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03724D" w:rsidRPr="00345F9F" w:rsidTr="006235AE">
        <w:tc>
          <w:tcPr>
            <w:tcW w:w="9570" w:type="dxa"/>
            <w:gridSpan w:val="2"/>
          </w:tcPr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4D" w:rsidRPr="00345F9F" w:rsidTr="006235AE">
        <w:tc>
          <w:tcPr>
            <w:tcW w:w="4785" w:type="dxa"/>
          </w:tcPr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03724D" w:rsidRPr="00345F9F" w:rsidTr="006235AE">
        <w:tc>
          <w:tcPr>
            <w:tcW w:w="9570" w:type="dxa"/>
            <w:gridSpan w:val="2"/>
          </w:tcPr>
          <w:p w:rsidR="0003724D" w:rsidRPr="006158C9" w:rsidRDefault="0003724D" w:rsidP="006235A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03724D" w:rsidRPr="00345F9F" w:rsidRDefault="0003724D" w:rsidP="006235A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ПОСТАНОВЛЕ</w:t>
            </w:r>
            <w:r w:rsidRPr="00345F9F">
              <w:rPr>
                <w:rFonts w:ascii="Times New Roman" w:hAnsi="Times New Roman" w:cs="Times New Roman"/>
                <w:bCs/>
                <w:sz w:val="26"/>
                <w:szCs w:val="26"/>
              </w:rPr>
              <w:t>НИЕ</w:t>
            </w:r>
          </w:p>
          <w:p w:rsidR="0003724D" w:rsidRPr="006158C9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957B8B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57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7B8B" w:rsidRPr="00957B8B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  <w:r w:rsidR="00957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7B8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957B8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57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г  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3BF6">
              <w:rPr>
                <w:rFonts w:ascii="Times New Roman" w:hAnsi="Times New Roman" w:cs="Times New Roman"/>
                <w:sz w:val="26"/>
                <w:szCs w:val="26"/>
              </w:rPr>
              <w:t>1626</w:t>
            </w:r>
            <w:r w:rsidR="00957B8B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р.п. Усть-Абакан</w:t>
            </w:r>
          </w:p>
        </w:tc>
      </w:tr>
    </w:tbl>
    <w:p w:rsidR="0003724D" w:rsidRPr="006158C9" w:rsidRDefault="0003724D" w:rsidP="0003724D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Pr="0003724D" w:rsidRDefault="0003724D" w:rsidP="0003724D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724D">
        <w:rPr>
          <w:rFonts w:ascii="Times New Roman" w:eastAsia="Times New Roman" w:hAnsi="Times New Roman" w:cs="Times New Roman"/>
          <w:sz w:val="26"/>
          <w:szCs w:val="26"/>
        </w:rPr>
        <w:t>О переводе сил и средств территориал</w:t>
      </w:r>
      <w:r w:rsidRPr="0003724D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03724D">
        <w:rPr>
          <w:rFonts w:ascii="Times New Roman" w:eastAsia="Times New Roman" w:hAnsi="Times New Roman" w:cs="Times New Roman"/>
          <w:sz w:val="26"/>
          <w:szCs w:val="26"/>
        </w:rPr>
        <w:t xml:space="preserve">ной подсистемы РСЧС </w:t>
      </w:r>
      <w:r w:rsidR="009A3F2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03724D">
        <w:rPr>
          <w:rFonts w:ascii="Times New Roman" w:eastAsia="Times New Roman" w:hAnsi="Times New Roman" w:cs="Times New Roman"/>
          <w:sz w:val="26"/>
          <w:szCs w:val="26"/>
        </w:rPr>
        <w:t>режим фун</w:t>
      </w:r>
      <w:r w:rsidRPr="0003724D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03724D">
        <w:rPr>
          <w:rFonts w:ascii="Times New Roman" w:eastAsia="Times New Roman" w:hAnsi="Times New Roman" w:cs="Times New Roman"/>
          <w:sz w:val="26"/>
          <w:szCs w:val="26"/>
        </w:rPr>
        <w:t>ционирования «Повышенная гото</w:t>
      </w:r>
      <w:r w:rsidRPr="0003724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03724D">
        <w:rPr>
          <w:rFonts w:ascii="Times New Roman" w:eastAsia="Times New Roman" w:hAnsi="Times New Roman" w:cs="Times New Roman"/>
          <w:sz w:val="26"/>
          <w:szCs w:val="26"/>
        </w:rPr>
        <w:t>ность»</w:t>
      </w:r>
    </w:p>
    <w:p w:rsidR="0003724D" w:rsidRPr="006158C9" w:rsidRDefault="0003724D" w:rsidP="000372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24D" w:rsidRDefault="0003724D" w:rsidP="00134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24D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957B8B">
        <w:rPr>
          <w:rFonts w:ascii="Times New Roman" w:eastAsia="Times New Roman" w:hAnsi="Times New Roman" w:cs="Times New Roman"/>
          <w:sz w:val="26"/>
          <w:szCs w:val="26"/>
        </w:rPr>
        <w:t>связи с увеличением числа техногенных пожаров, гибелью в пожарах л</w:t>
      </w:r>
      <w:r w:rsidR="00957B8B">
        <w:rPr>
          <w:rFonts w:ascii="Times New Roman" w:eastAsia="Times New Roman" w:hAnsi="Times New Roman" w:cs="Times New Roman"/>
          <w:sz w:val="26"/>
          <w:szCs w:val="26"/>
        </w:rPr>
        <w:t>ю</w:t>
      </w:r>
      <w:r w:rsidR="00957B8B">
        <w:rPr>
          <w:rFonts w:ascii="Times New Roman" w:eastAsia="Times New Roman" w:hAnsi="Times New Roman" w:cs="Times New Roman"/>
          <w:sz w:val="26"/>
          <w:szCs w:val="26"/>
        </w:rPr>
        <w:t xml:space="preserve">дей, в </w:t>
      </w:r>
      <w:r w:rsidRPr="0003724D">
        <w:rPr>
          <w:rFonts w:ascii="Times New Roman" w:eastAsia="Times New Roman" w:hAnsi="Times New Roman" w:cs="Times New Roman"/>
          <w:sz w:val="26"/>
          <w:szCs w:val="26"/>
        </w:rPr>
        <w:t xml:space="preserve">целях усиления мер пожарной безопасности </w:t>
      </w:r>
      <w:r w:rsidR="00957B8B">
        <w:rPr>
          <w:rFonts w:ascii="Times New Roman" w:eastAsia="Times New Roman" w:hAnsi="Times New Roman" w:cs="Times New Roman"/>
          <w:sz w:val="26"/>
          <w:szCs w:val="26"/>
        </w:rPr>
        <w:t>на территории Усть-Абаканского района</w:t>
      </w:r>
      <w:r w:rsidRPr="0003724D">
        <w:rPr>
          <w:rFonts w:ascii="Times New Roman" w:eastAsia="Times New Roman" w:hAnsi="Times New Roman" w:cs="Times New Roman"/>
          <w:sz w:val="26"/>
          <w:szCs w:val="26"/>
        </w:rPr>
        <w:t>, в соответствии с Федеральным законом от 21.12.1994 №68-ФЗ «О защите населения и территорий от чрезвычайных ситуаций природного и те</w:t>
      </w:r>
      <w:r w:rsidRPr="0003724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03724D">
        <w:rPr>
          <w:rFonts w:ascii="Times New Roman" w:eastAsia="Times New Roman" w:hAnsi="Times New Roman" w:cs="Times New Roman"/>
          <w:sz w:val="26"/>
          <w:szCs w:val="26"/>
        </w:rPr>
        <w:t xml:space="preserve">ногенного характера»,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9A5934">
        <w:rPr>
          <w:rFonts w:ascii="Times New Roman" w:hAnsi="Times New Roman" w:cs="Times New Roman"/>
          <w:sz w:val="26"/>
          <w:szCs w:val="26"/>
        </w:rPr>
        <w:t>66</w:t>
      </w:r>
      <w:r>
        <w:rPr>
          <w:rFonts w:ascii="Times New Roman" w:hAnsi="Times New Roman" w:cs="Times New Roman"/>
          <w:sz w:val="26"/>
          <w:szCs w:val="26"/>
        </w:rPr>
        <w:t xml:space="preserve"> Устава муниципального образ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вания Усть-Абаканский район, администрация Усть-Абаканского района</w:t>
      </w:r>
    </w:p>
    <w:p w:rsidR="0003724D" w:rsidRPr="00134F8C" w:rsidRDefault="0003724D" w:rsidP="00134F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4F8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957B8B" w:rsidRDefault="00134F8C" w:rsidP="0095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957B8B">
        <w:rPr>
          <w:rFonts w:ascii="Times New Roman" w:hAnsi="Times New Roman" w:cs="Times New Roman"/>
          <w:bCs/>
          <w:sz w:val="26"/>
          <w:szCs w:val="26"/>
        </w:rPr>
        <w:t>П</w:t>
      </w:r>
      <w:r w:rsidR="00957B8B" w:rsidRPr="00134F8C">
        <w:rPr>
          <w:rFonts w:ascii="Times New Roman" w:eastAsia="Times New Roman" w:hAnsi="Times New Roman" w:cs="Times New Roman"/>
          <w:sz w:val="26"/>
          <w:szCs w:val="26"/>
        </w:rPr>
        <w:t xml:space="preserve">еревести с </w:t>
      </w:r>
      <w:r w:rsidR="00957B8B">
        <w:rPr>
          <w:rFonts w:ascii="Times New Roman" w:eastAsia="Times New Roman" w:hAnsi="Times New Roman" w:cs="Times New Roman"/>
          <w:sz w:val="26"/>
          <w:szCs w:val="26"/>
        </w:rPr>
        <w:t>09:00 часов 08 ноября</w:t>
      </w:r>
      <w:r w:rsidR="00957B8B" w:rsidRPr="00134F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7B8B">
        <w:rPr>
          <w:rFonts w:ascii="Times New Roman" w:eastAsia="Times New Roman" w:hAnsi="Times New Roman" w:cs="Times New Roman"/>
          <w:sz w:val="26"/>
          <w:szCs w:val="26"/>
        </w:rPr>
        <w:t>2018 года</w:t>
      </w:r>
      <w:r w:rsidR="00957B8B" w:rsidRPr="00134F8C">
        <w:rPr>
          <w:rFonts w:ascii="Times New Roman" w:eastAsia="Times New Roman" w:hAnsi="Times New Roman" w:cs="Times New Roman"/>
          <w:sz w:val="26"/>
          <w:szCs w:val="26"/>
        </w:rPr>
        <w:t xml:space="preserve"> силы и средства </w:t>
      </w:r>
      <w:r w:rsidR="00957B8B">
        <w:rPr>
          <w:rFonts w:ascii="Times New Roman" w:eastAsia="Times New Roman" w:hAnsi="Times New Roman" w:cs="Times New Roman"/>
          <w:sz w:val="26"/>
          <w:szCs w:val="26"/>
        </w:rPr>
        <w:t>муниципал</w:t>
      </w:r>
      <w:r w:rsidR="00957B8B">
        <w:rPr>
          <w:rFonts w:ascii="Times New Roman" w:eastAsia="Times New Roman" w:hAnsi="Times New Roman" w:cs="Times New Roman"/>
          <w:sz w:val="26"/>
          <w:szCs w:val="26"/>
        </w:rPr>
        <w:t>ь</w:t>
      </w:r>
      <w:r w:rsidR="00957B8B">
        <w:rPr>
          <w:rFonts w:ascii="Times New Roman" w:eastAsia="Times New Roman" w:hAnsi="Times New Roman" w:cs="Times New Roman"/>
          <w:sz w:val="26"/>
          <w:szCs w:val="26"/>
        </w:rPr>
        <w:t xml:space="preserve">ного звена Усть-Абаканского района </w:t>
      </w:r>
      <w:r w:rsidR="00957B8B" w:rsidRPr="00134F8C">
        <w:rPr>
          <w:rFonts w:ascii="Times New Roman" w:eastAsia="Times New Roman" w:hAnsi="Times New Roman" w:cs="Times New Roman"/>
          <w:sz w:val="26"/>
          <w:szCs w:val="26"/>
        </w:rPr>
        <w:t xml:space="preserve">территориальной подсистемы </w:t>
      </w:r>
      <w:r w:rsidR="00553BF6">
        <w:rPr>
          <w:rFonts w:ascii="Times New Roman" w:eastAsia="Times New Roman" w:hAnsi="Times New Roman" w:cs="Times New Roman"/>
          <w:sz w:val="26"/>
          <w:szCs w:val="26"/>
        </w:rPr>
        <w:t>предупрежд</w:t>
      </w:r>
      <w:r w:rsidR="00553BF6">
        <w:rPr>
          <w:rFonts w:ascii="Times New Roman" w:eastAsia="Times New Roman" w:hAnsi="Times New Roman" w:cs="Times New Roman"/>
          <w:sz w:val="26"/>
          <w:szCs w:val="26"/>
        </w:rPr>
        <w:t>е</w:t>
      </w:r>
      <w:r w:rsidR="00553BF6">
        <w:rPr>
          <w:rFonts w:ascii="Times New Roman" w:eastAsia="Times New Roman" w:hAnsi="Times New Roman" w:cs="Times New Roman"/>
          <w:sz w:val="26"/>
          <w:szCs w:val="26"/>
        </w:rPr>
        <w:t>ния и ликвидации чрезвычайных ситуаций (далее-</w:t>
      </w:r>
      <w:r w:rsidR="00957B8B" w:rsidRPr="00134F8C">
        <w:rPr>
          <w:rFonts w:ascii="Times New Roman" w:eastAsia="Times New Roman" w:hAnsi="Times New Roman" w:cs="Times New Roman"/>
          <w:sz w:val="26"/>
          <w:szCs w:val="26"/>
        </w:rPr>
        <w:t>РСЧС</w:t>
      </w:r>
      <w:r w:rsidR="00553BF6">
        <w:rPr>
          <w:rFonts w:ascii="Times New Roman" w:eastAsia="Times New Roman" w:hAnsi="Times New Roman" w:cs="Times New Roman"/>
          <w:sz w:val="26"/>
          <w:szCs w:val="26"/>
        </w:rPr>
        <w:t>)</w:t>
      </w:r>
      <w:r w:rsidR="00957B8B" w:rsidRPr="00134F8C">
        <w:rPr>
          <w:rFonts w:ascii="Times New Roman" w:eastAsia="Times New Roman" w:hAnsi="Times New Roman" w:cs="Times New Roman"/>
          <w:sz w:val="26"/>
          <w:szCs w:val="26"/>
        </w:rPr>
        <w:t xml:space="preserve"> в режим функциониров</w:t>
      </w:r>
      <w:r w:rsidR="00957B8B" w:rsidRPr="00134F8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57B8B" w:rsidRPr="00134F8C">
        <w:rPr>
          <w:rFonts w:ascii="Times New Roman" w:eastAsia="Times New Roman" w:hAnsi="Times New Roman" w:cs="Times New Roman"/>
          <w:sz w:val="26"/>
          <w:szCs w:val="26"/>
        </w:rPr>
        <w:t>ния «Повышенная готов</w:t>
      </w:r>
      <w:r w:rsidR="00957B8B">
        <w:rPr>
          <w:rFonts w:ascii="Times New Roman" w:eastAsia="Times New Roman" w:hAnsi="Times New Roman" w:cs="Times New Roman"/>
          <w:sz w:val="26"/>
          <w:szCs w:val="26"/>
        </w:rPr>
        <w:t>ность».</w:t>
      </w:r>
    </w:p>
    <w:p w:rsidR="00957B8B" w:rsidRPr="00957B8B" w:rsidRDefault="00957B8B" w:rsidP="0095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57B8B">
        <w:rPr>
          <w:rFonts w:ascii="Times New Roman" w:eastAsia="Times New Roman" w:hAnsi="Times New Roman" w:cs="Times New Roman"/>
          <w:sz w:val="26"/>
          <w:szCs w:val="26"/>
        </w:rPr>
        <w:t>. Отделу ГО и ЧС администрации Усть-Абаканского района (Добров В.А.):</w:t>
      </w:r>
    </w:p>
    <w:p w:rsidR="00957B8B" w:rsidRDefault="00957B8B" w:rsidP="00957B8B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2.1. </w:t>
      </w:r>
      <w:r w:rsidRPr="00D63B6D">
        <w:rPr>
          <w:color w:val="auto"/>
          <w:sz w:val="26"/>
          <w:szCs w:val="26"/>
        </w:rPr>
        <w:t>Обеспечить жесткий контроль за складывающейся пожарной обстано</w:t>
      </w:r>
      <w:r w:rsidRPr="00D63B6D">
        <w:rPr>
          <w:color w:val="auto"/>
          <w:sz w:val="26"/>
          <w:szCs w:val="26"/>
        </w:rPr>
        <w:t>в</w:t>
      </w:r>
      <w:r w:rsidRPr="00D63B6D">
        <w:rPr>
          <w:color w:val="auto"/>
          <w:sz w:val="26"/>
          <w:szCs w:val="26"/>
        </w:rPr>
        <w:t xml:space="preserve">кой на территории </w:t>
      </w:r>
      <w:r>
        <w:rPr>
          <w:color w:val="auto"/>
          <w:sz w:val="26"/>
          <w:szCs w:val="26"/>
        </w:rPr>
        <w:t>Усть-Абаканского района</w:t>
      </w:r>
      <w:r w:rsidRPr="00D63B6D">
        <w:rPr>
          <w:color w:val="auto"/>
          <w:sz w:val="26"/>
          <w:szCs w:val="26"/>
        </w:rPr>
        <w:t xml:space="preserve">, принимать </w:t>
      </w:r>
      <w:r>
        <w:rPr>
          <w:color w:val="auto"/>
          <w:sz w:val="26"/>
          <w:szCs w:val="26"/>
        </w:rPr>
        <w:t>незамедлительные меры при ее ухудшении</w:t>
      </w:r>
      <w:r w:rsidRPr="00D63B6D">
        <w:rPr>
          <w:color w:val="auto"/>
          <w:sz w:val="26"/>
          <w:szCs w:val="26"/>
        </w:rPr>
        <w:t>.</w:t>
      </w:r>
    </w:p>
    <w:p w:rsidR="00957B8B" w:rsidRDefault="00957B8B" w:rsidP="00957B8B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2.2. Организовать через средства массовой информации информирование н</w:t>
      </w:r>
      <w:r>
        <w:rPr>
          <w:color w:val="auto"/>
          <w:sz w:val="26"/>
          <w:szCs w:val="26"/>
        </w:rPr>
        <w:t>а</w:t>
      </w:r>
      <w:r>
        <w:rPr>
          <w:color w:val="auto"/>
          <w:sz w:val="26"/>
          <w:szCs w:val="26"/>
        </w:rPr>
        <w:t>селения о складывающейся пожарной обстановке, необходимости соблюдения пр</w:t>
      </w:r>
      <w:r>
        <w:rPr>
          <w:color w:val="auto"/>
          <w:sz w:val="26"/>
          <w:szCs w:val="26"/>
        </w:rPr>
        <w:t>а</w:t>
      </w:r>
      <w:r>
        <w:rPr>
          <w:color w:val="auto"/>
          <w:sz w:val="26"/>
          <w:szCs w:val="26"/>
        </w:rPr>
        <w:t>вил пожарной безопасности и ответственности за их нарушение, действиях при у</w:t>
      </w:r>
      <w:r>
        <w:rPr>
          <w:color w:val="auto"/>
          <w:sz w:val="26"/>
          <w:szCs w:val="26"/>
        </w:rPr>
        <w:t>г</w:t>
      </w:r>
      <w:r>
        <w:rPr>
          <w:color w:val="auto"/>
          <w:sz w:val="26"/>
          <w:szCs w:val="26"/>
        </w:rPr>
        <w:t>розе и возникновении чрезвычайных ситуаций, необходимости страхования жизни, здоровья и имущества.</w:t>
      </w:r>
    </w:p>
    <w:p w:rsidR="00957B8B" w:rsidRDefault="00957B8B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2</w:t>
      </w:r>
      <w:r w:rsidRPr="00957B8B">
        <w:rPr>
          <w:rStyle w:val="FontStyle19"/>
          <w:b w:val="0"/>
          <w:sz w:val="26"/>
          <w:szCs w:val="26"/>
        </w:rPr>
        <w:t xml:space="preserve">.3. Совместно с отрядом противопожарной службы Республики Хакасия </w:t>
      </w:r>
      <w:r w:rsidR="00553BF6">
        <w:rPr>
          <w:rStyle w:val="FontStyle19"/>
          <w:b w:val="0"/>
          <w:sz w:val="26"/>
          <w:szCs w:val="26"/>
        </w:rPr>
        <w:t>№10 (Сукач А.Г.),</w:t>
      </w:r>
      <w:r w:rsidRPr="003A15D0">
        <w:rPr>
          <w:rStyle w:val="FontStyle19"/>
          <w:b w:val="0"/>
          <w:sz w:val="26"/>
          <w:szCs w:val="26"/>
        </w:rPr>
        <w:t xml:space="preserve"> во взаимодействии с редакцией районной газеты «Усть-Абаканские известия»</w:t>
      </w:r>
      <w:r w:rsidR="00553BF6">
        <w:rPr>
          <w:rStyle w:val="FontStyle19"/>
          <w:b w:val="0"/>
          <w:sz w:val="26"/>
          <w:szCs w:val="26"/>
        </w:rPr>
        <w:t xml:space="preserve"> (Церковная И.Ю.)</w:t>
      </w:r>
      <w:r w:rsidRPr="003A15D0">
        <w:rPr>
          <w:rStyle w:val="FontStyle19"/>
          <w:b w:val="0"/>
          <w:sz w:val="26"/>
          <w:szCs w:val="26"/>
        </w:rPr>
        <w:t>, а также посредством официального сайта администрации Усть-Абаканского района</w:t>
      </w:r>
      <w:r w:rsidR="00553BF6">
        <w:rPr>
          <w:rStyle w:val="FontStyle19"/>
          <w:b w:val="0"/>
          <w:sz w:val="26"/>
          <w:szCs w:val="26"/>
        </w:rPr>
        <w:t xml:space="preserve"> (Добров В.А.)</w:t>
      </w:r>
      <w:r w:rsidRPr="003A15D0">
        <w:rPr>
          <w:rStyle w:val="FontStyle19"/>
          <w:b w:val="0"/>
          <w:sz w:val="26"/>
          <w:szCs w:val="26"/>
        </w:rPr>
        <w:t>, обеспечить незамедл</w:t>
      </w:r>
      <w:r w:rsidRPr="003A15D0">
        <w:rPr>
          <w:rStyle w:val="FontStyle19"/>
          <w:b w:val="0"/>
          <w:sz w:val="26"/>
          <w:szCs w:val="26"/>
        </w:rPr>
        <w:t>и</w:t>
      </w:r>
      <w:r w:rsidRPr="003A15D0">
        <w:rPr>
          <w:rStyle w:val="FontStyle19"/>
          <w:b w:val="0"/>
          <w:sz w:val="26"/>
          <w:szCs w:val="26"/>
        </w:rPr>
        <w:t>тельное информирование населения о штормовых предупреждениях и складыва</w:t>
      </w:r>
      <w:r w:rsidRPr="003A15D0">
        <w:rPr>
          <w:rStyle w:val="FontStyle19"/>
          <w:b w:val="0"/>
          <w:sz w:val="26"/>
          <w:szCs w:val="26"/>
        </w:rPr>
        <w:t>ю</w:t>
      </w:r>
      <w:r w:rsidRPr="003A15D0">
        <w:rPr>
          <w:rStyle w:val="FontStyle19"/>
          <w:b w:val="0"/>
          <w:sz w:val="26"/>
          <w:szCs w:val="26"/>
        </w:rPr>
        <w:t>щейся пожарной обстановке, правилах поведения при возникновении пожаров</w:t>
      </w:r>
      <w:r w:rsidR="00CE590B">
        <w:rPr>
          <w:rStyle w:val="FontStyle19"/>
          <w:b w:val="0"/>
          <w:sz w:val="26"/>
          <w:szCs w:val="26"/>
        </w:rPr>
        <w:t>.</w:t>
      </w:r>
      <w:r w:rsidRPr="003A15D0">
        <w:rPr>
          <w:rStyle w:val="FontStyle19"/>
          <w:b w:val="0"/>
          <w:sz w:val="26"/>
          <w:szCs w:val="26"/>
        </w:rPr>
        <w:t xml:space="preserve"> </w:t>
      </w:r>
      <w:r w:rsidR="00CE590B">
        <w:rPr>
          <w:rStyle w:val="FontStyle19"/>
          <w:b w:val="0"/>
          <w:sz w:val="26"/>
          <w:szCs w:val="26"/>
        </w:rPr>
        <w:t xml:space="preserve"> Н</w:t>
      </w:r>
      <w:r w:rsidRPr="003A15D0">
        <w:rPr>
          <w:rStyle w:val="FontStyle19"/>
          <w:b w:val="0"/>
          <w:sz w:val="26"/>
          <w:szCs w:val="26"/>
        </w:rPr>
        <w:t>еобходимости соблюдения в населенных пунктах правил пожарной безопасности, необходимости страхования имущества.</w:t>
      </w:r>
    </w:p>
    <w:p w:rsidR="00957B8B" w:rsidRDefault="00957B8B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2.4. Оказывать методическую помощь органам местного самоуправления района по обеспечению пожарной безопасности на территориях муниципальных образований Усть-Абаканского района.</w:t>
      </w:r>
    </w:p>
    <w:p w:rsidR="00957B8B" w:rsidRPr="00957B8B" w:rsidRDefault="00957B8B" w:rsidP="00957B8B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2</w:t>
      </w:r>
      <w:r w:rsidRPr="00957B8B">
        <w:rPr>
          <w:rFonts w:eastAsia="Times New Roman"/>
          <w:sz w:val="26"/>
          <w:szCs w:val="26"/>
        </w:rPr>
        <w:t xml:space="preserve">.5. Совместно с ЕДДС администрации </w:t>
      </w:r>
      <w:r w:rsidRPr="00957B8B">
        <w:rPr>
          <w:sz w:val="26"/>
          <w:szCs w:val="26"/>
        </w:rPr>
        <w:t>Усть</w:t>
      </w:r>
      <w:r w:rsidR="00CE590B">
        <w:rPr>
          <w:sz w:val="26"/>
          <w:szCs w:val="26"/>
        </w:rPr>
        <w:t xml:space="preserve"> </w:t>
      </w:r>
      <w:r w:rsidRPr="00957B8B">
        <w:rPr>
          <w:sz w:val="26"/>
          <w:szCs w:val="26"/>
        </w:rPr>
        <w:t>-</w:t>
      </w:r>
      <w:r w:rsidR="00CE590B">
        <w:rPr>
          <w:sz w:val="26"/>
          <w:szCs w:val="26"/>
        </w:rPr>
        <w:t xml:space="preserve"> </w:t>
      </w:r>
      <w:r w:rsidRPr="00957B8B">
        <w:rPr>
          <w:sz w:val="26"/>
          <w:szCs w:val="26"/>
        </w:rPr>
        <w:t>Абаканского района</w:t>
      </w:r>
      <w:r w:rsidRPr="00957B8B">
        <w:rPr>
          <w:rFonts w:eastAsia="Times New Roman"/>
          <w:sz w:val="26"/>
          <w:szCs w:val="26"/>
        </w:rPr>
        <w:t xml:space="preserve"> (</w:t>
      </w:r>
      <w:r w:rsidRPr="00957B8B">
        <w:rPr>
          <w:sz w:val="26"/>
          <w:szCs w:val="26"/>
        </w:rPr>
        <w:t>Реп</w:t>
      </w:r>
      <w:r w:rsidRPr="00957B8B">
        <w:rPr>
          <w:sz w:val="26"/>
          <w:szCs w:val="26"/>
        </w:rPr>
        <w:t>и</w:t>
      </w:r>
      <w:r w:rsidRPr="00957B8B">
        <w:rPr>
          <w:sz w:val="26"/>
          <w:szCs w:val="26"/>
        </w:rPr>
        <w:t>ленко О.И</w:t>
      </w:r>
      <w:r w:rsidRPr="00957B8B">
        <w:rPr>
          <w:rFonts w:eastAsia="Times New Roman"/>
          <w:sz w:val="26"/>
          <w:szCs w:val="26"/>
        </w:rPr>
        <w:t>.):</w:t>
      </w:r>
    </w:p>
    <w:p w:rsidR="00957B8B" w:rsidRPr="00D63B6D" w:rsidRDefault="00957B8B" w:rsidP="00957B8B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color w:val="auto"/>
          <w:sz w:val="26"/>
          <w:szCs w:val="26"/>
        </w:rPr>
        <w:t>о</w:t>
      </w:r>
      <w:r w:rsidRPr="00D63B6D">
        <w:rPr>
          <w:color w:val="auto"/>
          <w:sz w:val="26"/>
          <w:szCs w:val="26"/>
        </w:rPr>
        <w:t>рганизовать эффективный контроль за работой патрульных, патрульно</w:t>
      </w:r>
      <w:r>
        <w:rPr>
          <w:sz w:val="26"/>
          <w:szCs w:val="26"/>
        </w:rPr>
        <w:t>-</w:t>
      </w:r>
      <w:r w:rsidRPr="00D63B6D">
        <w:rPr>
          <w:color w:val="auto"/>
          <w:sz w:val="26"/>
          <w:szCs w:val="26"/>
        </w:rPr>
        <w:t xml:space="preserve">маневренных, маневренных и патрульно-контрольных групп на территории </w:t>
      </w:r>
      <w:r>
        <w:rPr>
          <w:color w:val="auto"/>
          <w:sz w:val="26"/>
          <w:szCs w:val="26"/>
        </w:rPr>
        <w:t>Усть-Абаканского района.</w:t>
      </w:r>
    </w:p>
    <w:p w:rsidR="00957B8B" w:rsidRPr="00957B8B" w:rsidRDefault="00957B8B" w:rsidP="0095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57B8B">
        <w:rPr>
          <w:rFonts w:ascii="Times New Roman" w:eastAsia="Times New Roman" w:hAnsi="Times New Roman" w:cs="Times New Roman"/>
          <w:sz w:val="26"/>
          <w:szCs w:val="26"/>
        </w:rPr>
        <w:t xml:space="preserve">. Единой дежурной диспетчерской службе администрации </w:t>
      </w:r>
      <w:r w:rsidRPr="00957B8B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957B8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957B8B">
        <w:rPr>
          <w:rFonts w:ascii="Times New Roman" w:hAnsi="Times New Roman" w:cs="Times New Roman"/>
          <w:sz w:val="26"/>
          <w:szCs w:val="26"/>
        </w:rPr>
        <w:t>Репиленко О.И</w:t>
      </w:r>
      <w:r w:rsidRPr="00957B8B">
        <w:rPr>
          <w:rFonts w:ascii="Times New Roman" w:eastAsia="Times New Roman" w:hAnsi="Times New Roman" w:cs="Times New Roman"/>
          <w:sz w:val="26"/>
          <w:szCs w:val="26"/>
        </w:rPr>
        <w:t>.):</w:t>
      </w:r>
    </w:p>
    <w:p w:rsidR="00957B8B" w:rsidRDefault="00957B8B" w:rsidP="00957B8B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3.1. Информировать незамедлительно при получении сведений об усилении ветра и штормового предупреждения органы местного самоуправления, заинтер</w:t>
      </w:r>
      <w:r>
        <w:rPr>
          <w:color w:val="auto"/>
          <w:sz w:val="26"/>
          <w:szCs w:val="26"/>
        </w:rPr>
        <w:t>е</w:t>
      </w:r>
      <w:r>
        <w:rPr>
          <w:color w:val="auto"/>
          <w:sz w:val="26"/>
          <w:szCs w:val="26"/>
        </w:rPr>
        <w:t>сованные органы исполнительной власти и иных руководителей Усть-Абаканского района об опасных и неблагоприятных гидрометеорологических явлениях, и выс</w:t>
      </w:r>
      <w:r>
        <w:rPr>
          <w:color w:val="auto"/>
          <w:sz w:val="26"/>
          <w:szCs w:val="26"/>
        </w:rPr>
        <w:t>о</w:t>
      </w:r>
      <w:r>
        <w:rPr>
          <w:color w:val="auto"/>
          <w:sz w:val="26"/>
          <w:szCs w:val="26"/>
        </w:rPr>
        <w:t>ких классах пожарной опасности (4-5 классы) по условиям погоды.</w:t>
      </w:r>
    </w:p>
    <w:p w:rsidR="00957B8B" w:rsidRDefault="00957B8B" w:rsidP="00957B8B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3.2. Совместно с органами местного самоуправления принимать операти</w:t>
      </w:r>
      <w:r>
        <w:rPr>
          <w:color w:val="auto"/>
          <w:sz w:val="26"/>
          <w:szCs w:val="26"/>
        </w:rPr>
        <w:t>в</w:t>
      </w:r>
      <w:r>
        <w:rPr>
          <w:color w:val="auto"/>
          <w:sz w:val="26"/>
          <w:szCs w:val="26"/>
        </w:rPr>
        <w:t>ные меры по своевременному оповещению и защите населения при ухудшении пожарной обстановки и угрозе возгораний населенных пунктов.</w:t>
      </w:r>
    </w:p>
    <w:p w:rsidR="00957B8B" w:rsidRPr="00957B8B" w:rsidRDefault="00957B8B" w:rsidP="0095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957B8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957B8B">
        <w:rPr>
          <w:rFonts w:ascii="Times New Roman" w:eastAsia="Times New Roman" w:hAnsi="Times New Roman" w:cs="Times New Roman"/>
          <w:sz w:val="26"/>
          <w:szCs w:val="26"/>
        </w:rPr>
        <w:t>аместителю Главы администрации Усть-Абаканского района по социал</w:t>
      </w:r>
      <w:r w:rsidRPr="00957B8B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957B8B">
        <w:rPr>
          <w:rFonts w:ascii="Times New Roman" w:eastAsia="Times New Roman" w:hAnsi="Times New Roman" w:cs="Times New Roman"/>
          <w:sz w:val="26"/>
          <w:szCs w:val="26"/>
        </w:rPr>
        <w:t>ным вопросам (Баравлева Е.Н.):</w:t>
      </w:r>
    </w:p>
    <w:p w:rsidR="00957B8B" w:rsidRDefault="00957B8B" w:rsidP="0095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 Организовать выявление на территории Усть-Абаканского района соц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ально неадаптированных слоев населения, в особенности семей, имеющих мал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летних детей, родители которых ведут асоциальный образ жизни. С этой целью обеспечить информирование жителей района с указанием телефонов социальных служб и телефона ЕДДС администрации Усть-Абаканского района.</w:t>
      </w:r>
    </w:p>
    <w:p w:rsidR="00957B8B" w:rsidRPr="001E18F9" w:rsidRDefault="00957B8B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4.2. Актуализировать перечни мест проживания многодетных семей и пож</w:t>
      </w:r>
      <w:r>
        <w:rPr>
          <w:rStyle w:val="FontStyle19"/>
          <w:b w:val="0"/>
          <w:sz w:val="26"/>
          <w:szCs w:val="26"/>
        </w:rPr>
        <w:t>и</w:t>
      </w:r>
      <w:r>
        <w:rPr>
          <w:rStyle w:val="FontStyle19"/>
          <w:b w:val="0"/>
          <w:sz w:val="26"/>
          <w:szCs w:val="26"/>
        </w:rPr>
        <w:t>лых граждан, состоящих на учете в органах социальной защиты населения. Вын</w:t>
      </w:r>
      <w:r>
        <w:rPr>
          <w:rStyle w:val="FontStyle19"/>
          <w:b w:val="0"/>
          <w:sz w:val="26"/>
          <w:szCs w:val="26"/>
        </w:rPr>
        <w:t>е</w:t>
      </w:r>
      <w:r>
        <w:rPr>
          <w:rStyle w:val="FontStyle19"/>
          <w:b w:val="0"/>
          <w:sz w:val="26"/>
          <w:szCs w:val="26"/>
        </w:rPr>
        <w:t>сти на рассмотрение комиссий по делам несовершеннолетних и защите их прав в</w:t>
      </w:r>
      <w:r>
        <w:rPr>
          <w:rStyle w:val="FontStyle19"/>
          <w:b w:val="0"/>
          <w:sz w:val="26"/>
          <w:szCs w:val="26"/>
        </w:rPr>
        <w:t>о</w:t>
      </w:r>
      <w:r>
        <w:rPr>
          <w:rStyle w:val="FontStyle19"/>
          <w:b w:val="0"/>
          <w:sz w:val="26"/>
          <w:szCs w:val="26"/>
        </w:rPr>
        <w:t>просы профилактики правонарушений в области пожарной безопасности в мног</w:t>
      </w:r>
      <w:r>
        <w:rPr>
          <w:rStyle w:val="FontStyle19"/>
          <w:b w:val="0"/>
          <w:sz w:val="26"/>
          <w:szCs w:val="26"/>
        </w:rPr>
        <w:t>о</w:t>
      </w:r>
      <w:r>
        <w:rPr>
          <w:rStyle w:val="FontStyle19"/>
          <w:b w:val="0"/>
          <w:sz w:val="26"/>
          <w:szCs w:val="26"/>
        </w:rPr>
        <w:t>детных семьях.</w:t>
      </w:r>
    </w:p>
    <w:p w:rsidR="00957B8B" w:rsidRPr="00AC2A8D" w:rsidRDefault="00957B8B" w:rsidP="00957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</w:rPr>
      </w:pPr>
      <w:r w:rsidRPr="00957B8B">
        <w:rPr>
          <w:rFonts w:ascii="Times New Roman" w:hAnsi="Times New Roman" w:cs="Times New Roman"/>
          <w:sz w:val="26"/>
        </w:rPr>
        <w:t xml:space="preserve">5. </w:t>
      </w:r>
      <w:r w:rsidR="00553BF6">
        <w:rPr>
          <w:rFonts w:ascii="Times New Roman" w:hAnsi="Times New Roman" w:cs="Times New Roman"/>
          <w:sz w:val="26"/>
        </w:rPr>
        <w:t>И.о.</w:t>
      </w:r>
      <w:r w:rsidR="00CE590B">
        <w:rPr>
          <w:rFonts w:ascii="Times New Roman" w:hAnsi="Times New Roman" w:cs="Times New Roman"/>
          <w:sz w:val="26"/>
        </w:rPr>
        <w:t xml:space="preserve"> </w:t>
      </w:r>
      <w:r w:rsidR="00553BF6">
        <w:rPr>
          <w:rFonts w:ascii="Times New Roman" w:hAnsi="Times New Roman" w:cs="Times New Roman"/>
          <w:sz w:val="26"/>
        </w:rPr>
        <w:t>р</w:t>
      </w:r>
      <w:r w:rsidRPr="00957B8B">
        <w:rPr>
          <w:rFonts w:ascii="Times New Roman" w:hAnsi="Times New Roman" w:cs="Times New Roman"/>
          <w:sz w:val="26"/>
        </w:rPr>
        <w:t>уководител</w:t>
      </w:r>
      <w:r w:rsidR="00553BF6">
        <w:rPr>
          <w:rFonts w:ascii="Times New Roman" w:hAnsi="Times New Roman" w:cs="Times New Roman"/>
          <w:sz w:val="26"/>
        </w:rPr>
        <w:t>я</w:t>
      </w:r>
      <w:r w:rsidRPr="00957B8B">
        <w:rPr>
          <w:rFonts w:ascii="Times New Roman" w:hAnsi="Times New Roman" w:cs="Times New Roman"/>
          <w:sz w:val="26"/>
        </w:rPr>
        <w:t xml:space="preserve"> управления образования администрации Усть-Абаканского района (Яхно Н.Н.):</w:t>
      </w:r>
      <w:r w:rsidRPr="00957B8B">
        <w:rPr>
          <w:rFonts w:ascii="Times New Roman" w:hAnsi="Times New Roman" w:cs="Times New Roman"/>
          <w:sz w:val="26"/>
          <w:szCs w:val="26"/>
        </w:rPr>
        <w:t xml:space="preserve"> организовать в дошкольных и общеобразова</w:t>
      </w:r>
      <w:r>
        <w:rPr>
          <w:rFonts w:ascii="Times New Roman" w:hAnsi="Times New Roman" w:cs="Times New Roman"/>
          <w:sz w:val="26"/>
          <w:szCs w:val="26"/>
        </w:rPr>
        <w:t>тел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ных организациях Усть-Абаканского района профилактических занятий (бесед) с детьми по вопросам пожарной безопасности.</w:t>
      </w:r>
    </w:p>
    <w:p w:rsidR="00957B8B" w:rsidRPr="00957B8B" w:rsidRDefault="00957B8B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6</w:t>
      </w:r>
      <w:r w:rsidRPr="00957B8B">
        <w:rPr>
          <w:rStyle w:val="FontStyle19"/>
          <w:b w:val="0"/>
          <w:sz w:val="26"/>
          <w:szCs w:val="26"/>
        </w:rPr>
        <w:t xml:space="preserve">. Рекомендовать </w:t>
      </w:r>
      <w:r w:rsidR="00553BF6">
        <w:rPr>
          <w:rStyle w:val="FontStyle19"/>
          <w:b w:val="0"/>
          <w:sz w:val="26"/>
          <w:szCs w:val="26"/>
        </w:rPr>
        <w:t>Г</w:t>
      </w:r>
      <w:r w:rsidRPr="00957B8B">
        <w:rPr>
          <w:rStyle w:val="FontStyle19"/>
          <w:b w:val="0"/>
          <w:sz w:val="26"/>
          <w:szCs w:val="26"/>
        </w:rPr>
        <w:t>лавам муниципальных образований Усть-Абаканского района:</w:t>
      </w:r>
    </w:p>
    <w:p w:rsidR="00957B8B" w:rsidRPr="001E18F9" w:rsidRDefault="00957B8B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6</w:t>
      </w:r>
      <w:r w:rsidRPr="001E18F9">
        <w:rPr>
          <w:rStyle w:val="FontStyle19"/>
          <w:b w:val="0"/>
          <w:sz w:val="26"/>
          <w:szCs w:val="26"/>
        </w:rPr>
        <w:t>.1. Обеспечить личный контроль за состоянием пожарной обстановки на подведомственной территории, принимать дополнительные эффективные меры по повышению результативности противопожарных мероприятий.</w:t>
      </w:r>
    </w:p>
    <w:p w:rsidR="00957B8B" w:rsidRDefault="00957B8B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6</w:t>
      </w:r>
      <w:r w:rsidRPr="001E18F9">
        <w:rPr>
          <w:rStyle w:val="FontStyle19"/>
          <w:b w:val="0"/>
          <w:sz w:val="26"/>
          <w:szCs w:val="26"/>
        </w:rPr>
        <w:t>.2. Проводить еженедельную работу на подведомственной территории с р</w:t>
      </w:r>
      <w:r w:rsidRPr="001E18F9">
        <w:rPr>
          <w:rStyle w:val="FontStyle19"/>
          <w:b w:val="0"/>
          <w:sz w:val="26"/>
          <w:szCs w:val="26"/>
        </w:rPr>
        <w:t>у</w:t>
      </w:r>
      <w:r w:rsidRPr="001E18F9">
        <w:rPr>
          <w:rStyle w:val="FontStyle19"/>
          <w:b w:val="0"/>
          <w:sz w:val="26"/>
          <w:szCs w:val="26"/>
        </w:rPr>
        <w:t>ководителями предприятий, организаций всех форм собственности, о повышении уровня пожарной безопасности, проведения внеплановых инструктажей в труд</w:t>
      </w:r>
      <w:r w:rsidRPr="001E18F9">
        <w:rPr>
          <w:rStyle w:val="FontStyle19"/>
          <w:b w:val="0"/>
          <w:sz w:val="26"/>
          <w:szCs w:val="26"/>
        </w:rPr>
        <w:t>о</w:t>
      </w:r>
      <w:r w:rsidRPr="001E18F9">
        <w:rPr>
          <w:rStyle w:val="FontStyle19"/>
          <w:b w:val="0"/>
          <w:sz w:val="26"/>
          <w:szCs w:val="26"/>
        </w:rPr>
        <w:t>вых коллективах, о мерах пожарной безопасности в быту, в том числе по безопа</w:t>
      </w:r>
      <w:r w:rsidRPr="001E18F9">
        <w:rPr>
          <w:rStyle w:val="FontStyle19"/>
          <w:b w:val="0"/>
          <w:sz w:val="26"/>
          <w:szCs w:val="26"/>
        </w:rPr>
        <w:t>с</w:t>
      </w:r>
      <w:r w:rsidRPr="001E18F9">
        <w:rPr>
          <w:rStyle w:val="FontStyle19"/>
          <w:b w:val="0"/>
          <w:sz w:val="26"/>
          <w:szCs w:val="26"/>
        </w:rPr>
        <w:t>ной эксплуатации отопительных печей и электрооборудования, газового оборуд</w:t>
      </w:r>
      <w:r w:rsidRPr="001E18F9">
        <w:rPr>
          <w:rStyle w:val="FontStyle19"/>
          <w:b w:val="0"/>
          <w:sz w:val="26"/>
          <w:szCs w:val="26"/>
        </w:rPr>
        <w:t>о</w:t>
      </w:r>
      <w:r w:rsidRPr="001E18F9">
        <w:rPr>
          <w:rStyle w:val="FontStyle19"/>
          <w:b w:val="0"/>
          <w:sz w:val="26"/>
          <w:szCs w:val="26"/>
        </w:rPr>
        <w:t>вания и баллонов.</w:t>
      </w:r>
    </w:p>
    <w:p w:rsidR="00957B8B" w:rsidRPr="001E18F9" w:rsidRDefault="00957B8B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6</w:t>
      </w:r>
      <w:r w:rsidRPr="001E18F9">
        <w:rPr>
          <w:rStyle w:val="FontStyle19"/>
          <w:b w:val="0"/>
          <w:sz w:val="26"/>
          <w:szCs w:val="26"/>
        </w:rPr>
        <w:t>.3. Размещать на сайтах администраций и в общедоступных местах инфо</w:t>
      </w:r>
      <w:r w:rsidRPr="001E18F9">
        <w:rPr>
          <w:rStyle w:val="FontStyle19"/>
          <w:b w:val="0"/>
          <w:sz w:val="26"/>
          <w:szCs w:val="26"/>
        </w:rPr>
        <w:t>р</w:t>
      </w:r>
      <w:r w:rsidRPr="001E18F9">
        <w:rPr>
          <w:rStyle w:val="FontStyle19"/>
          <w:b w:val="0"/>
          <w:sz w:val="26"/>
          <w:szCs w:val="26"/>
        </w:rPr>
        <w:t>мацию на противопожарную тематику.</w:t>
      </w:r>
    </w:p>
    <w:p w:rsidR="00957B8B" w:rsidRPr="001E18F9" w:rsidRDefault="00957B8B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6</w:t>
      </w:r>
      <w:r w:rsidRPr="001E18F9">
        <w:rPr>
          <w:rStyle w:val="FontStyle19"/>
          <w:b w:val="0"/>
          <w:sz w:val="26"/>
          <w:szCs w:val="26"/>
        </w:rPr>
        <w:t>.4. Организовать работу с владельцами и работниками крестьянско-фермерских хозяйствах и других удаленных от населенных пунктов объектов по профилактике пожаров и других чрезвычайных ситуаций.</w:t>
      </w:r>
    </w:p>
    <w:p w:rsidR="00957B8B" w:rsidRPr="00957B8B" w:rsidRDefault="00957B8B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 w:rsidRPr="00957B8B">
        <w:rPr>
          <w:rStyle w:val="FontStyle19"/>
          <w:b w:val="0"/>
          <w:sz w:val="26"/>
          <w:szCs w:val="26"/>
        </w:rPr>
        <w:t xml:space="preserve">6.5. Совместно с сотрудниками группы противопожарной профилактики ОПС Республики Хакасия № 10, членами ДПК, участковыми уполномоченными </w:t>
      </w:r>
      <w:r w:rsidRPr="00957B8B">
        <w:rPr>
          <w:rStyle w:val="FontStyle19"/>
          <w:b w:val="0"/>
          <w:sz w:val="26"/>
          <w:szCs w:val="26"/>
        </w:rPr>
        <w:lastRenderedPageBreak/>
        <w:t>полиции: продолжить</w:t>
      </w:r>
      <w:r w:rsidRPr="00241FD9">
        <w:rPr>
          <w:rStyle w:val="FontStyle19"/>
          <w:b w:val="0"/>
          <w:sz w:val="26"/>
          <w:szCs w:val="26"/>
        </w:rPr>
        <w:t xml:space="preserve"> проведение подворовых обходов и рейдов, при этом уделить внимание качеству и адресности проводимой работы. Обратить особое внимание на социально неблагополучные и многодетные семьи, одиноко проживающих лиц, </w:t>
      </w:r>
      <w:r w:rsidRPr="00957B8B">
        <w:rPr>
          <w:rStyle w:val="FontStyle19"/>
          <w:b w:val="0"/>
          <w:sz w:val="26"/>
          <w:szCs w:val="26"/>
        </w:rPr>
        <w:t xml:space="preserve">лиц с ограниченными возможностями. </w:t>
      </w:r>
    </w:p>
    <w:p w:rsidR="00957B8B" w:rsidRPr="00957B8B" w:rsidRDefault="00957B8B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6</w:t>
      </w:r>
      <w:r w:rsidRPr="00957B8B">
        <w:rPr>
          <w:rStyle w:val="FontStyle19"/>
          <w:b w:val="0"/>
          <w:sz w:val="26"/>
          <w:szCs w:val="26"/>
        </w:rPr>
        <w:t>.6. Организовать проведение разъяснительной работы с населением о нео</w:t>
      </w:r>
      <w:r w:rsidRPr="00957B8B">
        <w:rPr>
          <w:rStyle w:val="FontStyle19"/>
          <w:b w:val="0"/>
          <w:sz w:val="26"/>
          <w:szCs w:val="26"/>
        </w:rPr>
        <w:t>б</w:t>
      </w:r>
      <w:r w:rsidRPr="00957B8B">
        <w:rPr>
          <w:rStyle w:val="FontStyle19"/>
          <w:b w:val="0"/>
          <w:sz w:val="26"/>
          <w:szCs w:val="26"/>
        </w:rPr>
        <w:t>ходимости страхования жизни, здоровья и имущества и о недопустимости оставл</w:t>
      </w:r>
      <w:r w:rsidRPr="00957B8B">
        <w:rPr>
          <w:rStyle w:val="FontStyle19"/>
          <w:b w:val="0"/>
          <w:sz w:val="26"/>
          <w:szCs w:val="26"/>
        </w:rPr>
        <w:t>е</w:t>
      </w:r>
      <w:r w:rsidRPr="00957B8B">
        <w:rPr>
          <w:rStyle w:val="FontStyle19"/>
          <w:b w:val="0"/>
          <w:sz w:val="26"/>
          <w:szCs w:val="26"/>
        </w:rPr>
        <w:t>ния без присмотра детей и лиц с ограниченными возможностями, о противопожа</w:t>
      </w:r>
      <w:r w:rsidRPr="00957B8B">
        <w:rPr>
          <w:rStyle w:val="FontStyle19"/>
          <w:b w:val="0"/>
          <w:sz w:val="26"/>
          <w:szCs w:val="26"/>
        </w:rPr>
        <w:t>р</w:t>
      </w:r>
      <w:r w:rsidRPr="00957B8B">
        <w:rPr>
          <w:rStyle w:val="FontStyle19"/>
          <w:b w:val="0"/>
          <w:sz w:val="26"/>
          <w:szCs w:val="26"/>
        </w:rPr>
        <w:t>ном обустройстве отопительных печей и труб, об особенностях горения бурого у</w:t>
      </w:r>
      <w:r w:rsidRPr="00957B8B">
        <w:rPr>
          <w:rStyle w:val="FontStyle19"/>
          <w:b w:val="0"/>
          <w:sz w:val="26"/>
          <w:szCs w:val="26"/>
        </w:rPr>
        <w:t>г</w:t>
      </w:r>
      <w:r w:rsidRPr="00957B8B">
        <w:rPr>
          <w:rStyle w:val="FontStyle19"/>
          <w:b w:val="0"/>
          <w:sz w:val="26"/>
          <w:szCs w:val="26"/>
        </w:rPr>
        <w:t>ля и необходимости утилизации продуктов его горения в специальные металлич</w:t>
      </w:r>
      <w:r w:rsidRPr="00957B8B">
        <w:rPr>
          <w:rStyle w:val="FontStyle19"/>
          <w:b w:val="0"/>
          <w:sz w:val="26"/>
          <w:szCs w:val="26"/>
        </w:rPr>
        <w:t>е</w:t>
      </w:r>
      <w:r w:rsidRPr="00957B8B">
        <w:rPr>
          <w:rStyle w:val="FontStyle19"/>
          <w:b w:val="0"/>
          <w:sz w:val="26"/>
          <w:szCs w:val="26"/>
        </w:rPr>
        <w:t>ские емкости.</w:t>
      </w:r>
    </w:p>
    <w:p w:rsidR="00957B8B" w:rsidRPr="00957B8B" w:rsidRDefault="00957B8B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6</w:t>
      </w:r>
      <w:r w:rsidRPr="00957B8B">
        <w:rPr>
          <w:rStyle w:val="FontStyle19"/>
          <w:b w:val="0"/>
          <w:sz w:val="26"/>
          <w:szCs w:val="26"/>
        </w:rPr>
        <w:t>.7. Организовать до 20 декабря 2018 года работу по приобретению и уст</w:t>
      </w:r>
      <w:r w:rsidRPr="00957B8B">
        <w:rPr>
          <w:rStyle w:val="FontStyle19"/>
          <w:b w:val="0"/>
          <w:sz w:val="26"/>
          <w:szCs w:val="26"/>
        </w:rPr>
        <w:t>а</w:t>
      </w:r>
      <w:r w:rsidRPr="00957B8B">
        <w:rPr>
          <w:rStyle w:val="FontStyle19"/>
          <w:b w:val="0"/>
          <w:sz w:val="26"/>
          <w:szCs w:val="26"/>
        </w:rPr>
        <w:t>новке автономных пожарных извещателей в жилых домах и квартирах многоде</w:t>
      </w:r>
      <w:r w:rsidRPr="00957B8B">
        <w:rPr>
          <w:rStyle w:val="FontStyle19"/>
          <w:b w:val="0"/>
          <w:sz w:val="26"/>
          <w:szCs w:val="26"/>
        </w:rPr>
        <w:t>т</w:t>
      </w:r>
      <w:r w:rsidRPr="00957B8B">
        <w:rPr>
          <w:rStyle w:val="FontStyle19"/>
          <w:b w:val="0"/>
          <w:sz w:val="26"/>
          <w:szCs w:val="26"/>
        </w:rPr>
        <w:t>ных и социально незащищенных семей, использующих печное отопление, для своевременного оповещения жильцов о возникновении пожара. Организовать э</w:t>
      </w:r>
      <w:r w:rsidRPr="00957B8B">
        <w:rPr>
          <w:rStyle w:val="FontStyle19"/>
          <w:b w:val="0"/>
          <w:sz w:val="26"/>
          <w:szCs w:val="26"/>
        </w:rPr>
        <w:t>ф</w:t>
      </w:r>
      <w:r w:rsidRPr="00957B8B">
        <w:rPr>
          <w:rStyle w:val="FontStyle19"/>
          <w:b w:val="0"/>
          <w:sz w:val="26"/>
          <w:szCs w:val="26"/>
        </w:rPr>
        <w:t>фективную разъяснительную работу среди населения о необходимости установки в жи</w:t>
      </w:r>
      <w:r>
        <w:rPr>
          <w:rStyle w:val="FontStyle19"/>
          <w:b w:val="0"/>
          <w:sz w:val="26"/>
          <w:szCs w:val="26"/>
        </w:rPr>
        <w:t>л</w:t>
      </w:r>
      <w:r w:rsidRPr="00957B8B">
        <w:rPr>
          <w:rStyle w:val="FontStyle19"/>
          <w:b w:val="0"/>
          <w:sz w:val="26"/>
          <w:szCs w:val="26"/>
        </w:rPr>
        <w:t xml:space="preserve">ых домах и квартирах автономных пожарных извещателей. </w:t>
      </w:r>
    </w:p>
    <w:p w:rsidR="00957B8B" w:rsidRPr="00241FD9" w:rsidRDefault="00957B8B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6.8. Обратить особое внимание на обеспечение пожарной безопасности на территориях полигонов твердых бытовых отходов и свалок, обеспечить эффекти</w:t>
      </w:r>
      <w:r>
        <w:rPr>
          <w:rStyle w:val="FontStyle19"/>
          <w:b w:val="0"/>
          <w:sz w:val="26"/>
          <w:szCs w:val="26"/>
        </w:rPr>
        <w:t>в</w:t>
      </w:r>
      <w:r>
        <w:rPr>
          <w:rStyle w:val="FontStyle19"/>
          <w:b w:val="0"/>
          <w:sz w:val="26"/>
          <w:szCs w:val="26"/>
        </w:rPr>
        <w:t>ный мониторинг на данных территориях и принимать оперативные меры по туш</w:t>
      </w:r>
      <w:r>
        <w:rPr>
          <w:rStyle w:val="FontStyle19"/>
          <w:b w:val="0"/>
          <w:sz w:val="26"/>
          <w:szCs w:val="26"/>
        </w:rPr>
        <w:t>е</w:t>
      </w:r>
      <w:r>
        <w:rPr>
          <w:rStyle w:val="FontStyle19"/>
          <w:b w:val="0"/>
          <w:sz w:val="26"/>
          <w:szCs w:val="26"/>
        </w:rPr>
        <w:t>нию выявленных пожаров.</w:t>
      </w:r>
    </w:p>
    <w:p w:rsidR="00957B8B" w:rsidRPr="00241FD9" w:rsidRDefault="00957B8B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6.9</w:t>
      </w:r>
      <w:r w:rsidRPr="00241FD9">
        <w:rPr>
          <w:rStyle w:val="FontStyle19"/>
          <w:b w:val="0"/>
          <w:sz w:val="26"/>
          <w:szCs w:val="26"/>
        </w:rPr>
        <w:t>. Задействовать потенциал старост и учащихся образовательных орган</w:t>
      </w:r>
      <w:r w:rsidRPr="00241FD9">
        <w:rPr>
          <w:rStyle w:val="FontStyle19"/>
          <w:b w:val="0"/>
          <w:sz w:val="26"/>
          <w:szCs w:val="26"/>
        </w:rPr>
        <w:t>и</w:t>
      </w:r>
      <w:r w:rsidRPr="00241FD9">
        <w:rPr>
          <w:rStyle w:val="FontStyle19"/>
          <w:b w:val="0"/>
          <w:sz w:val="26"/>
          <w:szCs w:val="26"/>
        </w:rPr>
        <w:t>заций для проведения мероприятий по профилактике пожаров и разъяснительной работы с населением и в семье.</w:t>
      </w:r>
    </w:p>
    <w:p w:rsidR="00957B8B" w:rsidRPr="00134F8C" w:rsidRDefault="00957B8B" w:rsidP="0095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B8B">
        <w:rPr>
          <w:rFonts w:ascii="Times New Roman" w:hAnsi="Times New Roman" w:cs="Times New Roman"/>
          <w:sz w:val="26"/>
          <w:szCs w:val="26"/>
        </w:rPr>
        <w:t xml:space="preserve">7. Рекомендовать </w:t>
      </w:r>
      <w:r w:rsidR="00553BF6">
        <w:rPr>
          <w:rFonts w:ascii="Times New Roman" w:hAnsi="Times New Roman" w:cs="Times New Roman"/>
          <w:sz w:val="26"/>
          <w:szCs w:val="26"/>
        </w:rPr>
        <w:t xml:space="preserve">и.о. </w:t>
      </w:r>
      <w:r w:rsidRPr="00957B8B">
        <w:rPr>
          <w:rFonts w:ascii="Times New Roman" w:hAnsi="Times New Roman" w:cs="Times New Roman"/>
          <w:sz w:val="26"/>
          <w:szCs w:val="26"/>
        </w:rPr>
        <w:t>главно</w:t>
      </w:r>
      <w:r w:rsidR="00553BF6">
        <w:rPr>
          <w:rFonts w:ascii="Times New Roman" w:hAnsi="Times New Roman" w:cs="Times New Roman"/>
          <w:sz w:val="26"/>
          <w:szCs w:val="26"/>
        </w:rPr>
        <w:t>го</w:t>
      </w:r>
      <w:r w:rsidRPr="00957B8B">
        <w:rPr>
          <w:rFonts w:ascii="Times New Roman" w:hAnsi="Times New Roman" w:cs="Times New Roman"/>
          <w:sz w:val="26"/>
          <w:szCs w:val="26"/>
        </w:rPr>
        <w:t xml:space="preserve"> врач</w:t>
      </w:r>
      <w:r w:rsidR="00553BF6">
        <w:rPr>
          <w:rFonts w:ascii="Times New Roman" w:hAnsi="Times New Roman" w:cs="Times New Roman"/>
          <w:sz w:val="26"/>
          <w:szCs w:val="26"/>
        </w:rPr>
        <w:t>а</w:t>
      </w:r>
      <w:r w:rsidRPr="00957B8B">
        <w:rPr>
          <w:rFonts w:ascii="Times New Roman" w:hAnsi="Times New Roman" w:cs="Times New Roman"/>
          <w:sz w:val="26"/>
          <w:szCs w:val="26"/>
        </w:rPr>
        <w:t xml:space="preserve"> ГБУЗ РХ «Усть-Абаканская РБ» (</w:t>
      </w:r>
      <w:r w:rsidR="002E14FB">
        <w:rPr>
          <w:rFonts w:ascii="Times New Roman" w:hAnsi="Times New Roman" w:cs="Times New Roman"/>
          <w:sz w:val="26"/>
          <w:szCs w:val="26"/>
        </w:rPr>
        <w:t>Дем</w:t>
      </w:r>
      <w:r w:rsidR="002E14FB">
        <w:rPr>
          <w:rFonts w:ascii="Times New Roman" w:hAnsi="Times New Roman" w:cs="Times New Roman"/>
          <w:sz w:val="26"/>
          <w:szCs w:val="26"/>
        </w:rPr>
        <w:t>а</w:t>
      </w:r>
      <w:r w:rsidR="002E14FB">
        <w:rPr>
          <w:rFonts w:ascii="Times New Roman" w:hAnsi="Times New Roman" w:cs="Times New Roman"/>
          <w:sz w:val="26"/>
          <w:szCs w:val="26"/>
        </w:rPr>
        <w:t>кова</w:t>
      </w:r>
      <w:r w:rsidRPr="00957B8B">
        <w:rPr>
          <w:rFonts w:ascii="Times New Roman" w:hAnsi="Times New Roman" w:cs="Times New Roman"/>
          <w:sz w:val="26"/>
          <w:szCs w:val="26"/>
        </w:rPr>
        <w:t xml:space="preserve"> </w:t>
      </w:r>
      <w:r w:rsidR="002E14FB">
        <w:rPr>
          <w:rFonts w:ascii="Times New Roman" w:hAnsi="Times New Roman" w:cs="Times New Roman"/>
          <w:sz w:val="26"/>
          <w:szCs w:val="26"/>
        </w:rPr>
        <w:t>О</w:t>
      </w:r>
      <w:r w:rsidRPr="00957B8B">
        <w:rPr>
          <w:rFonts w:ascii="Times New Roman" w:hAnsi="Times New Roman" w:cs="Times New Roman"/>
          <w:sz w:val="26"/>
          <w:szCs w:val="26"/>
        </w:rPr>
        <w:t>.</w:t>
      </w:r>
      <w:r w:rsidR="002E14FB">
        <w:rPr>
          <w:rFonts w:ascii="Times New Roman" w:hAnsi="Times New Roman" w:cs="Times New Roman"/>
          <w:sz w:val="26"/>
          <w:szCs w:val="26"/>
        </w:rPr>
        <w:t>А</w:t>
      </w:r>
      <w:r w:rsidRPr="00957B8B">
        <w:rPr>
          <w:rFonts w:ascii="Times New Roman" w:hAnsi="Times New Roman" w:cs="Times New Roman"/>
          <w:sz w:val="26"/>
          <w:szCs w:val="26"/>
        </w:rPr>
        <w:t xml:space="preserve">.), начальнику ОПС РХ № 10 (Сукач А.Г.), врио начальника ОМВД России по Усть-Абаканскому району (Нестеренко В.В.) совместно </w:t>
      </w:r>
      <w:r w:rsidR="002E14FB">
        <w:rPr>
          <w:rFonts w:ascii="Times New Roman" w:hAnsi="Times New Roman" w:cs="Times New Roman"/>
          <w:sz w:val="26"/>
          <w:szCs w:val="26"/>
        </w:rPr>
        <w:t xml:space="preserve">с </w:t>
      </w:r>
      <w:r w:rsidRPr="00957B8B">
        <w:rPr>
          <w:rFonts w:ascii="Times New Roman" w:hAnsi="Times New Roman" w:cs="Times New Roman"/>
          <w:sz w:val="26"/>
          <w:szCs w:val="26"/>
        </w:rPr>
        <w:t>Управлением ЖКХ и строительства администрации Усть-Абаканского района (Новикова Т.В.), обесп</w:t>
      </w:r>
      <w:r w:rsidRPr="00957B8B">
        <w:rPr>
          <w:rFonts w:ascii="Times New Roman" w:hAnsi="Times New Roman" w:cs="Times New Roman"/>
          <w:sz w:val="26"/>
          <w:szCs w:val="26"/>
        </w:rPr>
        <w:t>е</w:t>
      </w:r>
      <w:r w:rsidRPr="00957B8B">
        <w:rPr>
          <w:rFonts w:ascii="Times New Roman" w:hAnsi="Times New Roman" w:cs="Times New Roman"/>
          <w:sz w:val="26"/>
          <w:szCs w:val="26"/>
        </w:rPr>
        <w:t>чить готовность дежурных и дополнительных сил и</w:t>
      </w:r>
      <w:r w:rsidRPr="00134F8C">
        <w:rPr>
          <w:rFonts w:ascii="Times New Roman" w:hAnsi="Times New Roman" w:cs="Times New Roman"/>
          <w:sz w:val="26"/>
          <w:szCs w:val="26"/>
        </w:rPr>
        <w:t xml:space="preserve"> средств для ликвидации во</w:t>
      </w:r>
      <w:r w:rsidRPr="00134F8C">
        <w:rPr>
          <w:rFonts w:ascii="Times New Roman" w:hAnsi="Times New Roman" w:cs="Times New Roman"/>
          <w:sz w:val="26"/>
          <w:szCs w:val="26"/>
        </w:rPr>
        <w:t>з</w:t>
      </w:r>
      <w:r w:rsidRPr="00134F8C">
        <w:rPr>
          <w:rFonts w:ascii="Times New Roman" w:hAnsi="Times New Roman" w:cs="Times New Roman"/>
          <w:sz w:val="26"/>
          <w:szCs w:val="26"/>
        </w:rPr>
        <w:t>можных последствий чрезвычайных ситуаций природного и техногенного характ</w:t>
      </w:r>
      <w:r w:rsidRPr="00134F8C">
        <w:rPr>
          <w:rFonts w:ascii="Times New Roman" w:hAnsi="Times New Roman" w:cs="Times New Roman"/>
          <w:sz w:val="26"/>
          <w:szCs w:val="26"/>
        </w:rPr>
        <w:t>е</w:t>
      </w:r>
      <w:r w:rsidRPr="00134F8C">
        <w:rPr>
          <w:rFonts w:ascii="Times New Roman" w:hAnsi="Times New Roman" w:cs="Times New Roman"/>
          <w:sz w:val="26"/>
          <w:szCs w:val="26"/>
        </w:rPr>
        <w:t xml:space="preserve">ра. </w:t>
      </w:r>
    </w:p>
    <w:p w:rsidR="00957B8B" w:rsidRPr="00134F8C" w:rsidRDefault="00957B8B" w:rsidP="0095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957B8B">
        <w:rPr>
          <w:rFonts w:ascii="Times New Roman" w:hAnsi="Times New Roman" w:cs="Times New Roman"/>
          <w:sz w:val="26"/>
          <w:szCs w:val="26"/>
        </w:rPr>
        <w:t>. Рекомендовать начальнику ОПС РХ № 10 (Сукач А.Г.)</w:t>
      </w:r>
      <w:r w:rsidRPr="00134F8C">
        <w:rPr>
          <w:rFonts w:ascii="Times New Roman" w:hAnsi="Times New Roman" w:cs="Times New Roman"/>
          <w:sz w:val="26"/>
          <w:szCs w:val="26"/>
        </w:rPr>
        <w:t xml:space="preserve"> провести рейдовые мероприятия в местах проживания неблагополучных слоев населения по недоп</w:t>
      </w:r>
      <w:r w:rsidRPr="00134F8C">
        <w:rPr>
          <w:rFonts w:ascii="Times New Roman" w:hAnsi="Times New Roman" w:cs="Times New Roman"/>
          <w:sz w:val="26"/>
          <w:szCs w:val="26"/>
        </w:rPr>
        <w:t>у</w:t>
      </w:r>
      <w:r w:rsidRPr="00134F8C">
        <w:rPr>
          <w:rFonts w:ascii="Times New Roman" w:hAnsi="Times New Roman" w:cs="Times New Roman"/>
          <w:sz w:val="26"/>
          <w:szCs w:val="26"/>
        </w:rPr>
        <w:t xml:space="preserve">щению нарушений требований пожарной безопасности. </w:t>
      </w:r>
    </w:p>
    <w:p w:rsidR="0003724D" w:rsidRDefault="00957B8B" w:rsidP="00134F8C">
      <w:pPr>
        <w:pStyle w:val="3"/>
        <w:ind w:firstLine="709"/>
        <w:jc w:val="both"/>
        <w:rPr>
          <w:sz w:val="26"/>
        </w:rPr>
      </w:pPr>
      <w:r>
        <w:rPr>
          <w:sz w:val="26"/>
        </w:rPr>
        <w:t>9</w:t>
      </w:r>
      <w:r w:rsidR="0003724D" w:rsidRPr="0003724D">
        <w:rPr>
          <w:sz w:val="26"/>
        </w:rPr>
        <w:t xml:space="preserve">. </w:t>
      </w:r>
      <w:r w:rsidR="00A5736E">
        <w:rPr>
          <w:sz w:val="26"/>
        </w:rPr>
        <w:t>Главному редактору газеты</w:t>
      </w:r>
      <w:r w:rsidR="009A3F2E">
        <w:rPr>
          <w:sz w:val="26"/>
        </w:rPr>
        <w:t xml:space="preserve"> «Усть-Абаканские известия» </w:t>
      </w:r>
      <w:r w:rsidR="002E14FB">
        <w:rPr>
          <w:sz w:val="26"/>
        </w:rPr>
        <w:t>(Церковная</w:t>
      </w:r>
      <w:r w:rsidR="009A3F2E">
        <w:rPr>
          <w:sz w:val="26"/>
        </w:rPr>
        <w:t xml:space="preserve"> И.Ю.</w:t>
      </w:r>
      <w:r w:rsidR="002E14FB">
        <w:rPr>
          <w:sz w:val="26"/>
        </w:rPr>
        <w:t>)</w:t>
      </w:r>
      <w:r w:rsidR="0003724D" w:rsidRPr="0003724D">
        <w:rPr>
          <w:sz w:val="26"/>
        </w:rPr>
        <w:t xml:space="preserve"> </w:t>
      </w:r>
      <w:r w:rsidR="00C50BD5">
        <w:rPr>
          <w:sz w:val="26"/>
        </w:rPr>
        <w:t>опубликовать настоящее постановление</w:t>
      </w:r>
      <w:r w:rsidR="0003724D" w:rsidRPr="0003724D">
        <w:rPr>
          <w:sz w:val="26"/>
        </w:rPr>
        <w:t>.</w:t>
      </w:r>
    </w:p>
    <w:p w:rsidR="00A5736E" w:rsidRPr="0003724D" w:rsidRDefault="00957B8B" w:rsidP="00134F8C">
      <w:pPr>
        <w:pStyle w:val="3"/>
        <w:ind w:firstLine="709"/>
        <w:jc w:val="both"/>
        <w:rPr>
          <w:sz w:val="26"/>
        </w:rPr>
      </w:pPr>
      <w:r>
        <w:rPr>
          <w:sz w:val="26"/>
        </w:rPr>
        <w:t>10</w:t>
      </w:r>
      <w:r w:rsidR="00A5736E">
        <w:rPr>
          <w:sz w:val="26"/>
        </w:rPr>
        <w:t xml:space="preserve">. И.о. </w:t>
      </w:r>
      <w:r w:rsidR="002E14FB">
        <w:rPr>
          <w:sz w:val="26"/>
        </w:rPr>
        <w:t>у</w:t>
      </w:r>
      <w:r w:rsidR="00A5736E" w:rsidRPr="0003724D">
        <w:rPr>
          <w:sz w:val="26"/>
        </w:rPr>
        <w:t>правляюще</w:t>
      </w:r>
      <w:r w:rsidR="00A5736E">
        <w:rPr>
          <w:sz w:val="26"/>
        </w:rPr>
        <w:t>го</w:t>
      </w:r>
      <w:r w:rsidR="00A5736E" w:rsidRPr="0003724D">
        <w:rPr>
          <w:sz w:val="26"/>
        </w:rPr>
        <w:t xml:space="preserve"> делами администрации </w:t>
      </w:r>
      <w:r w:rsidR="00EA5D81">
        <w:rPr>
          <w:sz w:val="26"/>
        </w:rPr>
        <w:t>(</w:t>
      </w:r>
      <w:r w:rsidR="00A5736E">
        <w:rPr>
          <w:sz w:val="26"/>
        </w:rPr>
        <w:t>Лемытск</w:t>
      </w:r>
      <w:r w:rsidR="00EA5D81">
        <w:rPr>
          <w:sz w:val="26"/>
        </w:rPr>
        <w:t>ая</w:t>
      </w:r>
      <w:r w:rsidR="00A5736E">
        <w:rPr>
          <w:sz w:val="26"/>
        </w:rPr>
        <w:t xml:space="preserve"> О.В</w:t>
      </w:r>
      <w:r w:rsidR="00A5736E" w:rsidRPr="0003724D">
        <w:rPr>
          <w:sz w:val="26"/>
        </w:rPr>
        <w:t>.</w:t>
      </w:r>
      <w:r w:rsidR="00EA5D81">
        <w:rPr>
          <w:sz w:val="26"/>
        </w:rPr>
        <w:t>)</w:t>
      </w:r>
      <w:r w:rsidR="00A5736E" w:rsidRPr="0003724D">
        <w:rPr>
          <w:sz w:val="26"/>
        </w:rPr>
        <w:t xml:space="preserve"> </w:t>
      </w:r>
      <w:r w:rsidR="00A5736E">
        <w:rPr>
          <w:sz w:val="26"/>
        </w:rPr>
        <w:t xml:space="preserve">разместить </w:t>
      </w:r>
      <w:r w:rsidR="00EA5D81">
        <w:rPr>
          <w:sz w:val="26"/>
        </w:rPr>
        <w:t xml:space="preserve">данное постановление </w:t>
      </w:r>
      <w:r w:rsidR="00A5736E">
        <w:rPr>
          <w:sz w:val="26"/>
        </w:rPr>
        <w:t xml:space="preserve">на официальном сайте администрации Усть-Абаканского </w:t>
      </w:r>
      <w:r w:rsidR="00A5736E" w:rsidRPr="0003724D">
        <w:rPr>
          <w:sz w:val="26"/>
        </w:rPr>
        <w:t>район</w:t>
      </w:r>
      <w:r w:rsidR="00A5736E">
        <w:rPr>
          <w:sz w:val="26"/>
        </w:rPr>
        <w:t>а в сети «Интернет»</w:t>
      </w:r>
      <w:r w:rsidR="00A5736E" w:rsidRPr="0003724D">
        <w:rPr>
          <w:sz w:val="26"/>
        </w:rPr>
        <w:t>.</w:t>
      </w:r>
    </w:p>
    <w:p w:rsidR="0003724D" w:rsidRPr="00134F8C" w:rsidRDefault="00957B8B" w:rsidP="00134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03724D" w:rsidRPr="00134F8C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</w:t>
      </w:r>
      <w:r w:rsidR="00A81208">
        <w:rPr>
          <w:rFonts w:ascii="Times New Roman" w:hAnsi="Times New Roman" w:cs="Times New Roman"/>
          <w:sz w:val="26"/>
          <w:szCs w:val="26"/>
        </w:rPr>
        <w:t>Пе</w:t>
      </w:r>
      <w:r w:rsidR="00A81208">
        <w:rPr>
          <w:rFonts w:ascii="Times New Roman" w:hAnsi="Times New Roman" w:cs="Times New Roman"/>
          <w:sz w:val="26"/>
          <w:szCs w:val="26"/>
        </w:rPr>
        <w:t>р</w:t>
      </w:r>
      <w:r w:rsidR="00A81208">
        <w:rPr>
          <w:rFonts w:ascii="Times New Roman" w:hAnsi="Times New Roman" w:cs="Times New Roman"/>
          <w:sz w:val="26"/>
          <w:szCs w:val="26"/>
        </w:rPr>
        <w:t>вого</w:t>
      </w:r>
      <w:r w:rsidR="0003724D" w:rsidRPr="00134F8C">
        <w:rPr>
          <w:rFonts w:ascii="Times New Roman" w:hAnsi="Times New Roman" w:cs="Times New Roman"/>
          <w:sz w:val="26"/>
          <w:szCs w:val="26"/>
        </w:rPr>
        <w:t xml:space="preserve"> заместителя </w:t>
      </w:r>
      <w:r w:rsidR="00EA5D81">
        <w:rPr>
          <w:rFonts w:ascii="Times New Roman" w:hAnsi="Times New Roman" w:cs="Times New Roman"/>
          <w:sz w:val="26"/>
          <w:szCs w:val="26"/>
        </w:rPr>
        <w:t>Г</w:t>
      </w:r>
      <w:r w:rsidR="0003724D" w:rsidRPr="00134F8C">
        <w:rPr>
          <w:rFonts w:ascii="Times New Roman" w:hAnsi="Times New Roman" w:cs="Times New Roman"/>
          <w:sz w:val="26"/>
          <w:szCs w:val="26"/>
        </w:rPr>
        <w:t xml:space="preserve">лавы администрации </w:t>
      </w:r>
      <w:r w:rsidR="00A81208">
        <w:rPr>
          <w:rFonts w:ascii="Times New Roman" w:hAnsi="Times New Roman" w:cs="Times New Roman"/>
          <w:sz w:val="26"/>
          <w:szCs w:val="26"/>
        </w:rPr>
        <w:t>Усть-Абаканского</w:t>
      </w:r>
      <w:r w:rsidR="0003724D" w:rsidRPr="00134F8C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EA5D81">
        <w:rPr>
          <w:rFonts w:ascii="Times New Roman" w:hAnsi="Times New Roman" w:cs="Times New Roman"/>
          <w:sz w:val="26"/>
          <w:szCs w:val="26"/>
        </w:rPr>
        <w:t>Г.А. Петрова</w:t>
      </w:r>
      <w:r w:rsidR="0003724D" w:rsidRPr="00134F8C">
        <w:rPr>
          <w:rFonts w:ascii="Times New Roman" w:hAnsi="Times New Roman" w:cs="Times New Roman"/>
          <w:sz w:val="26"/>
          <w:szCs w:val="26"/>
        </w:rPr>
        <w:t>.</w:t>
      </w:r>
    </w:p>
    <w:p w:rsidR="0003724D" w:rsidRPr="00134F8C" w:rsidRDefault="0003724D" w:rsidP="00134F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3724D" w:rsidRDefault="0003724D" w:rsidP="000372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Default="0003724D" w:rsidP="000372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Default="0003724D" w:rsidP="000372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592B" w:rsidRDefault="0003724D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Усть-Абаканского района                                                                   Е.В. Егорова</w:t>
      </w:r>
    </w:p>
    <w:p w:rsidR="00CE590B" w:rsidRDefault="00CE590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590B" w:rsidRDefault="00CE590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590B" w:rsidRDefault="00CE590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B8B" w:rsidRPr="00E6359D" w:rsidRDefault="00957B8B" w:rsidP="00957B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59D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957B8B" w:rsidRPr="00E6359D" w:rsidRDefault="00957B8B" w:rsidP="00957B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59D">
        <w:rPr>
          <w:rFonts w:ascii="Times New Roman" w:hAnsi="Times New Roman" w:cs="Times New Roman"/>
          <w:b/>
          <w:sz w:val="26"/>
          <w:szCs w:val="26"/>
        </w:rPr>
        <w:t>к проекту постановления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администрации Усть-Абаканского района</w:t>
      </w:r>
    </w:p>
    <w:p w:rsidR="00957B8B" w:rsidRPr="0003724D" w:rsidRDefault="00957B8B" w:rsidP="00957B8B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724D">
        <w:rPr>
          <w:rFonts w:ascii="Times New Roman" w:eastAsia="Times New Roman" w:hAnsi="Times New Roman" w:cs="Times New Roman"/>
          <w:sz w:val="26"/>
          <w:szCs w:val="26"/>
        </w:rPr>
        <w:t xml:space="preserve">О переводе сил и средств территориальной подсистемы РСЧС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03724D">
        <w:rPr>
          <w:rFonts w:ascii="Times New Roman" w:eastAsia="Times New Roman" w:hAnsi="Times New Roman" w:cs="Times New Roman"/>
          <w:sz w:val="26"/>
          <w:szCs w:val="26"/>
        </w:rPr>
        <w:t>режим функционирования «Повышенная готовность»</w:t>
      </w:r>
    </w:p>
    <w:p w:rsidR="00957B8B" w:rsidRDefault="00957B8B" w:rsidP="00957B8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957B8B" w:rsidRDefault="00957B8B" w:rsidP="00957B8B">
      <w:pPr>
        <w:tabs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957B8B" w:rsidRDefault="00957B8B" w:rsidP="0095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федеральными законами от 21.12.1994 № 69-ФЗ «О пожа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ной безопасности» (с последующими изменениями), от 22.07.2008 № 123-ФЗ «Те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>нический регламент о требованиях пожарной безопасности», (с последующими и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менениями), постановлением Правительства Российской Федерации от 25.04.2012 № 390 «О противопожарном режиме» (с последующими изменениями), Законом Республики Хакасия от 28.06.2006 № 34-ЗРХ «О пожарной безопасности» (с посл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дующими изменениями), учитывая рекомендации решения Комиссии по пред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преждению чрезвычайных ситуаций и обеспечению пожарной безопасности при администрации Усть-Абаканского района (протокол от 08.11.2018 года № 22) н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обходимо провести мероприятия по </w:t>
      </w:r>
      <w:r w:rsidR="007853F0" w:rsidRPr="0003724D">
        <w:rPr>
          <w:rFonts w:ascii="Times New Roman" w:eastAsia="Times New Roman" w:hAnsi="Times New Roman" w:cs="Times New Roman"/>
          <w:sz w:val="26"/>
          <w:szCs w:val="26"/>
        </w:rPr>
        <w:t xml:space="preserve">усиления мер пожарной безопасности </w:t>
      </w:r>
      <w:r w:rsidR="007853F0">
        <w:rPr>
          <w:rFonts w:ascii="Times New Roman" w:eastAsia="Times New Roman" w:hAnsi="Times New Roman" w:cs="Times New Roman"/>
          <w:sz w:val="26"/>
          <w:szCs w:val="26"/>
        </w:rPr>
        <w:t>на те</w:t>
      </w:r>
      <w:r w:rsidR="007853F0">
        <w:rPr>
          <w:rFonts w:ascii="Times New Roman" w:eastAsia="Times New Roman" w:hAnsi="Times New Roman" w:cs="Times New Roman"/>
          <w:sz w:val="26"/>
          <w:szCs w:val="26"/>
        </w:rPr>
        <w:t>р</w:t>
      </w:r>
      <w:r w:rsidR="007853F0">
        <w:rPr>
          <w:rFonts w:ascii="Times New Roman" w:eastAsia="Times New Roman" w:hAnsi="Times New Roman" w:cs="Times New Roman"/>
          <w:sz w:val="26"/>
          <w:szCs w:val="26"/>
        </w:rPr>
        <w:t>ритории Усть-Абаканского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7B8B" w:rsidRDefault="00957B8B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B8B" w:rsidRDefault="00957B8B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B8B" w:rsidRDefault="00957B8B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B8B" w:rsidRDefault="00957B8B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ГО и ЧС</w:t>
      </w:r>
    </w:p>
    <w:p w:rsidR="00957B8B" w:rsidRDefault="00957B8B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Усть-Абаканского района                                                 В.А. Добров</w:t>
      </w:r>
    </w:p>
    <w:p w:rsidR="00957B8B" w:rsidRDefault="00957B8B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B8B" w:rsidRDefault="00957B8B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3F0" w:rsidRDefault="007853F0" w:rsidP="00957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B8B" w:rsidRDefault="00957B8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07A0" w:rsidRDefault="00FA07A0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AE70D3" w:rsidRDefault="00A81208" w:rsidP="00AE70D3">
      <w:pPr>
        <w:pStyle w:val="ac"/>
        <w:rPr>
          <w:sz w:val="26"/>
          <w:szCs w:val="26"/>
        </w:rPr>
      </w:pPr>
      <w:r w:rsidRPr="00AE70D3">
        <w:rPr>
          <w:sz w:val="26"/>
          <w:szCs w:val="26"/>
        </w:rPr>
        <w:t xml:space="preserve">СОГЛАСОВАНИЕ </w:t>
      </w:r>
    </w:p>
    <w:p w:rsidR="00A81208" w:rsidRPr="00AE70D3" w:rsidRDefault="00A81208" w:rsidP="00AE70D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70D3">
        <w:rPr>
          <w:rFonts w:ascii="Times New Roman" w:hAnsi="Times New Roman" w:cs="Times New Roman"/>
          <w:b/>
          <w:sz w:val="26"/>
          <w:szCs w:val="26"/>
        </w:rPr>
        <w:lastRenderedPageBreak/>
        <w:t>проекта постановления администрации</w:t>
      </w:r>
    </w:p>
    <w:p w:rsidR="00A81208" w:rsidRDefault="00A81208" w:rsidP="00AE70D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70D3">
        <w:rPr>
          <w:rFonts w:ascii="Times New Roman" w:hAnsi="Times New Roman" w:cs="Times New Roman"/>
          <w:b/>
          <w:sz w:val="26"/>
          <w:szCs w:val="26"/>
        </w:rPr>
        <w:t>Усть-Абаканского района</w:t>
      </w:r>
    </w:p>
    <w:p w:rsidR="00AE70D3" w:rsidRPr="00AE70D3" w:rsidRDefault="00AE70D3" w:rsidP="00AE70D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70D3" w:rsidRPr="0003724D" w:rsidRDefault="00AE70D3" w:rsidP="00AE70D3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724D">
        <w:rPr>
          <w:rFonts w:ascii="Times New Roman" w:eastAsia="Times New Roman" w:hAnsi="Times New Roman" w:cs="Times New Roman"/>
          <w:sz w:val="26"/>
          <w:szCs w:val="26"/>
        </w:rPr>
        <w:t xml:space="preserve">О переводе сил и средств территориальной подсистемы РСЧС </w:t>
      </w:r>
      <w:r w:rsidR="009A3F2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03724D">
        <w:rPr>
          <w:rFonts w:ascii="Times New Roman" w:eastAsia="Times New Roman" w:hAnsi="Times New Roman" w:cs="Times New Roman"/>
          <w:sz w:val="26"/>
          <w:szCs w:val="26"/>
        </w:rPr>
        <w:t>режим функционирования «Повышенная готовность»</w:t>
      </w:r>
    </w:p>
    <w:p w:rsidR="00A81208" w:rsidRPr="001C00C8" w:rsidRDefault="00A81208" w:rsidP="00AE70D3">
      <w:pPr>
        <w:tabs>
          <w:tab w:val="left" w:pos="9356"/>
        </w:tabs>
        <w:spacing w:after="0"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b/>
          <w:sz w:val="26"/>
          <w:szCs w:val="26"/>
        </w:rPr>
        <w:t>№_______    от ___________20___г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805"/>
        <w:gridCol w:w="3016"/>
      </w:tblGrid>
      <w:tr w:rsidR="00A81208" w:rsidRPr="001C00C8" w:rsidTr="00957B8B">
        <w:tc>
          <w:tcPr>
            <w:tcW w:w="32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00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Должность</w:t>
            </w:r>
          </w:p>
        </w:tc>
        <w:tc>
          <w:tcPr>
            <w:tcW w:w="280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00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Фамилия и инициалы визирующего проект решения</w:t>
            </w:r>
          </w:p>
        </w:tc>
        <w:tc>
          <w:tcPr>
            <w:tcW w:w="301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00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Замечания, подпись, дата</w:t>
            </w:r>
          </w:p>
        </w:tc>
      </w:tr>
      <w:tr w:rsidR="00A81208" w:rsidRPr="001C00C8" w:rsidTr="00957B8B">
        <w:tc>
          <w:tcPr>
            <w:tcW w:w="32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0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 зам. Главы</w:t>
            </w:r>
          </w:p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администрации</w:t>
            </w:r>
          </w:p>
        </w:tc>
        <w:tc>
          <w:tcPr>
            <w:tcW w:w="28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0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етро</w:t>
            </w:r>
            <w:r w:rsidRPr="001C00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Г.А.</w:t>
            </w:r>
          </w:p>
        </w:tc>
        <w:tc>
          <w:tcPr>
            <w:tcW w:w="30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81208" w:rsidRPr="001C00C8" w:rsidTr="00957B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8" w:rsidRPr="001C00C8" w:rsidRDefault="00FA07A0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Зам. Главы администрации по социальным вопросам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08" w:rsidRPr="000B1EBA" w:rsidRDefault="00FA07A0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Баравлева Е.Н.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07A0" w:rsidRPr="001C00C8" w:rsidTr="00957B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A0" w:rsidRPr="001C00C8" w:rsidRDefault="00FA07A0" w:rsidP="00585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0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И.о. Управляющего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1C00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елами администрации района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A0" w:rsidRPr="000B1EBA" w:rsidRDefault="00FA07A0" w:rsidP="00585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E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Лемытская О.В.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A0" w:rsidRPr="001C00C8" w:rsidRDefault="00FA07A0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A07A0" w:rsidRPr="001C00C8" w:rsidRDefault="00FA07A0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07A0" w:rsidRPr="001C00C8" w:rsidRDefault="00FA07A0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07A0" w:rsidRPr="00645B25" w:rsidTr="00957B8B">
        <w:trPr>
          <w:trHeight w:val="8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A0" w:rsidRPr="001C00C8" w:rsidRDefault="00FA07A0" w:rsidP="0058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C00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</w:p>
          <w:p w:rsidR="00FA07A0" w:rsidRPr="000B1EBA" w:rsidRDefault="00FA07A0" w:rsidP="0058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C00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МКУ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Усть-Абаканская</w:t>
            </w:r>
            <w:r w:rsidRPr="001C00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районная правовая служба</w:t>
            </w:r>
            <w:r w:rsidRPr="001C00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A0" w:rsidRPr="001C00C8" w:rsidRDefault="00FA07A0" w:rsidP="00585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Доценко К.Ю.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A0" w:rsidRPr="00645B25" w:rsidRDefault="00FA07A0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07A0" w:rsidRPr="001C00C8" w:rsidTr="00E12D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A0" w:rsidRPr="00645B25" w:rsidRDefault="00FA07A0" w:rsidP="00585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Начальник отдела ГО и ЧС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A0" w:rsidRPr="00645B25" w:rsidRDefault="00FA07A0" w:rsidP="00585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Добров В.А.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0" w:rsidRPr="001C00C8" w:rsidRDefault="00FA07A0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A07A0" w:rsidRPr="001C00C8" w:rsidRDefault="00FA07A0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07A0" w:rsidRPr="001C00C8" w:rsidRDefault="00FA07A0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81208" w:rsidRPr="001C00C8" w:rsidTr="00957B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81208" w:rsidRPr="001C00C8" w:rsidTr="00957B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8120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A81208" w:rsidRPr="001C00C8" w:rsidTr="00957B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8120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A81208" w:rsidRPr="001C00C8" w:rsidTr="00957B8B">
        <w:trPr>
          <w:trHeight w:val="8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A3F2E" w:rsidRPr="001C00C8" w:rsidTr="00957B8B">
        <w:trPr>
          <w:trHeight w:val="8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E" w:rsidRPr="001C00C8" w:rsidRDefault="009A3F2E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E" w:rsidRPr="001C00C8" w:rsidRDefault="009A3F2E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E" w:rsidRPr="001C00C8" w:rsidRDefault="009A3F2E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A81208" w:rsidRPr="001C00C8" w:rsidTr="00957B8B">
        <w:trPr>
          <w:trHeight w:val="8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08" w:rsidRPr="001C00C8" w:rsidRDefault="00A81208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AE70D3" w:rsidRPr="001C00C8" w:rsidTr="00957B8B">
        <w:trPr>
          <w:trHeight w:val="8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D3" w:rsidRPr="001C00C8" w:rsidRDefault="00AE70D3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D3" w:rsidRPr="001C00C8" w:rsidRDefault="00AE70D3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D3" w:rsidRPr="001C00C8" w:rsidRDefault="00AE70D3" w:rsidP="0062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957B8B" w:rsidRDefault="00957B8B" w:rsidP="00A812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t>оборотная сторона Согласования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>Кто готовит проект</w:t>
      </w:r>
      <w:r w:rsidRPr="001C00C8">
        <w:rPr>
          <w:rFonts w:ascii="Times New Roman" w:hAnsi="Times New Roman" w:cs="Times New Roman"/>
          <w:sz w:val="26"/>
          <w:szCs w:val="26"/>
        </w:rPr>
        <w:t xml:space="preserve"> </w:t>
      </w:r>
      <w:r w:rsidRPr="001C00C8">
        <w:rPr>
          <w:rFonts w:ascii="Times New Roman" w:hAnsi="Times New Roman" w:cs="Times New Roman"/>
          <w:sz w:val="26"/>
          <w:szCs w:val="26"/>
          <w:u w:val="single"/>
        </w:rPr>
        <w:t>отдел ГО и ЧС</w:t>
      </w:r>
      <w:r w:rsidRPr="001C00C8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  <w:t>(отдел, управление)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 xml:space="preserve">Докладчик </w:t>
      </w:r>
      <w:r>
        <w:rPr>
          <w:rFonts w:ascii="Times New Roman" w:hAnsi="Times New Roman" w:cs="Times New Roman"/>
          <w:sz w:val="26"/>
          <w:szCs w:val="26"/>
          <w:u w:val="single"/>
        </w:rPr>
        <w:t>Добров Вячеслав Александрович, начальник отдела ГО и ЧС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  <w:t>(Ф.И.О.) (указать занимаемую должность)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 xml:space="preserve">Содокладчик </w:t>
      </w:r>
      <w:r w:rsidRPr="001C00C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  <w:t>(Ф.И.О.) (указать занимаемую должность)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>На заседание пригласить</w:t>
      </w:r>
      <w:r w:rsidRPr="001C00C8">
        <w:rPr>
          <w:rFonts w:ascii="Times New Roman" w:hAnsi="Times New Roman" w:cs="Times New Roman"/>
          <w:sz w:val="26"/>
          <w:szCs w:val="26"/>
        </w:rPr>
        <w:t xml:space="preserve"> 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  <w:t>(указать фамилию и занимаемую должность)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>Разослать: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6"/>
        <w:gridCol w:w="3934"/>
      </w:tblGrid>
      <w:tr w:rsidR="00A81208" w:rsidTr="009A3F2E">
        <w:tc>
          <w:tcPr>
            <w:tcW w:w="5211" w:type="dxa"/>
            <w:tcBorders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ГО и ЧС</w:t>
            </w:r>
          </w:p>
        </w:tc>
        <w:tc>
          <w:tcPr>
            <w:tcW w:w="426" w:type="dxa"/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208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9A3F2E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ЕДДС</w:t>
            </w:r>
          </w:p>
        </w:tc>
        <w:tc>
          <w:tcPr>
            <w:tcW w:w="426" w:type="dxa"/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208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9A3F2E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ОПС РХ № 10</w:t>
            </w:r>
          </w:p>
        </w:tc>
        <w:tc>
          <w:tcPr>
            <w:tcW w:w="426" w:type="dxa"/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208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9A3F2E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ОМВД России по Усть-Абаканскому району</w:t>
            </w:r>
          </w:p>
        </w:tc>
        <w:tc>
          <w:tcPr>
            <w:tcW w:w="426" w:type="dxa"/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208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9A3F2E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ЖКХ и строительства</w:t>
            </w:r>
          </w:p>
        </w:tc>
        <w:tc>
          <w:tcPr>
            <w:tcW w:w="426" w:type="dxa"/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208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9A3F2E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ГБУЗ РХ «Усть-Абаканская РБ»</w:t>
            </w:r>
          </w:p>
        </w:tc>
        <w:tc>
          <w:tcPr>
            <w:tcW w:w="426" w:type="dxa"/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208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9A3F2E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Поселковые и сельские советы</w:t>
            </w:r>
          </w:p>
        </w:tc>
        <w:tc>
          <w:tcPr>
            <w:tcW w:w="426" w:type="dxa"/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208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957B8B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426" w:type="dxa"/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208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208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208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208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208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623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120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b/>
          <w:sz w:val="26"/>
          <w:szCs w:val="26"/>
        </w:rPr>
        <w:t>Зав. отделом</w:t>
      </w:r>
      <w:r w:rsidRPr="001C00C8">
        <w:rPr>
          <w:rFonts w:ascii="Times New Roman" w:hAnsi="Times New Roman" w:cs="Times New Roman"/>
          <w:sz w:val="26"/>
          <w:szCs w:val="26"/>
        </w:rPr>
        <w:t xml:space="preserve"> 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>Количество отпечатанных экз</w:t>
      </w:r>
      <w:r w:rsidRPr="001C00C8">
        <w:rPr>
          <w:rFonts w:ascii="Times New Roman" w:hAnsi="Times New Roman" w:cs="Times New Roman"/>
          <w:sz w:val="26"/>
          <w:szCs w:val="26"/>
        </w:rPr>
        <w:t>. 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>Дата поступления проекта в общий отдел 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>Дата поступления после доработки 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81208" w:rsidRPr="001C00C8" w:rsidRDefault="00A81208" w:rsidP="00A81208">
      <w:pPr>
        <w:pStyle w:val="1"/>
        <w:rPr>
          <w:b/>
          <w:sz w:val="26"/>
          <w:szCs w:val="26"/>
        </w:rPr>
      </w:pPr>
      <w:r w:rsidRPr="001C00C8">
        <w:rPr>
          <w:b/>
          <w:sz w:val="26"/>
          <w:szCs w:val="26"/>
        </w:rPr>
        <w:t>Дата отправки ______________________________________________</w:t>
      </w:r>
      <w:r>
        <w:rPr>
          <w:b/>
          <w:sz w:val="26"/>
          <w:szCs w:val="26"/>
        </w:rPr>
        <w:t>___________</w:t>
      </w:r>
    </w:p>
    <w:p w:rsidR="00A81208" w:rsidRPr="00A81208" w:rsidRDefault="00A81208" w:rsidP="00A81208">
      <w:pPr>
        <w:spacing w:after="0" w:line="240" w:lineRule="auto"/>
        <w:rPr>
          <w:rFonts w:ascii="Times New Roman" w:hAnsi="Times New Roman" w:cs="Times New Roman"/>
        </w:rPr>
      </w:pPr>
    </w:p>
    <w:sectPr w:rsidR="00A81208" w:rsidRPr="00A81208" w:rsidSect="00CE590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619" w:rsidRDefault="007A2619" w:rsidP="00134F8C">
      <w:pPr>
        <w:spacing w:after="0" w:line="240" w:lineRule="auto"/>
      </w:pPr>
      <w:r>
        <w:separator/>
      </w:r>
    </w:p>
  </w:endnote>
  <w:endnote w:type="continuationSeparator" w:id="1">
    <w:p w:rsidR="007A2619" w:rsidRDefault="007A2619" w:rsidP="001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619" w:rsidRDefault="007A2619" w:rsidP="00134F8C">
      <w:pPr>
        <w:spacing w:after="0" w:line="240" w:lineRule="auto"/>
      </w:pPr>
      <w:r>
        <w:separator/>
      </w:r>
    </w:p>
  </w:footnote>
  <w:footnote w:type="continuationSeparator" w:id="1">
    <w:p w:rsidR="007A2619" w:rsidRDefault="007A2619" w:rsidP="00134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8D8"/>
    <w:multiLevelType w:val="hybridMultilevel"/>
    <w:tmpl w:val="8A0A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1ED9"/>
    <w:multiLevelType w:val="hybridMultilevel"/>
    <w:tmpl w:val="215C26F8"/>
    <w:lvl w:ilvl="0" w:tplc="5BF4FB8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10E2"/>
    <w:multiLevelType w:val="hybridMultilevel"/>
    <w:tmpl w:val="9EBAE7B4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EA4F8F"/>
    <w:multiLevelType w:val="hybridMultilevel"/>
    <w:tmpl w:val="61DC8992"/>
    <w:lvl w:ilvl="0" w:tplc="366C37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1DA0619"/>
    <w:multiLevelType w:val="hybridMultilevel"/>
    <w:tmpl w:val="47C835E2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94741D"/>
    <w:multiLevelType w:val="hybridMultilevel"/>
    <w:tmpl w:val="B060F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B92C31"/>
    <w:multiLevelType w:val="hybridMultilevel"/>
    <w:tmpl w:val="1088A620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C3A68"/>
    <w:multiLevelType w:val="hybridMultilevel"/>
    <w:tmpl w:val="CB34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1013A"/>
    <w:multiLevelType w:val="hybridMultilevel"/>
    <w:tmpl w:val="66C6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954C1"/>
    <w:multiLevelType w:val="hybridMultilevel"/>
    <w:tmpl w:val="6CC428FC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24D"/>
    <w:rsid w:val="0003724D"/>
    <w:rsid w:val="00070974"/>
    <w:rsid w:val="00134F8C"/>
    <w:rsid w:val="00260FDE"/>
    <w:rsid w:val="00297197"/>
    <w:rsid w:val="002E14FB"/>
    <w:rsid w:val="004603FD"/>
    <w:rsid w:val="00521984"/>
    <w:rsid w:val="00553BF6"/>
    <w:rsid w:val="005E746D"/>
    <w:rsid w:val="007003E1"/>
    <w:rsid w:val="00732232"/>
    <w:rsid w:val="007853F0"/>
    <w:rsid w:val="007A2619"/>
    <w:rsid w:val="007C2F54"/>
    <w:rsid w:val="007F0089"/>
    <w:rsid w:val="00957B8B"/>
    <w:rsid w:val="009A3F2E"/>
    <w:rsid w:val="009A5934"/>
    <w:rsid w:val="00A5736E"/>
    <w:rsid w:val="00A81208"/>
    <w:rsid w:val="00AE70D3"/>
    <w:rsid w:val="00B0592B"/>
    <w:rsid w:val="00B214C0"/>
    <w:rsid w:val="00B43558"/>
    <w:rsid w:val="00C25818"/>
    <w:rsid w:val="00C50BD5"/>
    <w:rsid w:val="00C85A1E"/>
    <w:rsid w:val="00CE590B"/>
    <w:rsid w:val="00EA5D81"/>
    <w:rsid w:val="00F62908"/>
    <w:rsid w:val="00FA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2B"/>
  </w:style>
  <w:style w:type="paragraph" w:styleId="1">
    <w:name w:val="heading 1"/>
    <w:basedOn w:val="a"/>
    <w:next w:val="a"/>
    <w:link w:val="10"/>
    <w:qFormat/>
    <w:rsid w:val="00A812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24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3724D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03724D"/>
    <w:rPr>
      <w:rFonts w:ascii="Times New Roman" w:eastAsia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4F8C"/>
  </w:style>
  <w:style w:type="paragraph" w:styleId="a8">
    <w:name w:val="footer"/>
    <w:basedOn w:val="a"/>
    <w:link w:val="a9"/>
    <w:uiPriority w:val="99"/>
    <w:semiHidden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4F8C"/>
  </w:style>
  <w:style w:type="paragraph" w:styleId="aa">
    <w:name w:val="Body Text"/>
    <w:basedOn w:val="a"/>
    <w:link w:val="ab"/>
    <w:uiPriority w:val="99"/>
    <w:semiHidden/>
    <w:unhideWhenUsed/>
    <w:rsid w:val="00A812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81208"/>
  </w:style>
  <w:style w:type="character" w:customStyle="1" w:styleId="10">
    <w:name w:val="Заголовок 1 Знак"/>
    <w:basedOn w:val="a0"/>
    <w:link w:val="1"/>
    <w:rsid w:val="00A81208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Title"/>
    <w:basedOn w:val="a"/>
    <w:link w:val="ad"/>
    <w:qFormat/>
    <w:rsid w:val="00A812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A81208"/>
    <w:rPr>
      <w:rFonts w:ascii="Times New Roman" w:eastAsia="Times New Roman" w:hAnsi="Times New Roman" w:cs="Times New Roman"/>
      <w:b/>
      <w:sz w:val="32"/>
      <w:szCs w:val="20"/>
    </w:rPr>
  </w:style>
  <w:style w:type="table" w:styleId="ae">
    <w:name w:val="Table Grid"/>
    <w:basedOn w:val="a1"/>
    <w:uiPriority w:val="59"/>
    <w:rsid w:val="00A81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957B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9">
    <w:name w:val="Font Style19"/>
    <w:basedOn w:val="a0"/>
    <w:uiPriority w:val="99"/>
    <w:rsid w:val="00957B8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Default">
    <w:name w:val="Default"/>
    <w:rsid w:val="00957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</cp:revision>
  <cp:lastPrinted>2018-11-09T00:31:00Z</cp:lastPrinted>
  <dcterms:created xsi:type="dcterms:W3CDTF">2018-11-12T03:02:00Z</dcterms:created>
  <dcterms:modified xsi:type="dcterms:W3CDTF">2018-11-12T03:02:00Z</dcterms:modified>
</cp:coreProperties>
</file>