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A1" w:rsidRDefault="008E53A1" w:rsidP="008E53A1">
      <w:pPr>
        <w:tabs>
          <w:tab w:val="left" w:pos="600"/>
        </w:tabs>
        <w:ind w:firstLine="567"/>
        <w:jc w:val="center"/>
        <w:rPr>
          <w:sz w:val="24"/>
          <w:szCs w:val="24"/>
        </w:rPr>
      </w:pPr>
      <w:r>
        <w:rPr>
          <w:sz w:val="24"/>
          <w:szCs w:val="24"/>
        </w:rPr>
        <w:t>ИЗВЕЩЕНИЕ О ПРОВЕДЕНИИ ЭЛЕКТРОННОГО АУКЦИОНА</w:t>
      </w:r>
    </w:p>
    <w:p w:rsidR="008E53A1" w:rsidRDefault="008E53A1" w:rsidP="008E53A1">
      <w:pPr>
        <w:ind w:firstLine="567"/>
        <w:jc w:val="both"/>
        <w:rPr>
          <w:spacing w:val="-8"/>
          <w:sz w:val="24"/>
          <w:szCs w:val="24"/>
        </w:rPr>
      </w:pPr>
      <w:r>
        <w:rPr>
          <w:sz w:val="24"/>
          <w:szCs w:val="24"/>
        </w:rPr>
        <w:t xml:space="preserve">Управление имущественных и земельных отношений администрации Усть-Абаканского района Республики Хакасия на правах организатора аукционов извещает о проведении открытого электронного </w:t>
      </w:r>
      <w:r>
        <w:rPr>
          <w:spacing w:val="-8"/>
          <w:sz w:val="24"/>
          <w:szCs w:val="24"/>
        </w:rPr>
        <w:t xml:space="preserve">аукциона № 5 на право заключения договора аренды земельного участка, </w:t>
      </w:r>
      <w:r>
        <w:rPr>
          <w:sz w:val="24"/>
          <w:szCs w:val="24"/>
        </w:rPr>
        <w:t xml:space="preserve">расположенного в Усть-Абаканском районе и </w:t>
      </w:r>
      <w:r>
        <w:rPr>
          <w:spacing w:val="-8"/>
          <w:sz w:val="24"/>
          <w:szCs w:val="24"/>
        </w:rPr>
        <w:t>предназначенного для индивидуального жилищного строительства.</w:t>
      </w:r>
    </w:p>
    <w:p w:rsidR="008E53A1" w:rsidRDefault="008E53A1" w:rsidP="008E53A1">
      <w:pPr>
        <w:pStyle w:val="a7"/>
        <w:spacing w:after="0"/>
        <w:ind w:left="0" w:firstLine="567"/>
        <w:jc w:val="both"/>
        <w:rPr>
          <w:color w:val="FF0000"/>
          <w:sz w:val="24"/>
          <w:szCs w:val="24"/>
        </w:rPr>
      </w:pPr>
      <w:r>
        <w:rPr>
          <w:b/>
          <w:bCs/>
          <w:sz w:val="24"/>
          <w:szCs w:val="24"/>
        </w:rPr>
        <w:t>Организатор электронного аукциона (уполномоченный орган):</w:t>
      </w:r>
      <w:r>
        <w:rPr>
          <w:bCs/>
          <w:sz w:val="24"/>
          <w:szCs w:val="24"/>
        </w:rPr>
        <w:t xml:space="preserve"> Управление имущественных и земельных отношений администрации Усть-Абаканского района Республики Хакасия</w:t>
      </w:r>
      <w:r>
        <w:rPr>
          <w:sz w:val="24"/>
          <w:szCs w:val="24"/>
        </w:rPr>
        <w:t xml:space="preserve">. </w:t>
      </w:r>
      <w:r>
        <w:rPr>
          <w:color w:val="000000"/>
          <w:sz w:val="24"/>
          <w:szCs w:val="24"/>
        </w:rPr>
        <w:t xml:space="preserve">В соответствии с Постановлением администрации Усть-Абаканского района от 04.05.2018 №532-п (с последующими изменениями)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E53A1" w:rsidRDefault="008E53A1" w:rsidP="008E53A1">
      <w:pPr>
        <w:pStyle w:val="a7"/>
        <w:spacing w:after="0"/>
        <w:ind w:left="0" w:firstLine="567"/>
        <w:jc w:val="both"/>
        <w:rPr>
          <w:sz w:val="24"/>
          <w:szCs w:val="24"/>
        </w:rPr>
      </w:pPr>
      <w:r>
        <w:rPr>
          <w:b/>
          <w:bCs/>
          <w:sz w:val="24"/>
          <w:szCs w:val="24"/>
        </w:rPr>
        <w:t>Место нахождения организатора электронного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8E53A1" w:rsidRDefault="008E53A1" w:rsidP="008E53A1">
      <w:pPr>
        <w:pStyle w:val="a7"/>
        <w:spacing w:after="0"/>
        <w:ind w:left="0" w:firstLine="567"/>
        <w:jc w:val="both"/>
        <w:rPr>
          <w:sz w:val="24"/>
          <w:szCs w:val="24"/>
        </w:rPr>
      </w:pPr>
      <w:r>
        <w:rPr>
          <w:b/>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8E53A1" w:rsidRDefault="008E53A1" w:rsidP="008E53A1">
      <w:pPr>
        <w:pStyle w:val="a7"/>
        <w:spacing w:after="0"/>
        <w:ind w:left="0" w:firstLine="567"/>
        <w:jc w:val="both"/>
        <w:rPr>
          <w:bCs/>
          <w:sz w:val="24"/>
          <w:szCs w:val="24"/>
          <w:shd w:val="clear" w:color="auto" w:fill="FFFFFF"/>
        </w:rPr>
      </w:pPr>
      <w:r>
        <w:rPr>
          <w:b/>
          <w:bCs/>
          <w:sz w:val="24"/>
          <w:szCs w:val="24"/>
        </w:rPr>
        <w:t>Адрес электронной почты</w:t>
      </w:r>
      <w:r>
        <w:rPr>
          <w:bCs/>
          <w:sz w:val="24"/>
          <w:szCs w:val="24"/>
        </w:rPr>
        <w:t>:</w:t>
      </w:r>
      <w:r>
        <w:rPr>
          <w:rFonts w:ascii="Arial" w:hAnsi="Arial" w:cs="Arial"/>
          <w:bCs/>
          <w:shd w:val="clear" w:color="auto" w:fill="FFFFFF"/>
        </w:rPr>
        <w:t xml:space="preserve"> </w:t>
      </w:r>
      <w:hyperlink r:id="rId5" w:history="1">
        <w:r>
          <w:rPr>
            <w:rStyle w:val="a3"/>
            <w:bCs/>
            <w:color w:val="auto"/>
            <w:sz w:val="24"/>
            <w:szCs w:val="24"/>
            <w:shd w:val="clear" w:color="auto" w:fill="FFFFFF"/>
          </w:rPr>
          <w:t>uio@ust-abakan.ru</w:t>
        </w:r>
      </w:hyperlink>
    </w:p>
    <w:p w:rsidR="008E53A1" w:rsidRDefault="008E53A1" w:rsidP="008E53A1">
      <w:pPr>
        <w:pStyle w:val="a7"/>
        <w:spacing w:after="0"/>
        <w:ind w:left="0" w:firstLine="567"/>
        <w:jc w:val="both"/>
        <w:rPr>
          <w:sz w:val="24"/>
          <w:szCs w:val="24"/>
        </w:rPr>
      </w:pPr>
      <w:r>
        <w:rPr>
          <w:b/>
          <w:bCs/>
          <w:sz w:val="24"/>
          <w:szCs w:val="24"/>
        </w:rPr>
        <w:t>Контактный телефон</w:t>
      </w:r>
      <w:r>
        <w:rPr>
          <w:bCs/>
          <w:sz w:val="24"/>
          <w:szCs w:val="24"/>
        </w:rPr>
        <w:t>:</w:t>
      </w:r>
      <w:r>
        <w:rPr>
          <w:sz w:val="24"/>
          <w:szCs w:val="24"/>
        </w:rPr>
        <w:t xml:space="preserve"> 8(39032)2-00-93, 8(39032)2-04-68.</w:t>
      </w:r>
    </w:p>
    <w:p w:rsidR="008E53A1" w:rsidRDefault="008E53A1" w:rsidP="008E53A1">
      <w:pPr>
        <w:pStyle w:val="a7"/>
        <w:spacing w:after="0"/>
        <w:ind w:left="0" w:firstLine="567"/>
        <w:jc w:val="both"/>
        <w:rPr>
          <w:sz w:val="24"/>
          <w:szCs w:val="24"/>
        </w:rPr>
      </w:pPr>
      <w:r>
        <w:rPr>
          <w:b/>
          <w:sz w:val="24"/>
          <w:szCs w:val="24"/>
        </w:rPr>
        <w:t>Место проведения электронного аукциона:</w:t>
      </w:r>
      <w:r>
        <w:t xml:space="preserve"> </w:t>
      </w:r>
      <w:r>
        <w:rPr>
          <w:sz w:val="24"/>
          <w:szCs w:val="24"/>
        </w:rPr>
        <w:t xml:space="preserve">электронная площадка Оператора </w:t>
      </w:r>
      <w:hyperlink r:id="rId6" w:history="1">
        <w:r>
          <w:rPr>
            <w:rStyle w:val="a3"/>
            <w:color w:val="auto"/>
            <w:sz w:val="24"/>
            <w:szCs w:val="24"/>
            <w:u w:val="none"/>
          </w:rPr>
          <w:t>www.rts-tender.ru</w:t>
        </w:r>
      </w:hyperlink>
    </w:p>
    <w:p w:rsidR="008E53A1" w:rsidRDefault="008E53A1" w:rsidP="008E53A1">
      <w:pPr>
        <w:pStyle w:val="a9"/>
        <w:ind w:firstLine="567"/>
        <w:jc w:val="both"/>
        <w:rPr>
          <w:rFonts w:ascii="Times New Roman" w:hAnsi="Times New Roman" w:cs="Times New Roman"/>
          <w:sz w:val="24"/>
          <w:szCs w:val="24"/>
        </w:rPr>
      </w:pPr>
      <w:r>
        <w:rPr>
          <w:rFonts w:ascii="Times New Roman" w:hAnsi="Times New Roman" w:cs="Times New Roman"/>
          <w:b/>
          <w:bCs/>
          <w:spacing w:val="-8"/>
          <w:sz w:val="24"/>
          <w:szCs w:val="24"/>
        </w:rPr>
        <w:t>Дата и время начала проведения электронного аукциона: 25.04.2023 в 10 час.00 мин.</w:t>
      </w:r>
      <w:r>
        <w:rPr>
          <w:rFonts w:ascii="Times New Roman" w:hAnsi="Times New Roman" w:cs="Times New Roman"/>
          <w:sz w:val="24"/>
          <w:szCs w:val="24"/>
        </w:rPr>
        <w:t xml:space="preserve"> местное время (МСК+4)</w:t>
      </w:r>
    </w:p>
    <w:p w:rsidR="008E53A1" w:rsidRDefault="008E53A1" w:rsidP="008E53A1">
      <w:pPr>
        <w:autoSpaceDE w:val="0"/>
        <w:autoSpaceDN w:val="0"/>
        <w:adjustRightInd w:val="0"/>
        <w:ind w:firstLine="567"/>
        <w:jc w:val="both"/>
        <w:rPr>
          <w:sz w:val="24"/>
          <w:szCs w:val="24"/>
        </w:rPr>
      </w:pPr>
      <w:r>
        <w:rPr>
          <w:sz w:val="24"/>
          <w:szCs w:val="24"/>
        </w:rPr>
        <w:t>Участниками аукциона могут являться только граждане.</w:t>
      </w:r>
    </w:p>
    <w:p w:rsidR="008E53A1" w:rsidRDefault="008E53A1" w:rsidP="008E53A1">
      <w:pPr>
        <w:pStyle w:val="a7"/>
        <w:spacing w:after="0"/>
        <w:ind w:firstLine="567"/>
        <w:jc w:val="both"/>
        <w:rPr>
          <w:sz w:val="24"/>
          <w:szCs w:val="24"/>
        </w:rPr>
      </w:pPr>
      <w:r>
        <w:rPr>
          <w:spacing w:val="-6"/>
          <w:sz w:val="24"/>
          <w:szCs w:val="24"/>
        </w:rPr>
        <w:t xml:space="preserve">Извещение о проведении аукциона </w:t>
      </w:r>
      <w:r>
        <w:rPr>
          <w:color w:val="000000"/>
          <w:spacing w:val="-6"/>
          <w:sz w:val="24"/>
          <w:szCs w:val="24"/>
        </w:rPr>
        <w:t xml:space="preserve">№ 5 от 25.04.2023 </w:t>
      </w:r>
      <w:r>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Pr>
            <w:rStyle w:val="a3"/>
            <w:color w:val="auto"/>
            <w:sz w:val="24"/>
            <w:szCs w:val="24"/>
            <w:u w:val="none"/>
            <w:lang w:val="en-US"/>
          </w:rPr>
          <w:t>www</w:t>
        </w:r>
        <w:r>
          <w:rPr>
            <w:rStyle w:val="a3"/>
            <w:color w:val="auto"/>
            <w:sz w:val="24"/>
            <w:szCs w:val="24"/>
            <w:u w:val="none"/>
          </w:rPr>
          <w:t>.</w:t>
        </w:r>
        <w:r>
          <w:rPr>
            <w:rStyle w:val="a3"/>
            <w:color w:val="auto"/>
            <w:sz w:val="24"/>
            <w:szCs w:val="24"/>
            <w:u w:val="none"/>
            <w:lang w:val="en-US"/>
          </w:rPr>
          <w:t>torgi</w:t>
        </w:r>
        <w:r>
          <w:rPr>
            <w:rStyle w:val="a3"/>
            <w:color w:val="auto"/>
            <w:sz w:val="24"/>
            <w:szCs w:val="24"/>
            <w:u w:val="none"/>
          </w:rPr>
          <w:t>.</w:t>
        </w:r>
        <w:r>
          <w:rPr>
            <w:rStyle w:val="a3"/>
            <w:color w:val="auto"/>
            <w:sz w:val="24"/>
            <w:szCs w:val="24"/>
            <w:u w:val="none"/>
            <w:lang w:val="en-US"/>
          </w:rPr>
          <w:t>gov</w:t>
        </w:r>
        <w:r>
          <w:rPr>
            <w:rStyle w:val="a3"/>
            <w:color w:val="auto"/>
            <w:sz w:val="24"/>
            <w:szCs w:val="24"/>
            <w:u w:val="none"/>
          </w:rPr>
          <w:t>.</w:t>
        </w:r>
        <w:r>
          <w:rPr>
            <w:rStyle w:val="a3"/>
            <w:color w:val="auto"/>
            <w:sz w:val="24"/>
            <w:szCs w:val="24"/>
            <w:u w:val="none"/>
            <w:lang w:val="en-US"/>
          </w:rPr>
          <w:t>ru</w:t>
        </w:r>
      </w:hyperlink>
      <w:r>
        <w:rPr>
          <w:sz w:val="24"/>
          <w:szCs w:val="24"/>
        </w:rPr>
        <w:t xml:space="preserve">, </w:t>
      </w:r>
      <w:hyperlink r:id="rId8" w:history="1">
        <w:r>
          <w:rPr>
            <w:rStyle w:val="a3"/>
            <w:color w:val="auto"/>
            <w:sz w:val="24"/>
            <w:szCs w:val="24"/>
            <w:u w:val="none"/>
          </w:rPr>
          <w:t>https://ust-abakan.ru</w:t>
        </w:r>
      </w:hyperlink>
      <w:r>
        <w:rPr>
          <w:sz w:val="24"/>
          <w:szCs w:val="24"/>
        </w:rPr>
        <w:t xml:space="preserve"> </w:t>
      </w:r>
      <w:r>
        <w:rPr>
          <w:bCs/>
          <w:color w:val="000000"/>
          <w:sz w:val="24"/>
          <w:szCs w:val="24"/>
        </w:rPr>
        <w:t>и опубликовано в газете «Усть-Абаканские известия официальные» 21.03.2023.</w:t>
      </w:r>
      <w:r>
        <w:rPr>
          <w:sz w:val="24"/>
          <w:szCs w:val="24"/>
        </w:rPr>
        <w:t xml:space="preserve"> </w:t>
      </w:r>
    </w:p>
    <w:p w:rsidR="008E53A1" w:rsidRDefault="008E53A1" w:rsidP="008E53A1">
      <w:pPr>
        <w:pStyle w:val="a7"/>
        <w:spacing w:after="0"/>
        <w:ind w:left="0" w:firstLine="567"/>
        <w:jc w:val="both"/>
        <w:rPr>
          <w:color w:val="000000"/>
          <w:sz w:val="24"/>
          <w:szCs w:val="24"/>
        </w:rPr>
      </w:pPr>
      <w:r>
        <w:rPr>
          <w:color w:val="000000"/>
          <w:sz w:val="24"/>
          <w:szCs w:val="24"/>
        </w:rPr>
        <w:t>На аукцион выставляются следующие лоты:</w:t>
      </w:r>
    </w:p>
    <w:p w:rsidR="008E53A1" w:rsidRDefault="008E53A1" w:rsidP="008E53A1">
      <w:pPr>
        <w:ind w:firstLine="567"/>
        <w:jc w:val="both"/>
        <w:rPr>
          <w:b/>
          <w:bCs/>
          <w:color w:val="000000"/>
          <w:sz w:val="24"/>
          <w:szCs w:val="24"/>
          <w:u w:val="single"/>
        </w:rPr>
      </w:pPr>
      <w:r>
        <w:rPr>
          <w:rFonts w:eastAsia="Arial Unicode MS"/>
          <w:b/>
          <w:bCs/>
          <w:color w:val="000000"/>
          <w:sz w:val="24"/>
          <w:szCs w:val="24"/>
          <w:u w:val="single"/>
        </w:rPr>
        <w:t xml:space="preserve">ЛОТ № 1. 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Российская Федерация, Республика Хакасия, Усть-Абаканский муниципальный район, сельское поселение </w:t>
      </w:r>
      <w:proofErr w:type="spellStart"/>
      <w:r>
        <w:rPr>
          <w:rFonts w:eastAsia="Arial Unicode MS"/>
          <w:b/>
          <w:bCs/>
          <w:color w:val="000000"/>
          <w:sz w:val="24"/>
          <w:szCs w:val="24"/>
          <w:u w:val="single"/>
        </w:rPr>
        <w:t>Расцветовский</w:t>
      </w:r>
      <w:proofErr w:type="spellEnd"/>
      <w:r>
        <w:rPr>
          <w:rFonts w:eastAsia="Arial Unicode MS"/>
          <w:b/>
          <w:bCs/>
          <w:color w:val="000000"/>
          <w:sz w:val="24"/>
          <w:szCs w:val="24"/>
          <w:u w:val="single"/>
        </w:rPr>
        <w:t xml:space="preserve"> сельсовет, поселок Расцвет, улица 8 Марта, земельный участок 10, с видом разрешенного использования – для индивидуального жилищного строительства</w:t>
      </w:r>
    </w:p>
    <w:p w:rsidR="008E53A1" w:rsidRDefault="008E53A1" w:rsidP="008E53A1">
      <w:pPr>
        <w:pStyle w:val="a7"/>
        <w:spacing w:after="0"/>
        <w:ind w:firstLine="567"/>
        <w:jc w:val="both"/>
        <w:rPr>
          <w:bCs/>
          <w:color w:val="000000"/>
          <w:sz w:val="24"/>
          <w:szCs w:val="24"/>
        </w:rPr>
      </w:pPr>
      <w:r>
        <w:rPr>
          <w:b/>
          <w:color w:val="000000"/>
          <w:sz w:val="24"/>
          <w:szCs w:val="24"/>
        </w:rPr>
        <w:t xml:space="preserve">1. Решение о проведении аукциона: </w:t>
      </w:r>
      <w:r>
        <w:rPr>
          <w:color w:val="000000"/>
          <w:sz w:val="24"/>
          <w:szCs w:val="24"/>
        </w:rPr>
        <w:t>постановление</w:t>
      </w:r>
      <w:r>
        <w:rPr>
          <w:b/>
          <w:color w:val="000000"/>
          <w:sz w:val="24"/>
          <w:szCs w:val="24"/>
        </w:rPr>
        <w:t xml:space="preserve"> </w:t>
      </w:r>
      <w:r>
        <w:rPr>
          <w:color w:val="000000"/>
          <w:sz w:val="24"/>
          <w:szCs w:val="24"/>
        </w:rPr>
        <w:t>а</w:t>
      </w:r>
      <w:r>
        <w:rPr>
          <w:bCs/>
          <w:color w:val="000000"/>
          <w:sz w:val="24"/>
          <w:szCs w:val="24"/>
        </w:rPr>
        <w:t>дминистрации Усть-Абаканского района от 16.03.2023 № 313-п «О проведении аукциона».</w:t>
      </w:r>
    </w:p>
    <w:p w:rsidR="008E53A1" w:rsidRDefault="008E53A1" w:rsidP="008E53A1">
      <w:pPr>
        <w:ind w:firstLine="567"/>
        <w:jc w:val="both"/>
        <w:rPr>
          <w:bCs/>
          <w:color w:val="000000"/>
          <w:sz w:val="24"/>
          <w:szCs w:val="24"/>
        </w:rPr>
      </w:pPr>
      <w:r>
        <w:rPr>
          <w:b/>
          <w:color w:val="000000"/>
          <w:sz w:val="24"/>
          <w:szCs w:val="24"/>
        </w:rPr>
        <w:t>2</w:t>
      </w:r>
      <w:r>
        <w:rPr>
          <w:b/>
          <w:color w:val="000000"/>
          <w:spacing w:val="-2"/>
          <w:sz w:val="24"/>
          <w:szCs w:val="24"/>
        </w:rPr>
        <w:t>. Адрес земельного участка (местоположение</w:t>
      </w:r>
      <w:r>
        <w:rPr>
          <w:color w:val="000000"/>
          <w:spacing w:val="-2"/>
          <w:sz w:val="24"/>
          <w:szCs w:val="24"/>
        </w:rPr>
        <w:t>):</w:t>
      </w:r>
      <w:r>
        <w:rPr>
          <w:rFonts w:eastAsia="Arial Unicode MS"/>
          <w:bCs/>
          <w:color w:val="000000"/>
          <w:sz w:val="24"/>
          <w:szCs w:val="24"/>
        </w:rPr>
        <w:t xml:space="preserve"> Российская Федерация, Республика Хакасия, Усть-Абаканский муниципальный район, сельское поселение </w:t>
      </w:r>
      <w:proofErr w:type="spellStart"/>
      <w:r>
        <w:rPr>
          <w:rFonts w:eastAsia="Arial Unicode MS"/>
          <w:bCs/>
          <w:color w:val="000000"/>
          <w:sz w:val="24"/>
          <w:szCs w:val="24"/>
        </w:rPr>
        <w:t>Расцветовский</w:t>
      </w:r>
      <w:proofErr w:type="spellEnd"/>
      <w:r>
        <w:rPr>
          <w:rFonts w:eastAsia="Arial Unicode MS"/>
          <w:bCs/>
          <w:color w:val="000000"/>
          <w:sz w:val="24"/>
          <w:szCs w:val="24"/>
        </w:rPr>
        <w:t xml:space="preserve"> сельсовет, поселок Расцвет, улица 8 Марта, земельный участок 10.</w:t>
      </w:r>
    </w:p>
    <w:p w:rsidR="008E53A1" w:rsidRDefault="008E53A1" w:rsidP="008E53A1">
      <w:pPr>
        <w:pStyle w:val="a4"/>
        <w:ind w:firstLine="567"/>
        <w:jc w:val="both"/>
        <w:rPr>
          <w:color w:val="000000"/>
        </w:rPr>
      </w:pPr>
      <w:r>
        <w:rPr>
          <w:b/>
          <w:color w:val="000000"/>
        </w:rPr>
        <w:t xml:space="preserve">3. Площадь земельного участка: </w:t>
      </w:r>
      <w:r>
        <w:rPr>
          <w:color w:val="000000"/>
        </w:rPr>
        <w:t>1526</w:t>
      </w:r>
      <w:r>
        <w:rPr>
          <w:bCs/>
          <w:color w:val="000000"/>
        </w:rPr>
        <w:t xml:space="preserve"> </w:t>
      </w:r>
      <w:proofErr w:type="spellStart"/>
      <w:r>
        <w:rPr>
          <w:bCs/>
          <w:color w:val="000000"/>
        </w:rPr>
        <w:t>кв.м</w:t>
      </w:r>
      <w:proofErr w:type="spellEnd"/>
      <w:r>
        <w:rPr>
          <w:bCs/>
          <w:color w:val="000000"/>
        </w:rPr>
        <w:t>.</w:t>
      </w:r>
    </w:p>
    <w:p w:rsidR="008E53A1" w:rsidRDefault="008E53A1" w:rsidP="008E53A1">
      <w:pPr>
        <w:pStyle w:val="a4"/>
        <w:ind w:firstLine="567"/>
        <w:jc w:val="both"/>
        <w:rPr>
          <w:color w:val="000000"/>
        </w:rPr>
      </w:pPr>
      <w:r>
        <w:rPr>
          <w:b/>
          <w:color w:val="000000"/>
        </w:rPr>
        <w:t xml:space="preserve">4. Кадастровый номер земельного участка: </w:t>
      </w:r>
      <w:r>
        <w:rPr>
          <w:color w:val="000000"/>
        </w:rPr>
        <w:t>19:10:030122:259.</w:t>
      </w:r>
    </w:p>
    <w:p w:rsidR="008E53A1" w:rsidRDefault="008E53A1" w:rsidP="008E53A1">
      <w:pPr>
        <w:ind w:firstLine="709"/>
        <w:jc w:val="both"/>
        <w:rPr>
          <w:sz w:val="24"/>
          <w:szCs w:val="24"/>
        </w:rPr>
      </w:pPr>
      <w:r>
        <w:rPr>
          <w:b/>
          <w:color w:val="000000"/>
          <w:sz w:val="24"/>
          <w:szCs w:val="24"/>
        </w:rPr>
        <w:t>5. О</w:t>
      </w:r>
      <w:r>
        <w:rPr>
          <w:b/>
          <w:bCs/>
          <w:color w:val="000000"/>
          <w:sz w:val="24"/>
          <w:szCs w:val="24"/>
        </w:rPr>
        <w:t>граничения использования земельного участка</w:t>
      </w:r>
      <w:r>
        <w:rPr>
          <w:color w:val="000000"/>
          <w:sz w:val="24"/>
          <w:szCs w:val="24"/>
        </w:rPr>
        <w:t xml:space="preserve"> </w:t>
      </w:r>
      <w:r>
        <w:rPr>
          <w:b/>
          <w:color w:val="000000"/>
          <w:sz w:val="24"/>
          <w:szCs w:val="24"/>
        </w:rPr>
        <w:t>(обременения)</w:t>
      </w:r>
      <w:r>
        <w:rPr>
          <w:bCs/>
          <w:color w:val="000000"/>
          <w:sz w:val="24"/>
          <w:szCs w:val="24"/>
        </w:rPr>
        <w:t xml:space="preserve">: </w:t>
      </w:r>
      <w:r>
        <w:rPr>
          <w:sz w:val="24"/>
          <w:szCs w:val="24"/>
        </w:rPr>
        <w:t>Ограничения прав на земельный участок, предусмотренные статьей 56 Земельного кодекса Российской Федерации. Срок действия: с 17.01.2023. Реквизиты документа-основания: приказ Федерального агентства воздушного транспорта (</w:t>
      </w:r>
      <w:proofErr w:type="spellStart"/>
      <w:r>
        <w:rPr>
          <w:sz w:val="24"/>
          <w:szCs w:val="24"/>
        </w:rPr>
        <w:t>Росавиация</w:t>
      </w:r>
      <w:proofErr w:type="spellEnd"/>
      <w:r>
        <w:rPr>
          <w:sz w:val="24"/>
          <w:szCs w:val="24"/>
        </w:rPr>
        <w:t xml:space="preserve">) «Об установлении </w:t>
      </w:r>
      <w:proofErr w:type="spellStart"/>
      <w:r>
        <w:rPr>
          <w:sz w:val="24"/>
          <w:szCs w:val="24"/>
        </w:rPr>
        <w:t>приаэродромной</w:t>
      </w:r>
      <w:proofErr w:type="spellEnd"/>
      <w:r>
        <w:rPr>
          <w:sz w:val="24"/>
          <w:szCs w:val="24"/>
        </w:rPr>
        <w:t xml:space="preserve"> территории аэродрома Абакан» от 10.06.2021 № 407-П.</w:t>
      </w:r>
    </w:p>
    <w:p w:rsidR="008E53A1" w:rsidRDefault="008E53A1" w:rsidP="008E53A1">
      <w:pPr>
        <w:pStyle w:val="a4"/>
        <w:tabs>
          <w:tab w:val="left" w:pos="900"/>
        </w:tabs>
        <w:ind w:firstLine="567"/>
        <w:jc w:val="both"/>
        <w:rPr>
          <w:b/>
          <w:color w:val="000000"/>
        </w:rPr>
      </w:pPr>
      <w:r>
        <w:rPr>
          <w:b/>
          <w:bCs/>
          <w:color w:val="000000"/>
        </w:rPr>
        <w:t>6. Предельные п</w:t>
      </w:r>
      <w:r>
        <w:rPr>
          <w:b/>
          <w:color w:val="000000"/>
        </w:rPr>
        <w:t xml:space="preserve">араметры разрешенного строительства объекта капитального строительства: установлены </w:t>
      </w:r>
      <w:r>
        <w:rPr>
          <w:b/>
          <w:bCs/>
          <w:color w:val="000000"/>
        </w:rPr>
        <w:t xml:space="preserve">Правилами землепользования и застройки </w:t>
      </w:r>
      <w:proofErr w:type="spellStart"/>
      <w:r>
        <w:rPr>
          <w:b/>
          <w:bCs/>
          <w:color w:val="000000"/>
        </w:rPr>
        <w:t>Расцветовского</w:t>
      </w:r>
      <w:proofErr w:type="spellEnd"/>
      <w:r>
        <w:rPr>
          <w:b/>
          <w:bCs/>
          <w:color w:val="000000"/>
        </w:rPr>
        <w:t xml:space="preserve"> сельсовета</w:t>
      </w:r>
      <w:r>
        <w:rPr>
          <w:b/>
          <w:color w:val="000000"/>
        </w:rPr>
        <w:t>, в том числе:</w:t>
      </w:r>
    </w:p>
    <w:p w:rsidR="008E53A1" w:rsidRDefault="008E53A1" w:rsidP="008E53A1">
      <w:pPr>
        <w:tabs>
          <w:tab w:val="left" w:pos="851"/>
        </w:tabs>
        <w:ind w:firstLine="567"/>
        <w:jc w:val="both"/>
        <w:rPr>
          <w:color w:val="000000"/>
          <w:sz w:val="24"/>
          <w:szCs w:val="24"/>
        </w:rPr>
      </w:pPr>
      <w:r>
        <w:rPr>
          <w:color w:val="000000"/>
          <w:sz w:val="24"/>
          <w:szCs w:val="24"/>
        </w:rPr>
        <w:lastRenderedPageBreak/>
        <w:t>–</w:t>
      </w:r>
      <w:r>
        <w:rPr>
          <w:color w:val="000000"/>
          <w:sz w:val="24"/>
          <w:szCs w:val="24"/>
        </w:rPr>
        <w:tab/>
        <w:t xml:space="preserve">расстояние от границ земельного участка (красной линии) для нового строительства - </w:t>
      </w:r>
      <w:smartTag w:uri="urn:schemas-microsoft-com:office:smarttags" w:element="metricconverter">
        <w:smartTagPr>
          <w:attr w:name="ProductID" w:val="5 м"/>
        </w:smartTagPr>
        <w:r>
          <w:rPr>
            <w:color w:val="000000"/>
            <w:sz w:val="24"/>
            <w:szCs w:val="24"/>
          </w:rPr>
          <w:t>5 м</w:t>
        </w:r>
      </w:smartTag>
      <w:r>
        <w:rPr>
          <w:color w:val="000000"/>
          <w:sz w:val="24"/>
          <w:szCs w:val="24"/>
        </w:rPr>
        <w:t>;</w:t>
      </w:r>
    </w:p>
    <w:p w:rsidR="008E53A1" w:rsidRDefault="008E53A1" w:rsidP="008E53A1">
      <w:pPr>
        <w:pStyle w:val="a7"/>
        <w:tabs>
          <w:tab w:val="left" w:pos="851"/>
          <w:tab w:val="left" w:pos="1134"/>
        </w:tabs>
        <w:spacing w:after="0"/>
        <w:ind w:firstLine="567"/>
        <w:jc w:val="both"/>
        <w:rPr>
          <w:color w:val="000000"/>
          <w:sz w:val="24"/>
          <w:szCs w:val="24"/>
        </w:rPr>
      </w:pPr>
      <w:r>
        <w:rPr>
          <w:color w:val="000000"/>
          <w:sz w:val="24"/>
          <w:szCs w:val="24"/>
        </w:rPr>
        <w:t>–</w:t>
      </w:r>
      <w:r>
        <w:rPr>
          <w:color w:val="000000"/>
          <w:sz w:val="24"/>
          <w:szCs w:val="24"/>
        </w:rPr>
        <w:tab/>
        <w:t>от боковых границ земельных участков до основных строений – 3м;</w:t>
      </w:r>
    </w:p>
    <w:p w:rsidR="008E53A1" w:rsidRDefault="008E53A1" w:rsidP="008E53A1">
      <w:pPr>
        <w:pStyle w:val="a7"/>
        <w:tabs>
          <w:tab w:val="left" w:pos="851"/>
          <w:tab w:val="left" w:pos="1134"/>
        </w:tabs>
        <w:spacing w:after="0"/>
        <w:ind w:firstLine="567"/>
        <w:jc w:val="both"/>
        <w:rPr>
          <w:color w:val="000000"/>
          <w:sz w:val="24"/>
          <w:szCs w:val="24"/>
        </w:rPr>
      </w:pPr>
      <w:r>
        <w:rPr>
          <w:color w:val="000000"/>
          <w:sz w:val="24"/>
          <w:szCs w:val="24"/>
        </w:rPr>
        <w:t>-  от боковых границ земельных участков до вспомогательных строений – 1м;</w:t>
      </w:r>
    </w:p>
    <w:p w:rsidR="008E53A1" w:rsidRDefault="008E53A1" w:rsidP="008E53A1">
      <w:pPr>
        <w:pStyle w:val="a7"/>
        <w:tabs>
          <w:tab w:val="left" w:pos="851"/>
          <w:tab w:val="left" w:pos="1134"/>
        </w:tabs>
        <w:spacing w:after="0"/>
        <w:ind w:firstLine="567"/>
        <w:jc w:val="both"/>
        <w:rPr>
          <w:color w:val="000000"/>
          <w:sz w:val="24"/>
          <w:szCs w:val="24"/>
        </w:rPr>
      </w:pPr>
      <w:r>
        <w:rPr>
          <w:color w:val="000000"/>
          <w:sz w:val="24"/>
          <w:szCs w:val="24"/>
        </w:rPr>
        <w:t xml:space="preserve">- </w:t>
      </w:r>
      <w:r>
        <w:rPr>
          <w:sz w:val="24"/>
          <w:szCs w:val="24"/>
        </w:rPr>
        <w:t>от фронтальной границы земельного участка до основных и вспомогательных зданий, строений - 5 м;</w:t>
      </w:r>
    </w:p>
    <w:p w:rsidR="008E53A1" w:rsidRDefault="008E53A1" w:rsidP="008E53A1">
      <w:pPr>
        <w:pStyle w:val="a7"/>
        <w:tabs>
          <w:tab w:val="left" w:pos="851"/>
          <w:tab w:val="left" w:pos="1134"/>
        </w:tabs>
        <w:spacing w:after="0"/>
        <w:ind w:firstLine="567"/>
        <w:jc w:val="both"/>
        <w:rPr>
          <w:color w:val="000000"/>
          <w:sz w:val="24"/>
          <w:szCs w:val="24"/>
        </w:rPr>
      </w:pPr>
      <w:r>
        <w:rPr>
          <w:color w:val="000000"/>
          <w:sz w:val="24"/>
          <w:szCs w:val="24"/>
        </w:rPr>
        <w:t>–</w:t>
      </w:r>
      <w:r>
        <w:rPr>
          <w:color w:val="000000"/>
          <w:sz w:val="24"/>
          <w:szCs w:val="24"/>
        </w:rPr>
        <w:tab/>
        <w:t>предельное количество этажей – 3;</w:t>
      </w:r>
    </w:p>
    <w:p w:rsidR="008E53A1" w:rsidRDefault="008E53A1" w:rsidP="008E53A1">
      <w:pPr>
        <w:pStyle w:val="a7"/>
        <w:tabs>
          <w:tab w:val="left" w:pos="851"/>
          <w:tab w:val="left" w:pos="1134"/>
        </w:tabs>
        <w:spacing w:after="0"/>
        <w:ind w:firstLine="567"/>
        <w:jc w:val="both"/>
        <w:rPr>
          <w:color w:val="000000"/>
          <w:sz w:val="24"/>
          <w:szCs w:val="24"/>
        </w:rPr>
      </w:pPr>
      <w:r>
        <w:rPr>
          <w:color w:val="000000"/>
          <w:sz w:val="24"/>
          <w:szCs w:val="24"/>
        </w:rPr>
        <w:t>–</w:t>
      </w:r>
      <w:r>
        <w:rPr>
          <w:color w:val="000000"/>
          <w:sz w:val="24"/>
          <w:szCs w:val="24"/>
        </w:rPr>
        <w:tab/>
        <w:t>максимальный процент застройки в границах земельного участка: 60%;</w:t>
      </w:r>
    </w:p>
    <w:p w:rsidR="008E53A1" w:rsidRDefault="008E53A1" w:rsidP="008E53A1">
      <w:pPr>
        <w:pStyle w:val="a7"/>
        <w:tabs>
          <w:tab w:val="left" w:pos="851"/>
          <w:tab w:val="left" w:pos="1134"/>
        </w:tabs>
        <w:spacing w:after="0"/>
        <w:ind w:firstLine="567"/>
        <w:jc w:val="both"/>
        <w:rPr>
          <w:color w:val="000000"/>
          <w:sz w:val="24"/>
          <w:szCs w:val="24"/>
        </w:rPr>
      </w:pPr>
      <w:r>
        <w:rPr>
          <w:color w:val="000000"/>
          <w:sz w:val="24"/>
          <w:szCs w:val="24"/>
        </w:rPr>
        <w:t>- н</w:t>
      </w:r>
      <w:r>
        <w:rPr>
          <w:sz w:val="24"/>
          <w:szCs w:val="24"/>
        </w:rPr>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r>
        <w:rPr>
          <w:sz w:val="24"/>
          <w:szCs w:val="24"/>
        </w:rPr>
        <w:br/>
        <w:t>Не допускается размещение хозяйственных построек со стороны улиц, за исключением гаражей.</w:t>
      </w:r>
    </w:p>
    <w:p w:rsidR="008E53A1" w:rsidRDefault="008E53A1" w:rsidP="008E53A1">
      <w:pPr>
        <w:ind w:firstLine="567"/>
        <w:jc w:val="both"/>
        <w:rPr>
          <w:color w:val="000000"/>
          <w:sz w:val="24"/>
          <w:szCs w:val="24"/>
        </w:rPr>
      </w:pPr>
      <w:r>
        <w:rPr>
          <w:b/>
          <w:color w:val="000000"/>
          <w:sz w:val="24"/>
          <w:szCs w:val="24"/>
        </w:rPr>
        <w:t>7.</w:t>
      </w:r>
      <w:r>
        <w:rPr>
          <w:color w:val="000000"/>
          <w:sz w:val="24"/>
          <w:szCs w:val="24"/>
        </w:rPr>
        <w:t xml:space="preserve"> Плата за технологическое присоединение индивидуального жилого дома к электрическим сетям будет определена </w:t>
      </w:r>
      <w:proofErr w:type="spellStart"/>
      <w:r>
        <w:rPr>
          <w:color w:val="000000"/>
          <w:sz w:val="24"/>
          <w:szCs w:val="24"/>
        </w:rPr>
        <w:t>ресурсоснабжающей</w:t>
      </w:r>
      <w:proofErr w:type="spellEnd"/>
      <w:r>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действующими на дату заключения договора об осуществлении технологического присоединения.</w:t>
      </w:r>
    </w:p>
    <w:p w:rsidR="008E53A1" w:rsidRDefault="008E53A1" w:rsidP="008E53A1">
      <w:pPr>
        <w:ind w:firstLine="567"/>
        <w:jc w:val="both"/>
        <w:rPr>
          <w:bCs/>
          <w:color w:val="000000"/>
          <w:sz w:val="24"/>
          <w:szCs w:val="24"/>
        </w:rPr>
      </w:pPr>
      <w:r>
        <w:rPr>
          <w:color w:val="000000"/>
          <w:sz w:val="24"/>
          <w:szCs w:val="24"/>
        </w:rPr>
        <w:t xml:space="preserve">Филиал «Южно-сибирская </w:t>
      </w:r>
      <w:proofErr w:type="spellStart"/>
      <w:r>
        <w:rPr>
          <w:color w:val="000000"/>
          <w:sz w:val="24"/>
          <w:szCs w:val="24"/>
        </w:rPr>
        <w:t>теплосетевая</w:t>
      </w:r>
      <w:proofErr w:type="spellEnd"/>
      <w:r>
        <w:rPr>
          <w:color w:val="000000"/>
          <w:sz w:val="24"/>
          <w:szCs w:val="24"/>
        </w:rPr>
        <w:t xml:space="preserve"> компания Акционерного общества «Абаканская </w:t>
      </w:r>
      <w:proofErr w:type="gramStart"/>
      <w:r>
        <w:rPr>
          <w:color w:val="000000"/>
          <w:sz w:val="24"/>
          <w:szCs w:val="24"/>
        </w:rPr>
        <w:t>ТЭЦ»  сообщает</w:t>
      </w:r>
      <w:proofErr w:type="gramEnd"/>
      <w:r>
        <w:rPr>
          <w:color w:val="000000"/>
          <w:sz w:val="24"/>
          <w:szCs w:val="24"/>
        </w:rPr>
        <w:t>, что подключение объектов капитального строительства к сетям инженерно-технического обеспечения (к сетям централизованного теплоснабжения, горячего водоснабжения) для земельного участка не планируется.</w:t>
      </w:r>
    </w:p>
    <w:p w:rsidR="008E53A1" w:rsidRDefault="008E53A1" w:rsidP="008E53A1">
      <w:pPr>
        <w:ind w:firstLine="567"/>
        <w:jc w:val="both"/>
        <w:rPr>
          <w:color w:val="000000"/>
          <w:sz w:val="24"/>
          <w:szCs w:val="24"/>
        </w:rPr>
      </w:pPr>
      <w:r>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8E53A1" w:rsidRDefault="008E53A1" w:rsidP="008E53A1">
      <w:pPr>
        <w:ind w:firstLine="567"/>
        <w:jc w:val="both"/>
        <w:rPr>
          <w:color w:val="000000"/>
          <w:sz w:val="24"/>
          <w:szCs w:val="24"/>
        </w:rPr>
      </w:pPr>
      <w:r>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 </w:t>
      </w:r>
    </w:p>
    <w:p w:rsidR="008E53A1" w:rsidRDefault="008E53A1" w:rsidP="008E53A1">
      <w:pPr>
        <w:ind w:firstLine="567"/>
        <w:jc w:val="both"/>
        <w:rPr>
          <w:color w:val="000000"/>
          <w:sz w:val="24"/>
          <w:szCs w:val="24"/>
        </w:rPr>
      </w:pPr>
      <w:r>
        <w:rPr>
          <w:b/>
          <w:color w:val="000000"/>
          <w:sz w:val="24"/>
          <w:szCs w:val="24"/>
        </w:rPr>
        <w:t>8</w:t>
      </w:r>
      <w:r>
        <w:rPr>
          <w:color w:val="000000"/>
          <w:sz w:val="24"/>
          <w:szCs w:val="24"/>
        </w:rPr>
        <w:t>.Срок договора аренды: 20 лет</w:t>
      </w:r>
    </w:p>
    <w:p w:rsidR="008E53A1" w:rsidRDefault="008E53A1" w:rsidP="008E53A1">
      <w:pPr>
        <w:ind w:firstLine="567"/>
        <w:jc w:val="both"/>
        <w:rPr>
          <w:color w:val="000000"/>
          <w:sz w:val="24"/>
          <w:szCs w:val="24"/>
        </w:rPr>
      </w:pPr>
      <w:r>
        <w:rPr>
          <w:b/>
          <w:color w:val="000000"/>
          <w:sz w:val="24"/>
          <w:szCs w:val="24"/>
        </w:rPr>
        <w:t xml:space="preserve">9. </w:t>
      </w:r>
      <w:r>
        <w:rPr>
          <w:color w:val="000000"/>
          <w:sz w:val="24"/>
          <w:szCs w:val="24"/>
        </w:rPr>
        <w:t>Проект договора аренды земельного участка для строительства индивидуального жилого дома является Приложением № 2 к настоящему извещению.</w:t>
      </w:r>
    </w:p>
    <w:p w:rsidR="008E53A1" w:rsidRDefault="008E53A1" w:rsidP="008E53A1">
      <w:pPr>
        <w:ind w:firstLine="567"/>
        <w:jc w:val="both"/>
        <w:rPr>
          <w:color w:val="000000"/>
          <w:sz w:val="24"/>
          <w:szCs w:val="24"/>
        </w:rPr>
      </w:pPr>
      <w:r>
        <w:rPr>
          <w:b/>
          <w:color w:val="000000"/>
          <w:sz w:val="24"/>
          <w:szCs w:val="24"/>
        </w:rPr>
        <w:t>10.</w:t>
      </w:r>
      <w:r>
        <w:rPr>
          <w:color w:val="000000"/>
          <w:sz w:val="24"/>
          <w:szCs w:val="24"/>
        </w:rPr>
        <w:t xml:space="preserve"> </w:t>
      </w:r>
      <w:r>
        <w:rPr>
          <w:b/>
          <w:bCs/>
          <w:color w:val="000000"/>
          <w:sz w:val="24"/>
          <w:szCs w:val="24"/>
        </w:rPr>
        <w:t>Начальная цена</w:t>
      </w:r>
      <w:r>
        <w:rPr>
          <w:sz w:val="24"/>
          <w:szCs w:val="24"/>
        </w:rPr>
        <w:t xml:space="preserve"> предмета аукциона на право заключения договора аренды земельного участка в размере ежегодной арендной платы за земельный участок</w:t>
      </w:r>
      <w:r>
        <w:rPr>
          <w:b/>
          <w:bCs/>
          <w:color w:val="000000"/>
          <w:sz w:val="24"/>
          <w:szCs w:val="24"/>
        </w:rPr>
        <w:t xml:space="preserve">: </w:t>
      </w:r>
      <w:r>
        <w:rPr>
          <w:bCs/>
          <w:color w:val="000000"/>
          <w:sz w:val="24"/>
          <w:szCs w:val="24"/>
        </w:rPr>
        <w:t>11251</w:t>
      </w:r>
      <w:r>
        <w:rPr>
          <w:color w:val="000000"/>
          <w:sz w:val="24"/>
          <w:szCs w:val="24"/>
        </w:rPr>
        <w:t xml:space="preserve"> руб. 20 копеек</w:t>
      </w:r>
    </w:p>
    <w:p w:rsidR="008E53A1" w:rsidRDefault="008E53A1" w:rsidP="008E53A1">
      <w:pPr>
        <w:autoSpaceDE w:val="0"/>
        <w:autoSpaceDN w:val="0"/>
        <w:adjustRightInd w:val="0"/>
        <w:ind w:firstLine="567"/>
        <w:jc w:val="both"/>
        <w:rPr>
          <w:bCs/>
          <w:color w:val="000000"/>
          <w:sz w:val="24"/>
          <w:szCs w:val="24"/>
        </w:rPr>
      </w:pPr>
      <w:r>
        <w:rPr>
          <w:b/>
          <w:bCs/>
          <w:color w:val="000000"/>
          <w:sz w:val="24"/>
          <w:szCs w:val="24"/>
        </w:rPr>
        <w:t>11. «Шаг аукциона»:</w:t>
      </w:r>
      <w:r>
        <w:rPr>
          <w:bCs/>
          <w:color w:val="000000"/>
          <w:sz w:val="24"/>
          <w:szCs w:val="24"/>
        </w:rPr>
        <w:t xml:space="preserve">337 руб. 00 коп. </w:t>
      </w:r>
    </w:p>
    <w:p w:rsidR="008E53A1" w:rsidRDefault="008E53A1" w:rsidP="008E53A1">
      <w:pPr>
        <w:pStyle w:val="a7"/>
        <w:spacing w:after="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8E53A1" w:rsidRDefault="008E53A1" w:rsidP="008E53A1">
      <w:pPr>
        <w:autoSpaceDE w:val="0"/>
        <w:autoSpaceDN w:val="0"/>
        <w:adjustRightInd w:val="0"/>
        <w:ind w:firstLine="567"/>
        <w:jc w:val="both"/>
        <w:rPr>
          <w:bCs/>
          <w:color w:val="000000"/>
          <w:sz w:val="24"/>
          <w:szCs w:val="24"/>
        </w:rPr>
      </w:pPr>
      <w:r>
        <w:rPr>
          <w:b/>
          <w:bCs/>
          <w:color w:val="000000"/>
          <w:sz w:val="24"/>
          <w:szCs w:val="24"/>
        </w:rPr>
        <w:t xml:space="preserve">12. Размер задатка: </w:t>
      </w:r>
      <w:r>
        <w:rPr>
          <w:bCs/>
          <w:color w:val="000000"/>
          <w:sz w:val="24"/>
          <w:szCs w:val="24"/>
        </w:rPr>
        <w:t>11251руб. 20 коп.</w:t>
      </w:r>
    </w:p>
    <w:p w:rsidR="008E53A1" w:rsidRDefault="008E53A1" w:rsidP="008E53A1">
      <w:pPr>
        <w:tabs>
          <w:tab w:val="left" w:pos="180"/>
        </w:tabs>
        <w:ind w:firstLine="567"/>
        <w:jc w:val="both"/>
        <w:rPr>
          <w:b/>
          <w:bCs/>
          <w:color w:val="000000"/>
          <w:sz w:val="24"/>
          <w:szCs w:val="24"/>
        </w:rPr>
      </w:pPr>
      <w:r>
        <w:rPr>
          <w:b/>
          <w:color w:val="000000"/>
          <w:sz w:val="24"/>
          <w:szCs w:val="24"/>
        </w:rPr>
        <w:t>13</w:t>
      </w:r>
      <w:r>
        <w:rPr>
          <w:bCs/>
          <w:color w:val="000000"/>
          <w:sz w:val="24"/>
          <w:szCs w:val="24"/>
        </w:rPr>
        <w:t>.</w:t>
      </w:r>
      <w:r>
        <w:rPr>
          <w:b/>
          <w:bCs/>
          <w:color w:val="000000"/>
          <w:sz w:val="24"/>
          <w:szCs w:val="24"/>
        </w:rPr>
        <w:t>Пакет документов, предоставляемый о</w:t>
      </w:r>
      <w:r>
        <w:rPr>
          <w:b/>
          <w:color w:val="000000"/>
          <w:sz w:val="24"/>
          <w:szCs w:val="24"/>
        </w:rPr>
        <w:t>рганизатором аукциона</w:t>
      </w:r>
      <w:r>
        <w:rPr>
          <w:b/>
          <w:bCs/>
          <w:color w:val="000000"/>
          <w:sz w:val="24"/>
          <w:szCs w:val="24"/>
        </w:rPr>
        <w:t xml:space="preserve"> победителю аукциона, иному лицу, заключившему договор аренды земельного участка:</w:t>
      </w:r>
    </w:p>
    <w:p w:rsidR="008E53A1" w:rsidRDefault="008E53A1" w:rsidP="008E53A1">
      <w:pPr>
        <w:pStyle w:val="a4"/>
        <w:ind w:firstLine="567"/>
        <w:jc w:val="both"/>
        <w:rPr>
          <w:color w:val="000000"/>
        </w:rPr>
      </w:pPr>
      <w:r>
        <w:rPr>
          <w:color w:val="000000"/>
        </w:rPr>
        <w:t>13.1. Выписка из Единого государственного реестра недвижимости на земельный участок с кадастровым номером 19:10:030122:259.</w:t>
      </w:r>
    </w:p>
    <w:p w:rsidR="008E53A1" w:rsidRDefault="008E53A1" w:rsidP="008E53A1">
      <w:pPr>
        <w:ind w:right="22" w:firstLine="540"/>
        <w:jc w:val="both"/>
        <w:rPr>
          <w:sz w:val="24"/>
          <w:szCs w:val="24"/>
        </w:rPr>
      </w:pPr>
      <w:r>
        <w:rPr>
          <w:b/>
          <w:color w:val="000000"/>
          <w:sz w:val="24"/>
          <w:szCs w:val="24"/>
        </w:rPr>
        <w:t>Порядок внесения задатка для участия в электронном аукционе №5 от 25.04.2023.</w:t>
      </w:r>
    </w:p>
    <w:p w:rsidR="008E53A1" w:rsidRDefault="008E53A1" w:rsidP="008E53A1">
      <w:pPr>
        <w:pStyle w:val="a9"/>
        <w:ind w:firstLine="567"/>
        <w:jc w:val="both"/>
        <w:rPr>
          <w:rFonts w:ascii="Times New Roman" w:hAnsi="Times New Roman" w:cs="Times New Roman"/>
          <w:sz w:val="24"/>
          <w:szCs w:val="24"/>
        </w:rPr>
      </w:pPr>
      <w:r>
        <w:rPr>
          <w:rFonts w:ascii="Times New Roman" w:hAnsi="Times New Roman" w:cs="Times New Roman"/>
          <w:sz w:val="24"/>
          <w:szCs w:val="24"/>
        </w:rPr>
        <w:t>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 не менее суммы задатка, указанной в настоящем извещении.</w:t>
      </w:r>
    </w:p>
    <w:p w:rsidR="008E53A1" w:rsidRDefault="008E53A1" w:rsidP="008E53A1">
      <w:pPr>
        <w:autoSpaceDE w:val="0"/>
        <w:autoSpaceDN w:val="0"/>
        <w:adjustRightInd w:val="0"/>
        <w:ind w:firstLine="709"/>
        <w:jc w:val="both"/>
        <w:rPr>
          <w:bCs/>
          <w:i/>
          <w:color w:val="FF0000"/>
          <w:sz w:val="24"/>
          <w:szCs w:val="24"/>
        </w:rPr>
      </w:pPr>
      <w:r>
        <w:rPr>
          <w:sz w:val="24"/>
          <w:szCs w:val="24"/>
        </w:rPr>
        <w:t xml:space="preserve">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 </w:t>
      </w:r>
    </w:p>
    <w:p w:rsidR="008E53A1" w:rsidRDefault="008E53A1" w:rsidP="008E53A1">
      <w:pPr>
        <w:spacing w:before="62" w:line="252" w:lineRule="exact"/>
        <w:ind w:left="712"/>
        <w:jc w:val="both"/>
        <w:rPr>
          <w:sz w:val="24"/>
          <w:szCs w:val="24"/>
        </w:rPr>
      </w:pPr>
      <w:r>
        <w:rPr>
          <w:b/>
          <w:sz w:val="24"/>
          <w:szCs w:val="24"/>
        </w:rPr>
        <w:lastRenderedPageBreak/>
        <w:t>Получатель</w:t>
      </w:r>
      <w:r>
        <w:rPr>
          <w:b/>
          <w:spacing w:val="-10"/>
          <w:sz w:val="24"/>
          <w:szCs w:val="24"/>
        </w:rPr>
        <w:t xml:space="preserve"> </w:t>
      </w:r>
      <w:r>
        <w:rPr>
          <w:b/>
          <w:sz w:val="24"/>
          <w:szCs w:val="24"/>
        </w:rPr>
        <w:t>платежа:</w:t>
      </w:r>
      <w:r>
        <w:rPr>
          <w:b/>
          <w:spacing w:val="-4"/>
          <w:sz w:val="24"/>
          <w:szCs w:val="24"/>
        </w:rPr>
        <w:t xml:space="preserve"> </w:t>
      </w:r>
      <w:r>
        <w:rPr>
          <w:sz w:val="24"/>
          <w:szCs w:val="24"/>
        </w:rPr>
        <w:t>Общество</w:t>
      </w:r>
      <w:r>
        <w:rPr>
          <w:spacing w:val="-8"/>
          <w:sz w:val="24"/>
          <w:szCs w:val="24"/>
        </w:rPr>
        <w:t xml:space="preserve"> </w:t>
      </w:r>
      <w:r>
        <w:rPr>
          <w:sz w:val="24"/>
          <w:szCs w:val="24"/>
        </w:rPr>
        <w:t>с</w:t>
      </w:r>
      <w:r>
        <w:rPr>
          <w:spacing w:val="-6"/>
          <w:sz w:val="24"/>
          <w:szCs w:val="24"/>
        </w:rPr>
        <w:t xml:space="preserve"> </w:t>
      </w:r>
      <w:r>
        <w:rPr>
          <w:sz w:val="24"/>
          <w:szCs w:val="24"/>
        </w:rPr>
        <w:t>ограниченной</w:t>
      </w:r>
      <w:r>
        <w:rPr>
          <w:spacing w:val="-8"/>
          <w:sz w:val="24"/>
          <w:szCs w:val="24"/>
        </w:rPr>
        <w:t xml:space="preserve"> </w:t>
      </w:r>
      <w:r>
        <w:rPr>
          <w:sz w:val="24"/>
          <w:szCs w:val="24"/>
        </w:rPr>
        <w:t>ответственностью</w:t>
      </w:r>
      <w:r>
        <w:rPr>
          <w:spacing w:val="-6"/>
          <w:sz w:val="24"/>
          <w:szCs w:val="24"/>
        </w:rPr>
        <w:t xml:space="preserve"> </w:t>
      </w:r>
      <w:r>
        <w:rPr>
          <w:sz w:val="24"/>
          <w:szCs w:val="24"/>
        </w:rPr>
        <w:t>«РТС-</w:t>
      </w:r>
      <w:r>
        <w:rPr>
          <w:spacing w:val="-2"/>
          <w:sz w:val="24"/>
          <w:szCs w:val="24"/>
        </w:rPr>
        <w:t>тендер»</w:t>
      </w:r>
    </w:p>
    <w:p w:rsidR="008E53A1" w:rsidRDefault="008E53A1" w:rsidP="008E53A1">
      <w:pPr>
        <w:ind w:left="712" w:right="3079"/>
        <w:rPr>
          <w:sz w:val="24"/>
          <w:szCs w:val="24"/>
        </w:rPr>
      </w:pPr>
      <w:r>
        <w:rPr>
          <w:b/>
          <w:sz w:val="24"/>
          <w:szCs w:val="24"/>
        </w:rPr>
        <w:t>Банковские</w:t>
      </w:r>
      <w:r>
        <w:rPr>
          <w:b/>
          <w:spacing w:val="-6"/>
          <w:sz w:val="24"/>
          <w:szCs w:val="24"/>
        </w:rPr>
        <w:t xml:space="preserve"> </w:t>
      </w:r>
      <w:r>
        <w:rPr>
          <w:b/>
          <w:sz w:val="24"/>
          <w:szCs w:val="24"/>
        </w:rPr>
        <w:t>реквизиты:</w:t>
      </w:r>
      <w:r>
        <w:rPr>
          <w:b/>
          <w:spacing w:val="-6"/>
          <w:sz w:val="24"/>
          <w:szCs w:val="24"/>
        </w:rPr>
        <w:t xml:space="preserve"> </w:t>
      </w:r>
      <w:r>
        <w:rPr>
          <w:sz w:val="24"/>
          <w:szCs w:val="24"/>
        </w:rPr>
        <w:t>Филиал</w:t>
      </w:r>
      <w:r>
        <w:rPr>
          <w:spacing w:val="-8"/>
          <w:sz w:val="24"/>
          <w:szCs w:val="24"/>
        </w:rPr>
        <w:t xml:space="preserve"> </w:t>
      </w:r>
      <w:r>
        <w:rPr>
          <w:sz w:val="24"/>
          <w:szCs w:val="24"/>
        </w:rPr>
        <w:t>«Корпоративный»</w:t>
      </w:r>
      <w:r>
        <w:rPr>
          <w:spacing w:val="-6"/>
          <w:sz w:val="24"/>
          <w:szCs w:val="24"/>
        </w:rPr>
        <w:t xml:space="preserve"> </w:t>
      </w:r>
      <w:r>
        <w:rPr>
          <w:sz w:val="24"/>
          <w:szCs w:val="24"/>
        </w:rPr>
        <w:t>ПАО</w:t>
      </w:r>
      <w:r>
        <w:rPr>
          <w:spacing w:val="-7"/>
          <w:sz w:val="24"/>
          <w:szCs w:val="24"/>
        </w:rPr>
        <w:t xml:space="preserve"> </w:t>
      </w:r>
      <w:r>
        <w:rPr>
          <w:sz w:val="24"/>
          <w:szCs w:val="24"/>
        </w:rPr>
        <w:t>«</w:t>
      </w:r>
      <w:proofErr w:type="spellStart"/>
      <w:r>
        <w:rPr>
          <w:sz w:val="24"/>
          <w:szCs w:val="24"/>
        </w:rPr>
        <w:t>Совкомбанк</w:t>
      </w:r>
      <w:proofErr w:type="spellEnd"/>
      <w:r>
        <w:rPr>
          <w:sz w:val="24"/>
          <w:szCs w:val="24"/>
        </w:rPr>
        <w:t>» БИК 044525360</w:t>
      </w:r>
    </w:p>
    <w:p w:rsidR="008E53A1" w:rsidRDefault="008E53A1" w:rsidP="008E53A1">
      <w:pPr>
        <w:pStyle w:val="a5"/>
        <w:spacing w:before="1" w:line="252" w:lineRule="exact"/>
        <w:ind w:left="712"/>
        <w:rPr>
          <w:sz w:val="24"/>
          <w:szCs w:val="24"/>
        </w:rPr>
      </w:pPr>
      <w:r>
        <w:rPr>
          <w:sz w:val="24"/>
          <w:szCs w:val="24"/>
        </w:rPr>
        <w:t>Расчётный</w:t>
      </w:r>
      <w:r>
        <w:rPr>
          <w:spacing w:val="-5"/>
          <w:sz w:val="24"/>
          <w:szCs w:val="24"/>
        </w:rPr>
        <w:t xml:space="preserve"> </w:t>
      </w:r>
      <w:r>
        <w:rPr>
          <w:sz w:val="24"/>
          <w:szCs w:val="24"/>
        </w:rPr>
        <w:t>счёт:</w:t>
      </w:r>
      <w:r>
        <w:rPr>
          <w:spacing w:val="-4"/>
          <w:sz w:val="24"/>
          <w:szCs w:val="24"/>
        </w:rPr>
        <w:t xml:space="preserve"> </w:t>
      </w:r>
      <w:r>
        <w:rPr>
          <w:spacing w:val="-2"/>
          <w:sz w:val="24"/>
          <w:szCs w:val="24"/>
        </w:rPr>
        <w:t>40702810512030016362</w:t>
      </w:r>
    </w:p>
    <w:p w:rsidR="008E53A1" w:rsidRDefault="008E53A1" w:rsidP="008E53A1">
      <w:pPr>
        <w:pStyle w:val="a5"/>
        <w:spacing w:line="251" w:lineRule="exact"/>
        <w:ind w:left="712"/>
        <w:rPr>
          <w:sz w:val="24"/>
          <w:szCs w:val="24"/>
        </w:rPr>
      </w:pPr>
      <w:r>
        <w:rPr>
          <w:sz w:val="24"/>
          <w:szCs w:val="24"/>
        </w:rPr>
        <w:t>Корр.</w:t>
      </w:r>
      <w:r>
        <w:rPr>
          <w:spacing w:val="-1"/>
          <w:sz w:val="24"/>
          <w:szCs w:val="24"/>
        </w:rPr>
        <w:t xml:space="preserve"> </w:t>
      </w:r>
      <w:r>
        <w:rPr>
          <w:sz w:val="24"/>
          <w:szCs w:val="24"/>
        </w:rPr>
        <w:t xml:space="preserve">счёт </w:t>
      </w:r>
      <w:r>
        <w:rPr>
          <w:spacing w:val="-2"/>
          <w:sz w:val="24"/>
          <w:szCs w:val="24"/>
        </w:rPr>
        <w:t>30101810445250000360</w:t>
      </w:r>
    </w:p>
    <w:p w:rsidR="008E53A1" w:rsidRDefault="008E53A1" w:rsidP="008E53A1">
      <w:pPr>
        <w:pStyle w:val="a5"/>
        <w:spacing w:line="251" w:lineRule="exact"/>
        <w:ind w:left="712"/>
        <w:rPr>
          <w:sz w:val="24"/>
          <w:szCs w:val="24"/>
        </w:rPr>
      </w:pPr>
      <w:r>
        <w:rPr>
          <w:sz w:val="24"/>
          <w:szCs w:val="24"/>
        </w:rPr>
        <w:t>ИНН</w:t>
      </w:r>
      <w:r>
        <w:rPr>
          <w:spacing w:val="-3"/>
          <w:sz w:val="24"/>
          <w:szCs w:val="24"/>
        </w:rPr>
        <w:t xml:space="preserve"> </w:t>
      </w:r>
      <w:r>
        <w:rPr>
          <w:sz w:val="24"/>
          <w:szCs w:val="24"/>
        </w:rPr>
        <w:t>7710357167</w:t>
      </w:r>
      <w:r>
        <w:rPr>
          <w:spacing w:val="-3"/>
          <w:sz w:val="24"/>
          <w:szCs w:val="24"/>
        </w:rPr>
        <w:t xml:space="preserve"> </w:t>
      </w:r>
      <w:r>
        <w:rPr>
          <w:sz w:val="24"/>
          <w:szCs w:val="24"/>
        </w:rPr>
        <w:t>КПП</w:t>
      </w:r>
      <w:r>
        <w:rPr>
          <w:spacing w:val="-3"/>
          <w:sz w:val="24"/>
          <w:szCs w:val="24"/>
        </w:rPr>
        <w:t xml:space="preserve"> </w:t>
      </w:r>
      <w:r>
        <w:rPr>
          <w:spacing w:val="-2"/>
          <w:sz w:val="24"/>
          <w:szCs w:val="24"/>
        </w:rPr>
        <w:t>773001001</w:t>
      </w:r>
    </w:p>
    <w:p w:rsidR="008E53A1" w:rsidRDefault="008E53A1" w:rsidP="008E53A1">
      <w:pPr>
        <w:widowControl w:val="0"/>
        <w:autoSpaceDE w:val="0"/>
        <w:autoSpaceDN w:val="0"/>
        <w:adjustRightInd w:val="0"/>
        <w:ind w:firstLine="540"/>
        <w:jc w:val="both"/>
        <w:rPr>
          <w:b/>
          <w:color w:val="000000"/>
          <w:sz w:val="24"/>
          <w:szCs w:val="24"/>
        </w:rPr>
      </w:pPr>
      <w:r>
        <w:rPr>
          <w:b/>
          <w:color w:val="000000"/>
          <w:sz w:val="24"/>
          <w:szCs w:val="24"/>
        </w:rPr>
        <w:t>Порядок возврата задатка</w:t>
      </w:r>
    </w:p>
    <w:p w:rsidR="008E53A1" w:rsidRDefault="008E53A1" w:rsidP="008E53A1">
      <w:pPr>
        <w:widowControl w:val="0"/>
        <w:autoSpaceDE w:val="0"/>
        <w:autoSpaceDN w:val="0"/>
        <w:adjustRightInd w:val="0"/>
        <w:ind w:firstLine="540"/>
        <w:jc w:val="both"/>
        <w:rPr>
          <w:color w:val="000000"/>
          <w:sz w:val="24"/>
          <w:szCs w:val="24"/>
        </w:rPr>
      </w:pPr>
      <w:r>
        <w:rPr>
          <w:color w:val="000000"/>
          <w:sz w:val="24"/>
          <w:szCs w:val="24"/>
        </w:rPr>
        <w:t>Оператор электронной площадки прекращает блокирование денежных средств в размере задатка на Лицевом счете Заявителя:</w:t>
      </w:r>
    </w:p>
    <w:p w:rsidR="008E53A1" w:rsidRDefault="008E53A1" w:rsidP="008E53A1">
      <w:pPr>
        <w:pStyle w:val="a9"/>
        <w:ind w:firstLine="567"/>
        <w:jc w:val="both"/>
        <w:rPr>
          <w:rFonts w:ascii="Times New Roman" w:hAnsi="Times New Roman" w:cs="Times New Roman"/>
          <w:color w:val="FF0000"/>
          <w:sz w:val="24"/>
          <w:szCs w:val="24"/>
        </w:rPr>
      </w:pPr>
      <w:r>
        <w:rPr>
          <w:rFonts w:ascii="Times New Roman" w:hAnsi="Times New Roman" w:cs="Times New Roman"/>
          <w:sz w:val="24"/>
          <w:szCs w:val="24"/>
        </w:rPr>
        <w:t>1) в случае отзыва заявителем заявки на участие в аукционе до дня окончания срока приема заявок (п.7 ст.39.12 Земельного кодекса РФ</w:t>
      </w:r>
      <w:r>
        <w:rPr>
          <w:rFonts w:ascii="Times New Roman" w:hAnsi="Times New Roman" w:cs="Times New Roman"/>
          <w:color w:val="000000"/>
          <w:sz w:val="24"/>
          <w:szCs w:val="24"/>
        </w:rPr>
        <w:t>);</w:t>
      </w:r>
      <w:r>
        <w:rPr>
          <w:rFonts w:ascii="Times New Roman" w:hAnsi="Times New Roman" w:cs="Times New Roman"/>
          <w:color w:val="FF0000"/>
          <w:sz w:val="24"/>
          <w:szCs w:val="24"/>
        </w:rPr>
        <w:t xml:space="preserve"> </w:t>
      </w:r>
    </w:p>
    <w:p w:rsidR="008E53A1" w:rsidRDefault="008E53A1" w:rsidP="008E53A1">
      <w:pPr>
        <w:pStyle w:val="a9"/>
        <w:ind w:firstLine="567"/>
        <w:jc w:val="both"/>
        <w:rPr>
          <w:i/>
          <w:color w:val="FF0000"/>
          <w:sz w:val="24"/>
          <w:szCs w:val="24"/>
        </w:rPr>
      </w:pPr>
      <w:r>
        <w:rPr>
          <w:rFonts w:ascii="Times New Roman" w:hAnsi="Times New Roman" w:cs="Times New Roman"/>
          <w:sz w:val="24"/>
          <w:szCs w:val="24"/>
        </w:rPr>
        <w:t>2) заявителю, не допущенному к участию в аукционе (п.11 ст.39.12 Земельного кодекса РФ);</w:t>
      </w:r>
    </w:p>
    <w:p w:rsidR="008E53A1" w:rsidRDefault="008E53A1" w:rsidP="008E53A1">
      <w:pPr>
        <w:widowControl w:val="0"/>
        <w:autoSpaceDE w:val="0"/>
        <w:autoSpaceDN w:val="0"/>
        <w:adjustRightInd w:val="0"/>
        <w:ind w:firstLine="540"/>
        <w:jc w:val="both"/>
        <w:rPr>
          <w:i/>
          <w:color w:val="000000"/>
          <w:sz w:val="24"/>
          <w:szCs w:val="24"/>
        </w:rPr>
      </w:pPr>
      <w:r>
        <w:rPr>
          <w:sz w:val="24"/>
          <w:szCs w:val="24"/>
        </w:rPr>
        <w:t>3) лицам, участвовавшим в аукционе, но не победившим в нем (п.18 ст.39.12 Земельного кодекса РФ</w:t>
      </w:r>
      <w:r>
        <w:rPr>
          <w:color w:val="000000"/>
          <w:sz w:val="24"/>
          <w:szCs w:val="24"/>
        </w:rPr>
        <w:t>).</w:t>
      </w:r>
    </w:p>
    <w:p w:rsidR="008E53A1" w:rsidRDefault="008E53A1" w:rsidP="008E53A1">
      <w:pPr>
        <w:widowControl w:val="0"/>
        <w:autoSpaceDE w:val="0"/>
        <w:autoSpaceDN w:val="0"/>
        <w:adjustRightInd w:val="0"/>
        <w:ind w:firstLine="540"/>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аренды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8E53A1" w:rsidRDefault="008E53A1" w:rsidP="008E53A1">
      <w:pPr>
        <w:pStyle w:val="3"/>
        <w:spacing w:after="0"/>
        <w:ind w:left="0" w:firstLine="567"/>
        <w:rPr>
          <w:b/>
          <w:color w:val="000000"/>
          <w:spacing w:val="-10"/>
          <w:sz w:val="24"/>
          <w:szCs w:val="24"/>
        </w:rPr>
      </w:pPr>
      <w:r>
        <w:rPr>
          <w:b/>
          <w:color w:val="000000"/>
          <w:spacing w:val="-10"/>
          <w:sz w:val="24"/>
          <w:szCs w:val="24"/>
        </w:rPr>
        <w:t>Сроки приема заявок и адрес места приема заявок</w:t>
      </w:r>
      <w:r>
        <w:rPr>
          <w:b/>
          <w:bCs/>
          <w:color w:val="000000"/>
          <w:spacing w:val="-10"/>
          <w:sz w:val="24"/>
          <w:szCs w:val="24"/>
        </w:rPr>
        <w:t xml:space="preserve"> на участие в электронном аукционе №</w:t>
      </w:r>
      <w:r>
        <w:rPr>
          <w:b/>
          <w:color w:val="000000"/>
          <w:spacing w:val="-10"/>
          <w:sz w:val="24"/>
          <w:szCs w:val="24"/>
        </w:rPr>
        <w:t xml:space="preserve"> </w:t>
      </w:r>
      <w:proofErr w:type="gramStart"/>
      <w:r>
        <w:rPr>
          <w:b/>
          <w:color w:val="000000"/>
          <w:spacing w:val="-10"/>
          <w:sz w:val="24"/>
          <w:szCs w:val="24"/>
        </w:rPr>
        <w:t>5  от</w:t>
      </w:r>
      <w:proofErr w:type="gramEnd"/>
      <w:r>
        <w:rPr>
          <w:b/>
          <w:color w:val="000000"/>
          <w:spacing w:val="-10"/>
          <w:sz w:val="24"/>
          <w:szCs w:val="24"/>
        </w:rPr>
        <w:t xml:space="preserve"> 25.04.2023 по лоту № 1.</w:t>
      </w:r>
    </w:p>
    <w:p w:rsidR="008E53A1" w:rsidRDefault="008E53A1" w:rsidP="008E53A1">
      <w:pPr>
        <w:pStyle w:val="a7"/>
        <w:spacing w:after="0"/>
        <w:ind w:left="0" w:firstLine="567"/>
        <w:jc w:val="both"/>
        <w:rPr>
          <w:sz w:val="24"/>
          <w:szCs w:val="24"/>
        </w:rPr>
      </w:pPr>
      <w:r>
        <w:rPr>
          <w:b/>
          <w:sz w:val="24"/>
          <w:szCs w:val="24"/>
        </w:rPr>
        <w:t>Место приема Заявок на участие в электронном аукционе:</w:t>
      </w:r>
      <w:r>
        <w:rPr>
          <w:sz w:val="24"/>
          <w:szCs w:val="24"/>
        </w:rPr>
        <w:t xml:space="preserve"> электронная площадка </w:t>
      </w:r>
      <w:hyperlink r:id="rId9" w:history="1">
        <w:r>
          <w:rPr>
            <w:rStyle w:val="a3"/>
            <w:color w:val="auto"/>
            <w:sz w:val="24"/>
            <w:szCs w:val="24"/>
            <w:u w:val="none"/>
          </w:rPr>
          <w:t>www.rts-tender.ru</w:t>
        </w:r>
      </w:hyperlink>
    </w:p>
    <w:p w:rsidR="008E53A1" w:rsidRDefault="008E53A1" w:rsidP="008E53A1">
      <w:pPr>
        <w:pStyle w:val="a9"/>
        <w:ind w:firstLine="567"/>
        <w:jc w:val="both"/>
        <w:rPr>
          <w:rFonts w:ascii="Times New Roman" w:hAnsi="Times New Roman" w:cs="Times New Roman"/>
          <w:sz w:val="24"/>
          <w:szCs w:val="24"/>
        </w:rPr>
      </w:pPr>
      <w:r>
        <w:rPr>
          <w:rFonts w:ascii="Times New Roman" w:hAnsi="Times New Roman" w:cs="Times New Roman"/>
          <w:b/>
          <w:sz w:val="24"/>
          <w:szCs w:val="24"/>
        </w:rPr>
        <w:t>Дата и время начала приема Заявок</w:t>
      </w:r>
      <w:r>
        <w:rPr>
          <w:rFonts w:ascii="Times New Roman" w:hAnsi="Times New Roman" w:cs="Times New Roman"/>
          <w:sz w:val="24"/>
          <w:szCs w:val="24"/>
        </w:rPr>
        <w:t>: 21.03.2023 в 10 часов 00 минут местное время (МСК+4)</w:t>
      </w:r>
    </w:p>
    <w:p w:rsidR="008E53A1" w:rsidRDefault="008E53A1" w:rsidP="008E53A1">
      <w:pPr>
        <w:pStyle w:val="a9"/>
        <w:ind w:firstLine="567"/>
        <w:jc w:val="both"/>
        <w:rPr>
          <w:rFonts w:ascii="Times New Roman" w:hAnsi="Times New Roman" w:cs="Times New Roman"/>
          <w:sz w:val="24"/>
          <w:szCs w:val="24"/>
        </w:rPr>
      </w:pPr>
      <w:r>
        <w:rPr>
          <w:rFonts w:ascii="Times New Roman" w:hAnsi="Times New Roman" w:cs="Times New Roman"/>
          <w:b/>
          <w:sz w:val="24"/>
          <w:szCs w:val="24"/>
        </w:rPr>
        <w:t>Прием Заявок осуществляется круглосуточно</w:t>
      </w:r>
      <w:r>
        <w:rPr>
          <w:rFonts w:ascii="Times New Roman" w:hAnsi="Times New Roman" w:cs="Times New Roman"/>
          <w:sz w:val="24"/>
          <w:szCs w:val="24"/>
        </w:rPr>
        <w:t>.</w:t>
      </w:r>
    </w:p>
    <w:p w:rsidR="008E53A1" w:rsidRDefault="008E53A1" w:rsidP="008E53A1">
      <w:pPr>
        <w:pStyle w:val="a9"/>
        <w:ind w:firstLine="567"/>
        <w:jc w:val="both"/>
        <w:rPr>
          <w:rFonts w:ascii="Times New Roman" w:hAnsi="Times New Roman" w:cs="Times New Roman"/>
          <w:sz w:val="24"/>
          <w:szCs w:val="24"/>
        </w:rPr>
      </w:pPr>
      <w:r>
        <w:rPr>
          <w:rFonts w:ascii="Times New Roman" w:hAnsi="Times New Roman" w:cs="Times New Roman"/>
          <w:b/>
          <w:sz w:val="24"/>
          <w:szCs w:val="24"/>
        </w:rPr>
        <w:t>Дата и время окончания срока приема Заявок</w:t>
      </w:r>
      <w:r>
        <w:rPr>
          <w:rFonts w:ascii="Times New Roman" w:hAnsi="Times New Roman" w:cs="Times New Roman"/>
          <w:sz w:val="24"/>
          <w:szCs w:val="24"/>
        </w:rPr>
        <w:t>: 20.04.2023 в 12час.00 мин. местное время (МСК+4)</w:t>
      </w:r>
    </w:p>
    <w:p w:rsidR="008E53A1" w:rsidRDefault="008E53A1" w:rsidP="008E53A1">
      <w:pPr>
        <w:pStyle w:val="a7"/>
        <w:spacing w:after="0"/>
        <w:ind w:left="0" w:firstLine="567"/>
        <w:jc w:val="both"/>
        <w:rPr>
          <w:sz w:val="24"/>
          <w:szCs w:val="24"/>
        </w:rPr>
      </w:pPr>
      <w:r>
        <w:rPr>
          <w:bCs/>
          <w:sz w:val="24"/>
          <w:szCs w:val="24"/>
        </w:rPr>
        <w:t xml:space="preserve">За участие в электронном аукционе Оператором электронной площадки с победителя и другого лица, заключающего договор, взимается плата: размер тарифа -1,0% от начальной цены договора, но не более 2000,0 рублей без учета НДС. </w:t>
      </w:r>
    </w:p>
    <w:p w:rsidR="008E53A1" w:rsidRDefault="008E53A1" w:rsidP="008E53A1">
      <w:pPr>
        <w:autoSpaceDE w:val="0"/>
        <w:autoSpaceDN w:val="0"/>
        <w:adjustRightInd w:val="0"/>
        <w:ind w:firstLine="540"/>
        <w:jc w:val="both"/>
        <w:rPr>
          <w:b/>
          <w:color w:val="FF0000"/>
          <w:sz w:val="24"/>
          <w:szCs w:val="24"/>
        </w:rPr>
      </w:pPr>
      <w:r>
        <w:rPr>
          <w:b/>
          <w:color w:val="000000"/>
          <w:sz w:val="24"/>
          <w:szCs w:val="24"/>
        </w:rPr>
        <w:t xml:space="preserve">Требования к Участникам аукциона в электронной форме </w:t>
      </w:r>
    </w:p>
    <w:p w:rsidR="008E53A1" w:rsidRDefault="008E53A1" w:rsidP="008E53A1">
      <w:pPr>
        <w:autoSpaceDE w:val="0"/>
        <w:autoSpaceDN w:val="0"/>
        <w:adjustRightInd w:val="0"/>
        <w:ind w:firstLine="540"/>
        <w:jc w:val="both"/>
        <w:rPr>
          <w:sz w:val="24"/>
          <w:szCs w:val="24"/>
        </w:rPr>
      </w:pPr>
      <w:r>
        <w:rPr>
          <w:sz w:val="24"/>
          <w:szCs w:val="24"/>
        </w:rPr>
        <w:t xml:space="preserve">Принять участие в электронном аукционе может любой гражданин, претендующий на заключение договора аренды земельного участка и прошедший регистрацию (аккредитацию) на электронной площадке в соответствии с Регламентом (и Инструкциями) Оператора электронной площадки размещенными на электронной площадке. </w:t>
      </w:r>
    </w:p>
    <w:p w:rsidR="008E53A1" w:rsidRDefault="008E53A1" w:rsidP="008E53A1">
      <w:pPr>
        <w:pStyle w:val="3"/>
        <w:jc w:val="both"/>
        <w:rPr>
          <w:sz w:val="24"/>
          <w:szCs w:val="24"/>
        </w:rPr>
      </w:pPr>
      <w:r>
        <w:rPr>
          <w:b/>
          <w:color w:val="000000"/>
          <w:sz w:val="24"/>
          <w:szCs w:val="24"/>
        </w:rPr>
        <w:t>Порядок приема заявок на участие в электронном аукционе № 5 по лоту следующий:</w:t>
      </w:r>
    </w:p>
    <w:p w:rsidR="008E53A1" w:rsidRDefault="008E53A1" w:rsidP="008E53A1">
      <w:pPr>
        <w:pStyle w:val="a9"/>
        <w:ind w:firstLine="567"/>
        <w:jc w:val="both"/>
        <w:rPr>
          <w:sz w:val="24"/>
          <w:szCs w:val="24"/>
        </w:rPr>
      </w:pPr>
      <w:r>
        <w:rPr>
          <w:rFonts w:ascii="Times New Roman" w:hAnsi="Times New Roman" w:cs="Times New Roman"/>
          <w:sz w:val="24"/>
          <w:szCs w:val="24"/>
        </w:rPr>
        <w:t xml:space="preserve">Прием Заявок обеспечивается Оператором электронной площадки в соответствии с Регламентом и Инструкциями, </w:t>
      </w:r>
      <w:proofErr w:type="gramStart"/>
      <w:r>
        <w:rPr>
          <w:rFonts w:ascii="Times New Roman" w:hAnsi="Times New Roman" w:cs="Times New Roman"/>
          <w:sz w:val="24"/>
          <w:szCs w:val="24"/>
        </w:rPr>
        <w:t>в сроки</w:t>
      </w:r>
      <w:proofErr w:type="gramEnd"/>
      <w:r>
        <w:rPr>
          <w:rFonts w:ascii="Times New Roman" w:hAnsi="Times New Roman" w:cs="Times New Roman"/>
          <w:sz w:val="24"/>
          <w:szCs w:val="24"/>
        </w:rPr>
        <w:t xml:space="preserve"> указанные в Извещении. Один Заявитель вправе подать только одну Заявку.</w:t>
      </w:r>
    </w:p>
    <w:p w:rsidR="008E53A1" w:rsidRDefault="008E53A1" w:rsidP="008E53A1">
      <w:pPr>
        <w:autoSpaceDE w:val="0"/>
        <w:autoSpaceDN w:val="0"/>
        <w:adjustRightInd w:val="0"/>
        <w:ind w:firstLine="567"/>
        <w:jc w:val="both"/>
        <w:rPr>
          <w:sz w:val="24"/>
          <w:szCs w:val="24"/>
        </w:rPr>
      </w:pPr>
      <w:r>
        <w:rPr>
          <w:sz w:val="24"/>
          <w:szCs w:val="24"/>
        </w:rPr>
        <w:t>Заявка направляется оператору электронной площадки в форме электронного документа с приложением следующих документов в формате скан-копий (электронных образов):</w:t>
      </w:r>
    </w:p>
    <w:p w:rsidR="008E53A1" w:rsidRDefault="008E53A1" w:rsidP="008E53A1">
      <w:pPr>
        <w:pStyle w:val="a5"/>
        <w:numPr>
          <w:ilvl w:val="0"/>
          <w:numId w:val="1"/>
        </w:numPr>
        <w:spacing w:after="0"/>
        <w:ind w:left="0" w:right="22" w:firstLine="567"/>
        <w:jc w:val="both"/>
        <w:rPr>
          <w:sz w:val="24"/>
          <w:szCs w:val="24"/>
        </w:rPr>
      </w:pPr>
      <w:r>
        <w:rPr>
          <w:color w:val="000000"/>
          <w:sz w:val="24"/>
          <w:szCs w:val="24"/>
        </w:rPr>
        <w:t>документов, удостоверяющих личность заявителя (для граждан),</w:t>
      </w:r>
      <w:r>
        <w:rPr>
          <w:sz w:val="24"/>
          <w:szCs w:val="24"/>
        </w:rPr>
        <w:t xml:space="preserve"> в случае </w:t>
      </w:r>
      <w:proofErr w:type="gramStart"/>
      <w:r>
        <w:rPr>
          <w:sz w:val="24"/>
          <w:szCs w:val="24"/>
        </w:rPr>
        <w:t>представления  паспорта</w:t>
      </w:r>
      <w:proofErr w:type="gramEnd"/>
      <w:r>
        <w:rPr>
          <w:sz w:val="24"/>
          <w:szCs w:val="24"/>
        </w:rPr>
        <w:t xml:space="preserve"> гражданина Российской Федерации представляются скан-копии 20 (двадцати) страниц паспорта: от 1-ой страницы с изображением Государственного герба </w:t>
      </w:r>
    </w:p>
    <w:p w:rsidR="008E53A1" w:rsidRDefault="008E53A1" w:rsidP="008E53A1">
      <w:pPr>
        <w:pStyle w:val="a5"/>
        <w:spacing w:after="0"/>
        <w:ind w:left="567" w:right="22"/>
        <w:jc w:val="both"/>
        <w:rPr>
          <w:sz w:val="24"/>
          <w:szCs w:val="24"/>
        </w:rPr>
      </w:pPr>
    </w:p>
    <w:p w:rsidR="008E53A1" w:rsidRDefault="008E53A1" w:rsidP="008E53A1">
      <w:pPr>
        <w:pStyle w:val="a5"/>
        <w:spacing w:after="0"/>
        <w:ind w:right="22"/>
        <w:jc w:val="both"/>
        <w:rPr>
          <w:color w:val="FF0000"/>
          <w:sz w:val="24"/>
          <w:szCs w:val="24"/>
        </w:rPr>
      </w:pPr>
      <w:r>
        <w:rPr>
          <w:sz w:val="24"/>
          <w:szCs w:val="24"/>
        </w:rPr>
        <w:t>Российской Федерации по 20-ую страницу с «Извлечением из Положения о паспорте гражданина Российской Федерации» включительно;</w:t>
      </w:r>
    </w:p>
    <w:p w:rsidR="008E53A1" w:rsidRDefault="008E53A1" w:rsidP="008E53A1">
      <w:pPr>
        <w:pStyle w:val="a5"/>
        <w:spacing w:after="0"/>
        <w:ind w:right="22" w:firstLine="540"/>
        <w:jc w:val="both"/>
        <w:rPr>
          <w:color w:val="000000"/>
          <w:sz w:val="24"/>
          <w:szCs w:val="24"/>
        </w:rPr>
      </w:pPr>
      <w:r>
        <w:rPr>
          <w:color w:val="000000"/>
          <w:sz w:val="24"/>
          <w:szCs w:val="24"/>
        </w:rPr>
        <w:t>2) платежный документ, подтверждающий факт перечисления заявителем задатка на указанный в настоящем извещении расчетный счет.</w:t>
      </w:r>
    </w:p>
    <w:p w:rsidR="008E53A1" w:rsidRDefault="008E53A1" w:rsidP="008E53A1">
      <w:pPr>
        <w:pStyle w:val="a5"/>
        <w:spacing w:after="0"/>
        <w:ind w:right="22" w:firstLine="540"/>
        <w:jc w:val="both"/>
        <w:rPr>
          <w:color w:val="000000"/>
          <w:sz w:val="24"/>
          <w:szCs w:val="24"/>
        </w:rPr>
      </w:pPr>
      <w:r>
        <w:rPr>
          <w:color w:val="000000"/>
          <w:sz w:val="24"/>
          <w:szCs w:val="24"/>
        </w:rPr>
        <w:t xml:space="preserve">Представление документов, подтверждающих внесение задатка, признается заключением соглашения о задатке. </w:t>
      </w:r>
    </w:p>
    <w:p w:rsidR="008E53A1" w:rsidRDefault="008E53A1" w:rsidP="008E53A1">
      <w:pPr>
        <w:pStyle w:val="a5"/>
        <w:spacing w:after="0"/>
        <w:ind w:right="22" w:firstLine="540"/>
        <w:jc w:val="both"/>
        <w:rPr>
          <w:color w:val="000000"/>
          <w:sz w:val="24"/>
          <w:szCs w:val="24"/>
        </w:rPr>
      </w:pPr>
      <w:r>
        <w:rPr>
          <w:color w:val="000000"/>
          <w:sz w:val="24"/>
          <w:szCs w:val="24"/>
        </w:rPr>
        <w:t>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E53A1" w:rsidRDefault="008E53A1" w:rsidP="008E53A1">
      <w:pPr>
        <w:autoSpaceDE w:val="0"/>
        <w:autoSpaceDN w:val="0"/>
        <w:adjustRightInd w:val="0"/>
        <w:ind w:firstLine="567"/>
        <w:jc w:val="both"/>
        <w:rPr>
          <w:sz w:val="24"/>
          <w:szCs w:val="24"/>
        </w:rPr>
      </w:pPr>
      <w:r>
        <w:rPr>
          <w:sz w:val="24"/>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8E53A1" w:rsidRDefault="008E53A1" w:rsidP="008E53A1">
      <w:pPr>
        <w:autoSpaceDE w:val="0"/>
        <w:autoSpaceDN w:val="0"/>
        <w:adjustRightInd w:val="0"/>
        <w:ind w:firstLine="540"/>
        <w:jc w:val="both"/>
        <w:rPr>
          <w:color w:val="000000"/>
          <w:sz w:val="24"/>
          <w:szCs w:val="24"/>
        </w:rPr>
      </w:pPr>
      <w:r>
        <w:rPr>
          <w:color w:val="000000"/>
          <w:sz w:val="24"/>
          <w:szCs w:val="24"/>
        </w:rPr>
        <w:t>Требования к документам:</w:t>
      </w:r>
    </w:p>
    <w:p w:rsidR="008E53A1" w:rsidRDefault="008E53A1" w:rsidP="008E53A1">
      <w:pPr>
        <w:pStyle w:val="3"/>
        <w:tabs>
          <w:tab w:val="left" w:pos="6521"/>
        </w:tabs>
        <w:spacing w:after="0"/>
        <w:jc w:val="both"/>
        <w:rPr>
          <w:sz w:val="24"/>
          <w:szCs w:val="24"/>
        </w:rPr>
      </w:pPr>
      <w:r>
        <w:rPr>
          <w:sz w:val="24"/>
          <w:szCs w:val="24"/>
        </w:rPr>
        <w:t>- заявка и прилагаемые к ней документы в части их оформления и содержания должны соответствовать требованиям, указанным в Извещении, и требованиям законодательства Российской Федерации;</w:t>
      </w:r>
    </w:p>
    <w:p w:rsidR="008E53A1" w:rsidRDefault="008E53A1" w:rsidP="008E53A1">
      <w:pPr>
        <w:pStyle w:val="3"/>
        <w:tabs>
          <w:tab w:val="left" w:pos="6521"/>
        </w:tabs>
        <w:spacing w:after="0"/>
        <w:jc w:val="both"/>
        <w:rPr>
          <w:sz w:val="24"/>
          <w:szCs w:val="24"/>
        </w:rPr>
      </w:pPr>
      <w:r>
        <w:rPr>
          <w:sz w:val="24"/>
          <w:szCs w:val="24"/>
        </w:rPr>
        <w:t>- сведения, содержащиеся в заявке и прилагаемых документах, не должны допускать двусмысленного толкования;</w:t>
      </w:r>
    </w:p>
    <w:p w:rsidR="008E53A1" w:rsidRDefault="008E53A1" w:rsidP="008E53A1">
      <w:pPr>
        <w:pStyle w:val="3"/>
        <w:tabs>
          <w:tab w:val="left" w:pos="6521"/>
        </w:tabs>
        <w:spacing w:after="0"/>
        <w:jc w:val="both"/>
        <w:rPr>
          <w:sz w:val="24"/>
          <w:szCs w:val="24"/>
        </w:rPr>
      </w:pPr>
      <w:r>
        <w:rPr>
          <w:sz w:val="24"/>
          <w:szCs w:val="24"/>
        </w:rPr>
        <w:t xml:space="preserve">- документы, имеющие подчистки и исправления, не принимаются, за исключением случаев, когда исправления парафированы уполномоченными лицами. </w:t>
      </w:r>
    </w:p>
    <w:p w:rsidR="008E53A1" w:rsidRDefault="008E53A1" w:rsidP="008E53A1">
      <w:pPr>
        <w:pStyle w:val="3"/>
        <w:tabs>
          <w:tab w:val="left" w:pos="6521"/>
        </w:tabs>
        <w:spacing w:after="0"/>
        <w:jc w:val="both"/>
        <w:rPr>
          <w:color w:val="000000"/>
          <w:sz w:val="24"/>
          <w:szCs w:val="24"/>
        </w:rPr>
      </w:pPr>
      <w:r>
        <w:rPr>
          <w:color w:val="000000"/>
          <w:sz w:val="24"/>
          <w:szCs w:val="24"/>
        </w:rPr>
        <w:t>Все экземпляры документов должны иметь четкую печать текстов.</w:t>
      </w:r>
    </w:p>
    <w:p w:rsidR="008E53A1" w:rsidRDefault="008E53A1" w:rsidP="008E53A1">
      <w:pPr>
        <w:pStyle w:val="a5"/>
        <w:spacing w:after="0"/>
        <w:ind w:right="22" w:firstLine="540"/>
        <w:jc w:val="both"/>
        <w:rPr>
          <w:color w:val="000000"/>
          <w:sz w:val="24"/>
          <w:szCs w:val="24"/>
        </w:rPr>
      </w:pPr>
      <w:r>
        <w:rPr>
          <w:color w:val="000000"/>
          <w:sz w:val="24"/>
          <w:szCs w:val="24"/>
        </w:rPr>
        <w:t>Заявитель имеет право отозвать принятую организатором аукциона Заявку на участие в электронном аукционе до дня окончания срока приема заявок.</w:t>
      </w:r>
    </w:p>
    <w:p w:rsidR="008E53A1" w:rsidRDefault="008E53A1" w:rsidP="008E53A1">
      <w:pPr>
        <w:autoSpaceDE w:val="0"/>
        <w:autoSpaceDN w:val="0"/>
        <w:adjustRightInd w:val="0"/>
        <w:ind w:firstLine="709"/>
        <w:jc w:val="both"/>
        <w:rPr>
          <w:sz w:val="24"/>
          <w:szCs w:val="24"/>
        </w:rPr>
      </w:pPr>
      <w:r>
        <w:rPr>
          <w:sz w:val="24"/>
          <w:szCs w:val="24"/>
        </w:rPr>
        <w:t>В соответствии с Регламентом и Инструкциями Оператор электронной площадки возвращает Заявку Заявителю в случае:</w:t>
      </w:r>
    </w:p>
    <w:p w:rsidR="008E53A1" w:rsidRDefault="008E53A1" w:rsidP="008E53A1">
      <w:pPr>
        <w:autoSpaceDE w:val="0"/>
        <w:autoSpaceDN w:val="0"/>
        <w:adjustRightInd w:val="0"/>
        <w:ind w:firstLine="709"/>
        <w:jc w:val="both"/>
        <w:rPr>
          <w:sz w:val="24"/>
          <w:szCs w:val="24"/>
        </w:rPr>
      </w:pPr>
      <w:r>
        <w:rPr>
          <w:sz w:val="24"/>
          <w:szCs w:val="24"/>
        </w:rPr>
        <w:t>1) предоставления Заявки, подписанной электронной подписью лица, не уполномоченного действовать от имени Заявителя;</w:t>
      </w:r>
    </w:p>
    <w:p w:rsidR="008E53A1" w:rsidRDefault="008E53A1" w:rsidP="008E53A1">
      <w:pPr>
        <w:autoSpaceDE w:val="0"/>
        <w:autoSpaceDN w:val="0"/>
        <w:adjustRightInd w:val="0"/>
        <w:ind w:firstLine="709"/>
        <w:jc w:val="both"/>
        <w:rPr>
          <w:sz w:val="24"/>
          <w:szCs w:val="24"/>
        </w:rPr>
      </w:pPr>
      <w:r>
        <w:rPr>
          <w:sz w:val="24"/>
          <w:szCs w:val="24"/>
        </w:rPr>
        <w:t>2) подачи одним Заявителем двух и более Заявок при условии, что поданные ранее Заявки не отозваны;</w:t>
      </w:r>
    </w:p>
    <w:p w:rsidR="008E53A1" w:rsidRDefault="008E53A1" w:rsidP="008E53A1">
      <w:pPr>
        <w:autoSpaceDE w:val="0"/>
        <w:autoSpaceDN w:val="0"/>
        <w:adjustRightInd w:val="0"/>
        <w:ind w:firstLine="709"/>
        <w:jc w:val="both"/>
        <w:rPr>
          <w:sz w:val="24"/>
          <w:szCs w:val="24"/>
        </w:rPr>
      </w:pPr>
      <w:r>
        <w:rPr>
          <w:sz w:val="24"/>
          <w:szCs w:val="24"/>
        </w:rPr>
        <w:t>3) получения Заявки после установленных в настоящем извещении дня и времени окончания срока приема Заявок;</w:t>
      </w:r>
    </w:p>
    <w:p w:rsidR="008E53A1" w:rsidRDefault="008E53A1" w:rsidP="008E53A1">
      <w:pPr>
        <w:autoSpaceDE w:val="0"/>
        <w:autoSpaceDN w:val="0"/>
        <w:adjustRightInd w:val="0"/>
        <w:ind w:firstLine="709"/>
        <w:jc w:val="both"/>
        <w:rPr>
          <w:color w:val="000000"/>
          <w:sz w:val="24"/>
          <w:szCs w:val="24"/>
        </w:rPr>
      </w:pPr>
      <w:r>
        <w:rPr>
          <w:color w:val="000000"/>
          <w:sz w:val="24"/>
          <w:szCs w:val="24"/>
        </w:rPr>
        <w:t>4) отсутствие на Лицевом счете, открытом у Оператора электронной площадки, денежных средств в размере задатка.</w:t>
      </w:r>
    </w:p>
    <w:p w:rsidR="008E53A1" w:rsidRDefault="008E53A1" w:rsidP="008E53A1">
      <w:pPr>
        <w:autoSpaceDE w:val="0"/>
        <w:autoSpaceDN w:val="0"/>
        <w:adjustRightInd w:val="0"/>
        <w:ind w:firstLine="709"/>
        <w:jc w:val="both"/>
        <w:rPr>
          <w:sz w:val="24"/>
          <w:szCs w:val="24"/>
        </w:rPr>
      </w:pPr>
      <w:r>
        <w:rPr>
          <w:sz w:val="24"/>
          <w:szCs w:val="24"/>
        </w:rPr>
        <w:t>Одновременно с возвратом Заявки Оператор электронной площадки уведомляет Заявителя об основаниях ее возврата.</w:t>
      </w:r>
    </w:p>
    <w:p w:rsidR="008E53A1" w:rsidRDefault="008E53A1" w:rsidP="008E53A1">
      <w:pPr>
        <w:autoSpaceDE w:val="0"/>
        <w:autoSpaceDN w:val="0"/>
        <w:adjustRightInd w:val="0"/>
        <w:ind w:firstLine="709"/>
        <w:jc w:val="both"/>
        <w:rPr>
          <w:sz w:val="24"/>
          <w:szCs w:val="24"/>
        </w:rPr>
      </w:pPr>
      <w:r>
        <w:rPr>
          <w:sz w:val="24"/>
          <w:szCs w:val="24"/>
        </w:rPr>
        <w:t>Возврат Заявок по иным основаниям не допускается.</w:t>
      </w:r>
    </w:p>
    <w:p w:rsidR="008E53A1" w:rsidRDefault="008E53A1" w:rsidP="008E53A1">
      <w:pPr>
        <w:autoSpaceDE w:val="0"/>
        <w:autoSpaceDN w:val="0"/>
        <w:adjustRightInd w:val="0"/>
        <w:ind w:firstLine="709"/>
        <w:jc w:val="both"/>
        <w:rPr>
          <w:sz w:val="24"/>
          <w:szCs w:val="24"/>
        </w:rPr>
      </w:pPr>
      <w:r>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8E53A1" w:rsidRDefault="008E53A1" w:rsidP="008E53A1">
      <w:pPr>
        <w:autoSpaceDE w:val="0"/>
        <w:autoSpaceDN w:val="0"/>
        <w:adjustRightInd w:val="0"/>
        <w:ind w:firstLine="709"/>
        <w:jc w:val="both"/>
        <w:rPr>
          <w:sz w:val="24"/>
          <w:szCs w:val="24"/>
        </w:rPr>
      </w:pPr>
      <w:r>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8E53A1" w:rsidRDefault="008E53A1" w:rsidP="008E53A1">
      <w:pPr>
        <w:widowControl w:val="0"/>
        <w:autoSpaceDE w:val="0"/>
        <w:autoSpaceDN w:val="0"/>
        <w:adjustRightInd w:val="0"/>
        <w:ind w:firstLine="540"/>
        <w:jc w:val="both"/>
        <w:rPr>
          <w:b/>
          <w:color w:val="000000"/>
          <w:sz w:val="24"/>
          <w:szCs w:val="24"/>
          <w:u w:val="single"/>
        </w:rPr>
      </w:pPr>
      <w:r>
        <w:rPr>
          <w:color w:val="000000"/>
          <w:sz w:val="24"/>
          <w:szCs w:val="24"/>
          <w:u w:val="single"/>
        </w:rPr>
        <w:t>Заявитель не допускается к участию в аукционе в следующих случаях:</w:t>
      </w:r>
    </w:p>
    <w:p w:rsidR="008E53A1" w:rsidRDefault="008E53A1" w:rsidP="008E53A1">
      <w:pPr>
        <w:widowControl w:val="0"/>
        <w:autoSpaceDE w:val="0"/>
        <w:autoSpaceDN w:val="0"/>
        <w:adjustRightInd w:val="0"/>
        <w:ind w:firstLine="540"/>
        <w:jc w:val="both"/>
        <w:rPr>
          <w:color w:val="000000"/>
          <w:sz w:val="24"/>
          <w:szCs w:val="24"/>
        </w:rPr>
      </w:pPr>
      <w:r>
        <w:rPr>
          <w:color w:val="000000"/>
          <w:sz w:val="24"/>
          <w:szCs w:val="24"/>
        </w:rPr>
        <w:t>1) непредставление необходимых для участия в аукционе документов или представление недостоверных сведений;</w:t>
      </w:r>
    </w:p>
    <w:p w:rsidR="008E53A1" w:rsidRDefault="008E53A1" w:rsidP="008E53A1">
      <w:pPr>
        <w:widowControl w:val="0"/>
        <w:autoSpaceDE w:val="0"/>
        <w:autoSpaceDN w:val="0"/>
        <w:adjustRightInd w:val="0"/>
        <w:ind w:firstLine="540"/>
        <w:jc w:val="both"/>
        <w:rPr>
          <w:color w:val="000000"/>
          <w:sz w:val="24"/>
          <w:szCs w:val="24"/>
        </w:rPr>
      </w:pPr>
      <w:r>
        <w:rPr>
          <w:color w:val="000000"/>
          <w:sz w:val="24"/>
          <w:szCs w:val="24"/>
        </w:rPr>
        <w:t>2) не поступление задатка на дату рассмотрения заявок на участие в аукционе;</w:t>
      </w:r>
    </w:p>
    <w:p w:rsidR="008E53A1" w:rsidRDefault="008E53A1" w:rsidP="008E53A1">
      <w:pPr>
        <w:widowControl w:val="0"/>
        <w:autoSpaceDE w:val="0"/>
        <w:autoSpaceDN w:val="0"/>
        <w:adjustRightInd w:val="0"/>
        <w:ind w:firstLine="540"/>
        <w:jc w:val="both"/>
        <w:rPr>
          <w:color w:val="000000"/>
          <w:sz w:val="24"/>
          <w:szCs w:val="24"/>
        </w:rPr>
      </w:pPr>
      <w:r>
        <w:rPr>
          <w:color w:val="000000"/>
          <w:sz w:val="24"/>
          <w:szCs w:val="24"/>
        </w:rPr>
        <w:t>3)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8E53A1" w:rsidRDefault="008E53A1" w:rsidP="008E53A1">
      <w:pPr>
        <w:pStyle w:val="a7"/>
        <w:widowControl w:val="0"/>
        <w:spacing w:after="0"/>
        <w:ind w:left="0" w:firstLine="567"/>
        <w:jc w:val="both"/>
        <w:rPr>
          <w:color w:val="000000"/>
          <w:sz w:val="24"/>
          <w:szCs w:val="24"/>
        </w:rPr>
      </w:pPr>
      <w:r>
        <w:rPr>
          <w:color w:val="000000"/>
          <w:sz w:val="24"/>
          <w:szCs w:val="24"/>
        </w:rPr>
        <w:t xml:space="preserve">4) наличие сведений о заявителе, об учредителях (участниках), о членах </w:t>
      </w:r>
      <w:r>
        <w:rPr>
          <w:color w:val="000000"/>
          <w:sz w:val="24"/>
          <w:szCs w:val="24"/>
        </w:rPr>
        <w:lastRenderedPageBreak/>
        <w:t>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E53A1" w:rsidRDefault="008E53A1" w:rsidP="008E53A1">
      <w:pPr>
        <w:pStyle w:val="a5"/>
        <w:spacing w:after="0"/>
        <w:ind w:firstLine="567"/>
        <w:jc w:val="both"/>
        <w:rPr>
          <w:sz w:val="24"/>
          <w:szCs w:val="24"/>
        </w:rPr>
      </w:pPr>
      <w:r>
        <w:rPr>
          <w:bCs/>
          <w:sz w:val="24"/>
          <w:szCs w:val="24"/>
        </w:rPr>
        <w:t>Заседание К</w:t>
      </w:r>
      <w:r>
        <w:rPr>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sz w:val="24"/>
          <w:szCs w:val="24"/>
        </w:rPr>
        <w:t xml:space="preserve"> по принятию решения о допуске заявителей</w:t>
      </w:r>
      <w:r>
        <w:rPr>
          <w:sz w:val="24"/>
          <w:szCs w:val="24"/>
        </w:rPr>
        <w:t xml:space="preserve"> и признании их участниками аукциона № 5 состоится 21.04.2023, в 10:00 местного времени, по адресу: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д.9, кабинет № 3.</w:t>
      </w:r>
    </w:p>
    <w:p w:rsidR="008E53A1" w:rsidRDefault="008E53A1" w:rsidP="008E53A1">
      <w:pPr>
        <w:autoSpaceDE w:val="0"/>
        <w:autoSpaceDN w:val="0"/>
        <w:adjustRightInd w:val="0"/>
        <w:ind w:firstLine="567"/>
        <w:jc w:val="both"/>
        <w:rPr>
          <w:sz w:val="24"/>
          <w:szCs w:val="24"/>
        </w:rPr>
      </w:pPr>
      <w:r>
        <w:rPr>
          <w:bCs/>
          <w:sz w:val="24"/>
          <w:szCs w:val="24"/>
        </w:rPr>
        <w:t>К</w:t>
      </w:r>
      <w:r>
        <w:rPr>
          <w:sz w:val="24"/>
          <w:szCs w:val="24"/>
        </w:rPr>
        <w:t>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sz w:val="24"/>
          <w:szCs w:val="24"/>
        </w:rPr>
        <w:t xml:space="preserve"> </w:t>
      </w:r>
      <w:r>
        <w:rPr>
          <w:bCs/>
          <w:color w:val="000000"/>
          <w:sz w:val="24"/>
          <w:szCs w:val="24"/>
        </w:rPr>
        <w:t xml:space="preserve">ведет протокол рассмотрения заявок на участие в электронном аукционе, который содержит решение о допуске заявителей и признании их участниками электронного аукциона, а </w:t>
      </w:r>
      <w:proofErr w:type="gramStart"/>
      <w:r>
        <w:rPr>
          <w:bCs/>
          <w:color w:val="000000"/>
          <w:sz w:val="24"/>
          <w:szCs w:val="24"/>
        </w:rPr>
        <w:t>так же</w:t>
      </w:r>
      <w:proofErr w:type="gramEnd"/>
      <w:r>
        <w:rPr>
          <w:bCs/>
          <w:color w:val="000000"/>
          <w:sz w:val="24"/>
          <w:szCs w:val="24"/>
        </w:rPr>
        <w:t xml:space="preserve"> сведения о заявителях, не допущенных к участию в электронном аукционе. Протокол рассмотрения заявок на участие в электронном аукционе подписывается </w:t>
      </w:r>
      <w:r>
        <w:rPr>
          <w:color w:val="000000"/>
          <w:sz w:val="24"/>
          <w:szCs w:val="24"/>
        </w:rPr>
        <w:t>Единой комиссией по торгам</w:t>
      </w:r>
      <w:r>
        <w:rPr>
          <w:bCs/>
          <w:color w:val="000000"/>
          <w:sz w:val="24"/>
          <w:szCs w:val="24"/>
        </w:rPr>
        <w:t xml:space="preserve">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w:t>
      </w:r>
      <w:r>
        <w:rPr>
          <w:color w:val="000000"/>
          <w:sz w:val="24"/>
          <w:szCs w:val="24"/>
        </w:rPr>
        <w:t xml:space="preserve">не позднее, чем на следующий рабочий день после дня подписания протокола. </w:t>
      </w:r>
      <w:r>
        <w:rPr>
          <w:sz w:val="24"/>
          <w:szCs w:val="24"/>
        </w:rP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8E53A1" w:rsidRDefault="008E53A1" w:rsidP="008E53A1">
      <w:pPr>
        <w:widowControl w:val="0"/>
        <w:autoSpaceDE w:val="0"/>
        <w:autoSpaceDN w:val="0"/>
        <w:adjustRightInd w:val="0"/>
        <w:ind w:firstLine="540"/>
        <w:jc w:val="both"/>
        <w:rPr>
          <w:color w:val="000000"/>
          <w:sz w:val="24"/>
          <w:szCs w:val="24"/>
        </w:rPr>
      </w:pPr>
      <w:r>
        <w:rPr>
          <w:color w:val="000000"/>
          <w:sz w:val="24"/>
          <w:szCs w:val="24"/>
        </w:rPr>
        <w:t xml:space="preserve">Заявителям, признанным участниками электронного аукциона, и заявителям, не допущенным к участию в электронном аукционе, </w:t>
      </w:r>
      <w:r>
        <w:rPr>
          <w:sz w:val="24"/>
          <w:szCs w:val="24"/>
        </w:rPr>
        <w:t xml:space="preserve">оператор электронной площадки </w:t>
      </w:r>
      <w:r>
        <w:rPr>
          <w:color w:val="000000"/>
          <w:sz w:val="24"/>
          <w:szCs w:val="24"/>
        </w:rPr>
        <w:t xml:space="preserve">направляет </w:t>
      </w:r>
      <w:r>
        <w:rPr>
          <w:sz w:val="24"/>
          <w:szCs w:val="24"/>
        </w:rPr>
        <w:t xml:space="preserve">в электронной форме уведомления о принятых в отношении их решениях </w:t>
      </w:r>
      <w:r>
        <w:rPr>
          <w:color w:val="000000"/>
          <w:sz w:val="24"/>
          <w:szCs w:val="24"/>
        </w:rPr>
        <w:t>не позднее дня, следующего после дня подписания протокола рассмотрения заявок на участие в электронном аукционе.</w:t>
      </w:r>
    </w:p>
    <w:p w:rsidR="008E53A1" w:rsidRDefault="008E53A1" w:rsidP="008E53A1">
      <w:pPr>
        <w:widowControl w:val="0"/>
        <w:autoSpaceDE w:val="0"/>
        <w:autoSpaceDN w:val="0"/>
        <w:adjustRightInd w:val="0"/>
        <w:ind w:firstLine="540"/>
        <w:jc w:val="both"/>
        <w:rPr>
          <w:color w:val="000000"/>
          <w:sz w:val="24"/>
          <w:szCs w:val="24"/>
        </w:rPr>
      </w:pPr>
      <w:r>
        <w:rPr>
          <w:color w:val="000000"/>
          <w:sz w:val="24"/>
          <w:szCs w:val="24"/>
        </w:rPr>
        <w:t>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 или не было подано ни одной заявки на участие в электронном аукционе, электронный аукцион признается несостоявшимся.</w:t>
      </w:r>
    </w:p>
    <w:p w:rsidR="008E53A1" w:rsidRDefault="008E53A1" w:rsidP="008E53A1">
      <w:pPr>
        <w:pStyle w:val="3"/>
        <w:jc w:val="both"/>
        <w:rPr>
          <w:sz w:val="24"/>
          <w:szCs w:val="24"/>
        </w:rPr>
      </w:pPr>
      <w:r>
        <w:rPr>
          <w:b/>
          <w:color w:val="000000"/>
          <w:sz w:val="24"/>
          <w:szCs w:val="24"/>
        </w:rPr>
        <w:t>Порядок проведения электронного аукциона.</w:t>
      </w:r>
    </w:p>
    <w:p w:rsidR="008E53A1" w:rsidRDefault="008E53A1" w:rsidP="008E53A1">
      <w:pPr>
        <w:autoSpaceDE w:val="0"/>
        <w:autoSpaceDN w:val="0"/>
        <w:adjustRightInd w:val="0"/>
        <w:ind w:firstLine="567"/>
        <w:jc w:val="both"/>
        <w:rPr>
          <w:sz w:val="24"/>
          <w:szCs w:val="24"/>
        </w:rPr>
      </w:pPr>
      <w:r>
        <w:rPr>
          <w:sz w:val="24"/>
          <w:szCs w:val="24"/>
        </w:rPr>
        <w:t>Проведение электронного аукциона в соответствии с Регламентом и Инструкциями обеспечивается Оператором электронной площадки.</w:t>
      </w:r>
    </w:p>
    <w:p w:rsidR="008E53A1" w:rsidRDefault="008E53A1" w:rsidP="008E53A1">
      <w:pPr>
        <w:autoSpaceDE w:val="0"/>
        <w:autoSpaceDN w:val="0"/>
        <w:adjustRightInd w:val="0"/>
        <w:ind w:firstLine="567"/>
        <w:jc w:val="both"/>
        <w:rPr>
          <w:sz w:val="24"/>
          <w:szCs w:val="24"/>
        </w:rPr>
      </w:pPr>
      <w:r>
        <w:rPr>
          <w:sz w:val="24"/>
          <w:szCs w:val="24"/>
        </w:rPr>
        <w:t xml:space="preserve">В электронном аукционе могут участвовать только Заявители, допущенные к участию в аукционе и признанные участниками электронного аукциона (далее – Участники). Оператор электронной площадки обеспечивает Участникам возможность принять участие в электронном аукционе. </w:t>
      </w:r>
    </w:p>
    <w:p w:rsidR="008E53A1" w:rsidRDefault="008E53A1" w:rsidP="008E53A1">
      <w:pPr>
        <w:autoSpaceDE w:val="0"/>
        <w:autoSpaceDN w:val="0"/>
        <w:adjustRightInd w:val="0"/>
        <w:ind w:firstLine="567"/>
        <w:jc w:val="both"/>
        <w:rPr>
          <w:sz w:val="24"/>
          <w:szCs w:val="24"/>
        </w:rPr>
      </w:pPr>
      <w:r>
        <w:rPr>
          <w:sz w:val="24"/>
          <w:szCs w:val="24"/>
        </w:rPr>
        <w:t xml:space="preserve">Электронный аукцион проводится в день и время, указанные в настоящем извещении. </w:t>
      </w:r>
    </w:p>
    <w:p w:rsidR="008E53A1" w:rsidRDefault="008E53A1" w:rsidP="008E53A1">
      <w:pPr>
        <w:autoSpaceDE w:val="0"/>
        <w:autoSpaceDN w:val="0"/>
        <w:adjustRightInd w:val="0"/>
        <w:ind w:firstLine="567"/>
        <w:jc w:val="both"/>
        <w:rPr>
          <w:sz w:val="24"/>
          <w:szCs w:val="24"/>
        </w:rPr>
      </w:pPr>
      <w:r>
        <w:rPr>
          <w:sz w:val="24"/>
          <w:szCs w:val="24"/>
        </w:rPr>
        <w:t>Электронный аукцион проводится путем повышения начальной цены предмета аукциона на «шаг аукциона», установленный в настоящем извещении.</w:t>
      </w:r>
    </w:p>
    <w:p w:rsidR="008E53A1" w:rsidRDefault="008E53A1" w:rsidP="008E53A1">
      <w:pPr>
        <w:tabs>
          <w:tab w:val="left" w:pos="1418"/>
        </w:tabs>
        <w:overflowPunct w:val="0"/>
        <w:autoSpaceDE w:val="0"/>
        <w:ind w:firstLine="567"/>
        <w:jc w:val="both"/>
        <w:textAlignment w:val="baseline"/>
        <w:rPr>
          <w:sz w:val="24"/>
          <w:szCs w:val="24"/>
        </w:rPr>
      </w:pPr>
      <w:r>
        <w:rPr>
          <w:sz w:val="24"/>
          <w:szCs w:val="24"/>
        </w:rPr>
        <w:t>В течение одного часа со времени начала проведения процедуры электронного аукциона Участникам предлагается заявить о заключении договора аренды земельного участка по начальной цене. В случае, если в течение указанного времени:</w:t>
      </w:r>
    </w:p>
    <w:p w:rsidR="008E53A1" w:rsidRDefault="008E53A1" w:rsidP="008E53A1">
      <w:pPr>
        <w:tabs>
          <w:tab w:val="left" w:pos="1418"/>
        </w:tabs>
        <w:overflowPunct w:val="0"/>
        <w:autoSpaceDE w:val="0"/>
        <w:ind w:firstLine="567"/>
        <w:jc w:val="both"/>
        <w:textAlignment w:val="baseline"/>
        <w:rPr>
          <w:sz w:val="24"/>
          <w:szCs w:val="24"/>
        </w:rPr>
      </w:pPr>
      <w:r>
        <w:rPr>
          <w:sz w:val="24"/>
          <w:szCs w:val="24"/>
        </w:rPr>
        <w:t xml:space="preserve">- поступило предложение о начальной цене предмета аукциона, то время для представления следующих предложений об увеличенной на «шаг аукциона» цене предмета аукциона обновляется до 10 (десяти)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w:t>
      </w:r>
      <w:r>
        <w:rPr>
          <w:sz w:val="24"/>
          <w:szCs w:val="24"/>
        </w:rPr>
        <w:lastRenderedPageBreak/>
        <w:t>электронный аукцион с помощью программно-аппаратных средств электронной площадки завершается;</w:t>
      </w:r>
    </w:p>
    <w:p w:rsidR="008E53A1" w:rsidRDefault="008E53A1" w:rsidP="008E53A1">
      <w:pPr>
        <w:tabs>
          <w:tab w:val="left" w:pos="1418"/>
        </w:tabs>
        <w:overflowPunct w:val="0"/>
        <w:autoSpaceDE w:val="0"/>
        <w:ind w:firstLine="567"/>
        <w:jc w:val="both"/>
        <w:textAlignment w:val="baseline"/>
        <w:rPr>
          <w:sz w:val="24"/>
          <w:szCs w:val="24"/>
        </w:rPr>
      </w:pPr>
      <w:r>
        <w:rPr>
          <w:sz w:val="24"/>
          <w:szCs w:val="24"/>
        </w:rPr>
        <w:t>- не поступило ни одного предложения о начальной цене предмета аукциона, то электронный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электронного аукциона.</w:t>
      </w:r>
    </w:p>
    <w:p w:rsidR="008E53A1" w:rsidRDefault="008E53A1" w:rsidP="008E53A1">
      <w:pPr>
        <w:tabs>
          <w:tab w:val="left" w:pos="1418"/>
        </w:tabs>
        <w:overflowPunct w:val="0"/>
        <w:autoSpaceDE w:val="0"/>
        <w:ind w:firstLine="567"/>
        <w:jc w:val="both"/>
        <w:textAlignment w:val="baseline"/>
        <w:rPr>
          <w:sz w:val="24"/>
          <w:szCs w:val="24"/>
        </w:rPr>
      </w:pPr>
      <w:r>
        <w:rPr>
          <w:sz w:val="24"/>
          <w:szCs w:val="24"/>
        </w:rPr>
        <w:t>При этом программными средствами электронной площадки обеспечивается:</w:t>
      </w:r>
    </w:p>
    <w:p w:rsidR="008E53A1" w:rsidRDefault="008E53A1" w:rsidP="008E53A1">
      <w:pPr>
        <w:tabs>
          <w:tab w:val="left" w:pos="1418"/>
        </w:tabs>
        <w:overflowPunct w:val="0"/>
        <w:autoSpaceDE w:val="0"/>
        <w:ind w:firstLine="567"/>
        <w:jc w:val="both"/>
        <w:textAlignment w:val="baseline"/>
        <w:rPr>
          <w:sz w:val="24"/>
          <w:szCs w:val="24"/>
        </w:rPr>
      </w:pPr>
      <w:r>
        <w:rPr>
          <w:sz w:val="24"/>
          <w:szCs w:val="24"/>
        </w:rPr>
        <w:t>-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rsidR="008E53A1" w:rsidRDefault="008E53A1" w:rsidP="008E53A1">
      <w:pPr>
        <w:tabs>
          <w:tab w:val="left" w:pos="1418"/>
        </w:tabs>
        <w:overflowPunct w:val="0"/>
        <w:autoSpaceDE w:val="0"/>
        <w:ind w:firstLine="567"/>
        <w:jc w:val="both"/>
        <w:textAlignment w:val="baseline"/>
        <w:rPr>
          <w:sz w:val="24"/>
          <w:szCs w:val="24"/>
        </w:rPr>
      </w:pPr>
      <w:r>
        <w:rPr>
          <w:sz w:val="24"/>
          <w:szCs w:val="24"/>
        </w:rPr>
        <w:t>-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8E53A1" w:rsidRDefault="008E53A1" w:rsidP="008E53A1">
      <w:pPr>
        <w:tabs>
          <w:tab w:val="left" w:pos="1418"/>
        </w:tabs>
        <w:overflowPunct w:val="0"/>
        <w:autoSpaceDE w:val="0"/>
        <w:ind w:firstLine="567"/>
        <w:jc w:val="both"/>
        <w:textAlignment w:val="baseline"/>
        <w:rPr>
          <w:sz w:val="24"/>
          <w:szCs w:val="24"/>
        </w:rPr>
      </w:pPr>
      <w:r>
        <w:rPr>
          <w:sz w:val="24"/>
          <w:szCs w:val="24"/>
        </w:rPr>
        <w:t>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w:t>
      </w:r>
    </w:p>
    <w:p w:rsidR="008E53A1" w:rsidRDefault="008E53A1" w:rsidP="008E53A1">
      <w:pPr>
        <w:autoSpaceDE w:val="0"/>
        <w:autoSpaceDN w:val="0"/>
        <w:adjustRightInd w:val="0"/>
        <w:ind w:firstLine="567"/>
        <w:jc w:val="both"/>
        <w:rPr>
          <w:sz w:val="24"/>
          <w:szCs w:val="24"/>
        </w:rPr>
      </w:pPr>
      <w:r>
        <w:rPr>
          <w:sz w:val="24"/>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8E53A1" w:rsidRDefault="008E53A1" w:rsidP="008E53A1">
      <w:pPr>
        <w:autoSpaceDE w:val="0"/>
        <w:autoSpaceDN w:val="0"/>
        <w:adjustRightInd w:val="0"/>
        <w:ind w:firstLine="567"/>
        <w:jc w:val="both"/>
        <w:rPr>
          <w:sz w:val="24"/>
          <w:szCs w:val="24"/>
        </w:rPr>
      </w:pPr>
      <w:r>
        <w:rPr>
          <w:sz w:val="24"/>
          <w:szCs w:val="24"/>
        </w:rPr>
        <w:t xml:space="preserve">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t>
      </w:r>
    </w:p>
    <w:p w:rsidR="008E53A1" w:rsidRDefault="008E53A1" w:rsidP="008E53A1">
      <w:pPr>
        <w:autoSpaceDE w:val="0"/>
        <w:autoSpaceDN w:val="0"/>
        <w:adjustRightInd w:val="0"/>
        <w:ind w:firstLine="567"/>
        <w:jc w:val="both"/>
        <w:rPr>
          <w:sz w:val="24"/>
          <w:szCs w:val="24"/>
        </w:rPr>
      </w:pPr>
      <w:r>
        <w:rPr>
          <w:sz w:val="24"/>
          <w:szCs w:val="24"/>
        </w:rPr>
        <w:t xml:space="preserve">Управление имущественных и земельных отношений администрации Усть-Абаканского района в течение пяти дней со дня истечения указанного выше срока направляет победителю электронного аукциона или иным лицам (единственному заявителю аукциона, единственному принявшему участие в аукционе его участнику), с которыми в соответствии с </w:t>
      </w:r>
      <w:hyperlink r:id="rId10" w:history="1">
        <w:r>
          <w:rPr>
            <w:rStyle w:val="a3"/>
            <w:color w:val="auto"/>
            <w:sz w:val="24"/>
            <w:szCs w:val="24"/>
            <w:u w:val="none"/>
          </w:rPr>
          <w:t>пунктами 13</w:t>
        </w:r>
      </w:hyperlink>
      <w:r>
        <w:rPr>
          <w:sz w:val="24"/>
          <w:szCs w:val="24"/>
        </w:rPr>
        <w:t xml:space="preserve">, </w:t>
      </w:r>
      <w:hyperlink r:id="rId11" w:history="1">
        <w:r>
          <w:rPr>
            <w:rStyle w:val="a3"/>
            <w:color w:val="auto"/>
            <w:sz w:val="24"/>
            <w:szCs w:val="24"/>
            <w:u w:val="none"/>
          </w:rPr>
          <w:t>14</w:t>
        </w:r>
      </w:hyperlink>
      <w:r>
        <w:rPr>
          <w:sz w:val="24"/>
          <w:szCs w:val="24"/>
        </w:rPr>
        <w:t xml:space="preserve">, </w:t>
      </w:r>
      <w:hyperlink r:id="rId12" w:history="1">
        <w:r>
          <w:rPr>
            <w:rStyle w:val="a3"/>
            <w:color w:val="auto"/>
            <w:sz w:val="24"/>
            <w:szCs w:val="24"/>
            <w:u w:val="none"/>
          </w:rPr>
          <w:t>20</w:t>
        </w:r>
      </w:hyperlink>
      <w:r>
        <w:rPr>
          <w:sz w:val="24"/>
          <w:szCs w:val="24"/>
        </w:rPr>
        <w:t xml:space="preserve"> и </w:t>
      </w:r>
      <w:hyperlink r:id="rId13" w:history="1">
        <w:r>
          <w:rPr>
            <w:rStyle w:val="a3"/>
            <w:color w:val="auto"/>
            <w:sz w:val="24"/>
            <w:szCs w:val="24"/>
            <w:u w:val="none"/>
          </w:rPr>
          <w:t>25 статьи 39.12</w:t>
        </w:r>
      </w:hyperlink>
      <w:r>
        <w:rPr>
          <w:sz w:val="24"/>
          <w:szCs w:val="24"/>
        </w:rPr>
        <w:t xml:space="preserve"> Земельного кодекса РФ заключается договор аренды земельного участка, подписанный проект аренды такого участка, через функционал электронной площадки.</w:t>
      </w:r>
    </w:p>
    <w:p w:rsidR="008E53A1" w:rsidRDefault="008E53A1" w:rsidP="008E53A1">
      <w:pPr>
        <w:autoSpaceDE w:val="0"/>
        <w:autoSpaceDN w:val="0"/>
        <w:adjustRightInd w:val="0"/>
        <w:ind w:firstLine="567"/>
        <w:jc w:val="both"/>
        <w:rPr>
          <w:sz w:val="24"/>
          <w:szCs w:val="24"/>
        </w:rPr>
      </w:pPr>
      <w:r>
        <w:rPr>
          <w:sz w:val="24"/>
          <w:szCs w:val="24"/>
        </w:rPr>
        <w:t>По результатам проведения электронного аукциона договор аренды участка заключается в электронной форме и подписывается усиленной квалифицированной электронной подписью сторон такого договора.</w:t>
      </w:r>
    </w:p>
    <w:p w:rsidR="008E53A1" w:rsidRDefault="008E53A1" w:rsidP="008E53A1">
      <w:pPr>
        <w:widowControl w:val="0"/>
        <w:autoSpaceDE w:val="0"/>
        <w:autoSpaceDN w:val="0"/>
        <w:adjustRightInd w:val="0"/>
        <w:ind w:firstLine="540"/>
        <w:jc w:val="both"/>
        <w:rPr>
          <w:sz w:val="24"/>
          <w:szCs w:val="24"/>
        </w:rPr>
      </w:pPr>
      <w:r>
        <w:rPr>
          <w:sz w:val="24"/>
          <w:szCs w:val="24"/>
        </w:rPr>
        <w:t>В случае если в течение тридцати дней со дня направления победителю аукциона подписанного проекта договора аренды земельного участка, он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проект договора аренды земельного участка.</w:t>
      </w:r>
    </w:p>
    <w:p w:rsidR="008E53A1" w:rsidRDefault="008E53A1" w:rsidP="008E53A1">
      <w:pPr>
        <w:pStyle w:val="a7"/>
        <w:spacing w:after="0"/>
        <w:ind w:left="0" w:firstLine="883"/>
        <w:jc w:val="both"/>
        <w:rPr>
          <w:sz w:val="24"/>
          <w:szCs w:val="24"/>
        </w:rPr>
      </w:pPr>
      <w:r>
        <w:rPr>
          <w:sz w:val="24"/>
          <w:szCs w:val="24"/>
        </w:rPr>
        <w:t xml:space="preserve">В случае если в течение тридцати дней со дня направления участнику аукциона, сделавшему предпоследнее предложение о цене предмета аукциона, проекта договора </w:t>
      </w:r>
      <w:r>
        <w:rPr>
          <w:sz w:val="24"/>
          <w:szCs w:val="24"/>
        </w:rPr>
        <w:lastRenderedPageBreak/>
        <w:t>аренды земельного участка, этот участник не представил подписанный им договор, организатор аукциона вправе объявить о проведении повторного аукциона.</w:t>
      </w:r>
    </w:p>
    <w:p w:rsidR="008E53A1" w:rsidRDefault="008E53A1" w:rsidP="008E53A1">
      <w:pPr>
        <w:pStyle w:val="a7"/>
        <w:spacing w:after="0"/>
        <w:ind w:left="0" w:firstLine="883"/>
        <w:jc w:val="both"/>
        <w:rPr>
          <w:sz w:val="24"/>
          <w:szCs w:val="24"/>
        </w:rPr>
      </w:pPr>
      <w:r>
        <w:rPr>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4" w:history="1">
        <w:r>
          <w:rPr>
            <w:rStyle w:val="a3"/>
            <w:color w:val="auto"/>
            <w:sz w:val="24"/>
            <w:szCs w:val="24"/>
            <w:u w:val="none"/>
          </w:rPr>
          <w:t>www.torgi.gov.ru</w:t>
        </w:r>
      </w:hyperlink>
      <w:r>
        <w:rPr>
          <w:sz w:val="24"/>
          <w:szCs w:val="24"/>
        </w:rPr>
        <w:t xml:space="preserve"> . </w:t>
      </w:r>
    </w:p>
    <w:p w:rsidR="008E53A1" w:rsidRDefault="008E53A1" w:rsidP="008E53A1">
      <w:pPr>
        <w:pStyle w:val="a7"/>
        <w:spacing w:after="0"/>
        <w:ind w:left="0" w:firstLine="883"/>
        <w:jc w:val="both"/>
        <w:rPr>
          <w:sz w:val="24"/>
          <w:szCs w:val="24"/>
        </w:rPr>
      </w:pPr>
      <w:r>
        <w:rPr>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(при наличии указанных лиц). При этом условия повторного аукциона могут быть изменены. </w:t>
      </w:r>
    </w:p>
    <w:p w:rsidR="008E53A1" w:rsidRDefault="008E53A1" w:rsidP="008E53A1">
      <w:pPr>
        <w:autoSpaceDE w:val="0"/>
        <w:autoSpaceDN w:val="0"/>
        <w:adjustRightInd w:val="0"/>
        <w:ind w:firstLine="851"/>
        <w:jc w:val="both"/>
        <w:rPr>
          <w:sz w:val="24"/>
          <w:szCs w:val="24"/>
        </w:rPr>
      </w:pPr>
      <w:r>
        <w:rPr>
          <w:sz w:val="24"/>
          <w:szCs w:val="24"/>
        </w:rPr>
        <w:t xml:space="preserve">Управление имущественных и земельных отношений администрации Усть-Абаканского района имеет право не позднее </w:t>
      </w:r>
      <w:r>
        <w:rPr>
          <w:rFonts w:eastAsiaTheme="minorHAnsi"/>
          <w:sz w:val="24"/>
          <w:szCs w:val="24"/>
          <w:lang w:eastAsia="en-US"/>
        </w:rPr>
        <w:t>чем за пять дней до даты окончания срока подачи заявок на участие в аукционе</w:t>
      </w:r>
      <w:r>
        <w:rPr>
          <w:sz w:val="24"/>
          <w:szCs w:val="24"/>
        </w:rPr>
        <w:t xml:space="preserve"> принять решение об отказе в проведении аукциона в случае выявления обстоятельств, предусмотренных </w:t>
      </w:r>
      <w:hyperlink r:id="rId15" w:anchor="Par50#Par50" w:history="1">
        <w:r>
          <w:rPr>
            <w:rStyle w:val="a3"/>
            <w:color w:val="auto"/>
            <w:sz w:val="24"/>
            <w:szCs w:val="24"/>
            <w:u w:val="none"/>
          </w:rPr>
          <w:t>п.8</w:t>
        </w:r>
      </w:hyperlink>
      <w:r>
        <w:rPr>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сайте в информационно - телекоммуникационной сети «Интернет»: </w:t>
      </w:r>
      <w:hyperlink r:id="rId16" w:history="1">
        <w:r>
          <w:rPr>
            <w:rStyle w:val="a3"/>
            <w:color w:val="auto"/>
            <w:sz w:val="24"/>
            <w:szCs w:val="24"/>
            <w:u w:val="none"/>
          </w:rPr>
          <w:t>www.torgi.gov.ru</w:t>
        </w:r>
      </w:hyperlink>
      <w:r>
        <w:rPr>
          <w:sz w:val="24"/>
          <w:szCs w:val="24"/>
        </w:rPr>
        <w:t>.</w:t>
      </w:r>
    </w:p>
    <w:p w:rsidR="008E53A1" w:rsidRDefault="008E53A1" w:rsidP="008E53A1">
      <w:pPr>
        <w:pStyle w:val="3"/>
        <w:tabs>
          <w:tab w:val="left" w:pos="6521"/>
        </w:tabs>
        <w:spacing w:after="0"/>
        <w:ind w:left="0" w:firstLine="567"/>
        <w:jc w:val="both"/>
        <w:rPr>
          <w:sz w:val="24"/>
          <w:szCs w:val="24"/>
        </w:rPr>
      </w:pPr>
      <w:r>
        <w:rPr>
          <w:sz w:val="24"/>
          <w:szCs w:val="24"/>
        </w:rPr>
        <w:t>Управление имущественных и земельных отношений администрации Усть-Абаканского района вправе принять решение о внесении изменений в Извещение не позднее чем за 5 (пять) дней до даты окончания срока приема заявок. При этом срок приема заявок на участие в аукционе продлевается таким образом, чтобы срок с даты размещения на сайте администрации Усть-Абаканского района внесенных изменений до даты окончания подачи заявок составлял не менее 25 (двадцати пяти) дней, а до даты проведения аукциона – не менее 30 (тридцати) дней.</w:t>
      </w:r>
    </w:p>
    <w:p w:rsidR="008E53A1" w:rsidRDefault="008E53A1" w:rsidP="008E53A1">
      <w:pPr>
        <w:pStyle w:val="3"/>
        <w:tabs>
          <w:tab w:val="left" w:pos="6521"/>
        </w:tabs>
        <w:spacing w:after="0"/>
        <w:ind w:left="0" w:firstLine="567"/>
        <w:jc w:val="both"/>
        <w:rPr>
          <w:sz w:val="24"/>
          <w:szCs w:val="24"/>
        </w:rPr>
      </w:pPr>
      <w:r>
        <w:rPr>
          <w:sz w:val="24"/>
          <w:szCs w:val="24"/>
        </w:rPr>
        <w:t>Уведомления об отказе в проведении аукциона, о внесении изменений в Извещение направляются участникам аукциона посредством функционала электронной площадки.</w:t>
      </w:r>
    </w:p>
    <w:p w:rsidR="008E53A1" w:rsidRDefault="008E53A1" w:rsidP="008E53A1">
      <w:pPr>
        <w:pStyle w:val="3"/>
        <w:tabs>
          <w:tab w:val="left" w:pos="6521"/>
        </w:tabs>
        <w:ind w:left="0" w:firstLine="709"/>
        <w:jc w:val="both"/>
        <w:rPr>
          <w:sz w:val="24"/>
          <w:szCs w:val="24"/>
        </w:rPr>
      </w:pPr>
      <w:r>
        <w:rPr>
          <w:sz w:val="24"/>
          <w:szCs w:val="24"/>
        </w:rPr>
        <w:t>Управление имущественных и земельных отношений администрации Усть-Абаканского района не несет ответственности в случае, если лицо, желающее участвовать в аукционе, не ознакомилось с изменениями, внесенными в Извещение, на сайте оператора электронной площадки, а также на сайте torgi.gov.ru.</w:t>
      </w:r>
    </w:p>
    <w:p w:rsidR="008E53A1" w:rsidRDefault="008E53A1" w:rsidP="008E53A1">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8E53A1" w:rsidRDefault="008E53A1" w:rsidP="008E53A1"/>
    <w:p w:rsidR="008E53A1" w:rsidRDefault="008E53A1" w:rsidP="008E53A1"/>
    <w:p w:rsidR="008E53A1" w:rsidRDefault="008E53A1" w:rsidP="008E53A1">
      <w:pPr>
        <w:pStyle w:val="ConsNormal"/>
        <w:widowControl/>
        <w:ind w:left="5529" w:firstLine="0"/>
        <w:jc w:val="both"/>
        <w:rPr>
          <w:rFonts w:ascii="Times New Roman" w:hAnsi="Times New Roman" w:cs="Times New Roman"/>
          <w:sz w:val="24"/>
          <w:szCs w:val="24"/>
        </w:rPr>
      </w:pPr>
    </w:p>
    <w:p w:rsidR="008E53A1" w:rsidRDefault="008E53A1" w:rsidP="008E53A1">
      <w:pPr>
        <w:tabs>
          <w:tab w:val="left" w:pos="2295"/>
          <w:tab w:val="right" w:pos="9781"/>
        </w:tabs>
        <w:jc w:val="center"/>
        <w:rPr>
          <w:i/>
          <w:iCs/>
          <w:sz w:val="24"/>
          <w:szCs w:val="24"/>
        </w:rPr>
      </w:pPr>
      <w:r>
        <w:rPr>
          <w:sz w:val="24"/>
          <w:szCs w:val="24"/>
        </w:rPr>
        <w:t xml:space="preserve">ДОГОВОР                                                                    </w:t>
      </w:r>
    </w:p>
    <w:p w:rsidR="008E53A1" w:rsidRDefault="008E53A1" w:rsidP="008E53A1">
      <w:pPr>
        <w:autoSpaceDE w:val="0"/>
        <w:autoSpaceDN w:val="0"/>
        <w:adjustRightInd w:val="0"/>
        <w:jc w:val="center"/>
        <w:rPr>
          <w:sz w:val="24"/>
          <w:szCs w:val="24"/>
        </w:rPr>
      </w:pPr>
      <w:r>
        <w:rPr>
          <w:sz w:val="24"/>
          <w:szCs w:val="24"/>
        </w:rPr>
        <w:t>АРЕНДЫ ЗЕМЕЛЬНОГО УЧАСТКА № ___</w:t>
      </w:r>
    </w:p>
    <w:p w:rsidR="008E53A1" w:rsidRDefault="008E53A1" w:rsidP="008E53A1">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8E53A1" w:rsidRDefault="008E53A1" w:rsidP="008E53A1">
      <w:pPr>
        <w:autoSpaceDE w:val="0"/>
        <w:autoSpaceDN w:val="0"/>
        <w:adjustRightInd w:val="0"/>
        <w:ind w:firstLine="567"/>
        <w:jc w:val="both"/>
        <w:rPr>
          <w:sz w:val="24"/>
          <w:szCs w:val="24"/>
        </w:rPr>
      </w:pPr>
    </w:p>
    <w:p w:rsidR="008E53A1" w:rsidRDefault="008E53A1" w:rsidP="008E53A1">
      <w:pPr>
        <w:autoSpaceDE w:val="0"/>
        <w:autoSpaceDN w:val="0"/>
        <w:adjustRightInd w:val="0"/>
        <w:ind w:firstLine="567"/>
        <w:jc w:val="both"/>
        <w:rPr>
          <w:sz w:val="24"/>
          <w:szCs w:val="24"/>
        </w:rPr>
      </w:pPr>
      <w:r>
        <w:rPr>
          <w:bCs/>
          <w:sz w:val="24"/>
          <w:szCs w:val="24"/>
        </w:rPr>
        <w:t xml:space="preserve">Управление имущественных и земельных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8E53A1" w:rsidRDefault="008E53A1" w:rsidP="008E53A1">
      <w:pPr>
        <w:pStyle w:val="aa"/>
        <w:numPr>
          <w:ilvl w:val="0"/>
          <w:numId w:val="2"/>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8E53A1" w:rsidRDefault="008E53A1" w:rsidP="008E53A1">
      <w:pPr>
        <w:autoSpaceDE w:val="0"/>
        <w:autoSpaceDN w:val="0"/>
        <w:adjustRightInd w:val="0"/>
        <w:ind w:firstLine="567"/>
        <w:jc w:val="both"/>
        <w:rPr>
          <w:sz w:val="24"/>
          <w:szCs w:val="24"/>
        </w:rPr>
      </w:pPr>
      <w:r>
        <w:rPr>
          <w:sz w:val="24"/>
          <w:szCs w:val="24"/>
        </w:rPr>
        <w:lastRenderedPageBreak/>
        <w:t>1.1. Договор заключен на основании протокола ______ от «_</w:t>
      </w:r>
      <w:proofErr w:type="gramStart"/>
      <w:r>
        <w:rPr>
          <w:sz w:val="24"/>
          <w:szCs w:val="24"/>
        </w:rPr>
        <w:t>_»_</w:t>
      </w:r>
      <w:proofErr w:type="gramEnd"/>
      <w:r>
        <w:rPr>
          <w:sz w:val="24"/>
          <w:szCs w:val="24"/>
        </w:rPr>
        <w:t xml:space="preserve">__2023 года. </w:t>
      </w:r>
    </w:p>
    <w:p w:rsidR="008E53A1" w:rsidRDefault="008E53A1" w:rsidP="008E53A1">
      <w:pPr>
        <w:widowControl w:val="0"/>
        <w:autoSpaceDE w:val="0"/>
        <w:autoSpaceDN w:val="0"/>
        <w:adjustRightInd w:val="0"/>
        <w:ind w:firstLine="567"/>
        <w:jc w:val="both"/>
        <w:rPr>
          <w:rFonts w:eastAsia="Arial Unicode MS"/>
          <w:bCs/>
          <w:color w:val="000000"/>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19:10:030122:259, общей площадью 1526 кв. м (категория земель – земли населенных пунктов), расположенный по адресу: </w:t>
      </w:r>
      <w:r w:rsidRPr="006B61C0">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w:t>
      </w:r>
      <w:proofErr w:type="spellStart"/>
      <w:r w:rsidRPr="006B61C0">
        <w:rPr>
          <w:rFonts w:eastAsia="Arial Unicode MS"/>
          <w:bCs/>
          <w:color w:val="000000"/>
          <w:sz w:val="24"/>
          <w:szCs w:val="24"/>
        </w:rPr>
        <w:t>Расцветовский</w:t>
      </w:r>
      <w:proofErr w:type="spellEnd"/>
      <w:r w:rsidRPr="006B61C0">
        <w:rPr>
          <w:rFonts w:eastAsia="Arial Unicode MS"/>
          <w:bCs/>
          <w:color w:val="000000"/>
          <w:sz w:val="24"/>
          <w:szCs w:val="24"/>
        </w:rPr>
        <w:t xml:space="preserve"> сельсовет, поселок Расцвет, улица 8 Марта, земельный </w:t>
      </w:r>
      <w:r>
        <w:rPr>
          <w:rFonts w:eastAsia="Arial Unicode MS"/>
          <w:bCs/>
          <w:color w:val="000000"/>
          <w:sz w:val="24"/>
          <w:szCs w:val="24"/>
        </w:rPr>
        <w:t>участок 10.</w:t>
      </w:r>
    </w:p>
    <w:p w:rsidR="008E53A1" w:rsidRDefault="008E53A1" w:rsidP="008E53A1">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 для индивидуального жилищного строительства, целевое использование: для строительства жилого дома. Изменение Арендатором вида разрешенного использования Участка не допускается.</w:t>
      </w:r>
    </w:p>
    <w:p w:rsidR="008E53A1" w:rsidRDefault="008E53A1" w:rsidP="008E53A1">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8E53A1" w:rsidRDefault="008E53A1" w:rsidP="008E53A1">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8E53A1" w:rsidRDefault="008E53A1" w:rsidP="008E53A1">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8E53A1" w:rsidRDefault="008E53A1" w:rsidP="008E53A1">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w:t>
      </w:r>
      <w:proofErr w:type="gramStart"/>
      <w:r>
        <w:rPr>
          <w:sz w:val="24"/>
          <w:szCs w:val="24"/>
        </w:rPr>
        <w:t>_  от</w:t>
      </w:r>
      <w:proofErr w:type="gramEnd"/>
      <w:r>
        <w:rPr>
          <w:sz w:val="24"/>
          <w:szCs w:val="24"/>
        </w:rPr>
        <w:t xml:space="preserve"> «__»___2023 года и составляет ________ руб.__ коп.</w:t>
      </w:r>
    </w:p>
    <w:p w:rsidR="008E53A1" w:rsidRDefault="008E53A1" w:rsidP="008E53A1">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31.12.2023 вносится разовым платежом в размере ____ руб. ___коп. в течении десяти дней с даты регистрации настоящего договора в органе, осуществляющем государственную регистрацию прав на недвижимое имущество и сделок с ним с учетом суммы задатка.</w:t>
      </w:r>
    </w:p>
    <w:p w:rsidR="008E53A1" w:rsidRDefault="008E53A1" w:rsidP="008E53A1">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июня.</w:t>
      </w:r>
    </w:p>
    <w:p w:rsidR="008E53A1" w:rsidRDefault="008E53A1" w:rsidP="008E53A1">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соответствии с п. 2.3 Договора.</w:t>
      </w:r>
    </w:p>
    <w:p w:rsidR="008E53A1" w:rsidRDefault="008E53A1" w:rsidP="008E53A1">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8E53A1" w:rsidRPr="00AD4DF8" w:rsidRDefault="008E53A1" w:rsidP="008E53A1">
      <w:pPr>
        <w:jc w:val="both"/>
        <w:rPr>
          <w:sz w:val="24"/>
          <w:szCs w:val="24"/>
        </w:rPr>
      </w:pPr>
      <w:r>
        <w:rPr>
          <w:color w:val="000000"/>
          <w:sz w:val="24"/>
          <w:szCs w:val="24"/>
        </w:rPr>
        <w:t xml:space="preserve">Получатель: </w:t>
      </w:r>
      <w:r w:rsidRPr="00AD4DF8">
        <w:rPr>
          <w:sz w:val="24"/>
          <w:szCs w:val="24"/>
        </w:rPr>
        <w:t>Управление имущественных</w:t>
      </w:r>
      <w:r>
        <w:rPr>
          <w:sz w:val="24"/>
          <w:szCs w:val="24"/>
        </w:rPr>
        <w:t xml:space="preserve"> и земельных</w:t>
      </w:r>
      <w:r w:rsidRPr="00AD4DF8">
        <w:rPr>
          <w:sz w:val="24"/>
          <w:szCs w:val="24"/>
        </w:rPr>
        <w:t xml:space="preserve"> отношений администрации Усть-Абаканского района</w:t>
      </w:r>
    </w:p>
    <w:p w:rsidR="008E53A1" w:rsidRPr="00AD4DF8" w:rsidRDefault="008E53A1" w:rsidP="008E53A1">
      <w:pPr>
        <w:jc w:val="both"/>
        <w:rPr>
          <w:sz w:val="24"/>
          <w:szCs w:val="24"/>
        </w:rPr>
      </w:pPr>
      <w:r>
        <w:rPr>
          <w:sz w:val="24"/>
          <w:szCs w:val="24"/>
        </w:rPr>
        <w:t xml:space="preserve">ИНН </w:t>
      </w:r>
      <w:r w:rsidRPr="00AD4DF8">
        <w:rPr>
          <w:sz w:val="24"/>
          <w:szCs w:val="24"/>
        </w:rPr>
        <w:t>1910010838 КПП 191001001 ОКТМО 956304</w:t>
      </w:r>
      <w:r>
        <w:rPr>
          <w:sz w:val="24"/>
          <w:szCs w:val="24"/>
        </w:rPr>
        <w:t>45</w:t>
      </w:r>
    </w:p>
    <w:p w:rsidR="008E53A1" w:rsidRPr="00AD4DF8" w:rsidRDefault="008E53A1" w:rsidP="008E53A1">
      <w:pPr>
        <w:jc w:val="both"/>
        <w:rPr>
          <w:sz w:val="24"/>
          <w:szCs w:val="24"/>
        </w:rPr>
      </w:pPr>
      <w:r w:rsidRPr="00AD4DF8">
        <w:rPr>
          <w:sz w:val="24"/>
          <w:szCs w:val="24"/>
        </w:rPr>
        <w:t>Казначейский счёт 03100643000000018000 БИК 019514901</w:t>
      </w:r>
    </w:p>
    <w:p w:rsidR="008E53A1" w:rsidRPr="00AD4DF8" w:rsidRDefault="008E53A1" w:rsidP="008E53A1">
      <w:pPr>
        <w:jc w:val="both"/>
        <w:rPr>
          <w:sz w:val="24"/>
          <w:szCs w:val="24"/>
        </w:rPr>
      </w:pPr>
      <w:r w:rsidRPr="00AD4DF8">
        <w:rPr>
          <w:sz w:val="24"/>
          <w:szCs w:val="24"/>
        </w:rPr>
        <w:t>Единый казначейский счет 40102810845370000082</w:t>
      </w:r>
    </w:p>
    <w:p w:rsidR="008E53A1" w:rsidRPr="00AD4DF8" w:rsidRDefault="008E53A1" w:rsidP="008E53A1">
      <w:pPr>
        <w:jc w:val="both"/>
        <w:rPr>
          <w:sz w:val="24"/>
          <w:szCs w:val="24"/>
        </w:rPr>
      </w:pPr>
      <w:r w:rsidRPr="00AD4DF8">
        <w:rPr>
          <w:sz w:val="24"/>
          <w:szCs w:val="24"/>
        </w:rPr>
        <w:t xml:space="preserve">В отделение НБ - Республики Хакасия Банка России/УФК по Республике Хакасия </w:t>
      </w:r>
      <w:proofErr w:type="spellStart"/>
      <w:r w:rsidRPr="00AD4DF8">
        <w:rPr>
          <w:sz w:val="24"/>
          <w:szCs w:val="24"/>
        </w:rPr>
        <w:t>г.Абакан</w:t>
      </w:r>
      <w:proofErr w:type="spellEnd"/>
    </w:p>
    <w:p w:rsidR="008E53A1" w:rsidRPr="00AD4DF8" w:rsidRDefault="008E53A1" w:rsidP="008E53A1">
      <w:pPr>
        <w:jc w:val="both"/>
        <w:rPr>
          <w:sz w:val="24"/>
          <w:szCs w:val="24"/>
        </w:rPr>
      </w:pPr>
      <w:r w:rsidRPr="00AD4DF8">
        <w:rPr>
          <w:sz w:val="24"/>
          <w:szCs w:val="24"/>
        </w:rPr>
        <w:t>Код бюджетной классификации: 917 1 11 05013 05 0000 120</w:t>
      </w:r>
    </w:p>
    <w:p w:rsidR="008E53A1" w:rsidRDefault="008E53A1" w:rsidP="008E53A1">
      <w:pPr>
        <w:ind w:firstLine="567"/>
        <w:jc w:val="both"/>
        <w:rPr>
          <w:sz w:val="24"/>
          <w:szCs w:val="24"/>
        </w:rPr>
      </w:pPr>
      <w:r>
        <w:rPr>
          <w:sz w:val="24"/>
          <w:szCs w:val="24"/>
        </w:rPr>
        <w:t>В платежном документе Арендатору необходимо указать номер Договора и дату его заключения.</w:t>
      </w:r>
    </w:p>
    <w:p w:rsidR="008E53A1" w:rsidRDefault="008E53A1" w:rsidP="008E53A1">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8E53A1" w:rsidRDefault="008E53A1" w:rsidP="008E53A1">
      <w:pPr>
        <w:widowControl w:val="0"/>
        <w:autoSpaceDE w:val="0"/>
        <w:autoSpaceDN w:val="0"/>
        <w:adjustRightInd w:val="0"/>
        <w:ind w:firstLine="567"/>
        <w:jc w:val="both"/>
        <w:rPr>
          <w:sz w:val="24"/>
          <w:szCs w:val="24"/>
        </w:rPr>
      </w:pPr>
      <w:r>
        <w:rPr>
          <w:sz w:val="24"/>
          <w:szCs w:val="24"/>
        </w:rPr>
        <w:t>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8E53A1" w:rsidRDefault="008E53A1" w:rsidP="008E53A1">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8E53A1" w:rsidRDefault="008E53A1" w:rsidP="008E53A1">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8E53A1" w:rsidRDefault="008E53A1" w:rsidP="008E53A1">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8E53A1" w:rsidRDefault="008E53A1" w:rsidP="008E53A1">
      <w:pPr>
        <w:widowControl w:val="0"/>
        <w:autoSpaceDE w:val="0"/>
        <w:autoSpaceDN w:val="0"/>
        <w:adjustRightInd w:val="0"/>
        <w:ind w:firstLine="567"/>
        <w:jc w:val="both"/>
        <w:rPr>
          <w:sz w:val="24"/>
          <w:szCs w:val="24"/>
        </w:rPr>
      </w:pPr>
      <w:r>
        <w:rPr>
          <w:sz w:val="24"/>
          <w:szCs w:val="24"/>
        </w:rPr>
        <w:t>3.1. Арендодатель имеет право:</w:t>
      </w:r>
    </w:p>
    <w:p w:rsidR="008E53A1" w:rsidRDefault="008E53A1" w:rsidP="008E53A1">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8E53A1" w:rsidRDefault="008E53A1" w:rsidP="008E53A1">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8E53A1" w:rsidRDefault="008E53A1" w:rsidP="008E53A1">
      <w:pPr>
        <w:widowControl w:val="0"/>
        <w:autoSpaceDE w:val="0"/>
        <w:autoSpaceDN w:val="0"/>
        <w:adjustRightInd w:val="0"/>
        <w:ind w:firstLine="567"/>
        <w:jc w:val="both"/>
        <w:rPr>
          <w:sz w:val="24"/>
          <w:szCs w:val="24"/>
        </w:rPr>
      </w:pPr>
      <w:r>
        <w:rPr>
          <w:sz w:val="24"/>
          <w:szCs w:val="24"/>
        </w:rPr>
        <w:t>3.2. Арендодатель обязан:</w:t>
      </w:r>
    </w:p>
    <w:p w:rsidR="008E53A1" w:rsidRDefault="008E53A1" w:rsidP="008E53A1">
      <w:pPr>
        <w:widowControl w:val="0"/>
        <w:autoSpaceDE w:val="0"/>
        <w:autoSpaceDN w:val="0"/>
        <w:adjustRightInd w:val="0"/>
        <w:ind w:firstLine="567"/>
        <w:jc w:val="both"/>
        <w:rPr>
          <w:sz w:val="24"/>
          <w:szCs w:val="24"/>
        </w:rPr>
      </w:pPr>
      <w:r>
        <w:rPr>
          <w:sz w:val="24"/>
          <w:szCs w:val="24"/>
        </w:rPr>
        <w:t xml:space="preserve">3.2.1. Подать в Управление Федеральной службы государственной регистрации, </w:t>
      </w:r>
      <w:r>
        <w:rPr>
          <w:sz w:val="24"/>
          <w:szCs w:val="24"/>
        </w:rPr>
        <w:lastRenderedPageBreak/>
        <w:t>кадастра и картографии по Республике Хакасия все необходимые документы для государственной регистрации Договора.</w:t>
      </w:r>
    </w:p>
    <w:p w:rsidR="008E53A1" w:rsidRDefault="008E53A1" w:rsidP="008E53A1">
      <w:pPr>
        <w:widowControl w:val="0"/>
        <w:autoSpaceDE w:val="0"/>
        <w:autoSpaceDN w:val="0"/>
        <w:adjustRightInd w:val="0"/>
        <w:ind w:firstLine="567"/>
        <w:jc w:val="both"/>
        <w:rPr>
          <w:sz w:val="24"/>
          <w:szCs w:val="24"/>
        </w:rPr>
      </w:pPr>
      <w:r>
        <w:rPr>
          <w:sz w:val="24"/>
          <w:szCs w:val="24"/>
        </w:rPr>
        <w:t xml:space="preserve">3.2.2. Передать Арендатору Участок свободным от прав третьих лиц и </w:t>
      </w:r>
      <w:proofErr w:type="gramStart"/>
      <w:r>
        <w:rPr>
          <w:sz w:val="24"/>
          <w:szCs w:val="24"/>
        </w:rPr>
        <w:t>иных обременений</w:t>
      </w:r>
      <w:proofErr w:type="gramEnd"/>
      <w:r>
        <w:rPr>
          <w:sz w:val="24"/>
          <w:szCs w:val="24"/>
        </w:rPr>
        <w:t xml:space="preserve"> и ограничений, не оговорённых в Договоре, о которых в момент заключения Договора Арендодатель или Арендатор не могли не знать.</w:t>
      </w:r>
    </w:p>
    <w:p w:rsidR="008E53A1" w:rsidRDefault="008E53A1" w:rsidP="008E53A1">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8E53A1" w:rsidRDefault="008E53A1" w:rsidP="008E53A1">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8E53A1" w:rsidRDefault="008E53A1" w:rsidP="008E53A1">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8E53A1" w:rsidRDefault="008E53A1" w:rsidP="008E53A1">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8E53A1" w:rsidRDefault="008E53A1" w:rsidP="008E53A1">
      <w:pPr>
        <w:widowControl w:val="0"/>
        <w:autoSpaceDE w:val="0"/>
        <w:autoSpaceDN w:val="0"/>
        <w:adjustRightInd w:val="0"/>
        <w:ind w:firstLine="567"/>
        <w:jc w:val="center"/>
        <w:rPr>
          <w:sz w:val="24"/>
          <w:szCs w:val="24"/>
        </w:rPr>
      </w:pPr>
      <w:r>
        <w:rPr>
          <w:sz w:val="24"/>
          <w:szCs w:val="24"/>
        </w:rPr>
        <w:t>4. ПРАВА И ОБЯЗАННОСТИ АРЕНДАТОРА</w:t>
      </w:r>
    </w:p>
    <w:p w:rsidR="008E53A1" w:rsidRDefault="008E53A1" w:rsidP="008E53A1">
      <w:pPr>
        <w:widowControl w:val="0"/>
        <w:autoSpaceDE w:val="0"/>
        <w:autoSpaceDN w:val="0"/>
        <w:adjustRightInd w:val="0"/>
        <w:ind w:firstLine="567"/>
        <w:jc w:val="both"/>
        <w:rPr>
          <w:sz w:val="24"/>
          <w:szCs w:val="24"/>
        </w:rPr>
      </w:pPr>
      <w:r>
        <w:rPr>
          <w:sz w:val="24"/>
          <w:szCs w:val="24"/>
        </w:rPr>
        <w:t>4.1. Арендатор имеет право:</w:t>
      </w:r>
    </w:p>
    <w:p w:rsidR="008E53A1" w:rsidRDefault="008E53A1" w:rsidP="008E53A1">
      <w:pPr>
        <w:autoSpaceDE w:val="0"/>
        <w:autoSpaceDN w:val="0"/>
        <w:adjustRightInd w:val="0"/>
        <w:ind w:firstLine="567"/>
        <w:jc w:val="both"/>
        <w:rPr>
          <w:rFonts w:eastAsiaTheme="minorHAnsi"/>
          <w:sz w:val="24"/>
          <w:szCs w:val="24"/>
          <w:lang w:eastAsia="en-US"/>
        </w:rPr>
      </w:pPr>
      <w:r>
        <w:rPr>
          <w:sz w:val="24"/>
          <w:szCs w:val="24"/>
        </w:rPr>
        <w:t>4.1.1. Арендатор не вправе уступать права и обязанности (перенаем), осуществлять перевод долга по Договору третьим лицам.</w:t>
      </w:r>
      <w:r w:rsidRPr="001D2E6A">
        <w:rPr>
          <w:rFonts w:eastAsiaTheme="minorHAnsi"/>
          <w:sz w:val="24"/>
          <w:szCs w:val="24"/>
          <w:lang w:eastAsia="en-US"/>
        </w:rPr>
        <w:t xml:space="preserve"> </w:t>
      </w:r>
      <w:r>
        <w:rPr>
          <w:rFonts w:eastAsiaTheme="minorHAnsi"/>
          <w:sz w:val="24"/>
          <w:szCs w:val="24"/>
          <w:lang w:eastAsia="en-US"/>
        </w:rPr>
        <w:t>Обязательства должны быть исполнены победителем торгов лично. (пункт 7 статьи 448 Гражданского кодекса Российской Федерации).</w:t>
      </w:r>
    </w:p>
    <w:p w:rsidR="008E53A1" w:rsidRDefault="008E53A1" w:rsidP="008E53A1">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8E53A1" w:rsidRDefault="008E53A1" w:rsidP="008E53A1">
      <w:pPr>
        <w:ind w:firstLine="547"/>
        <w:jc w:val="both"/>
        <w:rPr>
          <w:sz w:val="24"/>
          <w:szCs w:val="24"/>
        </w:rPr>
      </w:pPr>
      <w:r>
        <w:rPr>
          <w:sz w:val="24"/>
          <w:szCs w:val="24"/>
        </w:rPr>
        <w:t>4.1.3. Получить пакет документов, предусмотренных аукционной документацией.</w:t>
      </w:r>
    </w:p>
    <w:p w:rsidR="008E53A1" w:rsidRDefault="008E53A1" w:rsidP="008E53A1">
      <w:pPr>
        <w:widowControl w:val="0"/>
        <w:autoSpaceDE w:val="0"/>
        <w:autoSpaceDN w:val="0"/>
        <w:adjustRightInd w:val="0"/>
        <w:ind w:firstLine="567"/>
        <w:jc w:val="both"/>
        <w:rPr>
          <w:sz w:val="24"/>
          <w:szCs w:val="24"/>
        </w:rPr>
      </w:pPr>
      <w:r>
        <w:rPr>
          <w:sz w:val="24"/>
          <w:szCs w:val="24"/>
        </w:rPr>
        <w:t>4.1.4. Использовать земельный участок только с целью и условиями его предоставления.</w:t>
      </w:r>
    </w:p>
    <w:p w:rsidR="008E53A1" w:rsidRDefault="008E53A1" w:rsidP="008E53A1">
      <w:pPr>
        <w:widowControl w:val="0"/>
        <w:autoSpaceDE w:val="0"/>
        <w:autoSpaceDN w:val="0"/>
        <w:adjustRightInd w:val="0"/>
        <w:ind w:firstLine="567"/>
        <w:jc w:val="both"/>
        <w:rPr>
          <w:sz w:val="24"/>
          <w:szCs w:val="24"/>
        </w:rPr>
      </w:pPr>
      <w:r>
        <w:rPr>
          <w:sz w:val="24"/>
          <w:szCs w:val="24"/>
        </w:rPr>
        <w:t>4.2. Арендатор обязан:</w:t>
      </w:r>
    </w:p>
    <w:p w:rsidR="008E53A1" w:rsidRDefault="008E53A1" w:rsidP="008E53A1">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8E53A1" w:rsidRDefault="008E53A1" w:rsidP="008E53A1">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8E53A1" w:rsidRDefault="008E53A1" w:rsidP="008E53A1">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8E53A1" w:rsidRDefault="008E53A1" w:rsidP="008E53A1">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8E53A1" w:rsidRDefault="008E53A1" w:rsidP="008E53A1">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8E53A1" w:rsidRDefault="008E53A1" w:rsidP="008E53A1">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8E53A1" w:rsidRDefault="008E53A1" w:rsidP="008E53A1">
      <w:pPr>
        <w:widowControl w:val="0"/>
        <w:autoSpaceDE w:val="0"/>
        <w:autoSpaceDN w:val="0"/>
        <w:adjustRightInd w:val="0"/>
        <w:ind w:firstLine="567"/>
        <w:jc w:val="both"/>
        <w:rPr>
          <w:sz w:val="24"/>
          <w:szCs w:val="24"/>
        </w:rPr>
      </w:pPr>
      <w:r>
        <w:rPr>
          <w:sz w:val="24"/>
          <w:szCs w:val="24"/>
        </w:rPr>
        <w:t>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E53A1" w:rsidRDefault="008E53A1" w:rsidP="008E53A1">
      <w:pPr>
        <w:widowControl w:val="0"/>
        <w:autoSpaceDE w:val="0"/>
        <w:autoSpaceDN w:val="0"/>
        <w:adjustRightInd w:val="0"/>
        <w:ind w:firstLine="567"/>
        <w:rPr>
          <w:sz w:val="24"/>
          <w:szCs w:val="24"/>
        </w:rPr>
      </w:pPr>
      <w:r>
        <w:rPr>
          <w:sz w:val="24"/>
          <w:szCs w:val="24"/>
        </w:rPr>
        <w:t>4.2.8. Получить разрешение на строительство в установленном законном порядке.</w:t>
      </w:r>
    </w:p>
    <w:p w:rsidR="008E53A1" w:rsidRDefault="008E53A1" w:rsidP="008E53A1">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8E53A1" w:rsidRDefault="008E53A1" w:rsidP="008E53A1">
      <w:pPr>
        <w:widowControl w:val="0"/>
        <w:autoSpaceDE w:val="0"/>
        <w:autoSpaceDN w:val="0"/>
        <w:adjustRightInd w:val="0"/>
        <w:ind w:firstLine="567"/>
        <w:jc w:val="both"/>
        <w:rPr>
          <w:sz w:val="24"/>
          <w:szCs w:val="24"/>
        </w:rPr>
      </w:pPr>
      <w:r>
        <w:rPr>
          <w:sz w:val="24"/>
          <w:szCs w:val="24"/>
        </w:rPr>
        <w:t xml:space="preserve">4.2.10. Согласно п.4 ст.36 Федерального закона от 25.06.2002 № 73-ФЗ «Об объектах </w:t>
      </w:r>
      <w:r>
        <w:rPr>
          <w:sz w:val="24"/>
          <w:szCs w:val="24"/>
        </w:rPr>
        <w:lastRenderedPageBreak/>
        <w:t>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8E53A1" w:rsidRDefault="008E53A1" w:rsidP="008E53A1">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8E53A1" w:rsidRDefault="008E53A1" w:rsidP="008E53A1">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8E53A1" w:rsidRDefault="008E53A1" w:rsidP="008E53A1">
      <w:pPr>
        <w:widowControl w:val="0"/>
        <w:autoSpaceDE w:val="0"/>
        <w:autoSpaceDN w:val="0"/>
        <w:adjustRightInd w:val="0"/>
        <w:ind w:firstLine="567"/>
        <w:jc w:val="center"/>
        <w:rPr>
          <w:sz w:val="24"/>
          <w:szCs w:val="24"/>
        </w:rPr>
      </w:pPr>
      <w:r>
        <w:rPr>
          <w:sz w:val="24"/>
          <w:szCs w:val="24"/>
        </w:rPr>
        <w:t>5. ОТВЕТСТВЕННОСТЬ СТОРОН</w:t>
      </w:r>
    </w:p>
    <w:p w:rsidR="008E53A1" w:rsidRDefault="008E53A1" w:rsidP="008E53A1">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8E53A1" w:rsidRDefault="008E53A1" w:rsidP="008E53A1">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8E53A1" w:rsidRDefault="008E53A1" w:rsidP="008E53A1">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8E53A1" w:rsidRDefault="008E53A1" w:rsidP="008E53A1">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8E53A1" w:rsidRDefault="008E53A1" w:rsidP="008E53A1">
      <w:pPr>
        <w:widowControl w:val="0"/>
        <w:autoSpaceDE w:val="0"/>
        <w:autoSpaceDN w:val="0"/>
        <w:adjustRightInd w:val="0"/>
        <w:ind w:firstLine="567"/>
        <w:jc w:val="both"/>
        <w:rPr>
          <w:sz w:val="24"/>
          <w:szCs w:val="24"/>
        </w:rPr>
      </w:pPr>
      <w:r>
        <w:rPr>
          <w:sz w:val="24"/>
          <w:szCs w:val="24"/>
        </w:rPr>
        <w:t>5.5. В случае нарушения разрешенного использования Участка или его части Арендатор уплачивает штраф в размере 10% от кадастровой стоимости.</w:t>
      </w:r>
    </w:p>
    <w:p w:rsidR="008E53A1" w:rsidRDefault="008E53A1" w:rsidP="008E53A1">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8E53A1" w:rsidRDefault="008E53A1" w:rsidP="008E53A1">
      <w:pPr>
        <w:widowControl w:val="0"/>
        <w:autoSpaceDE w:val="0"/>
        <w:autoSpaceDN w:val="0"/>
        <w:adjustRightInd w:val="0"/>
        <w:ind w:firstLine="567"/>
        <w:jc w:val="both"/>
        <w:rPr>
          <w:sz w:val="24"/>
          <w:szCs w:val="24"/>
        </w:rPr>
      </w:pPr>
      <w:r>
        <w:rPr>
          <w:sz w:val="24"/>
          <w:szCs w:val="24"/>
        </w:rPr>
        <w:t>5.7.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8E53A1" w:rsidRDefault="008E53A1" w:rsidP="008E53A1">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8E53A1" w:rsidRDefault="008E53A1" w:rsidP="008E53A1">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8E53A1" w:rsidRDefault="008E53A1" w:rsidP="008E53A1">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8E53A1" w:rsidRDefault="008E53A1" w:rsidP="008E53A1">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8E53A1" w:rsidRDefault="008E53A1" w:rsidP="008E53A1">
      <w:pPr>
        <w:widowControl w:val="0"/>
        <w:autoSpaceDE w:val="0"/>
        <w:autoSpaceDN w:val="0"/>
        <w:adjustRightInd w:val="0"/>
        <w:ind w:firstLine="567"/>
        <w:jc w:val="both"/>
        <w:rPr>
          <w:sz w:val="24"/>
          <w:szCs w:val="24"/>
        </w:rPr>
      </w:pPr>
    </w:p>
    <w:p w:rsidR="008E53A1" w:rsidRDefault="008E53A1" w:rsidP="008E53A1">
      <w:pPr>
        <w:widowControl w:val="0"/>
        <w:autoSpaceDE w:val="0"/>
        <w:autoSpaceDN w:val="0"/>
        <w:adjustRightInd w:val="0"/>
        <w:ind w:firstLine="567"/>
        <w:jc w:val="center"/>
        <w:rPr>
          <w:sz w:val="24"/>
          <w:szCs w:val="24"/>
        </w:rPr>
      </w:pPr>
      <w:r>
        <w:rPr>
          <w:sz w:val="24"/>
          <w:szCs w:val="24"/>
        </w:rPr>
        <w:lastRenderedPageBreak/>
        <w:t>6. ЗАКЛЮЧИТЕЛЬНЫЕ ПОЛОЖЕНИЯ</w:t>
      </w:r>
    </w:p>
    <w:p w:rsidR="008E53A1" w:rsidRDefault="008E53A1" w:rsidP="008E53A1">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8E53A1" w:rsidRDefault="008E53A1" w:rsidP="008E53A1">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8E53A1" w:rsidRDefault="008E53A1" w:rsidP="008E53A1">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8E53A1" w:rsidRDefault="008E53A1" w:rsidP="008E53A1">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8E53A1" w:rsidRPr="00260EA6" w:rsidRDefault="008E53A1" w:rsidP="008E53A1">
      <w:pPr>
        <w:ind w:firstLine="709"/>
        <w:jc w:val="both"/>
        <w:rPr>
          <w:sz w:val="24"/>
          <w:szCs w:val="24"/>
        </w:rPr>
      </w:pPr>
      <w:r>
        <w:rPr>
          <w:sz w:val="24"/>
          <w:szCs w:val="24"/>
        </w:rPr>
        <w:t xml:space="preserve">6.5. Наличие ограничения (обременения) </w:t>
      </w:r>
      <w:r w:rsidRPr="00260EA6">
        <w:rPr>
          <w:sz w:val="24"/>
          <w:szCs w:val="24"/>
        </w:rPr>
        <w:t>Ограничения прав на земельный участок, предусмотренные стать</w:t>
      </w:r>
      <w:r>
        <w:rPr>
          <w:sz w:val="24"/>
          <w:szCs w:val="24"/>
        </w:rPr>
        <w:t>ей</w:t>
      </w:r>
      <w:r w:rsidRPr="00260EA6">
        <w:rPr>
          <w:sz w:val="24"/>
          <w:szCs w:val="24"/>
        </w:rPr>
        <w:t xml:space="preserve"> 56 Земельного кодекса Российской Федерации. Срок действия: с </w:t>
      </w:r>
      <w:r>
        <w:rPr>
          <w:sz w:val="24"/>
          <w:szCs w:val="24"/>
        </w:rPr>
        <w:t>17.01.2023</w:t>
      </w:r>
      <w:r w:rsidRPr="00260EA6">
        <w:rPr>
          <w:sz w:val="24"/>
          <w:szCs w:val="24"/>
        </w:rPr>
        <w:t>. Реквизиты документа-основания: приказ Федерального агентства воздушного транспорта (</w:t>
      </w:r>
      <w:proofErr w:type="spellStart"/>
      <w:r w:rsidRPr="00260EA6">
        <w:rPr>
          <w:sz w:val="24"/>
          <w:szCs w:val="24"/>
        </w:rPr>
        <w:t>Росавиация</w:t>
      </w:r>
      <w:proofErr w:type="spellEnd"/>
      <w:r w:rsidRPr="00260EA6">
        <w:rPr>
          <w:sz w:val="24"/>
          <w:szCs w:val="24"/>
        </w:rPr>
        <w:t xml:space="preserve">) «Об установлении </w:t>
      </w:r>
      <w:proofErr w:type="spellStart"/>
      <w:r w:rsidRPr="00260EA6">
        <w:rPr>
          <w:sz w:val="24"/>
          <w:szCs w:val="24"/>
        </w:rPr>
        <w:t>приаэродромной</w:t>
      </w:r>
      <w:proofErr w:type="spellEnd"/>
      <w:r w:rsidRPr="00260EA6">
        <w:rPr>
          <w:sz w:val="24"/>
          <w:szCs w:val="24"/>
        </w:rPr>
        <w:t xml:space="preserve"> территории аэродрома Абакан» от 10.06.2021 № 407-П.</w:t>
      </w:r>
    </w:p>
    <w:p w:rsidR="008E53A1" w:rsidRDefault="008E53A1" w:rsidP="008E53A1">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8E53A1" w:rsidRDefault="008E53A1" w:rsidP="008E53A1">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8E53A1" w:rsidRDefault="008E53A1" w:rsidP="008E53A1">
      <w:pPr>
        <w:widowControl w:val="0"/>
        <w:autoSpaceDE w:val="0"/>
        <w:autoSpaceDN w:val="0"/>
        <w:adjustRightInd w:val="0"/>
        <w:ind w:firstLine="567"/>
        <w:jc w:val="both"/>
        <w:rPr>
          <w:sz w:val="24"/>
          <w:szCs w:val="24"/>
        </w:rPr>
      </w:pPr>
      <w:r>
        <w:rPr>
          <w:sz w:val="24"/>
          <w:szCs w:val="24"/>
        </w:rPr>
        <w:t>6.8. Договор составлен в двух подлинных экземплярах. Все экземпляры идентичны и имеют одинаковую юридическую силу. По одному экземпляру Договора выдаётся Арендодателю и Арендатору.</w:t>
      </w:r>
    </w:p>
    <w:p w:rsidR="008E53A1" w:rsidRDefault="008E53A1" w:rsidP="008E53A1">
      <w:pPr>
        <w:widowControl w:val="0"/>
        <w:autoSpaceDE w:val="0"/>
        <w:autoSpaceDN w:val="0"/>
        <w:adjustRightInd w:val="0"/>
        <w:ind w:firstLine="567"/>
        <w:jc w:val="both"/>
        <w:rPr>
          <w:sz w:val="24"/>
          <w:szCs w:val="24"/>
        </w:rPr>
      </w:pPr>
    </w:p>
    <w:p w:rsidR="008E53A1" w:rsidRDefault="008E53A1" w:rsidP="008E53A1">
      <w:pPr>
        <w:autoSpaceDE w:val="0"/>
        <w:autoSpaceDN w:val="0"/>
        <w:adjustRightInd w:val="0"/>
        <w:ind w:firstLine="567"/>
        <w:jc w:val="center"/>
        <w:rPr>
          <w:bCs/>
          <w:sz w:val="24"/>
          <w:szCs w:val="24"/>
        </w:rPr>
      </w:pPr>
      <w:r>
        <w:rPr>
          <w:bCs/>
          <w:sz w:val="24"/>
          <w:szCs w:val="24"/>
        </w:rPr>
        <w:t>7. АДРЕСА И ПОДПИСИ СТОРОН</w:t>
      </w:r>
    </w:p>
    <w:p w:rsidR="008E53A1" w:rsidRDefault="008E53A1" w:rsidP="008E53A1">
      <w:pPr>
        <w:autoSpaceDE w:val="0"/>
        <w:autoSpaceDN w:val="0"/>
        <w:adjustRightInd w:val="0"/>
        <w:ind w:firstLine="567"/>
        <w:jc w:val="both"/>
        <w:rPr>
          <w:sz w:val="24"/>
          <w:szCs w:val="24"/>
        </w:rPr>
      </w:pPr>
      <w:proofErr w:type="gramStart"/>
      <w:r>
        <w:rPr>
          <w:sz w:val="24"/>
          <w:szCs w:val="24"/>
        </w:rPr>
        <w:t xml:space="preserve">Арендодатель:   </w:t>
      </w:r>
      <w:proofErr w:type="gramEnd"/>
      <w:r>
        <w:rPr>
          <w:sz w:val="24"/>
          <w:szCs w:val="24"/>
        </w:rPr>
        <w:t xml:space="preserve">                                                                       Арендатор:</w:t>
      </w:r>
    </w:p>
    <w:tbl>
      <w:tblPr>
        <w:tblW w:w="0" w:type="auto"/>
        <w:tblInd w:w="108" w:type="dxa"/>
        <w:tblLayout w:type="fixed"/>
        <w:tblLook w:val="04A0" w:firstRow="1" w:lastRow="0" w:firstColumn="1" w:lastColumn="0" w:noHBand="0" w:noVBand="1"/>
      </w:tblPr>
      <w:tblGrid>
        <w:gridCol w:w="4928"/>
        <w:gridCol w:w="4643"/>
      </w:tblGrid>
      <w:tr w:rsidR="008E53A1" w:rsidTr="00DC0B4C">
        <w:trPr>
          <w:trHeight w:val="866"/>
        </w:trPr>
        <w:tc>
          <w:tcPr>
            <w:tcW w:w="4928" w:type="dxa"/>
          </w:tcPr>
          <w:p w:rsidR="008E53A1" w:rsidRDefault="008E53A1" w:rsidP="00DC0B4C">
            <w:pPr>
              <w:widowControl w:val="0"/>
              <w:suppressAutoHyphens/>
              <w:spacing w:line="276" w:lineRule="auto"/>
              <w:jc w:val="both"/>
              <w:rPr>
                <w:sz w:val="24"/>
                <w:szCs w:val="24"/>
                <w:lang w:eastAsia="ar-SA"/>
              </w:rPr>
            </w:pPr>
            <w:r>
              <w:rPr>
                <w:sz w:val="24"/>
                <w:szCs w:val="24"/>
                <w:lang w:eastAsia="ar-SA"/>
              </w:rPr>
              <w:t>Управление имущественных и земельных отношений</w:t>
            </w:r>
          </w:p>
          <w:p w:rsidR="008E53A1" w:rsidRDefault="008E53A1" w:rsidP="00DC0B4C">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8E53A1" w:rsidRDefault="008E53A1" w:rsidP="00DC0B4C">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8E53A1" w:rsidRDefault="008E53A1" w:rsidP="00DC0B4C">
            <w:pPr>
              <w:widowControl w:val="0"/>
              <w:suppressAutoHyphens/>
              <w:spacing w:line="276" w:lineRule="auto"/>
              <w:jc w:val="both"/>
              <w:rPr>
                <w:sz w:val="24"/>
                <w:szCs w:val="24"/>
                <w:lang w:eastAsia="ar-SA"/>
              </w:rPr>
            </w:pPr>
            <w:r>
              <w:rPr>
                <w:sz w:val="24"/>
                <w:szCs w:val="24"/>
                <w:lang w:eastAsia="ar-SA"/>
              </w:rPr>
              <w:t>ИНН 1910010838</w:t>
            </w:r>
          </w:p>
          <w:p w:rsidR="008E53A1" w:rsidRDefault="008E53A1" w:rsidP="00DC0B4C">
            <w:pPr>
              <w:widowControl w:val="0"/>
              <w:suppressAutoHyphens/>
              <w:spacing w:line="276" w:lineRule="auto"/>
              <w:jc w:val="both"/>
              <w:rPr>
                <w:sz w:val="24"/>
                <w:szCs w:val="24"/>
                <w:lang w:eastAsia="ar-SA"/>
              </w:rPr>
            </w:pPr>
            <w:r>
              <w:rPr>
                <w:sz w:val="24"/>
                <w:szCs w:val="24"/>
                <w:lang w:eastAsia="ar-SA"/>
              </w:rPr>
              <w:t>КПП 191001001</w:t>
            </w:r>
          </w:p>
          <w:p w:rsidR="008E53A1" w:rsidRDefault="008E53A1" w:rsidP="00DC0B4C">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8E53A1" w:rsidTr="00DC0B4C">
              <w:trPr>
                <w:trHeight w:val="1006"/>
              </w:trPr>
              <w:tc>
                <w:tcPr>
                  <w:tcW w:w="4643" w:type="dxa"/>
                </w:tcPr>
                <w:p w:rsidR="008E53A1" w:rsidRDefault="008E53A1" w:rsidP="00DC0B4C">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8E53A1" w:rsidRDefault="008E53A1" w:rsidP="00DC0B4C">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8E53A1" w:rsidRDefault="008E53A1" w:rsidP="00DC0B4C">
                  <w:pPr>
                    <w:tabs>
                      <w:tab w:val="left" w:pos="3540"/>
                    </w:tabs>
                    <w:autoSpaceDE w:val="0"/>
                    <w:autoSpaceDN w:val="0"/>
                    <w:adjustRightInd w:val="0"/>
                    <w:spacing w:line="276" w:lineRule="auto"/>
                    <w:jc w:val="both"/>
                    <w:rPr>
                      <w:sz w:val="24"/>
                      <w:szCs w:val="24"/>
                      <w:lang w:eastAsia="en-US"/>
                    </w:rPr>
                  </w:pPr>
                  <w:r>
                    <w:rPr>
                      <w:sz w:val="24"/>
                      <w:szCs w:val="24"/>
                      <w:lang w:eastAsia="en-US"/>
                    </w:rPr>
                    <w:t>зарегистрированный (</w:t>
                  </w:r>
                  <w:proofErr w:type="spellStart"/>
                  <w:proofErr w:type="gramStart"/>
                  <w:r>
                    <w:rPr>
                      <w:sz w:val="24"/>
                      <w:szCs w:val="24"/>
                      <w:lang w:eastAsia="en-US"/>
                    </w:rPr>
                    <w:t>ая</w:t>
                  </w:r>
                  <w:proofErr w:type="spellEnd"/>
                  <w:r>
                    <w:rPr>
                      <w:sz w:val="24"/>
                      <w:szCs w:val="24"/>
                      <w:lang w:eastAsia="en-US"/>
                    </w:rPr>
                    <w:t>)  по</w:t>
                  </w:r>
                  <w:proofErr w:type="gramEnd"/>
                  <w:r>
                    <w:rPr>
                      <w:sz w:val="24"/>
                      <w:szCs w:val="24"/>
                      <w:lang w:eastAsia="en-US"/>
                    </w:rPr>
                    <w:t xml:space="preserve"> адресу:</w:t>
                  </w:r>
                </w:p>
                <w:p w:rsidR="008E53A1" w:rsidRDefault="008E53A1" w:rsidP="00DC0B4C">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8E53A1" w:rsidRDefault="008E53A1" w:rsidP="00DC0B4C">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8E53A1" w:rsidRDefault="008E53A1" w:rsidP="00DC0B4C">
                  <w:pPr>
                    <w:tabs>
                      <w:tab w:val="left" w:pos="3540"/>
                    </w:tabs>
                    <w:autoSpaceDE w:val="0"/>
                    <w:autoSpaceDN w:val="0"/>
                    <w:adjustRightInd w:val="0"/>
                    <w:spacing w:line="276" w:lineRule="auto"/>
                    <w:jc w:val="both"/>
                    <w:rPr>
                      <w:sz w:val="24"/>
                      <w:szCs w:val="24"/>
                      <w:lang w:eastAsia="en-US"/>
                    </w:rPr>
                  </w:pPr>
                </w:p>
              </w:tc>
            </w:tr>
          </w:tbl>
          <w:p w:rsidR="008E53A1" w:rsidRDefault="008E53A1" w:rsidP="00DC0B4C">
            <w:pPr>
              <w:spacing w:line="276" w:lineRule="auto"/>
              <w:rPr>
                <w:rFonts w:asciiTheme="minorHAnsi" w:eastAsiaTheme="minorHAnsi" w:hAnsiTheme="minorHAnsi" w:cstheme="minorBidi"/>
                <w:sz w:val="22"/>
                <w:szCs w:val="22"/>
                <w:lang w:eastAsia="en-US"/>
              </w:rPr>
            </w:pPr>
          </w:p>
        </w:tc>
      </w:tr>
    </w:tbl>
    <w:p w:rsidR="008E53A1" w:rsidRDefault="008E53A1" w:rsidP="008E53A1">
      <w:pPr>
        <w:keepNext/>
        <w:ind w:firstLine="567"/>
        <w:jc w:val="both"/>
        <w:rPr>
          <w:rFonts w:eastAsia="Arial Unicode MS"/>
          <w:sz w:val="24"/>
          <w:szCs w:val="24"/>
        </w:rPr>
      </w:pPr>
      <w:proofErr w:type="gramStart"/>
      <w:r>
        <w:rPr>
          <w:sz w:val="24"/>
          <w:szCs w:val="24"/>
        </w:rPr>
        <w:t xml:space="preserve">Арендодатель:   </w:t>
      </w:r>
      <w:proofErr w:type="gramEnd"/>
      <w:r>
        <w:rPr>
          <w:sz w:val="24"/>
          <w:szCs w:val="24"/>
        </w:rPr>
        <w:t xml:space="preserve">                     Арендатор:</w:t>
      </w:r>
    </w:p>
    <w:p w:rsidR="008E53A1" w:rsidRDefault="008E53A1" w:rsidP="008E53A1">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8E53A1" w:rsidRDefault="008E53A1" w:rsidP="008E53A1">
      <w:pPr>
        <w:tabs>
          <w:tab w:val="left" w:pos="2679"/>
        </w:tabs>
        <w:ind w:firstLine="567"/>
        <w:jc w:val="both"/>
        <w:rPr>
          <w:i/>
          <w:sz w:val="24"/>
          <w:szCs w:val="24"/>
        </w:rPr>
      </w:pPr>
      <w:r>
        <w:rPr>
          <w:iCs/>
          <w:sz w:val="24"/>
          <w:szCs w:val="24"/>
        </w:rPr>
        <w:t>М.П.</w:t>
      </w:r>
    </w:p>
    <w:p w:rsidR="008E53A1" w:rsidRDefault="008E53A1" w:rsidP="008E53A1">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8E53A1" w:rsidRDefault="008E53A1" w:rsidP="008E53A1">
      <w:pPr>
        <w:ind w:firstLine="567"/>
        <w:jc w:val="both"/>
        <w:rPr>
          <w:sz w:val="24"/>
          <w:szCs w:val="24"/>
        </w:rPr>
      </w:pPr>
      <w:r>
        <w:rPr>
          <w:sz w:val="24"/>
          <w:szCs w:val="24"/>
        </w:rPr>
        <w:t xml:space="preserve">Арендодатель </w:t>
      </w:r>
      <w:proofErr w:type="gramStart"/>
      <w:r>
        <w:rPr>
          <w:sz w:val="24"/>
          <w:szCs w:val="24"/>
        </w:rPr>
        <w:t xml:space="preserve">передал:   </w:t>
      </w:r>
      <w:proofErr w:type="gramEnd"/>
      <w:r>
        <w:rPr>
          <w:sz w:val="24"/>
          <w:szCs w:val="24"/>
        </w:rPr>
        <w:t xml:space="preserve">                                                                Арендатор принял:</w:t>
      </w:r>
    </w:p>
    <w:p w:rsidR="008E53A1" w:rsidRDefault="008E53A1" w:rsidP="008E53A1">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8E53A1" w:rsidRDefault="008E53A1" w:rsidP="008E53A1"/>
    <w:p w:rsidR="008E53A1" w:rsidRPr="00691D0D" w:rsidRDefault="008E53A1" w:rsidP="008E53A1">
      <w:pPr>
        <w:jc w:val="both"/>
        <w:rPr>
          <w:sz w:val="24"/>
          <w:szCs w:val="24"/>
        </w:rPr>
      </w:pPr>
      <w:r>
        <w:rPr>
          <w:sz w:val="24"/>
          <w:szCs w:val="24"/>
        </w:rPr>
        <w:t>Р</w:t>
      </w:r>
      <w:r w:rsidRPr="00691D0D">
        <w:rPr>
          <w:sz w:val="24"/>
          <w:szCs w:val="24"/>
        </w:rPr>
        <w:t>уководител</w:t>
      </w:r>
      <w:r>
        <w:rPr>
          <w:sz w:val="24"/>
          <w:szCs w:val="24"/>
        </w:rPr>
        <w:t>ь</w:t>
      </w:r>
      <w:r w:rsidRPr="00691D0D">
        <w:rPr>
          <w:sz w:val="24"/>
          <w:szCs w:val="24"/>
        </w:rPr>
        <w:t xml:space="preserve"> Управления</w:t>
      </w:r>
    </w:p>
    <w:p w:rsidR="008E53A1" w:rsidRPr="00691D0D" w:rsidRDefault="008E53A1" w:rsidP="008E53A1">
      <w:pPr>
        <w:jc w:val="both"/>
        <w:rPr>
          <w:sz w:val="24"/>
          <w:szCs w:val="24"/>
        </w:rPr>
      </w:pPr>
      <w:r w:rsidRPr="00691D0D">
        <w:rPr>
          <w:sz w:val="24"/>
          <w:szCs w:val="24"/>
        </w:rPr>
        <w:t xml:space="preserve">Имущественных </w:t>
      </w:r>
      <w:r>
        <w:rPr>
          <w:sz w:val="24"/>
          <w:szCs w:val="24"/>
        </w:rPr>
        <w:t xml:space="preserve">и земельных </w:t>
      </w:r>
      <w:r w:rsidRPr="00691D0D">
        <w:rPr>
          <w:sz w:val="24"/>
          <w:szCs w:val="24"/>
        </w:rPr>
        <w:t>отношений</w:t>
      </w:r>
    </w:p>
    <w:p w:rsidR="008E53A1" w:rsidRPr="00691D0D" w:rsidRDefault="008E53A1" w:rsidP="008E53A1">
      <w:pPr>
        <w:jc w:val="both"/>
        <w:rPr>
          <w:sz w:val="24"/>
          <w:szCs w:val="24"/>
        </w:rPr>
      </w:pPr>
      <w:r w:rsidRPr="00691D0D">
        <w:rPr>
          <w:sz w:val="24"/>
          <w:szCs w:val="24"/>
        </w:rPr>
        <w:t xml:space="preserve">Администрации Усть-Абаканского района                                     </w:t>
      </w:r>
      <w:r>
        <w:rPr>
          <w:sz w:val="24"/>
          <w:szCs w:val="24"/>
        </w:rPr>
        <w:t xml:space="preserve">             </w:t>
      </w:r>
      <w:proofErr w:type="spellStart"/>
      <w:r>
        <w:rPr>
          <w:sz w:val="24"/>
          <w:szCs w:val="24"/>
        </w:rPr>
        <w:t>Н.И.Макшина</w:t>
      </w:r>
      <w:proofErr w:type="spellEnd"/>
    </w:p>
    <w:p w:rsidR="008E53A1" w:rsidRDefault="008E53A1" w:rsidP="008E53A1">
      <w:pPr>
        <w:jc w:val="both"/>
        <w:rPr>
          <w:sz w:val="24"/>
          <w:szCs w:val="24"/>
        </w:rPr>
      </w:pPr>
      <w:r w:rsidRPr="00C00E6A">
        <w:rPr>
          <w:sz w:val="16"/>
          <w:szCs w:val="16"/>
        </w:rPr>
        <w:t>Гордецова Светлана Евгеньевна 8(39032) 2-00-93</w:t>
      </w:r>
      <w:bookmarkStart w:id="0" w:name="_GoBack"/>
      <w:bookmarkEnd w:id="0"/>
    </w:p>
    <w:p w:rsidR="006B7CE5" w:rsidRDefault="006B7CE5"/>
    <w:sectPr w:rsidR="006B7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CC"/>
    <w:family w:val="modern"/>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345D3"/>
    <w:multiLevelType w:val="hybridMultilevel"/>
    <w:tmpl w:val="C868D21E"/>
    <w:lvl w:ilvl="0" w:tplc="18641E46">
      <w:start w:val="1"/>
      <w:numFmt w:val="decimal"/>
      <w:lvlText w:val="%1)"/>
      <w:lvlJc w:val="left"/>
      <w:pPr>
        <w:ind w:left="924" w:hanging="384"/>
      </w:pPr>
      <w:rPr>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1C"/>
    <w:rsid w:val="006B7CE5"/>
    <w:rsid w:val="008E53A1"/>
    <w:rsid w:val="008F3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A1FB28"/>
  <w15:chartTrackingRefBased/>
  <w15:docId w15:val="{7EBBB6AD-4748-41E8-8720-5D168744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3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E53A1"/>
    <w:rPr>
      <w:color w:val="0000FF"/>
      <w:u w:val="single"/>
    </w:rPr>
  </w:style>
  <w:style w:type="paragraph" w:styleId="a4">
    <w:name w:val="Normal (Web)"/>
    <w:basedOn w:val="a"/>
    <w:semiHidden/>
    <w:unhideWhenUsed/>
    <w:rsid w:val="008E53A1"/>
    <w:rPr>
      <w:sz w:val="24"/>
      <w:szCs w:val="24"/>
    </w:rPr>
  </w:style>
  <w:style w:type="paragraph" w:styleId="a5">
    <w:name w:val="Body Text"/>
    <w:basedOn w:val="a"/>
    <w:link w:val="a6"/>
    <w:uiPriority w:val="99"/>
    <w:semiHidden/>
    <w:unhideWhenUsed/>
    <w:rsid w:val="008E53A1"/>
    <w:pPr>
      <w:spacing w:after="120"/>
    </w:pPr>
  </w:style>
  <w:style w:type="character" w:customStyle="1" w:styleId="a6">
    <w:name w:val="Основной текст Знак"/>
    <w:basedOn w:val="a0"/>
    <w:link w:val="a5"/>
    <w:uiPriority w:val="99"/>
    <w:semiHidden/>
    <w:rsid w:val="008E53A1"/>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8E53A1"/>
    <w:pPr>
      <w:spacing w:after="120"/>
      <w:ind w:left="283"/>
    </w:pPr>
  </w:style>
  <w:style w:type="character" w:customStyle="1" w:styleId="a8">
    <w:name w:val="Основной текст с отступом Знак"/>
    <w:basedOn w:val="a0"/>
    <w:link w:val="a7"/>
    <w:uiPriority w:val="99"/>
    <w:semiHidden/>
    <w:rsid w:val="008E53A1"/>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8E53A1"/>
    <w:pPr>
      <w:spacing w:after="120"/>
      <w:ind w:left="283"/>
    </w:pPr>
    <w:rPr>
      <w:sz w:val="16"/>
      <w:szCs w:val="16"/>
    </w:rPr>
  </w:style>
  <w:style w:type="character" w:customStyle="1" w:styleId="30">
    <w:name w:val="Основной текст с отступом 3 Знак"/>
    <w:basedOn w:val="a0"/>
    <w:link w:val="3"/>
    <w:uiPriority w:val="99"/>
    <w:semiHidden/>
    <w:rsid w:val="008E53A1"/>
    <w:rPr>
      <w:rFonts w:ascii="Times New Roman" w:eastAsia="Times New Roman" w:hAnsi="Times New Roman" w:cs="Times New Roman"/>
      <w:sz w:val="16"/>
      <w:szCs w:val="16"/>
      <w:lang w:eastAsia="ru-RU"/>
    </w:rPr>
  </w:style>
  <w:style w:type="paragraph" w:customStyle="1" w:styleId="a9">
    <w:name w:val="Текст в заданном формате"/>
    <w:basedOn w:val="a"/>
    <w:rsid w:val="008E53A1"/>
    <w:pPr>
      <w:suppressAutoHyphens/>
    </w:pPr>
    <w:rPr>
      <w:rFonts w:ascii="Liberation Mono" w:eastAsia="NSimSun" w:hAnsi="Liberation Mono" w:cs="Liberation Mono"/>
      <w:lang w:eastAsia="zh-CN"/>
    </w:rPr>
  </w:style>
  <w:style w:type="paragraph" w:styleId="aa">
    <w:name w:val="List Paragraph"/>
    <w:basedOn w:val="a"/>
    <w:uiPriority w:val="34"/>
    <w:qFormat/>
    <w:rsid w:val="008E53A1"/>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8E53A1"/>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 TargetMode="External"/><Relationship Id="rId13" Type="http://schemas.openxmlformats.org/officeDocument/2006/relationships/hyperlink" Target="consultantplus://offline/ref=8B677CE416EDE180C42ACCD6F69D4370FC9F3580758E737F68735E4BAC3B1A397535CD3C60E7DB2FAAB5E770BF94653E54CA9E8F14AD6BA8Y3v0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consultantplus://offline/ref=8B677CE416EDE180C42ACCD6F69D4370FC9F3580758E737F68735E4BAC3B1A397535CD3A60E4D278F9FAE62CF8C0763D54CA9C8E08YAv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hyperlink" Target="http://www.rts-tender.ru/" TargetMode="External"/><Relationship Id="rId11" Type="http://schemas.openxmlformats.org/officeDocument/2006/relationships/hyperlink" Target="consultantplus://offline/ref=8B677CE416EDE180C42ACCD6F69D4370FC9F3580758E737F68735E4BAC3B1A397535CD3B69E6D278F9FAE62CF8C0763D54CA9C8E08YAvCH" TargetMode="External"/><Relationship Id="rId5" Type="http://schemas.openxmlformats.org/officeDocument/2006/relationships/hyperlink" Target="mailto:uio@ust-abakan.ru" TargetMode="External"/><Relationship Id="rId15" Type="http://schemas.openxmlformats.org/officeDocument/2006/relationships/hyperlink" Target="file:///\\Dgaz\obmen\&#1050;&#1086;&#1087;&#1077;&#1081;&#1082;&#1080;&#1085;&#1072;\&#1040;&#1091;&#1082;&#1094;&#1080;&#1086;&#1085;%20&#1044;&#1043;&#1040;&#1047;%20%20&#8470;10%20&#1086;&#1090;%2005.04.2016.doc" TargetMode="External"/><Relationship Id="rId10" Type="http://schemas.openxmlformats.org/officeDocument/2006/relationships/hyperlink" Target="consultantplus://offline/ref=8B677CE416EDE180C42ACCD6F69D4370FC9F3580758E737F68735E4BAC3B1A397535CD3B68EFD278F9FAE62CF8C0763D54CA9C8E08YAvCH" TargetMode="External"/><Relationship Id="rId4" Type="http://schemas.openxmlformats.org/officeDocument/2006/relationships/webSettings" Target="webSettings.xml"/><Relationship Id="rId9" Type="http://schemas.openxmlformats.org/officeDocument/2006/relationships/hyperlink" Target="http://www.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5625</Words>
  <Characters>32069</Characters>
  <Application>Microsoft Office Word</Application>
  <DocSecurity>0</DocSecurity>
  <Lines>267</Lines>
  <Paragraphs>75</Paragraphs>
  <ScaleCrop>false</ScaleCrop>
  <Company>SPecialiST RePack</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Point-08</dc:creator>
  <cp:keywords/>
  <dc:description/>
  <cp:lastModifiedBy>Point-08</cp:lastModifiedBy>
  <cp:revision>2</cp:revision>
  <dcterms:created xsi:type="dcterms:W3CDTF">2023-03-20T08:25:00Z</dcterms:created>
  <dcterms:modified xsi:type="dcterms:W3CDTF">2023-03-20T08:26:00Z</dcterms:modified>
</cp:coreProperties>
</file>