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26" w:rsidRDefault="00942E26" w:rsidP="00942E2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42E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70734" cy="4450814"/>
            <wp:effectExtent l="19050" t="0" r="0" b="0"/>
            <wp:docPr id="1" name="Рисунок 1" descr="https://im0-tub-ru.yandex.net/i?id=cf88de6c2c4e523542d986f3ba069c0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f88de6c2c4e523542d986f3ba069c06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053" cy="445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E26" w:rsidRDefault="00942E26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E26" w:rsidRDefault="00942E26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141" w:rsidRPr="00942E26" w:rsidRDefault="00CF2893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>25 апреля 2019</w:t>
      </w:r>
      <w:r w:rsidR="00314096" w:rsidRPr="00942E26">
        <w:rPr>
          <w:rFonts w:ascii="Times New Roman" w:hAnsi="Times New Roman" w:cs="Times New Roman"/>
          <w:sz w:val="30"/>
          <w:szCs w:val="30"/>
        </w:rPr>
        <w:t>г.</w:t>
      </w:r>
      <w:r w:rsidRPr="00942E26">
        <w:rPr>
          <w:rFonts w:ascii="Times New Roman" w:hAnsi="Times New Roman" w:cs="Times New Roman"/>
          <w:sz w:val="30"/>
          <w:szCs w:val="30"/>
        </w:rPr>
        <w:t xml:space="preserve"> прошло очередное заседание административной комиссии муниципального образования Усть-Абаканский район, на котором рассмотрено 11 административный дел.</w:t>
      </w:r>
    </w:p>
    <w:p w:rsidR="00B6500E" w:rsidRPr="00942E26" w:rsidRDefault="00B6500E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 xml:space="preserve">Особое внимание </w:t>
      </w:r>
      <w:r w:rsidR="006D61E2" w:rsidRPr="00942E26">
        <w:rPr>
          <w:rFonts w:ascii="Times New Roman" w:hAnsi="Times New Roman" w:cs="Times New Roman"/>
          <w:sz w:val="30"/>
          <w:szCs w:val="30"/>
        </w:rPr>
        <w:t>в поселениях</w:t>
      </w:r>
      <w:r w:rsidRPr="00942E26">
        <w:rPr>
          <w:rFonts w:ascii="Times New Roman" w:hAnsi="Times New Roman" w:cs="Times New Roman"/>
          <w:sz w:val="30"/>
          <w:szCs w:val="30"/>
        </w:rPr>
        <w:t xml:space="preserve"> уделяется исполнению норм «Правил благоустройства» в части пожарной безопасности, а именно запрет разведения костров, сжигани</w:t>
      </w:r>
      <w:r w:rsidR="006D61E2" w:rsidRPr="00942E26">
        <w:rPr>
          <w:rFonts w:ascii="Times New Roman" w:hAnsi="Times New Roman" w:cs="Times New Roman"/>
          <w:sz w:val="30"/>
          <w:szCs w:val="30"/>
        </w:rPr>
        <w:t>е</w:t>
      </w:r>
      <w:r w:rsidRPr="00942E26">
        <w:rPr>
          <w:rFonts w:ascii="Times New Roman" w:hAnsi="Times New Roman" w:cs="Times New Roman"/>
          <w:sz w:val="30"/>
          <w:szCs w:val="30"/>
        </w:rPr>
        <w:t xml:space="preserve"> мусора. Пожарную опасность представляют собой сухая трава, мусор, горючие материалы, (такие как дрова, сено, доски), складируемые рядом с домами. Все это своевременно нужно убирать с территорий, прилегающих к строениям. Владельцы частных домовладений</w:t>
      </w:r>
      <w:r w:rsidR="009E2D36" w:rsidRPr="00942E26">
        <w:rPr>
          <w:rFonts w:ascii="Times New Roman" w:hAnsi="Times New Roman" w:cs="Times New Roman"/>
          <w:sz w:val="30"/>
          <w:szCs w:val="30"/>
        </w:rPr>
        <w:t xml:space="preserve"> </w:t>
      </w:r>
      <w:r w:rsidRPr="00942E26">
        <w:rPr>
          <w:rFonts w:ascii="Times New Roman" w:hAnsi="Times New Roman" w:cs="Times New Roman"/>
          <w:sz w:val="30"/>
          <w:szCs w:val="30"/>
        </w:rPr>
        <w:t>возле домов и хозяйственных построек должны</w:t>
      </w:r>
      <w:r w:rsidR="009E2D36" w:rsidRPr="00942E26">
        <w:rPr>
          <w:rFonts w:ascii="Times New Roman" w:hAnsi="Times New Roman" w:cs="Times New Roman"/>
          <w:sz w:val="30"/>
          <w:szCs w:val="30"/>
        </w:rPr>
        <w:t xml:space="preserve"> э</w:t>
      </w:r>
      <w:r w:rsidRPr="00942E26">
        <w:rPr>
          <w:rFonts w:ascii="Times New Roman" w:hAnsi="Times New Roman" w:cs="Times New Roman"/>
          <w:sz w:val="30"/>
          <w:szCs w:val="30"/>
        </w:rPr>
        <w:t>т</w:t>
      </w:r>
      <w:r w:rsidR="009E2D36" w:rsidRPr="00942E26">
        <w:rPr>
          <w:rFonts w:ascii="Times New Roman" w:hAnsi="Times New Roman" w:cs="Times New Roman"/>
          <w:sz w:val="30"/>
          <w:szCs w:val="30"/>
        </w:rPr>
        <w:t>и</w:t>
      </w:r>
      <w:r w:rsidRPr="00942E26">
        <w:rPr>
          <w:rFonts w:ascii="Times New Roman" w:hAnsi="Times New Roman" w:cs="Times New Roman"/>
          <w:sz w:val="30"/>
          <w:szCs w:val="30"/>
        </w:rPr>
        <w:t xml:space="preserve"> противопожарное требование </w:t>
      </w:r>
      <w:r w:rsidR="006D61E2" w:rsidRPr="00942E26">
        <w:rPr>
          <w:rFonts w:ascii="Times New Roman" w:hAnsi="Times New Roman" w:cs="Times New Roman"/>
          <w:sz w:val="30"/>
          <w:szCs w:val="30"/>
        </w:rPr>
        <w:t>соблюдать и придомовую территорию содержать в чистоте и порядке.</w:t>
      </w:r>
    </w:p>
    <w:p w:rsidR="00B6500E" w:rsidRPr="00942E26" w:rsidRDefault="00B6500E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 xml:space="preserve">В связи с потеплением нередко сжигание травы возле дома, разведение костров приводят к тяжелым последствиям. Так, в </w:t>
      </w:r>
      <w:proofErr w:type="spellStart"/>
      <w:r w:rsidRPr="00942E26">
        <w:rPr>
          <w:rFonts w:ascii="Times New Roman" w:hAnsi="Times New Roman" w:cs="Times New Roman"/>
          <w:sz w:val="30"/>
          <w:szCs w:val="30"/>
        </w:rPr>
        <w:t>аале</w:t>
      </w:r>
      <w:proofErr w:type="spellEnd"/>
      <w:r w:rsidRPr="00942E26">
        <w:rPr>
          <w:rFonts w:ascii="Times New Roman" w:hAnsi="Times New Roman" w:cs="Times New Roman"/>
          <w:sz w:val="30"/>
          <w:szCs w:val="30"/>
        </w:rPr>
        <w:t xml:space="preserve"> Райков гражданин С. решил на огороде сжечь сухую траву в безветренную погоду. Резко налетел </w:t>
      </w:r>
      <w:proofErr w:type="gramStart"/>
      <w:r w:rsidRPr="00942E26">
        <w:rPr>
          <w:rFonts w:ascii="Times New Roman" w:hAnsi="Times New Roman" w:cs="Times New Roman"/>
          <w:sz w:val="30"/>
          <w:szCs w:val="30"/>
        </w:rPr>
        <w:t>ветер</w:t>
      </w:r>
      <w:proofErr w:type="gramEnd"/>
      <w:r w:rsidRPr="00942E26">
        <w:rPr>
          <w:rFonts w:ascii="Times New Roman" w:hAnsi="Times New Roman" w:cs="Times New Roman"/>
          <w:sz w:val="30"/>
          <w:szCs w:val="30"/>
        </w:rPr>
        <w:t xml:space="preserve"> и огонь перекинулся на сено. Только счастливый случай позволил избежать беды. Начальник отдела пожарно-спасательного поста  </w:t>
      </w:r>
      <w:proofErr w:type="spellStart"/>
      <w:r w:rsidRPr="00942E26">
        <w:rPr>
          <w:rFonts w:ascii="Times New Roman" w:hAnsi="Times New Roman" w:cs="Times New Roman"/>
          <w:sz w:val="30"/>
          <w:szCs w:val="30"/>
        </w:rPr>
        <w:t>аал</w:t>
      </w:r>
      <w:proofErr w:type="spellEnd"/>
      <w:r w:rsidRPr="00942E26">
        <w:rPr>
          <w:rFonts w:ascii="Times New Roman" w:hAnsi="Times New Roman" w:cs="Times New Roman"/>
          <w:sz w:val="30"/>
          <w:szCs w:val="30"/>
        </w:rPr>
        <w:t xml:space="preserve"> Райков заметил столб дыма.  По прибытию пожарных удалось затушить огонь, в отношении нарушителя составлен административный протокол,  комиссия вынесла решение о   максимальном наказании по этой статье.</w:t>
      </w:r>
      <w:r w:rsidR="00A06E65" w:rsidRPr="00942E26">
        <w:rPr>
          <w:rFonts w:ascii="Times New Roman" w:hAnsi="Times New Roman" w:cs="Times New Roman"/>
          <w:sz w:val="30"/>
          <w:szCs w:val="30"/>
        </w:rPr>
        <w:t xml:space="preserve"> Халатность и </w:t>
      </w:r>
      <w:r w:rsidR="00A06E65" w:rsidRPr="00942E26">
        <w:rPr>
          <w:rFonts w:ascii="Times New Roman" w:hAnsi="Times New Roman" w:cs="Times New Roman"/>
          <w:sz w:val="30"/>
          <w:szCs w:val="30"/>
        </w:rPr>
        <w:lastRenderedPageBreak/>
        <w:t xml:space="preserve">беспечность гражданина С. могла привести к </w:t>
      </w:r>
      <w:r w:rsidR="00826FFC" w:rsidRPr="00942E26">
        <w:rPr>
          <w:rFonts w:ascii="Times New Roman" w:hAnsi="Times New Roman" w:cs="Times New Roman"/>
          <w:sz w:val="30"/>
          <w:szCs w:val="30"/>
        </w:rPr>
        <w:t xml:space="preserve">большой </w:t>
      </w:r>
      <w:r w:rsidR="00A06E65" w:rsidRPr="00942E26">
        <w:rPr>
          <w:rFonts w:ascii="Times New Roman" w:hAnsi="Times New Roman" w:cs="Times New Roman"/>
          <w:sz w:val="30"/>
          <w:szCs w:val="30"/>
        </w:rPr>
        <w:t>беде</w:t>
      </w:r>
      <w:r w:rsidR="00AE2F02" w:rsidRPr="00942E26">
        <w:rPr>
          <w:rFonts w:ascii="Times New Roman" w:hAnsi="Times New Roman" w:cs="Times New Roman"/>
          <w:sz w:val="30"/>
          <w:szCs w:val="30"/>
        </w:rPr>
        <w:t>, не</w:t>
      </w:r>
      <w:r w:rsidR="00826FFC" w:rsidRPr="00942E26">
        <w:rPr>
          <w:rFonts w:ascii="Times New Roman" w:hAnsi="Times New Roman" w:cs="Times New Roman"/>
          <w:sz w:val="30"/>
          <w:szCs w:val="30"/>
        </w:rPr>
        <w:t xml:space="preserve"> только к его семье, но и к соседям.</w:t>
      </w:r>
    </w:p>
    <w:p w:rsidR="00B6500E" w:rsidRPr="00942E26" w:rsidRDefault="00B6500E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 xml:space="preserve">Разъясняем, что в Хакасии введен противопожарный режим, а это значит, что разжигание костров, сжигания травы, мусора и </w:t>
      </w:r>
      <w:proofErr w:type="spellStart"/>
      <w:r w:rsidRPr="00942E26">
        <w:rPr>
          <w:rFonts w:ascii="Times New Roman" w:hAnsi="Times New Roman" w:cs="Times New Roman"/>
          <w:sz w:val="30"/>
          <w:szCs w:val="30"/>
        </w:rPr>
        <w:t>т</w:t>
      </w:r>
      <w:proofErr w:type="gramStart"/>
      <w:r w:rsidRPr="00942E26">
        <w:rPr>
          <w:rFonts w:ascii="Times New Roman" w:hAnsi="Times New Roman" w:cs="Times New Roman"/>
          <w:sz w:val="30"/>
          <w:szCs w:val="30"/>
        </w:rPr>
        <w:t>.д</w:t>
      </w:r>
      <w:proofErr w:type="spellEnd"/>
      <w:proofErr w:type="gramEnd"/>
      <w:r w:rsidRPr="00942E26">
        <w:rPr>
          <w:rFonts w:ascii="Times New Roman" w:hAnsi="Times New Roman" w:cs="Times New Roman"/>
          <w:sz w:val="30"/>
          <w:szCs w:val="30"/>
        </w:rPr>
        <w:t xml:space="preserve">  строго </w:t>
      </w:r>
      <w:r w:rsidRPr="00942E26">
        <w:rPr>
          <w:rFonts w:ascii="Times New Roman" w:hAnsi="Times New Roman" w:cs="Times New Roman"/>
          <w:b/>
          <w:sz w:val="30"/>
          <w:szCs w:val="30"/>
        </w:rPr>
        <w:t>запрещено</w:t>
      </w:r>
      <w:r w:rsidRPr="00942E26">
        <w:rPr>
          <w:rFonts w:ascii="Times New Roman" w:hAnsi="Times New Roman" w:cs="Times New Roman"/>
          <w:sz w:val="30"/>
          <w:szCs w:val="30"/>
        </w:rPr>
        <w:t>. При неосторожном обращении с огнём, невнимательности граждан, пламя может перекинуться на лесные массивы, хозяйственные постройки, жилые и нежилые строения, а нарушитель может быть привлечен к административной ответственности за нарушения «Правил благоустройства» в виде штрафа в размере от 1000 до 2000 рублей.</w:t>
      </w:r>
    </w:p>
    <w:p w:rsidR="00826FFC" w:rsidRPr="00942E26" w:rsidRDefault="00826FFC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>Помните, что в течение всего пожароопасного периода, а особенно в сухую погоду, необходимо быть особенно внимательными с огнем и строго соблюдать правила пожарной безопасности — дома, на даче и в лесу. Ведь даже одна искра способна привести к трагическим последствиям.</w:t>
      </w:r>
    </w:p>
    <w:p w:rsidR="00CF2893" w:rsidRPr="00942E26" w:rsidRDefault="00CF2893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>Четверо граждан поселка Усть-Абакан, имеющих КРС, привлечены к административной ответственности в виде штрафа 3000 рублей за его безнадзорный выпас в не отведенном для этого месте. Их скот находился в общественном месте, вблизи остановки и создавал помеху автотранспорту.</w:t>
      </w:r>
    </w:p>
    <w:p w:rsidR="00CF2893" w:rsidRPr="00942E26" w:rsidRDefault="00CF2893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>Комиссия напоминает</w:t>
      </w:r>
      <w:r w:rsidR="00314096" w:rsidRPr="00942E26">
        <w:rPr>
          <w:rFonts w:ascii="Times New Roman" w:hAnsi="Times New Roman" w:cs="Times New Roman"/>
          <w:sz w:val="30"/>
          <w:szCs w:val="30"/>
        </w:rPr>
        <w:t xml:space="preserve"> -</w:t>
      </w:r>
      <w:r w:rsidRPr="00942E26">
        <w:rPr>
          <w:rFonts w:ascii="Times New Roman" w:hAnsi="Times New Roman" w:cs="Times New Roman"/>
          <w:sz w:val="30"/>
          <w:szCs w:val="30"/>
        </w:rPr>
        <w:t xml:space="preserve"> начался пастбищный период, весь сельскохозяйственный скот должен быть </w:t>
      </w:r>
      <w:proofErr w:type="spellStart"/>
      <w:r w:rsidRPr="00942E26">
        <w:rPr>
          <w:rFonts w:ascii="Times New Roman" w:hAnsi="Times New Roman" w:cs="Times New Roman"/>
          <w:sz w:val="30"/>
          <w:szCs w:val="30"/>
        </w:rPr>
        <w:t>пробиркован</w:t>
      </w:r>
      <w:proofErr w:type="spellEnd"/>
      <w:r w:rsidRPr="00942E26">
        <w:rPr>
          <w:rFonts w:ascii="Times New Roman" w:hAnsi="Times New Roman" w:cs="Times New Roman"/>
          <w:sz w:val="30"/>
          <w:szCs w:val="30"/>
        </w:rPr>
        <w:t xml:space="preserve"> и находится в стаде под присмотром пастуха, либо под присмотром владельцев скота в строго отведенном месте. </w:t>
      </w:r>
      <w:r w:rsidR="00314096" w:rsidRPr="00942E26">
        <w:rPr>
          <w:rFonts w:ascii="Times New Roman" w:hAnsi="Times New Roman" w:cs="Times New Roman"/>
          <w:sz w:val="30"/>
          <w:szCs w:val="30"/>
        </w:rPr>
        <w:t>Д</w:t>
      </w:r>
      <w:r w:rsidRPr="00942E26">
        <w:rPr>
          <w:rFonts w:ascii="Times New Roman" w:hAnsi="Times New Roman" w:cs="Times New Roman"/>
          <w:sz w:val="30"/>
          <w:szCs w:val="30"/>
        </w:rPr>
        <w:t xml:space="preserve">ля жителей поселка, в целях упорядочивания организации выпасов </w:t>
      </w:r>
      <w:proofErr w:type="spellStart"/>
      <w:proofErr w:type="gramStart"/>
      <w:r w:rsidRPr="00942E26">
        <w:rPr>
          <w:rFonts w:ascii="Times New Roman" w:hAnsi="Times New Roman" w:cs="Times New Roman"/>
          <w:sz w:val="30"/>
          <w:szCs w:val="30"/>
        </w:rPr>
        <w:t>крупного-рогатого</w:t>
      </w:r>
      <w:proofErr w:type="spellEnd"/>
      <w:proofErr w:type="gramEnd"/>
      <w:r w:rsidRPr="00942E26">
        <w:rPr>
          <w:rFonts w:ascii="Times New Roman" w:hAnsi="Times New Roman" w:cs="Times New Roman"/>
          <w:sz w:val="30"/>
          <w:szCs w:val="30"/>
        </w:rPr>
        <w:t xml:space="preserve"> скота постановлением Главы Усть-Абаканского поссовет</w:t>
      </w:r>
      <w:r w:rsidR="000C6166" w:rsidRPr="00942E26">
        <w:rPr>
          <w:rFonts w:ascii="Times New Roman" w:hAnsi="Times New Roman" w:cs="Times New Roman"/>
          <w:sz w:val="30"/>
          <w:szCs w:val="30"/>
        </w:rPr>
        <w:t xml:space="preserve">а Н.В. </w:t>
      </w:r>
      <w:proofErr w:type="spellStart"/>
      <w:r w:rsidR="000C6166" w:rsidRPr="00942E26">
        <w:rPr>
          <w:rFonts w:ascii="Times New Roman" w:hAnsi="Times New Roman" w:cs="Times New Roman"/>
          <w:sz w:val="30"/>
          <w:szCs w:val="30"/>
        </w:rPr>
        <w:t>Леонченко</w:t>
      </w:r>
      <w:proofErr w:type="spellEnd"/>
      <w:r w:rsidR="000C6166" w:rsidRPr="00942E26">
        <w:rPr>
          <w:rFonts w:ascii="Times New Roman" w:hAnsi="Times New Roman" w:cs="Times New Roman"/>
          <w:sz w:val="30"/>
          <w:szCs w:val="30"/>
        </w:rPr>
        <w:t xml:space="preserve"> определены территории для выпаса КРС. Все лица, имеющи</w:t>
      </w:r>
      <w:r w:rsidR="00A630D0" w:rsidRPr="00942E26">
        <w:rPr>
          <w:rFonts w:ascii="Times New Roman" w:hAnsi="Times New Roman" w:cs="Times New Roman"/>
          <w:sz w:val="30"/>
          <w:szCs w:val="30"/>
        </w:rPr>
        <w:t>е</w:t>
      </w:r>
      <w:r w:rsidR="000C6166" w:rsidRPr="00942E26">
        <w:rPr>
          <w:rFonts w:ascii="Times New Roman" w:hAnsi="Times New Roman" w:cs="Times New Roman"/>
          <w:sz w:val="30"/>
          <w:szCs w:val="30"/>
        </w:rPr>
        <w:t xml:space="preserve"> в личном подсобном хозяйстве скот должны  соблюдать</w:t>
      </w:r>
      <w:r w:rsidR="00A630D0" w:rsidRPr="00942E26">
        <w:rPr>
          <w:rFonts w:ascii="Times New Roman" w:hAnsi="Times New Roman" w:cs="Times New Roman"/>
          <w:sz w:val="30"/>
          <w:szCs w:val="30"/>
        </w:rPr>
        <w:t xml:space="preserve"> этот нормативный документ и пасти </w:t>
      </w:r>
      <w:r w:rsidR="00605C36" w:rsidRPr="00942E26">
        <w:rPr>
          <w:rFonts w:ascii="Times New Roman" w:hAnsi="Times New Roman" w:cs="Times New Roman"/>
          <w:sz w:val="30"/>
          <w:szCs w:val="30"/>
        </w:rPr>
        <w:t>КРС</w:t>
      </w:r>
      <w:r w:rsidR="00A630D0" w:rsidRPr="00942E26">
        <w:rPr>
          <w:rFonts w:ascii="Times New Roman" w:hAnsi="Times New Roman" w:cs="Times New Roman"/>
          <w:sz w:val="30"/>
          <w:szCs w:val="30"/>
        </w:rPr>
        <w:t xml:space="preserve"> на тех землях, которые определены постановлением Главы поселка</w:t>
      </w:r>
      <w:r w:rsidR="000C6166" w:rsidRPr="00942E26">
        <w:rPr>
          <w:rFonts w:ascii="Times New Roman" w:hAnsi="Times New Roman" w:cs="Times New Roman"/>
          <w:sz w:val="30"/>
          <w:szCs w:val="30"/>
        </w:rPr>
        <w:t>. Нарушение этой нормы предусматривает административную ответственность и штраф от 3000 рублей до 5000 рублей.</w:t>
      </w:r>
    </w:p>
    <w:p w:rsidR="00E15729" w:rsidRPr="00942E26" w:rsidRDefault="00A630D0" w:rsidP="00942E2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26">
        <w:rPr>
          <w:rFonts w:ascii="Times New Roman" w:hAnsi="Times New Roman" w:cs="Times New Roman"/>
          <w:sz w:val="30"/>
          <w:szCs w:val="30"/>
        </w:rPr>
        <w:t>Комиссией также рассмотрены два материала в отношении «ночных меломанов».</w:t>
      </w:r>
      <w:r w:rsidR="00E15729" w:rsidRPr="00942E26">
        <w:rPr>
          <w:rFonts w:ascii="Times New Roman" w:hAnsi="Times New Roman" w:cs="Times New Roman"/>
          <w:sz w:val="30"/>
          <w:szCs w:val="30"/>
        </w:rPr>
        <w:t xml:space="preserve"> </w:t>
      </w:r>
      <w:r w:rsidRPr="00942E26">
        <w:rPr>
          <w:rFonts w:ascii="Times New Roman" w:hAnsi="Times New Roman" w:cs="Times New Roman"/>
          <w:sz w:val="30"/>
          <w:szCs w:val="30"/>
        </w:rPr>
        <w:t>Н</w:t>
      </w:r>
      <w:r w:rsidR="00E15729" w:rsidRPr="00942E26">
        <w:rPr>
          <w:rFonts w:ascii="Times New Roman" w:hAnsi="Times New Roman" w:cs="Times New Roman"/>
          <w:sz w:val="30"/>
          <w:szCs w:val="30"/>
        </w:rPr>
        <w:t>аруш</w:t>
      </w:r>
      <w:r w:rsidRPr="00942E26">
        <w:rPr>
          <w:rFonts w:ascii="Times New Roman" w:hAnsi="Times New Roman" w:cs="Times New Roman"/>
          <w:sz w:val="30"/>
          <w:szCs w:val="30"/>
        </w:rPr>
        <w:t>ив</w:t>
      </w:r>
      <w:r w:rsidR="00E15729" w:rsidRPr="00942E26">
        <w:rPr>
          <w:rFonts w:ascii="Times New Roman" w:hAnsi="Times New Roman" w:cs="Times New Roman"/>
          <w:sz w:val="30"/>
          <w:szCs w:val="30"/>
        </w:rPr>
        <w:t xml:space="preserve"> спо</w:t>
      </w:r>
      <w:r w:rsidRPr="00942E26">
        <w:rPr>
          <w:rFonts w:ascii="Times New Roman" w:hAnsi="Times New Roman" w:cs="Times New Roman"/>
          <w:sz w:val="30"/>
          <w:szCs w:val="30"/>
        </w:rPr>
        <w:t>койствия граждан в ночное время, нарушители подвергнуты административному наказанию в виде штрафа – 1000 рублей.</w:t>
      </w:r>
    </w:p>
    <w:p w:rsidR="00314096" w:rsidRPr="00942E26" w:rsidRDefault="00314096" w:rsidP="00942E2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2E26">
        <w:rPr>
          <w:rFonts w:ascii="Times New Roman" w:eastAsia="Times New Roman" w:hAnsi="Times New Roman" w:cs="Times New Roman"/>
          <w:sz w:val="30"/>
          <w:szCs w:val="30"/>
        </w:rPr>
        <w:t>Всегда помните, что закон о соблюдении тишины никто не отменял. Его должны соблюдать все. За данное наказание предусматривается административное наказание. Для простых жителей сумма штрафа составляет 1000-2000 рублей. А вот организация, за не соблюдение таких простых норм может поплатиться 5-10 тысячами рублей.</w:t>
      </w:r>
    </w:p>
    <w:p w:rsidR="00942E26" w:rsidRPr="00942E26" w:rsidRDefault="00314096" w:rsidP="00942E2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2E26">
        <w:rPr>
          <w:rFonts w:ascii="Times New Roman" w:eastAsia="Times New Roman" w:hAnsi="Times New Roman" w:cs="Times New Roman"/>
          <w:sz w:val="30"/>
          <w:szCs w:val="30"/>
        </w:rPr>
        <w:t xml:space="preserve">Не бойтесь выступать в защиту своих прав. Вы можете наказать нарушителя вашего спокойствия. </w:t>
      </w:r>
    </w:p>
    <w:p w:rsidR="00942E26" w:rsidRPr="00942E26" w:rsidRDefault="00942E26" w:rsidP="00942E2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42E26" w:rsidRPr="00942E26" w:rsidRDefault="00942E26" w:rsidP="00942E2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14096" w:rsidRPr="00942E26" w:rsidRDefault="00314096" w:rsidP="00942E2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2E26">
        <w:rPr>
          <w:rFonts w:ascii="Times New Roman" w:eastAsia="Times New Roman" w:hAnsi="Times New Roman" w:cs="Times New Roman"/>
          <w:sz w:val="30"/>
          <w:szCs w:val="30"/>
        </w:rPr>
        <w:t>Административная комиссия.</w:t>
      </w:r>
    </w:p>
    <w:p w:rsidR="00314096" w:rsidRPr="00942E26" w:rsidRDefault="00314096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166" w:rsidRDefault="000C6166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729" w:rsidRDefault="00E15729" w:rsidP="00E15729">
      <w:pPr>
        <w:pStyle w:val="a3"/>
      </w:pPr>
    </w:p>
    <w:p w:rsidR="000C6166" w:rsidRDefault="000C6166" w:rsidP="000C6166">
      <w:pPr>
        <w:pStyle w:val="a3"/>
      </w:pPr>
      <w:r>
        <w:t>.</w:t>
      </w:r>
    </w:p>
    <w:p w:rsidR="000C6166" w:rsidRDefault="000C6166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166" w:rsidRDefault="000C6166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6D61E2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1E2" w:rsidRPr="00CF2893" w:rsidRDefault="006D61E2" w:rsidP="000C6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61E2" w:rsidRPr="00CF2893" w:rsidSect="00A630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>
    <w:useFELayout/>
  </w:compat>
  <w:rsids>
    <w:rsidRoot w:val="00CF2893"/>
    <w:rsid w:val="000C6166"/>
    <w:rsid w:val="0024512B"/>
    <w:rsid w:val="002A3DA3"/>
    <w:rsid w:val="00314096"/>
    <w:rsid w:val="00605C36"/>
    <w:rsid w:val="006D61E2"/>
    <w:rsid w:val="00826FFC"/>
    <w:rsid w:val="00864F93"/>
    <w:rsid w:val="00942E26"/>
    <w:rsid w:val="009E2D36"/>
    <w:rsid w:val="00A06E65"/>
    <w:rsid w:val="00A630D0"/>
    <w:rsid w:val="00AE2F02"/>
    <w:rsid w:val="00B6500E"/>
    <w:rsid w:val="00C32141"/>
    <w:rsid w:val="00CF2893"/>
    <w:rsid w:val="00E1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61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Усть-Абаканского района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2019-04-26T03:47:00Z</cp:lastPrinted>
  <dcterms:created xsi:type="dcterms:W3CDTF">2019-04-26T00:39:00Z</dcterms:created>
  <dcterms:modified xsi:type="dcterms:W3CDTF">2019-04-26T04:43:00Z</dcterms:modified>
</cp:coreProperties>
</file>