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59C" w:rsidRDefault="00BE64B3" w:rsidP="00E5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4453230"/>
            <wp:effectExtent l="19050" t="0" r="3175" b="0"/>
            <wp:docPr id="2" name="Рисунок 1" descr="C:\Documents and Settings\Irina\Мои документы\адм комисия\РЕЙД ПО БЛАГОУСТРОЙСТВУ\2019\доможаково2019\DSC01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rina\Мои документы\адм комисия\РЕЙД ПО БЛАГОУСТРОЙСТВУ\2019\доможаково2019\DSC017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9C" w:rsidRDefault="002A159C" w:rsidP="00E5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159C" w:rsidRDefault="002A159C" w:rsidP="00E5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1F31" w:rsidRDefault="00801F31" w:rsidP="00E5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CA6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  краж скота</w:t>
      </w:r>
    </w:p>
    <w:p w:rsidR="00E54CA6" w:rsidRPr="00E54CA6" w:rsidRDefault="00E54CA6" w:rsidP="00E54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01F31" w:rsidRPr="00E54CA6" w:rsidRDefault="00801F31" w:rsidP="00E5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Проведенный анализ криминологической обстановки в </w:t>
      </w:r>
      <w:r w:rsidR="00E54CA6" w:rsidRPr="00E54CA6">
        <w:rPr>
          <w:rFonts w:ascii="Times New Roman" w:eastAsia="Times New Roman" w:hAnsi="Times New Roman" w:cs="Times New Roman"/>
          <w:sz w:val="28"/>
          <w:szCs w:val="28"/>
        </w:rPr>
        <w:t>Усть-Абаканском</w:t>
      </w:r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 районе по итогам </w:t>
      </w:r>
      <w:r w:rsidR="00E54CA6" w:rsidRPr="00E54CA6">
        <w:rPr>
          <w:rFonts w:ascii="Times New Roman" w:eastAsia="Times New Roman" w:hAnsi="Times New Roman" w:cs="Times New Roman"/>
          <w:sz w:val="28"/>
          <w:szCs w:val="28"/>
        </w:rPr>
        <w:t>2018</w:t>
      </w:r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 года показывает, что оперативная обстановка в районе продолжает оставаться напряженной. На сегодняшний день наиболее распространенным видом преступлений являются кражи. Они составляют почти половину всех преступлений, совершенных на территории района. С началом летнего сезона количество посягательств на собственность граждан и организаций увеличи</w:t>
      </w:r>
      <w:r w:rsidR="00E54CA6" w:rsidRPr="00E54CA6">
        <w:rPr>
          <w:rFonts w:ascii="Times New Roman" w:eastAsia="Times New Roman" w:hAnsi="Times New Roman" w:cs="Times New Roman"/>
          <w:sz w:val="28"/>
          <w:szCs w:val="28"/>
        </w:rPr>
        <w:t>вается</w:t>
      </w:r>
      <w:r w:rsidRPr="00E54CA6">
        <w:rPr>
          <w:rFonts w:ascii="Times New Roman" w:eastAsia="Times New Roman" w:hAnsi="Times New Roman" w:cs="Times New Roman"/>
          <w:sz w:val="28"/>
          <w:szCs w:val="28"/>
        </w:rPr>
        <w:t>.  Наиболее ощутимым и болезненным для владельца, безусловно, является кража крупного рогатого скота, поскольку наносимый ущерб исчисляется десятками тысяч рублей. Как показывает статистика, эти преступления в своем виде наиболее сложные для раскрытия. Это обусловлено как объективными, так и субъективными причинами. Спрос на мясо есть всегда, и его легко реализовать в любом населенном пункте. После забоя скота практически невозможно доказать, кому он принадлежал.</w:t>
      </w:r>
    </w:p>
    <w:p w:rsidR="00E54CA6" w:rsidRPr="00E54CA6" w:rsidRDefault="00801F31" w:rsidP="00E5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CA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4CA6">
        <w:rPr>
          <w:rFonts w:ascii="Times New Roman" w:eastAsia="Times New Roman" w:hAnsi="Times New Roman" w:cs="Times New Roman"/>
          <w:sz w:val="28"/>
          <w:szCs w:val="28"/>
        </w:rPr>
        <w:tab/>
      </w:r>
      <w:r w:rsidRPr="00E54CA6">
        <w:rPr>
          <w:rFonts w:ascii="Times New Roman" w:eastAsia="Times New Roman" w:hAnsi="Times New Roman" w:cs="Times New Roman"/>
          <w:sz w:val="28"/>
          <w:szCs w:val="28"/>
        </w:rPr>
        <w:t>Обращаем Ваше в</w:t>
      </w:r>
      <w:r w:rsidR="00E54CA6" w:rsidRPr="00E54CA6">
        <w:rPr>
          <w:rFonts w:ascii="Times New Roman" w:eastAsia="Times New Roman" w:hAnsi="Times New Roman" w:cs="Times New Roman"/>
          <w:sz w:val="28"/>
          <w:szCs w:val="28"/>
        </w:rPr>
        <w:t xml:space="preserve">нимание, на то, что </w:t>
      </w:r>
      <w:proofErr w:type="gramStart"/>
      <w:r w:rsidR="00E54CA6" w:rsidRPr="00E54CA6">
        <w:rPr>
          <w:rFonts w:ascii="Times New Roman" w:eastAsia="Times New Roman" w:hAnsi="Times New Roman" w:cs="Times New Roman"/>
          <w:sz w:val="28"/>
          <w:szCs w:val="28"/>
        </w:rPr>
        <w:t>согласно статьи</w:t>
      </w:r>
      <w:proofErr w:type="gramEnd"/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CA6" w:rsidRPr="00E54CA6">
        <w:rPr>
          <w:rFonts w:ascii="Times New Roman" w:eastAsia="Times New Roman" w:hAnsi="Times New Roman" w:cs="Times New Roman"/>
          <w:sz w:val="28"/>
          <w:szCs w:val="28"/>
        </w:rPr>
        <w:t>50 Закона Республики Хакасия № 91-ЗРХ от 17.12.2008</w:t>
      </w:r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 «Об административных правонарушениях» выпас скота в неустановленных местах</w:t>
      </w:r>
    </w:p>
    <w:p w:rsidR="00801F31" w:rsidRPr="00E54CA6" w:rsidRDefault="00801F31" w:rsidP="00E5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- влечет наложение административного штрафа на граждан в размере от </w:t>
      </w:r>
      <w:r w:rsidR="00E54CA6" w:rsidRPr="00E54CA6">
        <w:rPr>
          <w:rFonts w:ascii="Times New Roman" w:eastAsia="Times New Roman" w:hAnsi="Times New Roman" w:cs="Times New Roman"/>
          <w:sz w:val="28"/>
          <w:szCs w:val="28"/>
        </w:rPr>
        <w:t>3000</w:t>
      </w:r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 до 500</w:t>
      </w:r>
      <w:r w:rsidR="00E54CA6" w:rsidRPr="00E54CA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E54CA6" w:rsidRPr="00E54C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F31" w:rsidRPr="00E54CA6" w:rsidRDefault="00801F31" w:rsidP="00E5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CA6">
        <w:rPr>
          <w:rFonts w:ascii="Times New Roman" w:eastAsia="Times New Roman" w:hAnsi="Times New Roman" w:cs="Times New Roman"/>
          <w:sz w:val="28"/>
          <w:szCs w:val="28"/>
        </w:rPr>
        <w:lastRenderedPageBreak/>
        <w:t>Помимо этого, каждый хозяин обязан позаботиться о сохранности своего имущества в ночное время. Не забывайте закрывать сараи и загоны. При этом критически оцените имеющиеся у вас запорные устройства и при необходимости не поленитесь заменить проволочки и крючочки на надежные замки. А если у вас в хозяйстве имеется собака, то поместите ее поближе к сараю. Нелишним будет вспомнить такие понятия как взаимопомощь и взаимовыручка. Не оставайтесь безучастными к происходящему, к подозрительным лицам и т.п., вне зависимости от того происходит ли это у вашего двора или вашего соседа.</w:t>
      </w:r>
    </w:p>
    <w:p w:rsidR="00801F31" w:rsidRPr="00E54CA6" w:rsidRDefault="00E54CA6" w:rsidP="00E5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CA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01F31" w:rsidRPr="00E54CA6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F31" w:rsidRPr="00E54CA6">
        <w:rPr>
          <w:rFonts w:ascii="Times New Roman" w:eastAsia="Times New Roman" w:hAnsi="Times New Roman" w:cs="Times New Roman"/>
          <w:sz w:val="28"/>
          <w:szCs w:val="28"/>
        </w:rPr>
        <w:t xml:space="preserve">еще раз обращаемся к населению с убедительной просьбой усилить контроль над сохранностью скота, находящегося в ваших хозяйствах. Кроме того, всё имеющееся поголовье необходимо поставить на учет в сельских администрациях, провести клеймение и </w:t>
      </w:r>
      <w:proofErr w:type="spellStart"/>
      <w:r w:rsidR="00801F31" w:rsidRPr="00E54CA6">
        <w:rPr>
          <w:rFonts w:ascii="Times New Roman" w:eastAsia="Times New Roman" w:hAnsi="Times New Roman" w:cs="Times New Roman"/>
          <w:sz w:val="28"/>
          <w:szCs w:val="28"/>
        </w:rPr>
        <w:t>таврирование</w:t>
      </w:r>
      <w:proofErr w:type="spellEnd"/>
      <w:r w:rsidR="00801F31" w:rsidRPr="00E54CA6">
        <w:rPr>
          <w:rFonts w:ascii="Times New Roman" w:eastAsia="Times New Roman" w:hAnsi="Times New Roman" w:cs="Times New Roman"/>
          <w:sz w:val="28"/>
          <w:szCs w:val="28"/>
        </w:rPr>
        <w:t xml:space="preserve"> каждой головы. Не нужно игнорировать организованные табуны в населённых пунктах. Отдав скот в организованные табуны, вы, прежде всего, не допустите потравы сельскохозяйственных полей и обезопасите себя от </w:t>
      </w:r>
      <w:proofErr w:type="spellStart"/>
      <w:r w:rsidR="00801F31" w:rsidRPr="00E54CA6">
        <w:rPr>
          <w:rFonts w:ascii="Times New Roman" w:eastAsia="Times New Roman" w:hAnsi="Times New Roman" w:cs="Times New Roman"/>
          <w:sz w:val="28"/>
          <w:szCs w:val="28"/>
        </w:rPr>
        <w:t>скотокраж</w:t>
      </w:r>
      <w:proofErr w:type="spellEnd"/>
      <w:r w:rsidR="00801F31" w:rsidRPr="00E54CA6">
        <w:rPr>
          <w:rFonts w:ascii="Times New Roman" w:eastAsia="Times New Roman" w:hAnsi="Times New Roman" w:cs="Times New Roman"/>
          <w:sz w:val="28"/>
          <w:szCs w:val="28"/>
        </w:rPr>
        <w:t>. Наши жители готовы рисковать своей собственностью стоимостью в несколько тысяч рублей ради экономии пары сотен на оплату услуг пастуха.</w:t>
      </w:r>
    </w:p>
    <w:p w:rsidR="00801F31" w:rsidRPr="00E54CA6" w:rsidRDefault="00801F31" w:rsidP="00E5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CA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54CA6">
        <w:rPr>
          <w:rFonts w:ascii="Times New Roman" w:eastAsia="Times New Roman" w:hAnsi="Times New Roman" w:cs="Times New Roman"/>
          <w:sz w:val="28"/>
          <w:szCs w:val="28"/>
        </w:rPr>
        <w:tab/>
      </w:r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Следует помнить, как можно избежать всех этих негативных последствий. Давно доказано и проверено практикой, что наилучшим инструментом борьбы с любыми преступлениями является его профилактика или говоря иначе предупреждение. Если соблюдать ряд несложных правил, то можно существенно обезопасить свое имущество. Так, например ни в коем случае не допускайте бесхозного выпаса скота, поскольку одиноко пасущаяся в поле или посадке корова является лакомой и легкой добычей преступника. А для </w:t>
      </w:r>
      <w:proofErr w:type="gramStart"/>
      <w:r w:rsidRPr="00E54CA6">
        <w:rPr>
          <w:rFonts w:ascii="Times New Roman" w:eastAsia="Times New Roman" w:hAnsi="Times New Roman" w:cs="Times New Roman"/>
          <w:sz w:val="28"/>
          <w:szCs w:val="28"/>
        </w:rPr>
        <w:t>нашей</w:t>
      </w:r>
      <w:proofErr w:type="gramEnd"/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CA6" w:rsidRPr="00E54CA6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E54CA6">
        <w:rPr>
          <w:rFonts w:ascii="Times New Roman" w:eastAsia="Times New Roman" w:hAnsi="Times New Roman" w:cs="Times New Roman"/>
          <w:sz w:val="28"/>
          <w:szCs w:val="28"/>
        </w:rPr>
        <w:t>это явление достаточно типичное.</w:t>
      </w:r>
    </w:p>
    <w:p w:rsidR="00801F31" w:rsidRDefault="00801F31" w:rsidP="00E54C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уважаемые </w:t>
      </w:r>
      <w:r w:rsidR="00E54CA6" w:rsidRPr="00E54CA6">
        <w:rPr>
          <w:rFonts w:ascii="Times New Roman" w:eastAsia="Times New Roman" w:hAnsi="Times New Roman" w:cs="Times New Roman"/>
          <w:sz w:val="28"/>
          <w:szCs w:val="28"/>
        </w:rPr>
        <w:t>владельцы сельскохозяйственных животных -</w:t>
      </w:r>
      <w:r w:rsidRPr="00E54CA6">
        <w:rPr>
          <w:rFonts w:ascii="Times New Roman" w:eastAsia="Times New Roman" w:hAnsi="Times New Roman" w:cs="Times New Roman"/>
          <w:sz w:val="28"/>
          <w:szCs w:val="28"/>
        </w:rPr>
        <w:t xml:space="preserve"> выполнение приведенных выше рекомендаций позволит существенно обезопасить Вашу собственность от преступных посягательств.</w:t>
      </w:r>
    </w:p>
    <w:p w:rsidR="00E54CA6" w:rsidRPr="00E54CA6" w:rsidRDefault="00E54CA6" w:rsidP="00E54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2FD0" w:rsidRPr="00E54CA6" w:rsidRDefault="00E54CA6" w:rsidP="00E5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4CA6">
        <w:rPr>
          <w:rFonts w:ascii="Times New Roman" w:hAnsi="Times New Roman" w:cs="Times New Roman"/>
          <w:sz w:val="28"/>
          <w:szCs w:val="28"/>
        </w:rPr>
        <w:t xml:space="preserve">Секретарь административной комиссии   </w:t>
      </w:r>
      <w:proofErr w:type="spellStart"/>
      <w:r w:rsidRPr="00E54CA6">
        <w:rPr>
          <w:rFonts w:ascii="Times New Roman" w:hAnsi="Times New Roman" w:cs="Times New Roman"/>
          <w:sz w:val="28"/>
          <w:szCs w:val="28"/>
        </w:rPr>
        <w:t>Сукач</w:t>
      </w:r>
      <w:proofErr w:type="spellEnd"/>
      <w:r w:rsidRPr="00E54CA6">
        <w:rPr>
          <w:rFonts w:ascii="Times New Roman" w:hAnsi="Times New Roman" w:cs="Times New Roman"/>
          <w:sz w:val="28"/>
          <w:szCs w:val="28"/>
        </w:rPr>
        <w:t xml:space="preserve"> И.</w:t>
      </w:r>
    </w:p>
    <w:sectPr w:rsidR="00632FD0" w:rsidRPr="00E54CA6" w:rsidSect="001F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801F31"/>
    <w:rsid w:val="001F4352"/>
    <w:rsid w:val="002A159C"/>
    <w:rsid w:val="00632FD0"/>
    <w:rsid w:val="007827A1"/>
    <w:rsid w:val="00801F31"/>
    <w:rsid w:val="00AE4B27"/>
    <w:rsid w:val="00BE64B3"/>
    <w:rsid w:val="00E5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52"/>
  </w:style>
  <w:style w:type="paragraph" w:styleId="1">
    <w:name w:val="heading 1"/>
    <w:basedOn w:val="a"/>
    <w:link w:val="10"/>
    <w:uiPriority w:val="9"/>
    <w:qFormat/>
    <w:rsid w:val="00801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F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1F31"/>
    <w:rPr>
      <w:b/>
      <w:bCs/>
    </w:rPr>
  </w:style>
  <w:style w:type="paragraph" w:customStyle="1" w:styleId="consplusnormal">
    <w:name w:val="consplusnormal"/>
    <w:basedOn w:val="a"/>
    <w:rsid w:val="0080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01F3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473</Words>
  <Characters>2700</Characters>
  <Application>Microsoft Office Word</Application>
  <DocSecurity>0</DocSecurity>
  <Lines>22</Lines>
  <Paragraphs>6</Paragraphs>
  <ScaleCrop>false</ScaleCrop>
  <Company>Усть-Абаканского района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9</cp:revision>
  <dcterms:created xsi:type="dcterms:W3CDTF">2019-03-12T08:30:00Z</dcterms:created>
  <dcterms:modified xsi:type="dcterms:W3CDTF">2019-04-04T06:44:00Z</dcterms:modified>
</cp:coreProperties>
</file>