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75" w:rsidRDefault="004B4775" w:rsidP="004B4775">
      <w:pPr>
        <w:tabs>
          <w:tab w:val="left" w:pos="600"/>
        </w:tabs>
        <w:ind w:firstLine="567"/>
        <w:jc w:val="center"/>
        <w:rPr>
          <w:sz w:val="24"/>
          <w:szCs w:val="24"/>
        </w:rPr>
      </w:pPr>
      <w:r>
        <w:rPr>
          <w:sz w:val="24"/>
          <w:szCs w:val="24"/>
        </w:rPr>
        <w:t>ИЗВЕЩЕНИЕ О ПРОВЕДЕНИИ АУКЦИОНА</w:t>
      </w:r>
    </w:p>
    <w:p w:rsidR="004B4775" w:rsidRDefault="004B4775" w:rsidP="004B4775">
      <w:pPr>
        <w:tabs>
          <w:tab w:val="left" w:pos="600"/>
        </w:tabs>
        <w:ind w:firstLine="567"/>
        <w:jc w:val="center"/>
        <w:rPr>
          <w:sz w:val="24"/>
          <w:szCs w:val="24"/>
        </w:rPr>
      </w:pPr>
    </w:p>
    <w:p w:rsidR="004B4775" w:rsidRPr="000A65AA" w:rsidRDefault="004B4775" w:rsidP="004B4775">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w:t>
      </w:r>
      <w:r w:rsidR="000A65AA">
        <w:rPr>
          <w:sz w:val="24"/>
          <w:szCs w:val="24"/>
        </w:rPr>
        <w:t>аукционов</w:t>
      </w:r>
      <w:r>
        <w:rPr>
          <w:sz w:val="24"/>
          <w:szCs w:val="24"/>
        </w:rPr>
        <w:t xml:space="preserve"> извещает о проведении открытого </w:t>
      </w:r>
      <w:r>
        <w:rPr>
          <w:spacing w:val="-8"/>
          <w:sz w:val="24"/>
          <w:szCs w:val="24"/>
        </w:rPr>
        <w:t xml:space="preserve">аукциона № </w:t>
      </w:r>
      <w:r w:rsidR="000A65AA">
        <w:rPr>
          <w:spacing w:val="-8"/>
          <w:sz w:val="24"/>
          <w:szCs w:val="24"/>
        </w:rPr>
        <w:t>2</w:t>
      </w:r>
      <w:r>
        <w:rPr>
          <w:spacing w:val="-8"/>
          <w:sz w:val="24"/>
          <w:szCs w:val="24"/>
        </w:rPr>
        <w:t xml:space="preserve"> на право заключения договоров аренды земельн</w:t>
      </w:r>
      <w:r w:rsidR="000A65AA">
        <w:rPr>
          <w:spacing w:val="-8"/>
          <w:sz w:val="24"/>
          <w:szCs w:val="24"/>
        </w:rPr>
        <w:t>ого</w:t>
      </w:r>
      <w:r>
        <w:rPr>
          <w:spacing w:val="-8"/>
          <w:sz w:val="24"/>
          <w:szCs w:val="24"/>
        </w:rPr>
        <w:t xml:space="preserve"> участк</w:t>
      </w:r>
      <w:r w:rsidR="000A65AA">
        <w:rPr>
          <w:spacing w:val="-8"/>
          <w:sz w:val="24"/>
          <w:szCs w:val="24"/>
        </w:rPr>
        <w:t>а</w:t>
      </w:r>
      <w:r>
        <w:rPr>
          <w:spacing w:val="-8"/>
          <w:sz w:val="24"/>
          <w:szCs w:val="24"/>
        </w:rPr>
        <w:t>,</w:t>
      </w:r>
      <w:r>
        <w:rPr>
          <w:sz w:val="24"/>
          <w:szCs w:val="24"/>
        </w:rPr>
        <w:t xml:space="preserve"> расположенн</w:t>
      </w:r>
      <w:r w:rsidR="000A65AA">
        <w:rPr>
          <w:sz w:val="24"/>
          <w:szCs w:val="24"/>
        </w:rPr>
        <w:t>ого</w:t>
      </w:r>
      <w:r>
        <w:rPr>
          <w:sz w:val="24"/>
          <w:szCs w:val="24"/>
        </w:rPr>
        <w:t xml:space="preserve"> в Усть-Абаканском районе</w:t>
      </w:r>
      <w:r>
        <w:rPr>
          <w:spacing w:val="-8"/>
          <w:sz w:val="24"/>
          <w:szCs w:val="24"/>
        </w:rPr>
        <w:t xml:space="preserve"> и </w:t>
      </w:r>
      <w:r w:rsidRPr="000A65AA">
        <w:rPr>
          <w:spacing w:val="-8"/>
          <w:sz w:val="24"/>
          <w:szCs w:val="24"/>
        </w:rPr>
        <w:t>предназначенн</w:t>
      </w:r>
      <w:r w:rsidR="000A65AA">
        <w:rPr>
          <w:spacing w:val="-8"/>
          <w:sz w:val="24"/>
          <w:szCs w:val="24"/>
        </w:rPr>
        <w:t>ого</w:t>
      </w:r>
      <w:r w:rsidRPr="000A65AA">
        <w:rPr>
          <w:spacing w:val="-8"/>
          <w:sz w:val="24"/>
          <w:szCs w:val="24"/>
        </w:rPr>
        <w:t xml:space="preserve"> для </w:t>
      </w:r>
      <w:r w:rsidR="000A65AA" w:rsidRPr="000A65AA">
        <w:rPr>
          <w:spacing w:val="-8"/>
          <w:sz w:val="24"/>
          <w:szCs w:val="24"/>
        </w:rPr>
        <w:t>сельскохозяйственного использования</w:t>
      </w:r>
      <w:r w:rsidRPr="000A65AA">
        <w:rPr>
          <w:spacing w:val="-8"/>
          <w:sz w:val="24"/>
          <w:szCs w:val="24"/>
        </w:rPr>
        <w:t>.</w:t>
      </w:r>
    </w:p>
    <w:p w:rsidR="004B4775" w:rsidRDefault="004B4775" w:rsidP="004B4775">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Pr>
          <w:sz w:val="24"/>
          <w:szCs w:val="24"/>
        </w:rPr>
        <w:t>, от 07.06.2018 № 679-п, от 05.10.2018 № 1460-п, 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4B4775" w:rsidRDefault="004B4775" w:rsidP="004B4775">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4B4775" w:rsidRDefault="004B4775" w:rsidP="004B4775">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4B4775" w:rsidRDefault="004B4775" w:rsidP="004B4775">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4B4775" w:rsidRDefault="004B4775" w:rsidP="004B4775">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4B4775" w:rsidRDefault="004B4775" w:rsidP="004B4775">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CE20FA">
        <w:rPr>
          <w:sz w:val="24"/>
          <w:szCs w:val="24"/>
        </w:rPr>
        <w:t>2</w:t>
      </w:r>
      <w:r>
        <w:rPr>
          <w:sz w:val="24"/>
          <w:szCs w:val="24"/>
        </w:rPr>
        <w:t>.</w:t>
      </w:r>
    </w:p>
    <w:p w:rsidR="004B4775" w:rsidRDefault="004B4775" w:rsidP="004B4775">
      <w:pPr>
        <w:pStyle w:val="a9"/>
        <w:spacing w:after="0"/>
        <w:ind w:left="0" w:firstLine="567"/>
        <w:jc w:val="both"/>
        <w:rPr>
          <w:bCs/>
          <w:spacing w:val="-8"/>
          <w:sz w:val="24"/>
          <w:szCs w:val="24"/>
          <w:u w:val="single"/>
        </w:rPr>
      </w:pPr>
      <w:r>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 и заканчивается 1</w:t>
      </w:r>
      <w:r w:rsidR="000A65AA">
        <w:rPr>
          <w:bCs/>
          <w:spacing w:val="-8"/>
          <w:sz w:val="24"/>
          <w:szCs w:val="24"/>
          <w:u w:val="single"/>
        </w:rPr>
        <w:t>4</w:t>
      </w:r>
      <w:r>
        <w:rPr>
          <w:bCs/>
          <w:spacing w:val="-8"/>
          <w:sz w:val="24"/>
          <w:szCs w:val="24"/>
          <w:u w:val="single"/>
        </w:rPr>
        <w:t>.03.2019</w:t>
      </w:r>
      <w:r>
        <w:rPr>
          <w:bCs/>
          <w:color w:val="FF0000"/>
          <w:spacing w:val="-8"/>
          <w:sz w:val="24"/>
          <w:szCs w:val="24"/>
          <w:u w:val="single"/>
        </w:rPr>
        <w:t xml:space="preserve"> </w:t>
      </w:r>
      <w:r>
        <w:rPr>
          <w:bCs/>
          <w:spacing w:val="-8"/>
          <w:sz w:val="24"/>
          <w:szCs w:val="24"/>
          <w:u w:val="single"/>
        </w:rPr>
        <w:t>года в 17:00 местного времени.</w:t>
      </w:r>
    </w:p>
    <w:p w:rsidR="004B4775" w:rsidRDefault="004B4775" w:rsidP="004B4775">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4B4775" w:rsidRPr="00CE20FA" w:rsidRDefault="004B4775" w:rsidP="004B4775">
      <w:pPr>
        <w:pStyle w:val="a9"/>
        <w:spacing w:after="0"/>
        <w:ind w:left="0" w:firstLine="567"/>
        <w:jc w:val="both"/>
        <w:rPr>
          <w:b/>
          <w:sz w:val="24"/>
          <w:szCs w:val="24"/>
        </w:rPr>
      </w:pPr>
      <w:r w:rsidRPr="00CE20FA">
        <w:rPr>
          <w:b/>
          <w:bCs/>
          <w:spacing w:val="-8"/>
          <w:sz w:val="24"/>
          <w:szCs w:val="24"/>
        </w:rPr>
        <w:t xml:space="preserve">Дата, время и место проведения аукциона: </w:t>
      </w:r>
      <w:r w:rsidRPr="00CE20FA">
        <w:rPr>
          <w:b/>
          <w:spacing w:val="-8"/>
          <w:sz w:val="24"/>
          <w:szCs w:val="24"/>
        </w:rPr>
        <w:t xml:space="preserve">Открытый аукцион </w:t>
      </w:r>
      <w:r w:rsidRPr="00CE20FA">
        <w:rPr>
          <w:b/>
          <w:color w:val="000000"/>
          <w:spacing w:val="-8"/>
          <w:sz w:val="24"/>
          <w:szCs w:val="24"/>
        </w:rPr>
        <w:t xml:space="preserve">№ </w:t>
      </w:r>
      <w:r w:rsidR="000A65AA" w:rsidRPr="00CE20FA">
        <w:rPr>
          <w:b/>
          <w:color w:val="000000"/>
          <w:spacing w:val="-8"/>
          <w:sz w:val="24"/>
          <w:szCs w:val="24"/>
        </w:rPr>
        <w:t>2</w:t>
      </w:r>
      <w:r w:rsidRPr="00CE20FA">
        <w:rPr>
          <w:b/>
          <w:color w:val="000000"/>
          <w:spacing w:val="-8"/>
          <w:sz w:val="24"/>
          <w:szCs w:val="24"/>
        </w:rPr>
        <w:t xml:space="preserve"> </w:t>
      </w:r>
      <w:r w:rsidRPr="00CE20FA">
        <w:rPr>
          <w:b/>
          <w:spacing w:val="-8"/>
          <w:sz w:val="24"/>
          <w:szCs w:val="24"/>
        </w:rPr>
        <w:t>состоится 1</w:t>
      </w:r>
      <w:r w:rsidR="000A65AA" w:rsidRPr="00CE20FA">
        <w:rPr>
          <w:b/>
          <w:spacing w:val="-8"/>
          <w:sz w:val="24"/>
          <w:szCs w:val="24"/>
        </w:rPr>
        <w:t>9</w:t>
      </w:r>
      <w:r w:rsidRPr="00CE20FA">
        <w:rPr>
          <w:b/>
          <w:spacing w:val="-8"/>
          <w:sz w:val="24"/>
          <w:szCs w:val="24"/>
        </w:rPr>
        <w:t xml:space="preserve"> марта 2019</w:t>
      </w:r>
      <w:r w:rsidRPr="00CE20FA">
        <w:rPr>
          <w:b/>
          <w:color w:val="FF0000"/>
          <w:spacing w:val="-8"/>
          <w:sz w:val="24"/>
          <w:szCs w:val="24"/>
        </w:rPr>
        <w:t xml:space="preserve"> </w:t>
      </w:r>
      <w:r w:rsidRPr="00CE20FA">
        <w:rPr>
          <w:b/>
          <w:spacing w:val="-8"/>
          <w:sz w:val="24"/>
          <w:szCs w:val="24"/>
        </w:rPr>
        <w:t>года</w:t>
      </w:r>
      <w:r w:rsidRPr="00CE20FA">
        <w:rPr>
          <w:b/>
          <w:sz w:val="24"/>
          <w:szCs w:val="24"/>
        </w:rPr>
        <w:t>, в 14:00 по местному времени, по адресу: Республика Хакасия, Усть-Абаканский район, р.п. Усть-Абакан, ул. Рабочая, 9, конференц-зал.</w:t>
      </w:r>
    </w:p>
    <w:p w:rsidR="00CE20FA" w:rsidRPr="006F1093" w:rsidRDefault="00CE20FA" w:rsidP="00CE20FA">
      <w:pPr>
        <w:pStyle w:val="a9"/>
        <w:spacing w:after="0"/>
        <w:ind w:left="0" w:firstLine="567"/>
        <w:jc w:val="both"/>
        <w:rPr>
          <w:spacing w:val="-6"/>
          <w:sz w:val="24"/>
          <w:szCs w:val="24"/>
        </w:rPr>
      </w:pPr>
      <w:r w:rsidRPr="006F1093">
        <w:rPr>
          <w:sz w:val="24"/>
          <w:szCs w:val="24"/>
        </w:rPr>
        <w:t>Аукцион является открытым как по составу участников, так и по форме подачи заявок и предложений по цене предмета аукциона.</w:t>
      </w:r>
    </w:p>
    <w:p w:rsidR="004B4775" w:rsidRDefault="004B4775" w:rsidP="004B4775">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 xml:space="preserve">№ </w:t>
      </w:r>
      <w:r w:rsidR="000A65AA">
        <w:rPr>
          <w:color w:val="000000"/>
          <w:spacing w:val="-6"/>
          <w:sz w:val="24"/>
          <w:szCs w:val="24"/>
        </w:rPr>
        <w:t>2</w:t>
      </w:r>
      <w:r>
        <w:rPr>
          <w:color w:val="000000"/>
          <w:spacing w:val="-6"/>
          <w:sz w:val="24"/>
          <w:szCs w:val="24"/>
        </w:rPr>
        <w:t xml:space="preserve"> от 1</w:t>
      </w:r>
      <w:r w:rsidR="000A65AA">
        <w:rPr>
          <w:color w:val="000000"/>
          <w:spacing w:val="-6"/>
          <w:sz w:val="24"/>
          <w:szCs w:val="24"/>
        </w:rPr>
        <w:t>9</w:t>
      </w:r>
      <w:r>
        <w:rPr>
          <w:color w:val="000000"/>
          <w:spacing w:val="-6"/>
          <w:sz w:val="24"/>
          <w:szCs w:val="24"/>
        </w:rPr>
        <w:t>.03.2019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E20FA">
          <w:rPr>
            <w:rStyle w:val="a3"/>
            <w:color w:val="auto"/>
            <w:sz w:val="24"/>
            <w:szCs w:val="24"/>
            <w:lang w:val="en-US"/>
          </w:rPr>
          <w:t>www</w:t>
        </w:r>
        <w:r w:rsidRPr="00CE20FA">
          <w:rPr>
            <w:rStyle w:val="a3"/>
            <w:color w:val="auto"/>
            <w:sz w:val="24"/>
            <w:szCs w:val="24"/>
          </w:rPr>
          <w:t>.</w:t>
        </w:r>
        <w:r w:rsidRPr="00CE20FA">
          <w:rPr>
            <w:rStyle w:val="a3"/>
            <w:color w:val="auto"/>
            <w:sz w:val="24"/>
            <w:szCs w:val="24"/>
            <w:lang w:val="en-US"/>
          </w:rPr>
          <w:t>torgi</w:t>
        </w:r>
        <w:r w:rsidRPr="00CE20FA">
          <w:rPr>
            <w:rStyle w:val="a3"/>
            <w:color w:val="auto"/>
            <w:sz w:val="24"/>
            <w:szCs w:val="24"/>
          </w:rPr>
          <w:t>.</w:t>
        </w:r>
        <w:r w:rsidRPr="00CE20FA">
          <w:rPr>
            <w:rStyle w:val="a3"/>
            <w:color w:val="auto"/>
            <w:sz w:val="24"/>
            <w:szCs w:val="24"/>
            <w:lang w:val="en-US"/>
          </w:rPr>
          <w:t>gov</w:t>
        </w:r>
        <w:r w:rsidRPr="00CE20FA">
          <w:rPr>
            <w:rStyle w:val="a3"/>
            <w:color w:val="auto"/>
            <w:sz w:val="24"/>
            <w:szCs w:val="24"/>
          </w:rPr>
          <w:t>.</w:t>
        </w:r>
        <w:r w:rsidRPr="00CE20FA">
          <w:rPr>
            <w:rStyle w:val="a3"/>
            <w:color w:val="auto"/>
            <w:sz w:val="24"/>
            <w:szCs w:val="24"/>
            <w:lang w:val="en-US"/>
          </w:rPr>
          <w:t>ru</w:t>
        </w:r>
      </w:hyperlink>
      <w:r>
        <w:rPr>
          <w:sz w:val="24"/>
          <w:szCs w:val="24"/>
        </w:rPr>
        <w:t xml:space="preserve">, https://ust-abakan.ru </w:t>
      </w:r>
      <w:r>
        <w:rPr>
          <w:bCs/>
          <w:sz w:val="24"/>
          <w:szCs w:val="24"/>
        </w:rPr>
        <w:t>и опубликовано в газете «Усть-Абаканские известия».</w:t>
      </w:r>
    </w:p>
    <w:p w:rsidR="004B4775" w:rsidRDefault="004B4775" w:rsidP="004B4775">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B4775" w:rsidRDefault="004B4775" w:rsidP="004B4775">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4103AD">
        <w:rPr>
          <w:rFonts w:eastAsia="Arial Unicode MS"/>
          <w:bCs/>
          <w:color w:val="000000"/>
          <w:sz w:val="24"/>
          <w:szCs w:val="24"/>
          <w:u w:val="single"/>
        </w:rPr>
        <w:t>1</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с/с </w:t>
      </w:r>
      <w:proofErr w:type="spellStart"/>
      <w:r>
        <w:rPr>
          <w:rFonts w:eastAsia="Arial Unicode MS"/>
          <w:b/>
          <w:bCs/>
          <w:color w:val="000000"/>
          <w:sz w:val="24"/>
          <w:szCs w:val="24"/>
          <w:u w:val="single"/>
        </w:rPr>
        <w:t>Доможаковский</w:t>
      </w:r>
      <w:proofErr w:type="spellEnd"/>
      <w:r>
        <w:rPr>
          <w:rFonts w:eastAsia="Arial Unicode MS"/>
          <w:b/>
          <w:bCs/>
          <w:color w:val="000000"/>
          <w:sz w:val="24"/>
          <w:szCs w:val="24"/>
          <w:u w:val="single"/>
        </w:rPr>
        <w:t xml:space="preserve">, в 3 км юго-западнее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w:t>
      </w:r>
      <w:proofErr w:type="spellStart"/>
      <w:r>
        <w:rPr>
          <w:rFonts w:eastAsia="Arial Unicode MS"/>
          <w:b/>
          <w:bCs/>
          <w:color w:val="000000"/>
          <w:sz w:val="24"/>
          <w:szCs w:val="24"/>
          <w:u w:val="single"/>
        </w:rPr>
        <w:t>Доможаков</w:t>
      </w:r>
      <w:proofErr w:type="spellEnd"/>
      <w:r>
        <w:rPr>
          <w:rFonts w:eastAsia="Arial Unicode MS"/>
          <w:b/>
          <w:bCs/>
          <w:color w:val="000000"/>
          <w:sz w:val="24"/>
          <w:szCs w:val="24"/>
          <w:u w:val="single"/>
        </w:rPr>
        <w:t>.</w:t>
      </w:r>
    </w:p>
    <w:p w:rsidR="004B4775" w:rsidRDefault="004B4775" w:rsidP="004B4775">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28.11.2018 № 1773-п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4B4775" w:rsidRDefault="004B4775" w:rsidP="004B4775">
      <w:pPr>
        <w:pStyle w:val="a9"/>
        <w:spacing w:after="0"/>
        <w:ind w:left="0" w:firstLine="567"/>
        <w:jc w:val="both"/>
        <w:rPr>
          <w:bCs/>
          <w:color w:val="000000"/>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Российская Федерация, Республика Хакасия, Усть-Абаканский район, с/с </w:t>
      </w:r>
      <w:proofErr w:type="spellStart"/>
      <w:r>
        <w:rPr>
          <w:rFonts w:eastAsia="Arial Unicode MS"/>
          <w:bCs/>
          <w:color w:val="000000"/>
          <w:sz w:val="24"/>
          <w:szCs w:val="24"/>
        </w:rPr>
        <w:t>Доможаковский</w:t>
      </w:r>
      <w:proofErr w:type="spellEnd"/>
      <w:r>
        <w:rPr>
          <w:rFonts w:eastAsia="Arial Unicode MS"/>
          <w:bCs/>
          <w:color w:val="000000"/>
          <w:sz w:val="24"/>
          <w:szCs w:val="24"/>
        </w:rPr>
        <w:t xml:space="preserve">, в 3 км юго-западнее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w:t>
      </w:r>
      <w:proofErr w:type="spellStart"/>
      <w:r>
        <w:rPr>
          <w:rFonts w:eastAsia="Arial Unicode MS"/>
          <w:bCs/>
          <w:color w:val="000000"/>
          <w:sz w:val="24"/>
          <w:szCs w:val="24"/>
        </w:rPr>
        <w:t>Доможаков</w:t>
      </w:r>
      <w:proofErr w:type="spellEnd"/>
    </w:p>
    <w:p w:rsidR="004B4775" w:rsidRDefault="004B4775" w:rsidP="004B4775">
      <w:pPr>
        <w:pStyle w:val="a4"/>
        <w:ind w:firstLine="567"/>
        <w:jc w:val="both"/>
        <w:rPr>
          <w:color w:val="000000"/>
        </w:rPr>
      </w:pPr>
      <w:r>
        <w:rPr>
          <w:color w:val="000000"/>
        </w:rPr>
        <w:t>3. Площадь земельного участка: 42202 кв.м.</w:t>
      </w:r>
    </w:p>
    <w:p w:rsidR="004B4775" w:rsidRDefault="004B4775" w:rsidP="004B4775">
      <w:pPr>
        <w:pStyle w:val="a4"/>
        <w:ind w:firstLine="567"/>
        <w:jc w:val="both"/>
        <w:rPr>
          <w:color w:val="000000"/>
        </w:rPr>
      </w:pPr>
      <w:r>
        <w:rPr>
          <w:color w:val="000000"/>
        </w:rPr>
        <w:t>4. Кадастровый номер земельного участка: 19:10:070902:46.</w:t>
      </w:r>
    </w:p>
    <w:p w:rsidR="004B4775" w:rsidRDefault="004B4775" w:rsidP="004B4775">
      <w:pPr>
        <w:pStyle w:val="a4"/>
        <w:ind w:firstLine="567"/>
        <w:jc w:val="both"/>
        <w:rPr>
          <w:color w:val="000000"/>
        </w:rPr>
      </w:pPr>
      <w:r>
        <w:rPr>
          <w:color w:val="000000"/>
        </w:rPr>
        <w:t>5. Категория земель: Земли сельскохозяйственного назначения.</w:t>
      </w:r>
    </w:p>
    <w:p w:rsidR="004B4775" w:rsidRDefault="004B4775" w:rsidP="004B4775">
      <w:pPr>
        <w:pStyle w:val="a4"/>
        <w:ind w:firstLine="567"/>
        <w:jc w:val="both"/>
        <w:rPr>
          <w:color w:val="000000"/>
        </w:rPr>
      </w:pPr>
      <w:r>
        <w:rPr>
          <w:color w:val="000000"/>
        </w:rPr>
        <w:t>6. Вид разрешенного использования: Сельскохозяйственное использование.</w:t>
      </w:r>
    </w:p>
    <w:p w:rsidR="004B4775" w:rsidRDefault="004B4775" w:rsidP="004B4775">
      <w:pPr>
        <w:pStyle w:val="a4"/>
        <w:ind w:firstLine="567"/>
        <w:jc w:val="both"/>
        <w:rPr>
          <w:color w:val="000000"/>
        </w:rPr>
      </w:pPr>
      <w:r>
        <w:rPr>
          <w:color w:val="000000"/>
        </w:rPr>
        <w:lastRenderedPageBreak/>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4B4775" w:rsidRDefault="004B4775" w:rsidP="004B4775">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 :5 лет.</w:t>
      </w:r>
    </w:p>
    <w:p w:rsidR="004B4775" w:rsidRDefault="004B4775" w:rsidP="004B4775">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4B4775" w:rsidRDefault="004B4775" w:rsidP="004B4775">
      <w:pPr>
        <w:pStyle w:val="21"/>
        <w:spacing w:after="0" w:line="240" w:lineRule="auto"/>
        <w:ind w:left="0" w:firstLine="567"/>
        <w:jc w:val="both"/>
        <w:rPr>
          <w:sz w:val="24"/>
          <w:szCs w:val="24"/>
        </w:rPr>
      </w:pPr>
      <w:r>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 348 руб.1</w:t>
      </w:r>
      <w:r w:rsidR="00DA586A">
        <w:rPr>
          <w:sz w:val="24"/>
          <w:szCs w:val="24"/>
        </w:rPr>
        <w:t>7</w:t>
      </w:r>
      <w:bookmarkStart w:id="0" w:name="_GoBack"/>
      <w:bookmarkEnd w:id="0"/>
      <w:r>
        <w:rPr>
          <w:sz w:val="24"/>
          <w:szCs w:val="24"/>
        </w:rPr>
        <w:t xml:space="preserve"> коп.</w:t>
      </w:r>
    </w:p>
    <w:p w:rsidR="004B4775" w:rsidRDefault="004B4775" w:rsidP="004B4775">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B4775" w:rsidRDefault="004B4775" w:rsidP="004B4775">
      <w:pPr>
        <w:autoSpaceDE w:val="0"/>
        <w:autoSpaceDN w:val="0"/>
        <w:adjustRightInd w:val="0"/>
        <w:ind w:firstLine="567"/>
        <w:jc w:val="both"/>
        <w:rPr>
          <w:bCs/>
          <w:color w:val="000000"/>
          <w:sz w:val="24"/>
          <w:szCs w:val="24"/>
        </w:rPr>
      </w:pPr>
      <w:r>
        <w:rPr>
          <w:bCs/>
          <w:color w:val="000000"/>
          <w:sz w:val="24"/>
          <w:szCs w:val="24"/>
        </w:rPr>
        <w:t>11. «Шаг аукциона»: 10</w:t>
      </w:r>
      <w:r>
        <w:rPr>
          <w:bCs/>
          <w:sz w:val="24"/>
          <w:szCs w:val="24"/>
        </w:rPr>
        <w:t xml:space="preserve"> руб</w:t>
      </w:r>
      <w:r>
        <w:rPr>
          <w:bCs/>
          <w:color w:val="000000"/>
          <w:sz w:val="24"/>
          <w:szCs w:val="24"/>
        </w:rPr>
        <w:t>. 00 коп.</w:t>
      </w:r>
    </w:p>
    <w:p w:rsidR="004B4775" w:rsidRDefault="004B4775" w:rsidP="004B4775">
      <w:pPr>
        <w:autoSpaceDE w:val="0"/>
        <w:autoSpaceDN w:val="0"/>
        <w:adjustRightInd w:val="0"/>
        <w:ind w:firstLine="567"/>
        <w:jc w:val="both"/>
        <w:rPr>
          <w:bCs/>
          <w:sz w:val="24"/>
          <w:szCs w:val="24"/>
        </w:rPr>
      </w:pPr>
      <w:r>
        <w:rPr>
          <w:bCs/>
          <w:color w:val="000000"/>
          <w:sz w:val="24"/>
          <w:szCs w:val="24"/>
        </w:rPr>
        <w:t>12. Размер задатка: 348</w:t>
      </w:r>
      <w:r>
        <w:rPr>
          <w:bCs/>
          <w:sz w:val="24"/>
          <w:szCs w:val="24"/>
        </w:rPr>
        <w:t xml:space="preserve"> руб.1</w:t>
      </w:r>
      <w:r w:rsidR="003A65F8">
        <w:rPr>
          <w:bCs/>
          <w:sz w:val="24"/>
          <w:szCs w:val="24"/>
        </w:rPr>
        <w:t>7</w:t>
      </w:r>
      <w:r>
        <w:rPr>
          <w:bCs/>
          <w:sz w:val="24"/>
          <w:szCs w:val="24"/>
        </w:rPr>
        <w:t xml:space="preserve"> коп</w:t>
      </w:r>
    </w:p>
    <w:p w:rsidR="004B4775" w:rsidRDefault="004B4775" w:rsidP="004B4775">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B4775" w:rsidRDefault="004B4775" w:rsidP="004B4775">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19:10:070902:46.</w:t>
      </w:r>
    </w:p>
    <w:p w:rsidR="004B4775" w:rsidRDefault="004B4775" w:rsidP="004B4775">
      <w:pPr>
        <w:autoSpaceDE w:val="0"/>
        <w:autoSpaceDN w:val="0"/>
        <w:adjustRightInd w:val="0"/>
        <w:ind w:firstLine="567"/>
        <w:jc w:val="both"/>
        <w:rPr>
          <w:bCs/>
          <w:sz w:val="24"/>
          <w:szCs w:val="24"/>
        </w:rPr>
      </w:pPr>
      <w:r>
        <w:rPr>
          <w:bCs/>
          <w:sz w:val="24"/>
          <w:szCs w:val="24"/>
        </w:rPr>
        <w:t>Ознакомление с земельным участк</w:t>
      </w:r>
      <w:r w:rsidR="004103AD">
        <w:rPr>
          <w:bCs/>
          <w:sz w:val="24"/>
          <w:szCs w:val="24"/>
        </w:rPr>
        <w:t>о</w:t>
      </w:r>
      <w:r>
        <w:rPr>
          <w:bCs/>
          <w:sz w:val="24"/>
          <w:szCs w:val="24"/>
        </w:rPr>
        <w:t>м осуществляется самостоятельно.</w:t>
      </w:r>
    </w:p>
    <w:p w:rsidR="004B4775" w:rsidRDefault="004B4775" w:rsidP="004B4775">
      <w:pPr>
        <w:ind w:firstLine="567"/>
        <w:jc w:val="both"/>
        <w:rPr>
          <w:color w:val="000000"/>
          <w:sz w:val="24"/>
          <w:szCs w:val="24"/>
        </w:rPr>
      </w:pPr>
      <w:r>
        <w:rPr>
          <w:color w:val="000000"/>
          <w:sz w:val="24"/>
          <w:szCs w:val="24"/>
        </w:rPr>
        <w:t xml:space="preserve">Порядок внесения задатка для участия в аукционе № </w:t>
      </w:r>
      <w:r w:rsidR="000A65AA">
        <w:rPr>
          <w:color w:val="000000"/>
          <w:sz w:val="24"/>
          <w:szCs w:val="24"/>
        </w:rPr>
        <w:t>2</w:t>
      </w:r>
      <w:r>
        <w:rPr>
          <w:color w:val="000000"/>
          <w:sz w:val="24"/>
          <w:szCs w:val="24"/>
        </w:rPr>
        <w:t xml:space="preserve"> по лот</w:t>
      </w:r>
      <w:r w:rsidR="000A65AA">
        <w:rPr>
          <w:color w:val="000000"/>
          <w:sz w:val="24"/>
          <w:szCs w:val="24"/>
        </w:rPr>
        <w:t>у</w:t>
      </w:r>
      <w:r>
        <w:rPr>
          <w:color w:val="000000"/>
          <w:sz w:val="24"/>
          <w:szCs w:val="24"/>
        </w:rPr>
        <w:t xml:space="preserve"> №1</w:t>
      </w:r>
      <w:r w:rsidR="004103AD">
        <w:rPr>
          <w:color w:val="000000"/>
          <w:sz w:val="24"/>
          <w:szCs w:val="24"/>
        </w:rPr>
        <w:t>.</w:t>
      </w:r>
    </w:p>
    <w:p w:rsidR="004B4775" w:rsidRDefault="004B4775" w:rsidP="004B4775">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0A65AA">
        <w:rPr>
          <w:bCs/>
          <w:color w:val="000000"/>
          <w:sz w:val="24"/>
          <w:szCs w:val="24"/>
        </w:rPr>
        <w:t>2</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р/счет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0A65AA">
        <w:rPr>
          <w:color w:val="000000"/>
          <w:sz w:val="24"/>
          <w:szCs w:val="24"/>
        </w:rPr>
        <w:t>2</w:t>
      </w:r>
      <w:r w:rsidR="00CE20FA">
        <w:rPr>
          <w:color w:val="000000"/>
          <w:sz w:val="24"/>
          <w:szCs w:val="24"/>
        </w:rPr>
        <w:t xml:space="preserve"> от 19</w:t>
      </w:r>
      <w:r>
        <w:rPr>
          <w:color w:val="000000"/>
          <w:sz w:val="24"/>
          <w:szCs w:val="24"/>
        </w:rPr>
        <w:t>.03.2019, задаток за лот № __(средства, поступающие во временное распоряжение).</w:t>
      </w:r>
    </w:p>
    <w:p w:rsidR="004B4775" w:rsidRDefault="004B4775" w:rsidP="004B4775">
      <w:pPr>
        <w:tabs>
          <w:tab w:val="left" w:pos="567"/>
        </w:tabs>
        <w:autoSpaceDE w:val="0"/>
        <w:autoSpaceDN w:val="0"/>
        <w:adjustRightInd w:val="0"/>
        <w:ind w:firstLine="567"/>
        <w:jc w:val="both"/>
        <w:rPr>
          <w:color w:val="000000"/>
          <w:sz w:val="24"/>
          <w:szCs w:val="24"/>
        </w:rPr>
      </w:pPr>
      <w:r>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Cs/>
          <w:color w:val="000000"/>
          <w:sz w:val="24"/>
          <w:szCs w:val="24"/>
        </w:rPr>
        <w:t xml:space="preserve"> Республике Хакасия, сформированная</w:t>
      </w:r>
      <w:r>
        <w:rPr>
          <w:color w:val="000000"/>
          <w:sz w:val="24"/>
          <w:szCs w:val="24"/>
        </w:rPr>
        <w:t xml:space="preserve"> на дату рассмотрения заявок на участие в аукционе.</w:t>
      </w:r>
    </w:p>
    <w:p w:rsidR="004B4775" w:rsidRDefault="004B4775" w:rsidP="004B4775">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4B4775" w:rsidRDefault="004B4775" w:rsidP="004B4775">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4B4775" w:rsidRDefault="004B4775" w:rsidP="004B4775">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4B4775" w:rsidRDefault="004B4775" w:rsidP="004B4775">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0A65AA">
        <w:rPr>
          <w:color w:val="000000"/>
          <w:sz w:val="24"/>
          <w:szCs w:val="24"/>
        </w:rPr>
        <w:t>2</w:t>
      </w:r>
      <w:r>
        <w:rPr>
          <w:color w:val="000000"/>
          <w:sz w:val="24"/>
          <w:szCs w:val="24"/>
        </w:rPr>
        <w:t xml:space="preserve"> по лотам следующий: </w:t>
      </w:r>
    </w:p>
    <w:p w:rsidR="004B4775" w:rsidRDefault="004B4775" w:rsidP="004B4775">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4B4775" w:rsidRDefault="004B4775" w:rsidP="004B4775">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4B4775" w:rsidRDefault="004B4775" w:rsidP="004B4775">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4B4775" w:rsidRDefault="004B4775" w:rsidP="004B4775">
      <w:pPr>
        <w:pStyle w:val="a7"/>
        <w:ind w:firstLine="567"/>
        <w:rPr>
          <w:rFonts w:ascii="Times New Roman" w:hAnsi="Times New Roman"/>
          <w:szCs w:val="24"/>
        </w:rPr>
      </w:pPr>
      <w:r>
        <w:rPr>
          <w:rFonts w:ascii="Times New Roman" w:hAnsi="Times New Roman"/>
          <w:szCs w:val="24"/>
        </w:rPr>
        <w:lastRenderedPageBreak/>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4B4775" w:rsidRDefault="004B4775" w:rsidP="004B4775">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4B4775" w:rsidRDefault="004B4775" w:rsidP="004B4775">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4B4775" w:rsidRDefault="004B4775" w:rsidP="004B4775">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4B4775" w:rsidRDefault="004B4775" w:rsidP="004B4775">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4B4775" w:rsidRDefault="004B4775" w:rsidP="004B4775">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4B4775" w:rsidRDefault="004B4775" w:rsidP="004B4775">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4B4775" w:rsidRDefault="004B4775" w:rsidP="004B4775">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4B4775" w:rsidRDefault="004B4775" w:rsidP="004B4775">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B4775" w:rsidRDefault="004B4775" w:rsidP="004B4775">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0A65AA">
        <w:rPr>
          <w:rFonts w:ascii="Times New Roman" w:hAnsi="Times New Roman"/>
          <w:szCs w:val="24"/>
        </w:rPr>
        <w:t>2</w:t>
      </w:r>
      <w:r>
        <w:rPr>
          <w:rFonts w:ascii="Times New Roman" w:hAnsi="Times New Roman"/>
          <w:szCs w:val="24"/>
        </w:rPr>
        <w:t xml:space="preserve"> состоится 1</w:t>
      </w:r>
      <w:r w:rsidR="000A65AA">
        <w:rPr>
          <w:rFonts w:ascii="Times New Roman" w:hAnsi="Times New Roman"/>
          <w:szCs w:val="24"/>
        </w:rPr>
        <w:t>5</w:t>
      </w:r>
      <w:r>
        <w:rPr>
          <w:rFonts w:ascii="Times New Roman" w:hAnsi="Times New Roman"/>
          <w:szCs w:val="24"/>
        </w:rPr>
        <w:t xml:space="preserve">.03.2019, в 10:00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2.</w:t>
      </w:r>
    </w:p>
    <w:p w:rsidR="004B4775" w:rsidRDefault="004B4775" w:rsidP="004B4775">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w:t>
      </w:r>
      <w:r>
        <w:rPr>
          <w:color w:val="000000"/>
          <w:sz w:val="24"/>
          <w:szCs w:val="24"/>
        </w:rPr>
        <w:lastRenderedPageBreak/>
        <w:t>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4B4775" w:rsidRDefault="004B4775" w:rsidP="004B4775">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4B4775" w:rsidRDefault="004B4775" w:rsidP="004B4775">
      <w:pPr>
        <w:pStyle w:val="3"/>
        <w:spacing w:after="0"/>
        <w:ind w:left="0" w:firstLine="567"/>
        <w:jc w:val="both"/>
        <w:rPr>
          <w:color w:val="000000"/>
          <w:sz w:val="24"/>
          <w:szCs w:val="24"/>
        </w:rPr>
      </w:pPr>
      <w:r>
        <w:rPr>
          <w:color w:val="000000"/>
          <w:sz w:val="24"/>
          <w:szCs w:val="24"/>
        </w:rPr>
        <w:t>Порядок проведения аукциона.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4B4775" w:rsidRDefault="004B4775" w:rsidP="004B4775">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B4775" w:rsidRDefault="004B4775" w:rsidP="004B4775">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 xml:space="preserve">омиссии по проведению аукционов </w:t>
      </w:r>
      <w:r>
        <w:rPr>
          <w:color w:val="000000"/>
          <w:sz w:val="24"/>
          <w:szCs w:val="24"/>
        </w:rPr>
        <w:lastRenderedPageBreak/>
        <w:t>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4B4775" w:rsidRDefault="004B4775" w:rsidP="004B4775">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4B4775" w:rsidRDefault="004B4775" w:rsidP="004B4775">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4B4775" w:rsidRDefault="004B4775" w:rsidP="004B4775">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4B4775" w:rsidRDefault="004B4775" w:rsidP="004B4775">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 xml:space="preserve"> . </w:t>
      </w:r>
    </w:p>
    <w:p w:rsidR="004B4775" w:rsidRDefault="004B4775" w:rsidP="004B4775">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4B4775" w:rsidRDefault="004B4775" w:rsidP="004B4775">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w:t>
      </w:r>
      <w:r>
        <w:rPr>
          <w:color w:val="000000"/>
          <w:sz w:val="24"/>
          <w:szCs w:val="24"/>
        </w:rPr>
        <w:lastRenderedPageBreak/>
        <w:t xml:space="preserve">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4B4775" w:rsidRDefault="004B4775" w:rsidP="004B4775">
      <w:pPr>
        <w:ind w:left="5529"/>
        <w:jc w:val="both"/>
        <w:rPr>
          <w:sz w:val="24"/>
          <w:szCs w:val="24"/>
        </w:rPr>
      </w:pPr>
    </w:p>
    <w:p w:rsidR="004B4775" w:rsidRDefault="004B4775" w:rsidP="004B4775">
      <w:pPr>
        <w:pStyle w:val="ConsNormal"/>
        <w:widowControl/>
        <w:ind w:firstLine="567"/>
        <w:jc w:val="both"/>
        <w:rPr>
          <w:rFonts w:ascii="Times New Roman" w:hAnsi="Times New Roman" w:cs="Times New Roman"/>
          <w:iCs/>
          <w:sz w:val="24"/>
          <w:szCs w:val="24"/>
        </w:rPr>
      </w:pPr>
    </w:p>
    <w:p w:rsidR="004B4775" w:rsidRDefault="004B4775" w:rsidP="004B4775">
      <w:pPr>
        <w:widowControl w:val="0"/>
        <w:autoSpaceDE w:val="0"/>
        <w:autoSpaceDN w:val="0"/>
        <w:adjustRightInd w:val="0"/>
        <w:ind w:left="4820"/>
        <w:jc w:val="both"/>
        <w:rPr>
          <w:color w:val="000000"/>
          <w:sz w:val="24"/>
          <w:szCs w:val="24"/>
        </w:rPr>
      </w:pPr>
      <w:r>
        <w:rPr>
          <w:color w:val="000000"/>
          <w:sz w:val="24"/>
          <w:szCs w:val="24"/>
        </w:rPr>
        <w:t>Приложение №1</w:t>
      </w:r>
    </w:p>
    <w:p w:rsidR="004B4775" w:rsidRDefault="004B4775" w:rsidP="004B4775">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4B4775" w:rsidRDefault="004B4775" w:rsidP="004B4775">
      <w:pPr>
        <w:jc w:val="both"/>
        <w:rPr>
          <w:color w:val="000000"/>
          <w:sz w:val="24"/>
          <w:szCs w:val="24"/>
        </w:rPr>
      </w:pPr>
    </w:p>
    <w:p w:rsidR="004B4775" w:rsidRDefault="004B4775" w:rsidP="004B4775">
      <w:pPr>
        <w:jc w:val="center"/>
        <w:rPr>
          <w:color w:val="000000"/>
          <w:sz w:val="24"/>
          <w:szCs w:val="24"/>
        </w:rPr>
      </w:pPr>
      <w:r>
        <w:rPr>
          <w:color w:val="000000"/>
          <w:sz w:val="24"/>
          <w:szCs w:val="24"/>
        </w:rPr>
        <w:t>Заявка на участие в открытом аукционе</w:t>
      </w:r>
    </w:p>
    <w:p w:rsidR="004B4775" w:rsidRDefault="004B4775" w:rsidP="004B4775">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4B4775" w:rsidRDefault="004B4775" w:rsidP="004B4775">
      <w:pPr>
        <w:ind w:firstLine="540"/>
        <w:jc w:val="both"/>
        <w:rPr>
          <w:color w:val="000000"/>
          <w:sz w:val="24"/>
          <w:szCs w:val="24"/>
        </w:rPr>
      </w:pPr>
    </w:p>
    <w:p w:rsidR="004B4775" w:rsidRDefault="004B4775" w:rsidP="004B4775">
      <w:pPr>
        <w:jc w:val="both"/>
        <w:rPr>
          <w:color w:val="000000"/>
          <w:sz w:val="24"/>
          <w:szCs w:val="24"/>
        </w:rPr>
      </w:pPr>
      <w:r>
        <w:rPr>
          <w:color w:val="000000"/>
          <w:sz w:val="24"/>
          <w:szCs w:val="24"/>
        </w:rPr>
        <w:t xml:space="preserve">Заявитель ____________________________________________________________________, </w:t>
      </w:r>
    </w:p>
    <w:p w:rsidR="004B4775" w:rsidRDefault="004B4775" w:rsidP="004B4775">
      <w:pPr>
        <w:jc w:val="center"/>
        <w:rPr>
          <w:i/>
          <w:color w:val="000000"/>
          <w:szCs w:val="24"/>
        </w:rPr>
      </w:pPr>
      <w:r>
        <w:rPr>
          <w:i/>
          <w:color w:val="000000"/>
          <w:szCs w:val="24"/>
        </w:rPr>
        <w:t>(ФИО физического лица, его ИНН)</w:t>
      </w:r>
    </w:p>
    <w:p w:rsidR="004B4775" w:rsidRDefault="004B4775" w:rsidP="004B4775">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4B4775" w:rsidRDefault="004B4775" w:rsidP="004B4775">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4B4775" w:rsidRDefault="004B4775" w:rsidP="004B4775">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4B4775" w:rsidRDefault="004B4775" w:rsidP="004B4775">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4B4775" w:rsidRDefault="004B4775" w:rsidP="004B4775">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4B4775" w:rsidRDefault="004B4775" w:rsidP="004B4775">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4B4775" w:rsidRDefault="004B4775" w:rsidP="004B4775">
      <w:pPr>
        <w:tabs>
          <w:tab w:val="center" w:pos="5103"/>
        </w:tabs>
        <w:jc w:val="both"/>
        <w:rPr>
          <w:color w:val="000000"/>
          <w:szCs w:val="24"/>
        </w:rPr>
      </w:pPr>
      <w:r>
        <w:rPr>
          <w:i/>
          <w:color w:val="000000"/>
          <w:szCs w:val="24"/>
        </w:rPr>
        <w:t>(ФИО поверенного)</w:t>
      </w:r>
    </w:p>
    <w:p w:rsidR="004B4775" w:rsidRDefault="004B4775" w:rsidP="004B4775">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4B4775" w:rsidRDefault="004B4775" w:rsidP="004B4775">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4B4775" w:rsidRDefault="004B4775" w:rsidP="004B4775">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0A65AA">
        <w:rPr>
          <w:color w:val="000000"/>
          <w:sz w:val="24"/>
          <w:szCs w:val="24"/>
        </w:rPr>
        <w:t>2</w:t>
      </w:r>
      <w:r>
        <w:rPr>
          <w:color w:val="000000"/>
          <w:sz w:val="24"/>
          <w:szCs w:val="24"/>
        </w:rPr>
        <w:t xml:space="preserve"> от 1</w:t>
      </w:r>
      <w:r w:rsidR="000A65AA">
        <w:rPr>
          <w:color w:val="000000"/>
          <w:sz w:val="24"/>
          <w:szCs w:val="24"/>
        </w:rPr>
        <w:t>9</w:t>
      </w:r>
      <w:r>
        <w:rPr>
          <w:color w:val="000000"/>
          <w:sz w:val="24"/>
          <w:szCs w:val="24"/>
        </w:rPr>
        <w:t>.03.2019</w:t>
      </w:r>
      <w:r>
        <w:rPr>
          <w:color w:val="FF0000"/>
          <w:sz w:val="24"/>
          <w:szCs w:val="24"/>
        </w:rPr>
        <w:t xml:space="preserve"> </w:t>
      </w:r>
      <w:r>
        <w:rPr>
          <w:color w:val="000000"/>
          <w:sz w:val="24"/>
          <w:szCs w:val="24"/>
        </w:rPr>
        <w:t>по лоту № ___.</w:t>
      </w:r>
    </w:p>
    <w:p w:rsidR="004B4775" w:rsidRDefault="004B4775" w:rsidP="004B4775">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4775" w:rsidRDefault="004B4775" w:rsidP="004B4775">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4B4775" w:rsidRDefault="004B4775" w:rsidP="004B4775">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 xml:space="preserve">заявителем, признанным </w:t>
      </w:r>
      <w:r>
        <w:rPr>
          <w:b w:val="0"/>
          <w:bCs w:val="0"/>
          <w:sz w:val="24"/>
          <w:szCs w:val="24"/>
        </w:rPr>
        <w:lastRenderedPageBreak/>
        <w:t>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4B4775" w:rsidRDefault="004B4775" w:rsidP="004B4775">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4B4775" w:rsidRDefault="004B4775" w:rsidP="004B4775">
      <w:pPr>
        <w:pStyle w:val="2"/>
        <w:tabs>
          <w:tab w:val="left" w:pos="3120"/>
        </w:tabs>
        <w:jc w:val="both"/>
        <w:rPr>
          <w:rFonts w:eastAsia="Arial Unicode MS"/>
          <w:b w:val="0"/>
          <w:bCs w:val="0"/>
          <w:color w:val="000000"/>
        </w:rPr>
      </w:pPr>
    </w:p>
    <w:p w:rsidR="004B4775" w:rsidRDefault="004B4775" w:rsidP="004B4775">
      <w:pPr>
        <w:tabs>
          <w:tab w:val="left" w:pos="1909"/>
        </w:tabs>
        <w:ind w:firstLine="540"/>
        <w:jc w:val="both"/>
        <w:rPr>
          <w:color w:val="000000"/>
          <w:sz w:val="24"/>
          <w:szCs w:val="24"/>
        </w:rPr>
      </w:pPr>
      <w:r>
        <w:rPr>
          <w:color w:val="000000"/>
          <w:sz w:val="24"/>
          <w:szCs w:val="24"/>
        </w:rPr>
        <w:t xml:space="preserve">Заявка принята: </w:t>
      </w:r>
    </w:p>
    <w:p w:rsidR="004B4775" w:rsidRDefault="004B4775" w:rsidP="004B4775">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4B4775" w:rsidRDefault="004B4775" w:rsidP="004B4775">
      <w:pPr>
        <w:tabs>
          <w:tab w:val="left" w:pos="1909"/>
        </w:tabs>
        <w:ind w:firstLine="540"/>
        <w:jc w:val="both"/>
        <w:rPr>
          <w:color w:val="000000"/>
          <w:sz w:val="24"/>
          <w:szCs w:val="24"/>
        </w:rPr>
      </w:pPr>
      <w:r>
        <w:rPr>
          <w:color w:val="000000"/>
          <w:sz w:val="24"/>
          <w:szCs w:val="24"/>
        </w:rPr>
        <w:t>___________      _________________________</w:t>
      </w:r>
    </w:p>
    <w:p w:rsidR="004B4775" w:rsidRDefault="004B4775" w:rsidP="004B4775">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4B4775" w:rsidRDefault="004B4775" w:rsidP="004B4775">
      <w:pPr>
        <w:pStyle w:val="a5"/>
        <w:tabs>
          <w:tab w:val="left" w:pos="2295"/>
          <w:tab w:val="right" w:pos="9781"/>
        </w:tabs>
        <w:ind w:firstLine="567"/>
        <w:jc w:val="both"/>
        <w:rPr>
          <w:b w:val="0"/>
          <w:bCs w:val="0"/>
          <w:sz w:val="24"/>
          <w:szCs w:val="24"/>
        </w:rPr>
      </w:pPr>
    </w:p>
    <w:p w:rsidR="004B4775" w:rsidRDefault="004B4775" w:rsidP="004B4775">
      <w:pPr>
        <w:pStyle w:val="ConsNormal"/>
        <w:widowControl/>
        <w:ind w:firstLine="567"/>
        <w:jc w:val="both"/>
        <w:rPr>
          <w:rFonts w:ascii="Times New Roman" w:hAnsi="Times New Roman" w:cs="Times New Roman"/>
          <w:iCs/>
          <w:sz w:val="24"/>
          <w:szCs w:val="24"/>
        </w:rPr>
      </w:pPr>
    </w:p>
    <w:p w:rsidR="004B4775" w:rsidRDefault="004B4775" w:rsidP="004B4775">
      <w:pPr>
        <w:pStyle w:val="ConsNormal"/>
        <w:widowControl/>
        <w:ind w:firstLine="567"/>
        <w:jc w:val="both"/>
        <w:rPr>
          <w:rFonts w:ascii="Times New Roman" w:hAnsi="Times New Roman" w:cs="Times New Roman"/>
          <w:iCs/>
          <w:sz w:val="24"/>
          <w:szCs w:val="24"/>
        </w:rPr>
      </w:pPr>
    </w:p>
    <w:p w:rsidR="004B4775" w:rsidRDefault="004B4775" w:rsidP="004B4775">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4B4775" w:rsidRDefault="004B4775" w:rsidP="004B4775">
      <w:pPr>
        <w:pStyle w:val="ConsNormal"/>
        <w:widowControl/>
        <w:ind w:left="5529" w:firstLine="0"/>
        <w:jc w:val="both"/>
        <w:rPr>
          <w:rFonts w:ascii="Times New Roman" w:hAnsi="Times New Roman" w:cs="Times New Roman"/>
          <w:sz w:val="24"/>
          <w:szCs w:val="24"/>
        </w:rPr>
      </w:pPr>
    </w:p>
    <w:p w:rsidR="004B4775" w:rsidRDefault="004B4775" w:rsidP="004B4775">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4B4775" w:rsidRDefault="004B4775" w:rsidP="004B4775">
      <w:pPr>
        <w:tabs>
          <w:tab w:val="left" w:pos="2295"/>
          <w:tab w:val="right" w:pos="9781"/>
        </w:tabs>
        <w:jc w:val="center"/>
        <w:rPr>
          <w:i/>
          <w:iCs/>
          <w:sz w:val="24"/>
          <w:szCs w:val="24"/>
        </w:rPr>
      </w:pPr>
      <w:r>
        <w:rPr>
          <w:sz w:val="24"/>
          <w:szCs w:val="24"/>
        </w:rPr>
        <w:t xml:space="preserve">ДОГОВОР                                                                    </w:t>
      </w:r>
    </w:p>
    <w:p w:rsidR="004B4775" w:rsidRDefault="004B4775" w:rsidP="004B4775">
      <w:pPr>
        <w:autoSpaceDE w:val="0"/>
        <w:autoSpaceDN w:val="0"/>
        <w:adjustRightInd w:val="0"/>
        <w:jc w:val="center"/>
        <w:rPr>
          <w:sz w:val="24"/>
          <w:szCs w:val="24"/>
        </w:rPr>
      </w:pPr>
      <w:r>
        <w:rPr>
          <w:sz w:val="24"/>
          <w:szCs w:val="24"/>
        </w:rPr>
        <w:t>АРЕНДЫ ЗЕМЕЛЬНОГО УЧАСТКА № ___</w:t>
      </w:r>
    </w:p>
    <w:p w:rsidR="004B4775" w:rsidRDefault="004B4775" w:rsidP="004B4775">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4B4775" w:rsidRDefault="004B4775" w:rsidP="004B4775">
      <w:pPr>
        <w:autoSpaceDE w:val="0"/>
        <w:autoSpaceDN w:val="0"/>
        <w:adjustRightInd w:val="0"/>
        <w:ind w:firstLine="567"/>
        <w:jc w:val="both"/>
        <w:rPr>
          <w:sz w:val="24"/>
          <w:szCs w:val="24"/>
        </w:rPr>
      </w:pPr>
    </w:p>
    <w:p w:rsidR="004B4775" w:rsidRDefault="004B4775" w:rsidP="004B4775">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4B4775" w:rsidRDefault="004B4775" w:rsidP="004B4775">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4B4775" w:rsidRDefault="004B4775" w:rsidP="004B4775">
      <w:pPr>
        <w:autoSpaceDE w:val="0"/>
        <w:autoSpaceDN w:val="0"/>
        <w:adjustRightInd w:val="0"/>
        <w:ind w:firstLine="567"/>
        <w:jc w:val="both"/>
        <w:rPr>
          <w:sz w:val="24"/>
          <w:szCs w:val="24"/>
        </w:rPr>
      </w:pPr>
      <w:r>
        <w:rPr>
          <w:sz w:val="24"/>
          <w:szCs w:val="24"/>
        </w:rPr>
        <w:t>1.1. Договор заключен на основании проток</w:t>
      </w:r>
      <w:r w:rsidR="0025348C">
        <w:rPr>
          <w:sz w:val="24"/>
          <w:szCs w:val="24"/>
        </w:rPr>
        <w:t>ола ______ от «__»___201__ года.</w:t>
      </w:r>
    </w:p>
    <w:p w:rsidR="004B4775" w:rsidRDefault="004B4775" w:rsidP="004B4775">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25348C">
        <w:rPr>
          <w:sz w:val="24"/>
          <w:szCs w:val="24"/>
        </w:rPr>
        <w:t>19:10:070902:46</w:t>
      </w:r>
      <w:r>
        <w:rPr>
          <w:sz w:val="24"/>
          <w:szCs w:val="24"/>
        </w:rPr>
        <w:t xml:space="preserve">, общей площадью </w:t>
      </w:r>
      <w:r w:rsidR="0025348C">
        <w:rPr>
          <w:sz w:val="24"/>
          <w:szCs w:val="24"/>
        </w:rPr>
        <w:t>42202</w:t>
      </w:r>
      <w:r>
        <w:rPr>
          <w:sz w:val="24"/>
          <w:szCs w:val="24"/>
        </w:rPr>
        <w:t xml:space="preserve"> кв. м (категория земель – земли </w:t>
      </w:r>
      <w:r w:rsidR="0025348C">
        <w:rPr>
          <w:sz w:val="24"/>
          <w:szCs w:val="24"/>
        </w:rPr>
        <w:t>сельскохозяйственного назначения</w:t>
      </w:r>
      <w:r>
        <w:rPr>
          <w:sz w:val="24"/>
          <w:szCs w:val="24"/>
        </w:rPr>
        <w:t>), расположенный по адресу:</w:t>
      </w:r>
      <w:r w:rsidR="0025348C">
        <w:rPr>
          <w:sz w:val="24"/>
          <w:szCs w:val="24"/>
        </w:rPr>
        <w:t xml:space="preserve"> Российская Федерация,</w:t>
      </w:r>
      <w:r>
        <w:rPr>
          <w:sz w:val="24"/>
          <w:szCs w:val="24"/>
        </w:rPr>
        <w:t xml:space="preserve"> Республика Хакасия, Усть-Абаканский район,</w:t>
      </w:r>
      <w:r w:rsidR="0025348C">
        <w:rPr>
          <w:sz w:val="24"/>
          <w:szCs w:val="24"/>
        </w:rPr>
        <w:t xml:space="preserve"> с/с </w:t>
      </w:r>
      <w:proofErr w:type="spellStart"/>
      <w:r w:rsidR="0025348C">
        <w:rPr>
          <w:sz w:val="24"/>
          <w:szCs w:val="24"/>
        </w:rPr>
        <w:t>Доможаковский</w:t>
      </w:r>
      <w:proofErr w:type="spellEnd"/>
      <w:r w:rsidR="0025348C">
        <w:rPr>
          <w:sz w:val="24"/>
          <w:szCs w:val="24"/>
        </w:rPr>
        <w:t xml:space="preserve">, в 3 км юго-западнее </w:t>
      </w:r>
      <w:proofErr w:type="spellStart"/>
      <w:r w:rsidR="0025348C">
        <w:rPr>
          <w:sz w:val="24"/>
          <w:szCs w:val="24"/>
        </w:rPr>
        <w:t>аала</w:t>
      </w:r>
      <w:proofErr w:type="spellEnd"/>
      <w:r w:rsidR="0025348C">
        <w:rPr>
          <w:sz w:val="24"/>
          <w:szCs w:val="24"/>
        </w:rPr>
        <w:t xml:space="preserve"> </w:t>
      </w:r>
      <w:proofErr w:type="spellStart"/>
      <w:r w:rsidR="0025348C">
        <w:rPr>
          <w:sz w:val="24"/>
          <w:szCs w:val="24"/>
        </w:rPr>
        <w:t>Доможаков</w:t>
      </w:r>
      <w:proofErr w:type="spellEnd"/>
      <w:r>
        <w:rPr>
          <w:sz w:val="24"/>
          <w:szCs w:val="24"/>
        </w:rPr>
        <w:t>.</w:t>
      </w:r>
    </w:p>
    <w:p w:rsidR="004B4775" w:rsidRDefault="004B4775" w:rsidP="004B4775">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w:t>
      </w:r>
      <w:r w:rsidR="0025348C">
        <w:rPr>
          <w:sz w:val="24"/>
          <w:szCs w:val="24"/>
        </w:rPr>
        <w:t>астка – сельскохозяйственное использование</w:t>
      </w:r>
      <w:r>
        <w:rPr>
          <w:sz w:val="24"/>
          <w:szCs w:val="24"/>
        </w:rPr>
        <w:t>. Изменение Арендатором вида разрешенного использования Участка не допускается.</w:t>
      </w:r>
    </w:p>
    <w:p w:rsidR="004B4775" w:rsidRDefault="004B4775" w:rsidP="004B4775">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4B4775" w:rsidRDefault="004B4775" w:rsidP="004B4775">
      <w:pPr>
        <w:widowControl w:val="0"/>
        <w:autoSpaceDE w:val="0"/>
        <w:autoSpaceDN w:val="0"/>
        <w:adjustRightInd w:val="0"/>
        <w:ind w:firstLine="567"/>
        <w:jc w:val="center"/>
        <w:rPr>
          <w:sz w:val="24"/>
          <w:szCs w:val="24"/>
        </w:rPr>
      </w:pPr>
    </w:p>
    <w:p w:rsidR="004B4775" w:rsidRDefault="004B4775" w:rsidP="004B4775">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0C0962" w:rsidRDefault="000C0962" w:rsidP="004B4775">
      <w:pPr>
        <w:widowControl w:val="0"/>
        <w:autoSpaceDE w:val="0"/>
        <w:autoSpaceDN w:val="0"/>
        <w:adjustRightInd w:val="0"/>
        <w:ind w:firstLine="567"/>
        <w:jc w:val="center"/>
        <w:rPr>
          <w:sz w:val="24"/>
          <w:szCs w:val="24"/>
        </w:rPr>
      </w:pPr>
    </w:p>
    <w:p w:rsidR="004B4775" w:rsidRDefault="004B4775" w:rsidP="004B4775">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4B4775" w:rsidRDefault="004B4775" w:rsidP="004B4775">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____ и составляет ________ руб.__ коп.</w:t>
      </w:r>
    </w:p>
    <w:p w:rsidR="004B4775" w:rsidRDefault="004B4775" w:rsidP="004B4775">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течении десяти дней с даты подписания настоящего договора с учетом суммы задатка.</w:t>
      </w:r>
    </w:p>
    <w:p w:rsidR="004B4775" w:rsidRDefault="004B4775" w:rsidP="004B4775">
      <w:pPr>
        <w:widowControl w:val="0"/>
        <w:autoSpaceDE w:val="0"/>
        <w:autoSpaceDN w:val="0"/>
        <w:adjustRightInd w:val="0"/>
        <w:ind w:firstLine="567"/>
        <w:jc w:val="both"/>
        <w:rPr>
          <w:sz w:val="24"/>
          <w:szCs w:val="24"/>
        </w:rPr>
      </w:pPr>
      <w:r>
        <w:rPr>
          <w:sz w:val="24"/>
          <w:szCs w:val="24"/>
        </w:rPr>
        <w:t>После 01.01.2020 арендная плата, указанная в п. 2.2 Договора, с учетом положений п. 2.3 Договора, вносится ежегодно до 15 июня текущего года.</w:t>
      </w:r>
    </w:p>
    <w:p w:rsidR="004B4775" w:rsidRDefault="004B4775" w:rsidP="004B4775">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4B4775" w:rsidRDefault="004B4775" w:rsidP="004B4775">
      <w:pPr>
        <w:autoSpaceDE w:val="0"/>
        <w:autoSpaceDN w:val="0"/>
        <w:adjustRightInd w:val="0"/>
        <w:ind w:firstLine="567"/>
        <w:jc w:val="both"/>
        <w:rPr>
          <w:sz w:val="24"/>
          <w:szCs w:val="24"/>
        </w:rPr>
      </w:pPr>
      <w:r>
        <w:rPr>
          <w:sz w:val="24"/>
          <w:szCs w:val="24"/>
        </w:rPr>
        <w:lastRenderedPageBreak/>
        <w:t xml:space="preserve">2.5. Платежи по Договору вносятся Арендатором по следующим реквизитам: </w:t>
      </w:r>
    </w:p>
    <w:p w:rsidR="004B4775" w:rsidRDefault="004B4775" w:rsidP="004B4775">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4B4775" w:rsidRDefault="004B4775" w:rsidP="004B4775">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4B4775" w:rsidRDefault="004B4775" w:rsidP="004B4775">
      <w:pPr>
        <w:autoSpaceDE w:val="0"/>
        <w:autoSpaceDN w:val="0"/>
        <w:adjustRightInd w:val="0"/>
        <w:ind w:firstLine="567"/>
        <w:jc w:val="both"/>
        <w:rPr>
          <w:sz w:val="24"/>
          <w:szCs w:val="24"/>
        </w:rPr>
      </w:pPr>
      <w:r>
        <w:rPr>
          <w:color w:val="000000"/>
          <w:sz w:val="24"/>
          <w:szCs w:val="24"/>
        </w:rPr>
        <w:t xml:space="preserve">ИНН 1910010838 КПП 191001001 ОКТМО </w:t>
      </w:r>
      <w:r w:rsidR="000C0962">
        <w:rPr>
          <w:color w:val="000000"/>
          <w:sz w:val="24"/>
          <w:szCs w:val="24"/>
        </w:rPr>
        <w:t>95 630 415</w:t>
      </w:r>
    </w:p>
    <w:p w:rsidR="004B4775" w:rsidRDefault="004B4775" w:rsidP="004B4775">
      <w:pPr>
        <w:autoSpaceDE w:val="0"/>
        <w:autoSpaceDN w:val="0"/>
        <w:adjustRightInd w:val="0"/>
        <w:ind w:firstLine="567"/>
        <w:jc w:val="both"/>
        <w:rPr>
          <w:color w:val="000000"/>
          <w:sz w:val="24"/>
          <w:szCs w:val="24"/>
        </w:rPr>
      </w:pPr>
      <w:r>
        <w:rPr>
          <w:color w:val="000000"/>
          <w:sz w:val="24"/>
          <w:szCs w:val="24"/>
        </w:rPr>
        <w:t>Расчетный счёт № 40 101 810 200 000 010 001 БИК 049514001</w:t>
      </w:r>
    </w:p>
    <w:p w:rsidR="004B4775" w:rsidRDefault="004B4775" w:rsidP="004B4775">
      <w:pPr>
        <w:autoSpaceDE w:val="0"/>
        <w:autoSpaceDN w:val="0"/>
        <w:adjustRightInd w:val="0"/>
        <w:ind w:firstLine="567"/>
        <w:jc w:val="both"/>
        <w:rPr>
          <w:color w:val="000000"/>
          <w:sz w:val="24"/>
          <w:szCs w:val="24"/>
        </w:rPr>
      </w:pPr>
      <w:r>
        <w:rPr>
          <w:color w:val="000000"/>
          <w:sz w:val="24"/>
          <w:szCs w:val="24"/>
        </w:rPr>
        <w:t xml:space="preserve">В отделение НБ-Республики Хакасия </w:t>
      </w:r>
      <w:proofErr w:type="spellStart"/>
      <w:r>
        <w:rPr>
          <w:color w:val="000000"/>
          <w:sz w:val="24"/>
          <w:szCs w:val="24"/>
        </w:rPr>
        <w:t>г.Абакан</w:t>
      </w:r>
      <w:proofErr w:type="spellEnd"/>
    </w:p>
    <w:p w:rsidR="004B4775" w:rsidRDefault="004B4775" w:rsidP="004B4775">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4B4775" w:rsidRDefault="004B4775" w:rsidP="004B4775">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4B4775" w:rsidRDefault="004B4775" w:rsidP="004B4775">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4B4775" w:rsidRDefault="004B4775" w:rsidP="004B4775">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4B4775" w:rsidRDefault="004B4775" w:rsidP="004B4775">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4B4775" w:rsidRDefault="004B4775" w:rsidP="004B4775">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4B4775" w:rsidRDefault="004B4775" w:rsidP="004B4775">
      <w:pPr>
        <w:widowControl w:val="0"/>
        <w:autoSpaceDE w:val="0"/>
        <w:autoSpaceDN w:val="0"/>
        <w:adjustRightInd w:val="0"/>
        <w:ind w:firstLine="567"/>
        <w:jc w:val="both"/>
        <w:rPr>
          <w:sz w:val="24"/>
          <w:szCs w:val="24"/>
        </w:rPr>
      </w:pPr>
      <w:r>
        <w:rPr>
          <w:sz w:val="24"/>
          <w:szCs w:val="24"/>
        </w:rPr>
        <w:t>3.1. Арендодатель имеет право:</w:t>
      </w:r>
    </w:p>
    <w:p w:rsidR="004B4775" w:rsidRDefault="004B4775" w:rsidP="004B4775">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4B4775" w:rsidRDefault="004B4775" w:rsidP="004B4775">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4B4775" w:rsidRDefault="004B4775" w:rsidP="004B4775">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4B4775" w:rsidRDefault="004B4775" w:rsidP="004B4775">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4B4775" w:rsidRDefault="004B4775" w:rsidP="004B4775">
      <w:pPr>
        <w:widowControl w:val="0"/>
        <w:autoSpaceDE w:val="0"/>
        <w:autoSpaceDN w:val="0"/>
        <w:adjustRightInd w:val="0"/>
        <w:ind w:firstLine="567"/>
        <w:jc w:val="both"/>
        <w:rPr>
          <w:sz w:val="24"/>
          <w:szCs w:val="24"/>
        </w:rPr>
      </w:pPr>
      <w:r>
        <w:rPr>
          <w:sz w:val="24"/>
          <w:szCs w:val="24"/>
        </w:rPr>
        <w:t>- невнесения арендной платы два раза подряд по истечении установленного Договором срока платежа;</w:t>
      </w:r>
    </w:p>
    <w:p w:rsidR="004B4775" w:rsidRDefault="004B4775" w:rsidP="004B4775">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4B4775" w:rsidRDefault="004B4775" w:rsidP="004B4775">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4B4775" w:rsidRDefault="004B4775" w:rsidP="004B4775">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4B4775" w:rsidRDefault="004B4775" w:rsidP="004B4775">
      <w:pPr>
        <w:widowControl w:val="0"/>
        <w:autoSpaceDE w:val="0"/>
        <w:autoSpaceDN w:val="0"/>
        <w:adjustRightInd w:val="0"/>
        <w:ind w:firstLine="567"/>
        <w:jc w:val="both"/>
        <w:rPr>
          <w:sz w:val="24"/>
          <w:szCs w:val="24"/>
        </w:rPr>
      </w:pPr>
      <w:r>
        <w:rPr>
          <w:sz w:val="24"/>
          <w:szCs w:val="24"/>
        </w:rPr>
        <w:t>3.2. Арендодатель обязан:</w:t>
      </w:r>
    </w:p>
    <w:p w:rsidR="004B4775" w:rsidRDefault="004B4775" w:rsidP="004B4775">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4B4775" w:rsidRDefault="004B4775" w:rsidP="004B4775">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4B4775" w:rsidRDefault="004B4775" w:rsidP="004B4775">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4B4775" w:rsidRDefault="004B4775" w:rsidP="004B4775">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2.6 Договора, Арендатору после его обращения к Арендодателю;</w:t>
      </w:r>
    </w:p>
    <w:p w:rsidR="004B4775" w:rsidRDefault="004B4775" w:rsidP="004B4775">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4B4775" w:rsidRDefault="004B4775" w:rsidP="004B4775">
      <w:pPr>
        <w:widowControl w:val="0"/>
        <w:autoSpaceDE w:val="0"/>
        <w:autoSpaceDN w:val="0"/>
        <w:adjustRightInd w:val="0"/>
        <w:ind w:firstLine="567"/>
        <w:jc w:val="both"/>
        <w:rPr>
          <w:sz w:val="24"/>
          <w:szCs w:val="24"/>
        </w:rPr>
      </w:pPr>
      <w:r>
        <w:rPr>
          <w:sz w:val="24"/>
          <w:szCs w:val="24"/>
        </w:rPr>
        <w:t xml:space="preserve">3.2.6. Не вмешиваться в хозяйственную деятельность Арендатора, если она не </w:t>
      </w:r>
      <w:r>
        <w:rPr>
          <w:sz w:val="24"/>
          <w:szCs w:val="24"/>
        </w:rPr>
        <w:lastRenderedPageBreak/>
        <w:t>противоречит условиям Договора и законодательству Российской Федерации.</w:t>
      </w:r>
    </w:p>
    <w:p w:rsidR="004B4775" w:rsidRDefault="004B4775" w:rsidP="004B4775">
      <w:pPr>
        <w:widowControl w:val="0"/>
        <w:autoSpaceDE w:val="0"/>
        <w:autoSpaceDN w:val="0"/>
        <w:adjustRightInd w:val="0"/>
        <w:ind w:firstLine="567"/>
        <w:jc w:val="center"/>
        <w:rPr>
          <w:sz w:val="24"/>
          <w:szCs w:val="24"/>
        </w:rPr>
      </w:pPr>
      <w:r>
        <w:rPr>
          <w:sz w:val="24"/>
          <w:szCs w:val="24"/>
        </w:rPr>
        <w:t>4. ПРАВА И ОБЯЗАННОСТИ АРЕНДАТОРА</w:t>
      </w:r>
    </w:p>
    <w:p w:rsidR="004B4775" w:rsidRDefault="004B4775" w:rsidP="004B4775">
      <w:pPr>
        <w:widowControl w:val="0"/>
        <w:autoSpaceDE w:val="0"/>
        <w:autoSpaceDN w:val="0"/>
        <w:adjustRightInd w:val="0"/>
        <w:ind w:firstLine="567"/>
        <w:jc w:val="both"/>
        <w:rPr>
          <w:sz w:val="24"/>
          <w:szCs w:val="24"/>
        </w:rPr>
      </w:pPr>
      <w:r>
        <w:rPr>
          <w:sz w:val="24"/>
          <w:szCs w:val="24"/>
        </w:rPr>
        <w:t>4.1. Арендатор имеет право:</w:t>
      </w:r>
    </w:p>
    <w:p w:rsidR="004B4775" w:rsidRDefault="004B4775" w:rsidP="004B4775">
      <w:pPr>
        <w:widowControl w:val="0"/>
        <w:autoSpaceDE w:val="0"/>
        <w:autoSpaceDN w:val="0"/>
        <w:adjustRightInd w:val="0"/>
        <w:ind w:firstLine="567"/>
        <w:jc w:val="both"/>
        <w:rPr>
          <w:sz w:val="24"/>
          <w:szCs w:val="24"/>
        </w:rPr>
      </w:pPr>
      <w:r>
        <w:rPr>
          <w:sz w:val="24"/>
          <w:szCs w:val="24"/>
        </w:rPr>
        <w:t>4.1.1. Получать расчёт арендной платы по Договору после обращения к Арендодателю;</w:t>
      </w:r>
    </w:p>
    <w:p w:rsidR="004B4775" w:rsidRDefault="004B4775" w:rsidP="004B4775">
      <w:pPr>
        <w:widowControl w:val="0"/>
        <w:autoSpaceDE w:val="0"/>
        <w:autoSpaceDN w:val="0"/>
        <w:adjustRightInd w:val="0"/>
        <w:ind w:firstLine="567"/>
        <w:jc w:val="both"/>
        <w:rPr>
          <w:sz w:val="24"/>
          <w:szCs w:val="24"/>
        </w:rPr>
      </w:pPr>
      <w:r>
        <w:rPr>
          <w:sz w:val="24"/>
          <w:szCs w:val="24"/>
        </w:rPr>
        <w:t>4.1.2. Арендатор не вправе уступать права и обязанности (перенаем), осуществлять перевод долга по Договору третьим лицам без письменного предварительного согласия Арендодателя.</w:t>
      </w:r>
    </w:p>
    <w:p w:rsidR="004B4775" w:rsidRDefault="004B4775" w:rsidP="004B4775">
      <w:pPr>
        <w:widowControl w:val="0"/>
        <w:autoSpaceDE w:val="0"/>
        <w:autoSpaceDN w:val="0"/>
        <w:adjustRightInd w:val="0"/>
        <w:ind w:firstLine="567"/>
        <w:jc w:val="both"/>
        <w:rPr>
          <w:sz w:val="24"/>
          <w:szCs w:val="24"/>
        </w:rPr>
      </w:pPr>
      <w:r>
        <w:rPr>
          <w:sz w:val="24"/>
          <w:szCs w:val="24"/>
        </w:rPr>
        <w:t>4.1.3. Арендатор вправе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4B4775" w:rsidRDefault="004B4775" w:rsidP="004B4775">
      <w:pPr>
        <w:widowControl w:val="0"/>
        <w:autoSpaceDE w:val="0"/>
        <w:autoSpaceDN w:val="0"/>
        <w:adjustRightInd w:val="0"/>
        <w:ind w:firstLine="567"/>
        <w:jc w:val="both"/>
        <w:rPr>
          <w:sz w:val="24"/>
          <w:szCs w:val="24"/>
        </w:rPr>
      </w:pPr>
      <w:r>
        <w:rPr>
          <w:sz w:val="24"/>
          <w:szCs w:val="24"/>
        </w:rPr>
        <w:t>4.1.4. Получить пакет документов, предусмотренных аукционной документацией;</w:t>
      </w:r>
    </w:p>
    <w:p w:rsidR="004B4775" w:rsidRDefault="004B4775" w:rsidP="004B4775">
      <w:pPr>
        <w:widowControl w:val="0"/>
        <w:autoSpaceDE w:val="0"/>
        <w:autoSpaceDN w:val="0"/>
        <w:adjustRightInd w:val="0"/>
        <w:ind w:firstLine="567"/>
        <w:jc w:val="both"/>
        <w:rPr>
          <w:sz w:val="24"/>
          <w:szCs w:val="24"/>
        </w:rPr>
      </w:pPr>
      <w:r>
        <w:rPr>
          <w:sz w:val="24"/>
          <w:szCs w:val="24"/>
        </w:rPr>
        <w:t>4.1.5. Использовать земельный участок только с целью и условиями его предоставления.</w:t>
      </w:r>
    </w:p>
    <w:p w:rsidR="004B4775" w:rsidRDefault="004B4775" w:rsidP="004B4775">
      <w:pPr>
        <w:widowControl w:val="0"/>
        <w:autoSpaceDE w:val="0"/>
        <w:autoSpaceDN w:val="0"/>
        <w:adjustRightInd w:val="0"/>
        <w:ind w:firstLine="567"/>
        <w:jc w:val="both"/>
        <w:rPr>
          <w:sz w:val="24"/>
          <w:szCs w:val="24"/>
        </w:rPr>
      </w:pPr>
      <w:r>
        <w:rPr>
          <w:sz w:val="24"/>
          <w:szCs w:val="24"/>
        </w:rPr>
        <w:t>4.2. Арендатор обязан:</w:t>
      </w:r>
    </w:p>
    <w:p w:rsidR="004B4775" w:rsidRDefault="004B4775" w:rsidP="004B4775">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4B4775" w:rsidRDefault="004B4775" w:rsidP="004B4775">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4B4775" w:rsidRDefault="004B4775" w:rsidP="004B4775">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4B4775" w:rsidRDefault="004B4775" w:rsidP="004B4775">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4B4775" w:rsidRDefault="004B4775" w:rsidP="004B4775">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4B4775" w:rsidRDefault="004B4775" w:rsidP="004B4775">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4B4775" w:rsidRDefault="004B4775" w:rsidP="004B4775">
      <w:pPr>
        <w:widowControl w:val="0"/>
        <w:autoSpaceDE w:val="0"/>
        <w:autoSpaceDN w:val="0"/>
        <w:adjustRightInd w:val="0"/>
        <w:ind w:firstLine="567"/>
        <w:jc w:val="both"/>
        <w:rPr>
          <w:sz w:val="24"/>
          <w:szCs w:val="24"/>
        </w:rPr>
      </w:pPr>
      <w:r>
        <w:rPr>
          <w:sz w:val="24"/>
          <w:szCs w:val="24"/>
        </w:rPr>
        <w:t>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4B4775" w:rsidRDefault="004B4775" w:rsidP="004B4775">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4B4775" w:rsidRDefault="004B4775" w:rsidP="004B4775">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4B4775" w:rsidRDefault="004B4775" w:rsidP="004B4775">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4B4775" w:rsidRDefault="004B4775" w:rsidP="004B4775">
      <w:pPr>
        <w:widowControl w:val="0"/>
        <w:autoSpaceDE w:val="0"/>
        <w:autoSpaceDN w:val="0"/>
        <w:adjustRightInd w:val="0"/>
        <w:ind w:firstLine="567"/>
        <w:jc w:val="both"/>
        <w:rPr>
          <w:sz w:val="24"/>
          <w:szCs w:val="24"/>
        </w:rPr>
      </w:pPr>
      <w:r>
        <w:rPr>
          <w:sz w:val="24"/>
          <w:szCs w:val="24"/>
        </w:rPr>
        <w:t>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4B4775" w:rsidRDefault="004B4775" w:rsidP="004B4775">
      <w:pPr>
        <w:widowControl w:val="0"/>
        <w:autoSpaceDE w:val="0"/>
        <w:autoSpaceDN w:val="0"/>
        <w:adjustRightInd w:val="0"/>
        <w:ind w:firstLine="567"/>
        <w:jc w:val="center"/>
        <w:rPr>
          <w:sz w:val="24"/>
          <w:szCs w:val="24"/>
        </w:rPr>
      </w:pPr>
    </w:p>
    <w:p w:rsidR="004B4775" w:rsidRDefault="004B4775" w:rsidP="004B4775">
      <w:pPr>
        <w:widowControl w:val="0"/>
        <w:autoSpaceDE w:val="0"/>
        <w:autoSpaceDN w:val="0"/>
        <w:adjustRightInd w:val="0"/>
        <w:ind w:firstLine="567"/>
        <w:jc w:val="center"/>
        <w:rPr>
          <w:sz w:val="24"/>
          <w:szCs w:val="24"/>
        </w:rPr>
      </w:pPr>
      <w:r>
        <w:rPr>
          <w:sz w:val="24"/>
          <w:szCs w:val="24"/>
        </w:rPr>
        <w:t>5. ОТВЕТСТВЕННОСТЬ СТОРОН</w:t>
      </w:r>
    </w:p>
    <w:p w:rsidR="004B4775" w:rsidRDefault="004B4775" w:rsidP="004B4775">
      <w:pPr>
        <w:widowControl w:val="0"/>
        <w:autoSpaceDE w:val="0"/>
        <w:autoSpaceDN w:val="0"/>
        <w:adjustRightInd w:val="0"/>
        <w:ind w:firstLine="567"/>
        <w:jc w:val="both"/>
        <w:rPr>
          <w:sz w:val="24"/>
          <w:szCs w:val="24"/>
        </w:rPr>
      </w:pPr>
      <w:r>
        <w:rPr>
          <w:sz w:val="24"/>
          <w:szCs w:val="24"/>
        </w:rPr>
        <w:lastRenderedPageBreak/>
        <w:t>5.1. За нарушение условий Договора стороны несут ответственность в соответствии с действующим законодательством Российской Федерации.</w:t>
      </w:r>
    </w:p>
    <w:p w:rsidR="004B4775" w:rsidRDefault="004B4775" w:rsidP="004B4775">
      <w:pPr>
        <w:widowControl w:val="0"/>
        <w:autoSpaceDE w:val="0"/>
        <w:autoSpaceDN w:val="0"/>
        <w:adjustRightInd w:val="0"/>
        <w:ind w:firstLine="567"/>
        <w:jc w:val="both"/>
        <w:rPr>
          <w:sz w:val="24"/>
          <w:szCs w:val="24"/>
        </w:rPr>
      </w:pPr>
      <w:r>
        <w:rPr>
          <w:sz w:val="24"/>
          <w:szCs w:val="24"/>
        </w:rPr>
        <w:t>5.2.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п.2.6, 2.7 Договора.</w:t>
      </w:r>
    </w:p>
    <w:p w:rsidR="004B4775" w:rsidRDefault="004B4775" w:rsidP="004B4775">
      <w:pPr>
        <w:widowControl w:val="0"/>
        <w:autoSpaceDE w:val="0"/>
        <w:autoSpaceDN w:val="0"/>
        <w:adjustRightInd w:val="0"/>
        <w:ind w:firstLine="567"/>
        <w:jc w:val="both"/>
        <w:rPr>
          <w:sz w:val="24"/>
          <w:szCs w:val="24"/>
        </w:rPr>
      </w:pPr>
      <w:r>
        <w:rPr>
          <w:sz w:val="24"/>
          <w:szCs w:val="24"/>
        </w:rPr>
        <w:t>5.3. В случае нарушения разрешенного использования Участка или его части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указанного факта;</w:t>
      </w:r>
    </w:p>
    <w:p w:rsidR="004B4775" w:rsidRDefault="004B4775" w:rsidP="004B4775">
      <w:pPr>
        <w:widowControl w:val="0"/>
        <w:autoSpaceDE w:val="0"/>
        <w:autoSpaceDN w:val="0"/>
        <w:adjustRightInd w:val="0"/>
        <w:ind w:firstLine="567"/>
        <w:jc w:val="both"/>
        <w:rPr>
          <w:sz w:val="24"/>
          <w:szCs w:val="24"/>
        </w:rPr>
      </w:pPr>
      <w:r>
        <w:rPr>
          <w:sz w:val="24"/>
          <w:szCs w:val="24"/>
        </w:rPr>
        <w:t>5.4. За передачу прав и обязанностей на Участок (перенаем) третьему лицу, перевода долга по Договору третьим лицам, передачу Участка (части участка) в субаренду,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факта передачи прав и обязанностей на Участок (перенаем) третьему лицу, передачи Участка (части Участка) в субаренду,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4B4775" w:rsidRDefault="004B4775" w:rsidP="004B4775">
      <w:pPr>
        <w:widowControl w:val="0"/>
        <w:autoSpaceDE w:val="0"/>
        <w:autoSpaceDN w:val="0"/>
        <w:adjustRightInd w:val="0"/>
        <w:ind w:firstLine="567"/>
        <w:jc w:val="both"/>
        <w:rPr>
          <w:sz w:val="24"/>
          <w:szCs w:val="24"/>
        </w:rPr>
      </w:pPr>
      <w:r>
        <w:rPr>
          <w:sz w:val="24"/>
          <w:szCs w:val="24"/>
        </w:rPr>
        <w:t>5.5.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4B4775" w:rsidRDefault="004B4775" w:rsidP="004B4775">
      <w:pPr>
        <w:widowControl w:val="0"/>
        <w:autoSpaceDE w:val="0"/>
        <w:autoSpaceDN w:val="0"/>
        <w:adjustRightInd w:val="0"/>
        <w:ind w:firstLine="567"/>
        <w:jc w:val="both"/>
        <w:rPr>
          <w:sz w:val="24"/>
          <w:szCs w:val="24"/>
        </w:rPr>
      </w:pPr>
      <w:r>
        <w:rPr>
          <w:sz w:val="24"/>
          <w:szCs w:val="24"/>
        </w:rPr>
        <w:t>5.6. В случае нарушения иных условий, указанных в п. 4.2 Договора,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факта нарушения условий Договора.</w:t>
      </w:r>
    </w:p>
    <w:p w:rsidR="004B4775" w:rsidRDefault="004B4775" w:rsidP="004B4775">
      <w:pPr>
        <w:widowControl w:val="0"/>
        <w:autoSpaceDE w:val="0"/>
        <w:autoSpaceDN w:val="0"/>
        <w:adjustRightInd w:val="0"/>
        <w:ind w:firstLine="567"/>
        <w:jc w:val="both"/>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4B4775" w:rsidRDefault="004B4775" w:rsidP="004B4775">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4B4775" w:rsidRDefault="004B4775" w:rsidP="004B4775">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4B4775" w:rsidRDefault="004B4775" w:rsidP="004B4775">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4B4775" w:rsidRDefault="004B4775" w:rsidP="004B4775">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4B4775" w:rsidRDefault="004B4775" w:rsidP="004B4775">
      <w:pPr>
        <w:widowControl w:val="0"/>
        <w:autoSpaceDE w:val="0"/>
        <w:autoSpaceDN w:val="0"/>
        <w:adjustRightInd w:val="0"/>
        <w:ind w:firstLine="567"/>
        <w:jc w:val="center"/>
        <w:rPr>
          <w:sz w:val="24"/>
          <w:szCs w:val="24"/>
        </w:rPr>
      </w:pPr>
      <w:r>
        <w:rPr>
          <w:sz w:val="24"/>
          <w:szCs w:val="24"/>
        </w:rPr>
        <w:t>6. ЗАКЛЮЧИТЕЛЬНЫЕ ПОЛОЖЕНИЯ</w:t>
      </w:r>
    </w:p>
    <w:p w:rsidR="004B4775" w:rsidRDefault="004B4775" w:rsidP="004B4775">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4B4775" w:rsidRDefault="004B4775" w:rsidP="004B4775">
      <w:pPr>
        <w:widowControl w:val="0"/>
        <w:autoSpaceDE w:val="0"/>
        <w:autoSpaceDN w:val="0"/>
        <w:adjustRightInd w:val="0"/>
        <w:ind w:firstLine="567"/>
        <w:jc w:val="both"/>
        <w:rPr>
          <w:sz w:val="24"/>
          <w:szCs w:val="24"/>
        </w:rPr>
      </w:pPr>
      <w:r>
        <w:rPr>
          <w:sz w:val="24"/>
          <w:szCs w:val="24"/>
        </w:rPr>
        <w:t xml:space="preserve">6.2. Договор подлежит государственной регистрации в Управление Федеральной </w:t>
      </w:r>
      <w:r>
        <w:rPr>
          <w:sz w:val="24"/>
          <w:szCs w:val="24"/>
        </w:rPr>
        <w:lastRenderedPageBreak/>
        <w:t>службы государственной регистрации, кадастра и картографии по Республике Хакасия.</w:t>
      </w:r>
    </w:p>
    <w:p w:rsidR="004B4775" w:rsidRDefault="004B4775" w:rsidP="004B4775">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4B4775" w:rsidRDefault="004B4775" w:rsidP="004B4775">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4B4775" w:rsidRDefault="004B4775" w:rsidP="004B4775">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4B4775" w:rsidRDefault="004B4775" w:rsidP="004B4775">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4B4775" w:rsidRDefault="004B4775" w:rsidP="004B4775">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4B4775" w:rsidRDefault="004B4775" w:rsidP="004B4775">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4B4775" w:rsidRDefault="004B4775" w:rsidP="004B4775">
      <w:pPr>
        <w:autoSpaceDE w:val="0"/>
        <w:autoSpaceDN w:val="0"/>
        <w:adjustRightInd w:val="0"/>
        <w:ind w:firstLine="567"/>
        <w:jc w:val="center"/>
        <w:rPr>
          <w:bCs/>
          <w:sz w:val="24"/>
          <w:szCs w:val="24"/>
        </w:rPr>
      </w:pPr>
      <w:r>
        <w:rPr>
          <w:bCs/>
          <w:sz w:val="24"/>
          <w:szCs w:val="24"/>
        </w:rPr>
        <w:t>7. АДРЕСА И ПОДПИСИ СТОРОН</w:t>
      </w:r>
    </w:p>
    <w:p w:rsidR="004B4775" w:rsidRDefault="004B4775" w:rsidP="004B4775">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4B4775" w:rsidTr="004B4775">
        <w:trPr>
          <w:trHeight w:val="866"/>
        </w:trPr>
        <w:tc>
          <w:tcPr>
            <w:tcW w:w="4928" w:type="dxa"/>
          </w:tcPr>
          <w:p w:rsidR="004B4775" w:rsidRDefault="004B4775">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4B4775" w:rsidRDefault="004B4775">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4B4775" w:rsidRDefault="004B4775">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4B4775" w:rsidRDefault="004B4775">
            <w:pPr>
              <w:widowControl w:val="0"/>
              <w:suppressAutoHyphens/>
              <w:spacing w:line="276" w:lineRule="auto"/>
              <w:jc w:val="both"/>
              <w:rPr>
                <w:sz w:val="24"/>
                <w:szCs w:val="24"/>
                <w:lang w:eastAsia="ar-SA"/>
              </w:rPr>
            </w:pPr>
            <w:r>
              <w:rPr>
                <w:sz w:val="24"/>
                <w:szCs w:val="24"/>
                <w:lang w:eastAsia="ar-SA"/>
              </w:rPr>
              <w:t>ИНН 1910010838</w:t>
            </w:r>
          </w:p>
          <w:p w:rsidR="004B4775" w:rsidRDefault="004B4775">
            <w:pPr>
              <w:widowControl w:val="0"/>
              <w:suppressAutoHyphens/>
              <w:spacing w:line="276" w:lineRule="auto"/>
              <w:jc w:val="both"/>
              <w:rPr>
                <w:sz w:val="24"/>
                <w:szCs w:val="24"/>
                <w:lang w:eastAsia="ar-SA"/>
              </w:rPr>
            </w:pPr>
            <w:r>
              <w:rPr>
                <w:sz w:val="24"/>
                <w:szCs w:val="24"/>
                <w:lang w:eastAsia="ar-SA"/>
              </w:rPr>
              <w:t>КПП 191001001</w:t>
            </w:r>
          </w:p>
          <w:p w:rsidR="004B4775" w:rsidRDefault="004B4775">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4B4775">
              <w:trPr>
                <w:trHeight w:val="1006"/>
              </w:trPr>
              <w:tc>
                <w:tcPr>
                  <w:tcW w:w="4643" w:type="dxa"/>
                </w:tcPr>
                <w:p w:rsidR="004B4775" w:rsidRDefault="004B4775">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4B4775" w:rsidRDefault="004B4775">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4B4775" w:rsidRDefault="004B4775">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4B4775" w:rsidRDefault="004B4775">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4B4775" w:rsidRDefault="004B4775">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4B4775" w:rsidRDefault="004B4775">
                  <w:pPr>
                    <w:tabs>
                      <w:tab w:val="left" w:pos="3540"/>
                    </w:tabs>
                    <w:autoSpaceDE w:val="0"/>
                    <w:autoSpaceDN w:val="0"/>
                    <w:adjustRightInd w:val="0"/>
                    <w:spacing w:line="276" w:lineRule="auto"/>
                    <w:jc w:val="both"/>
                    <w:rPr>
                      <w:sz w:val="24"/>
                      <w:szCs w:val="24"/>
                      <w:lang w:eastAsia="en-US"/>
                    </w:rPr>
                  </w:pPr>
                </w:p>
              </w:tc>
            </w:tr>
          </w:tbl>
          <w:p w:rsidR="004B4775" w:rsidRDefault="004B4775">
            <w:pPr>
              <w:spacing w:line="276" w:lineRule="auto"/>
              <w:rPr>
                <w:rFonts w:asciiTheme="minorHAnsi" w:eastAsiaTheme="minorHAnsi" w:hAnsiTheme="minorHAnsi" w:cstheme="minorBidi"/>
                <w:sz w:val="22"/>
                <w:szCs w:val="22"/>
                <w:lang w:eastAsia="en-US"/>
              </w:rPr>
            </w:pPr>
          </w:p>
        </w:tc>
      </w:tr>
    </w:tbl>
    <w:p w:rsidR="004B4775" w:rsidRDefault="004B4775" w:rsidP="004B4775">
      <w:pPr>
        <w:keepNext/>
        <w:ind w:firstLine="567"/>
        <w:jc w:val="both"/>
        <w:rPr>
          <w:rFonts w:eastAsia="Arial Unicode MS"/>
          <w:sz w:val="24"/>
          <w:szCs w:val="24"/>
        </w:rPr>
      </w:pPr>
      <w:r>
        <w:rPr>
          <w:sz w:val="24"/>
          <w:szCs w:val="24"/>
        </w:rPr>
        <w:t>Арендодатель:                        Арендатор:</w:t>
      </w:r>
    </w:p>
    <w:p w:rsidR="004B4775" w:rsidRDefault="004B4775" w:rsidP="004B4775">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4B4775" w:rsidRDefault="004B4775" w:rsidP="004B4775">
      <w:pPr>
        <w:tabs>
          <w:tab w:val="left" w:pos="2679"/>
        </w:tabs>
        <w:ind w:firstLine="567"/>
        <w:jc w:val="both"/>
        <w:rPr>
          <w:i/>
          <w:sz w:val="24"/>
          <w:szCs w:val="24"/>
        </w:rPr>
      </w:pPr>
      <w:r>
        <w:rPr>
          <w:iCs/>
          <w:sz w:val="24"/>
          <w:szCs w:val="24"/>
        </w:rPr>
        <w:t>М.П.</w:t>
      </w:r>
    </w:p>
    <w:p w:rsidR="004B4775" w:rsidRDefault="004B4775" w:rsidP="004B4775">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4B4775" w:rsidRDefault="004B4775" w:rsidP="004B4775">
      <w:pPr>
        <w:ind w:firstLine="567"/>
        <w:jc w:val="both"/>
        <w:rPr>
          <w:sz w:val="24"/>
          <w:szCs w:val="24"/>
        </w:rPr>
      </w:pPr>
      <w:r>
        <w:rPr>
          <w:sz w:val="24"/>
          <w:szCs w:val="24"/>
        </w:rPr>
        <w:t>Арендодатель передал:                                                                   Арендатор принял:</w:t>
      </w:r>
    </w:p>
    <w:p w:rsidR="004B4775" w:rsidRDefault="004B4775" w:rsidP="004B4775">
      <w:pPr>
        <w:ind w:firstLine="567"/>
        <w:jc w:val="both"/>
        <w:rPr>
          <w:sz w:val="24"/>
          <w:szCs w:val="24"/>
        </w:rPr>
      </w:pPr>
      <w:r>
        <w:rPr>
          <w:sz w:val="24"/>
          <w:szCs w:val="24"/>
        </w:rPr>
        <w:t>________________________</w:t>
      </w:r>
      <w:r>
        <w:rPr>
          <w:iCs/>
          <w:sz w:val="24"/>
          <w:szCs w:val="24"/>
        </w:rPr>
        <w:t>Ф.И.О.</w:t>
      </w:r>
      <w:r>
        <w:rPr>
          <w:sz w:val="24"/>
          <w:szCs w:val="24"/>
        </w:rPr>
        <w:t xml:space="preserve">       __________________________ </w:t>
      </w:r>
      <w:r>
        <w:rPr>
          <w:iCs/>
          <w:sz w:val="24"/>
          <w:szCs w:val="24"/>
        </w:rPr>
        <w:t>Ф.И.О.</w:t>
      </w:r>
    </w:p>
    <w:p w:rsidR="004B4775" w:rsidRDefault="004B4775" w:rsidP="004B4775">
      <w:pPr>
        <w:ind w:firstLine="567"/>
        <w:jc w:val="both"/>
        <w:rPr>
          <w:sz w:val="24"/>
          <w:szCs w:val="24"/>
        </w:rPr>
      </w:pPr>
      <w:r>
        <w:rPr>
          <w:sz w:val="24"/>
          <w:szCs w:val="24"/>
        </w:rPr>
        <w:t xml:space="preserve">М.П. </w:t>
      </w:r>
    </w:p>
    <w:p w:rsidR="004B4775" w:rsidRDefault="004B4775" w:rsidP="004B4775"/>
    <w:p w:rsidR="004B4775" w:rsidRDefault="004B4775" w:rsidP="004B4775"/>
    <w:p w:rsidR="004B4775" w:rsidRDefault="004B4775" w:rsidP="004B4775">
      <w:pPr>
        <w:pStyle w:val="ConsNormal"/>
        <w:widowControl/>
        <w:ind w:left="5529" w:firstLine="0"/>
        <w:jc w:val="both"/>
        <w:rPr>
          <w:rFonts w:ascii="Times New Roman" w:hAnsi="Times New Roman" w:cs="Times New Roman"/>
          <w:sz w:val="24"/>
          <w:szCs w:val="24"/>
        </w:rPr>
      </w:pPr>
    </w:p>
    <w:p w:rsidR="000A65AA" w:rsidRDefault="000A65AA"/>
    <w:sectPr w:rsidR="000A6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A65AA"/>
    <w:rsid w:val="000C0962"/>
    <w:rsid w:val="00137FC2"/>
    <w:rsid w:val="0025348C"/>
    <w:rsid w:val="003A65F8"/>
    <w:rsid w:val="004103AD"/>
    <w:rsid w:val="004B4775"/>
    <w:rsid w:val="00712F9B"/>
    <w:rsid w:val="008F5C4A"/>
    <w:rsid w:val="00B1755F"/>
    <w:rsid w:val="00CE20FA"/>
    <w:rsid w:val="00DA5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77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4B4775"/>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B4775"/>
    <w:rPr>
      <w:rFonts w:ascii="Times New Roman" w:eastAsia="Times New Roman" w:hAnsi="Times New Roman" w:cs="Times New Roman"/>
      <w:b/>
      <w:bCs/>
      <w:sz w:val="24"/>
      <w:szCs w:val="24"/>
      <w:lang w:eastAsia="ru-RU"/>
    </w:rPr>
  </w:style>
  <w:style w:type="character" w:styleId="a3">
    <w:name w:val="Hyperlink"/>
    <w:semiHidden/>
    <w:unhideWhenUsed/>
    <w:rsid w:val="004B4775"/>
    <w:rPr>
      <w:color w:val="0000FF"/>
      <w:u w:val="single"/>
    </w:rPr>
  </w:style>
  <w:style w:type="paragraph" w:styleId="a4">
    <w:name w:val="Normal (Web)"/>
    <w:basedOn w:val="a"/>
    <w:semiHidden/>
    <w:unhideWhenUsed/>
    <w:rsid w:val="004B4775"/>
    <w:rPr>
      <w:sz w:val="24"/>
      <w:szCs w:val="24"/>
    </w:rPr>
  </w:style>
  <w:style w:type="paragraph" w:styleId="a5">
    <w:name w:val="Title"/>
    <w:basedOn w:val="a"/>
    <w:link w:val="a6"/>
    <w:qFormat/>
    <w:rsid w:val="004B4775"/>
    <w:pPr>
      <w:jc w:val="center"/>
    </w:pPr>
    <w:rPr>
      <w:b/>
      <w:bCs/>
      <w:color w:val="000000"/>
    </w:rPr>
  </w:style>
  <w:style w:type="character" w:customStyle="1" w:styleId="a6">
    <w:name w:val="Название Знак"/>
    <w:basedOn w:val="a0"/>
    <w:link w:val="a5"/>
    <w:rsid w:val="004B4775"/>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4B4775"/>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4B4775"/>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unhideWhenUsed/>
    <w:rsid w:val="004B4775"/>
    <w:pPr>
      <w:spacing w:after="120"/>
      <w:ind w:left="283"/>
    </w:pPr>
  </w:style>
  <w:style w:type="character" w:customStyle="1" w:styleId="aa">
    <w:name w:val="Основной текст с отступом Знак"/>
    <w:basedOn w:val="a0"/>
    <w:link w:val="a9"/>
    <w:uiPriority w:val="99"/>
    <w:rsid w:val="004B4775"/>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4B4775"/>
    <w:pPr>
      <w:spacing w:after="120" w:line="480" w:lineRule="auto"/>
      <w:ind w:left="283"/>
    </w:pPr>
  </w:style>
  <w:style w:type="character" w:customStyle="1" w:styleId="22">
    <w:name w:val="Основной текст с отступом 2 Знак"/>
    <w:basedOn w:val="a0"/>
    <w:link w:val="21"/>
    <w:uiPriority w:val="99"/>
    <w:semiHidden/>
    <w:rsid w:val="004B4775"/>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4B4775"/>
    <w:pPr>
      <w:spacing w:after="120"/>
      <w:ind w:left="283"/>
    </w:pPr>
    <w:rPr>
      <w:sz w:val="16"/>
      <w:szCs w:val="16"/>
    </w:rPr>
  </w:style>
  <w:style w:type="character" w:customStyle="1" w:styleId="30">
    <w:name w:val="Основной текст с отступом 3 Знак"/>
    <w:basedOn w:val="a0"/>
    <w:link w:val="3"/>
    <w:uiPriority w:val="99"/>
    <w:semiHidden/>
    <w:rsid w:val="004B4775"/>
    <w:rPr>
      <w:rFonts w:ascii="Times New Roman" w:eastAsia="Times New Roman" w:hAnsi="Times New Roman" w:cs="Times New Roman"/>
      <w:sz w:val="16"/>
      <w:szCs w:val="16"/>
      <w:lang w:eastAsia="ru-RU"/>
    </w:rPr>
  </w:style>
  <w:style w:type="paragraph" w:styleId="ab">
    <w:name w:val="List Paragraph"/>
    <w:basedOn w:val="a"/>
    <w:uiPriority w:val="34"/>
    <w:qFormat/>
    <w:rsid w:val="004B477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B4775"/>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CE20FA"/>
    <w:rPr>
      <w:rFonts w:ascii="Tahoma" w:hAnsi="Tahoma" w:cs="Tahoma"/>
      <w:sz w:val="16"/>
      <w:szCs w:val="16"/>
    </w:rPr>
  </w:style>
  <w:style w:type="character" w:customStyle="1" w:styleId="ad">
    <w:name w:val="Текст выноски Знак"/>
    <w:basedOn w:val="a0"/>
    <w:link w:val="ac"/>
    <w:uiPriority w:val="99"/>
    <w:semiHidden/>
    <w:rsid w:val="00CE20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77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4B4775"/>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B4775"/>
    <w:rPr>
      <w:rFonts w:ascii="Times New Roman" w:eastAsia="Times New Roman" w:hAnsi="Times New Roman" w:cs="Times New Roman"/>
      <w:b/>
      <w:bCs/>
      <w:sz w:val="24"/>
      <w:szCs w:val="24"/>
      <w:lang w:eastAsia="ru-RU"/>
    </w:rPr>
  </w:style>
  <w:style w:type="character" w:styleId="a3">
    <w:name w:val="Hyperlink"/>
    <w:semiHidden/>
    <w:unhideWhenUsed/>
    <w:rsid w:val="004B4775"/>
    <w:rPr>
      <w:color w:val="0000FF"/>
      <w:u w:val="single"/>
    </w:rPr>
  </w:style>
  <w:style w:type="paragraph" w:styleId="a4">
    <w:name w:val="Normal (Web)"/>
    <w:basedOn w:val="a"/>
    <w:semiHidden/>
    <w:unhideWhenUsed/>
    <w:rsid w:val="004B4775"/>
    <w:rPr>
      <w:sz w:val="24"/>
      <w:szCs w:val="24"/>
    </w:rPr>
  </w:style>
  <w:style w:type="paragraph" w:styleId="a5">
    <w:name w:val="Title"/>
    <w:basedOn w:val="a"/>
    <w:link w:val="a6"/>
    <w:qFormat/>
    <w:rsid w:val="004B4775"/>
    <w:pPr>
      <w:jc w:val="center"/>
    </w:pPr>
    <w:rPr>
      <w:b/>
      <w:bCs/>
      <w:color w:val="000000"/>
    </w:rPr>
  </w:style>
  <w:style w:type="character" w:customStyle="1" w:styleId="a6">
    <w:name w:val="Название Знак"/>
    <w:basedOn w:val="a0"/>
    <w:link w:val="a5"/>
    <w:rsid w:val="004B4775"/>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4B4775"/>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4B4775"/>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unhideWhenUsed/>
    <w:rsid w:val="004B4775"/>
    <w:pPr>
      <w:spacing w:after="120"/>
      <w:ind w:left="283"/>
    </w:pPr>
  </w:style>
  <w:style w:type="character" w:customStyle="1" w:styleId="aa">
    <w:name w:val="Основной текст с отступом Знак"/>
    <w:basedOn w:val="a0"/>
    <w:link w:val="a9"/>
    <w:uiPriority w:val="99"/>
    <w:rsid w:val="004B4775"/>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4B4775"/>
    <w:pPr>
      <w:spacing w:after="120" w:line="480" w:lineRule="auto"/>
      <w:ind w:left="283"/>
    </w:pPr>
  </w:style>
  <w:style w:type="character" w:customStyle="1" w:styleId="22">
    <w:name w:val="Основной текст с отступом 2 Знак"/>
    <w:basedOn w:val="a0"/>
    <w:link w:val="21"/>
    <w:uiPriority w:val="99"/>
    <w:semiHidden/>
    <w:rsid w:val="004B4775"/>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4B4775"/>
    <w:pPr>
      <w:spacing w:after="120"/>
      <w:ind w:left="283"/>
    </w:pPr>
    <w:rPr>
      <w:sz w:val="16"/>
      <w:szCs w:val="16"/>
    </w:rPr>
  </w:style>
  <w:style w:type="character" w:customStyle="1" w:styleId="30">
    <w:name w:val="Основной текст с отступом 3 Знак"/>
    <w:basedOn w:val="a0"/>
    <w:link w:val="3"/>
    <w:uiPriority w:val="99"/>
    <w:semiHidden/>
    <w:rsid w:val="004B4775"/>
    <w:rPr>
      <w:rFonts w:ascii="Times New Roman" w:eastAsia="Times New Roman" w:hAnsi="Times New Roman" w:cs="Times New Roman"/>
      <w:sz w:val="16"/>
      <w:szCs w:val="16"/>
      <w:lang w:eastAsia="ru-RU"/>
    </w:rPr>
  </w:style>
  <w:style w:type="paragraph" w:styleId="ab">
    <w:name w:val="List Paragraph"/>
    <w:basedOn w:val="a"/>
    <w:uiPriority w:val="34"/>
    <w:qFormat/>
    <w:rsid w:val="004B4775"/>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4B4775"/>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CE20FA"/>
    <w:rPr>
      <w:rFonts w:ascii="Tahoma" w:hAnsi="Tahoma" w:cs="Tahoma"/>
      <w:sz w:val="16"/>
      <w:szCs w:val="16"/>
    </w:rPr>
  </w:style>
  <w:style w:type="character" w:customStyle="1" w:styleId="ad">
    <w:name w:val="Текст выноски Знак"/>
    <w:basedOn w:val="a0"/>
    <w:link w:val="ac"/>
    <w:uiPriority w:val="99"/>
    <w:semiHidden/>
    <w:rsid w:val="00CE20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785A-E8F2-49D0-BE5C-79F3E768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5492</Words>
  <Characters>31310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7</cp:revision>
  <cp:lastPrinted>2019-02-01T03:33:00Z</cp:lastPrinted>
  <dcterms:created xsi:type="dcterms:W3CDTF">2019-01-25T02:29:00Z</dcterms:created>
  <dcterms:modified xsi:type="dcterms:W3CDTF">2019-02-08T04:42:00Z</dcterms:modified>
</cp:coreProperties>
</file>