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00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ED6DE0" w:rsidRPr="00ED6DE0" w:rsidRDefault="00ED6DE0" w:rsidP="00ED6DE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ED6DE0">
        <w:rPr>
          <w:rFonts w:ascii="Times New Roman" w:hAnsi="Times New Roman" w:cs="Times New Roman"/>
          <w:b w:val="0"/>
          <w:sz w:val="26"/>
          <w:szCs w:val="26"/>
        </w:rPr>
        <w:t>Принято на сессии</w:t>
      </w:r>
    </w:p>
    <w:p w:rsidR="00ED6DE0" w:rsidRPr="00ED6DE0" w:rsidRDefault="00ED6DE0" w:rsidP="00ED6DE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ED6DE0">
        <w:rPr>
          <w:rFonts w:ascii="Times New Roman" w:hAnsi="Times New Roman" w:cs="Times New Roman"/>
          <w:b w:val="0"/>
          <w:sz w:val="26"/>
          <w:szCs w:val="26"/>
        </w:rPr>
        <w:t>Совета депутатов 19.09.2024</w:t>
      </w:r>
    </w:p>
    <w:p w:rsidR="00ED6DE0" w:rsidRDefault="00ED6DE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70F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70F06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4511D0" w:rsidRPr="00270F06" w:rsidRDefault="00ED6DE0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рп</w:t>
      </w:r>
      <w:proofErr w:type="spellEnd"/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 xml:space="preserve"> Усть-Абакан</w:t>
      </w:r>
    </w:p>
    <w:p w:rsidR="004511D0" w:rsidRPr="00270F06" w:rsidRDefault="00ED6DE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23 сентября 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20</w:t>
      </w:r>
      <w:r w:rsidR="00DD6327" w:rsidRPr="00270F06">
        <w:rPr>
          <w:rFonts w:ascii="Times New Roman" w:hAnsi="Times New Roman" w:cs="Times New Roman"/>
          <w:b w:val="0"/>
          <w:sz w:val="26"/>
          <w:szCs w:val="26"/>
        </w:rPr>
        <w:t>2</w:t>
      </w:r>
      <w:r w:rsidR="002823D1">
        <w:rPr>
          <w:rFonts w:ascii="Times New Roman" w:hAnsi="Times New Roman" w:cs="Times New Roman"/>
          <w:b w:val="0"/>
          <w:sz w:val="26"/>
          <w:szCs w:val="26"/>
        </w:rPr>
        <w:t>4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№ 50</w:t>
      </w: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Pr="00ED6DE0" w:rsidRDefault="002B57ED" w:rsidP="00981A9E">
      <w:pPr>
        <w:pStyle w:val="1"/>
        <w:ind w:left="0" w:right="-2"/>
        <w:jc w:val="center"/>
        <w:rPr>
          <w:i/>
        </w:rPr>
      </w:pPr>
      <w:r w:rsidRPr="00ED6DE0">
        <w:rPr>
          <w:i/>
          <w:szCs w:val="26"/>
        </w:rPr>
        <w:t>О внесении изменений в решение Совета Депутатов Усть-Абаканского района Республики Хакасия от 17.11.2023 № 79 «</w:t>
      </w:r>
      <w:r w:rsidR="004511D0" w:rsidRPr="00ED6DE0">
        <w:rPr>
          <w:i/>
          <w:szCs w:val="26"/>
        </w:rPr>
        <w:t xml:space="preserve">Об утверждении </w:t>
      </w:r>
      <w:r w:rsidR="003B17EB" w:rsidRPr="00ED6DE0">
        <w:rPr>
          <w:i/>
          <w:szCs w:val="26"/>
        </w:rPr>
        <w:t xml:space="preserve">Прогнозного плана (программы) </w:t>
      </w:r>
      <w:r w:rsidR="003B17EB" w:rsidRPr="00ED6DE0">
        <w:rPr>
          <w:rFonts w:eastAsia="Calibri"/>
          <w:i/>
          <w:szCs w:val="26"/>
        </w:rPr>
        <w:t xml:space="preserve">приватизации </w:t>
      </w:r>
      <w:r w:rsidR="00542CB8" w:rsidRPr="00ED6DE0">
        <w:rPr>
          <w:i/>
        </w:rPr>
        <w:t xml:space="preserve">муниципального имущества </w:t>
      </w:r>
      <w:r w:rsidR="003B17EB" w:rsidRPr="00ED6DE0">
        <w:rPr>
          <w:rFonts w:eastAsia="Calibri"/>
          <w:i/>
          <w:szCs w:val="26"/>
        </w:rPr>
        <w:t>муниципального образования Усть-Абаканский район</w:t>
      </w:r>
      <w:r w:rsidR="003B17EB" w:rsidRPr="00ED6DE0">
        <w:rPr>
          <w:i/>
        </w:rPr>
        <w:t xml:space="preserve"> на 202</w:t>
      </w:r>
      <w:r w:rsidR="00CC2B57" w:rsidRPr="00ED6DE0">
        <w:rPr>
          <w:i/>
        </w:rPr>
        <w:t>4</w:t>
      </w:r>
      <w:r w:rsidR="003B17EB" w:rsidRPr="00ED6DE0">
        <w:rPr>
          <w:i/>
        </w:rPr>
        <w:t xml:space="preserve"> год</w:t>
      </w:r>
      <w:r w:rsidRPr="00ED6DE0">
        <w:rPr>
          <w:i/>
        </w:rPr>
        <w:t>»</w:t>
      </w:r>
    </w:p>
    <w:p w:rsidR="00CC2B57" w:rsidRPr="00CC2B57" w:rsidRDefault="00CC2B57" w:rsidP="00CC2B57"/>
    <w:p w:rsidR="004511D0" w:rsidRPr="002B57ED" w:rsidRDefault="00C02572" w:rsidP="00DB69FD">
      <w:pPr>
        <w:ind w:right="-286"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В</w:t>
      </w:r>
      <w:r w:rsidRPr="00C02572">
        <w:rPr>
          <w:sz w:val="26"/>
          <w:szCs w:val="26"/>
        </w:rPr>
        <w:t xml:space="preserve"> цел</w:t>
      </w:r>
      <w:r>
        <w:rPr>
          <w:sz w:val="26"/>
          <w:szCs w:val="26"/>
        </w:rPr>
        <w:t>ях</w:t>
      </w:r>
      <w:r w:rsidRPr="00C02572">
        <w:rPr>
          <w:sz w:val="26"/>
          <w:szCs w:val="26"/>
        </w:rPr>
        <w:t xml:space="preserve"> реализации органами местного самоуправления Усть-Абаканского района полномочий, </w:t>
      </w:r>
      <w:r>
        <w:rPr>
          <w:sz w:val="26"/>
          <w:szCs w:val="26"/>
        </w:rPr>
        <w:t>руководствуясь</w:t>
      </w:r>
      <w:r w:rsidR="00FC6990" w:rsidRPr="00FC6990">
        <w:rPr>
          <w:sz w:val="26"/>
          <w:szCs w:val="26"/>
        </w:rPr>
        <w:t xml:space="preserve"> стать</w:t>
      </w:r>
      <w:r w:rsidR="00637544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217</w:t>
      </w:r>
      <w:r w:rsidR="00FC6990" w:rsidRPr="00FC6990">
        <w:rPr>
          <w:sz w:val="26"/>
          <w:szCs w:val="26"/>
        </w:rPr>
        <w:t xml:space="preserve"> </w:t>
      </w:r>
      <w:r w:rsidR="00FC6990" w:rsidRPr="00C42B24">
        <w:rPr>
          <w:sz w:val="26"/>
          <w:szCs w:val="26"/>
        </w:rPr>
        <w:t>Гражданского кодекса Российской Федерации, стать</w:t>
      </w:r>
      <w:r w:rsidR="00F44579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8</w:t>
      </w:r>
      <w:r w:rsidR="00FC6990" w:rsidRPr="00C42B24">
        <w:rPr>
          <w:sz w:val="26"/>
          <w:szCs w:val="26"/>
        </w:rPr>
        <w:t xml:space="preserve"> Федерального </w:t>
      </w:r>
      <w:r w:rsidR="00A53670">
        <w:rPr>
          <w:sz w:val="26"/>
          <w:szCs w:val="26"/>
        </w:rPr>
        <w:t>з</w:t>
      </w:r>
      <w:r w:rsidR="00FC6990" w:rsidRPr="00C42B24">
        <w:rPr>
          <w:sz w:val="26"/>
          <w:szCs w:val="26"/>
        </w:rPr>
        <w:t>акона от 21.12.2001 № 178-ФЗ «О приватизации государственного и муниципального имущества»</w:t>
      </w:r>
      <w:r w:rsidR="00935281" w:rsidRPr="00C42B24">
        <w:rPr>
          <w:rFonts w:eastAsia="Calibri"/>
          <w:sz w:val="26"/>
          <w:szCs w:val="26"/>
        </w:rPr>
        <w:t xml:space="preserve">, </w:t>
      </w:r>
      <w:r w:rsidR="00C42B24" w:rsidRPr="00C42B24">
        <w:rPr>
          <w:sz w:val="26"/>
          <w:szCs w:val="26"/>
        </w:rPr>
        <w:t>постановлением Правительства Российской Федерации от 26.12.2005 № 80</w:t>
      </w:r>
      <w:r w:rsidR="00A53670">
        <w:rPr>
          <w:sz w:val="26"/>
          <w:szCs w:val="26"/>
        </w:rPr>
        <w:t>6</w:t>
      </w:r>
      <w:r w:rsidR="00C42B24" w:rsidRPr="00C42B24">
        <w:rPr>
          <w:sz w:val="26"/>
          <w:szCs w:val="26"/>
        </w:rPr>
        <w:t xml:space="preserve"> «Об утверждении пр</w:t>
      </w:r>
      <w:r w:rsidR="00CD37D2">
        <w:rPr>
          <w:sz w:val="26"/>
          <w:szCs w:val="26"/>
        </w:rPr>
        <w:t>а</w:t>
      </w:r>
      <w:r w:rsidR="00C42B24" w:rsidRPr="00C42B24">
        <w:rPr>
          <w:sz w:val="26"/>
          <w:szCs w:val="26"/>
        </w:rPr>
        <w:t xml:space="preserve">вил разработки прогнозных планов (программ) приватизации </w:t>
      </w:r>
      <w:r w:rsidR="00C42B24" w:rsidRPr="00542CB8">
        <w:rPr>
          <w:sz w:val="26"/>
          <w:szCs w:val="26"/>
        </w:rPr>
        <w:t>государственного и муниципального имущества и внесении изменений в правила подготовки и принятия решений об условиях приватизации</w:t>
      </w:r>
      <w:proofErr w:type="gramEnd"/>
      <w:r w:rsidR="00C42B24" w:rsidRPr="00542CB8">
        <w:rPr>
          <w:sz w:val="26"/>
          <w:szCs w:val="26"/>
        </w:rPr>
        <w:t xml:space="preserve"> федерального имущества», </w:t>
      </w:r>
      <w:r w:rsidR="004511D0" w:rsidRPr="00542CB8">
        <w:rPr>
          <w:rFonts w:eastAsia="Calibri"/>
          <w:sz w:val="26"/>
          <w:szCs w:val="26"/>
        </w:rPr>
        <w:t>ст</w:t>
      </w:r>
      <w:r w:rsidR="00935281" w:rsidRPr="00542CB8">
        <w:rPr>
          <w:rFonts w:eastAsia="Calibri"/>
          <w:sz w:val="26"/>
          <w:szCs w:val="26"/>
        </w:rPr>
        <w:t>ать</w:t>
      </w:r>
      <w:r w:rsidR="00C42B24" w:rsidRPr="00542CB8">
        <w:rPr>
          <w:rFonts w:eastAsia="Calibri"/>
          <w:sz w:val="26"/>
          <w:szCs w:val="26"/>
        </w:rPr>
        <w:t>ями</w:t>
      </w:r>
      <w:r w:rsidR="00935281" w:rsidRPr="00542CB8">
        <w:rPr>
          <w:rFonts w:eastAsia="Calibri"/>
          <w:sz w:val="26"/>
          <w:szCs w:val="26"/>
        </w:rPr>
        <w:t xml:space="preserve"> </w:t>
      </w:r>
      <w:r w:rsidR="004511D0" w:rsidRPr="00542CB8">
        <w:rPr>
          <w:rFonts w:eastAsia="Calibri"/>
          <w:sz w:val="26"/>
          <w:szCs w:val="26"/>
        </w:rPr>
        <w:t>23</w:t>
      </w:r>
      <w:r w:rsidR="00C42B24" w:rsidRPr="00542CB8">
        <w:rPr>
          <w:rFonts w:eastAsia="Calibri"/>
          <w:sz w:val="26"/>
          <w:szCs w:val="26"/>
        </w:rPr>
        <w:t xml:space="preserve">, </w:t>
      </w:r>
      <w:r w:rsidR="00E15653" w:rsidRPr="00542CB8">
        <w:rPr>
          <w:rFonts w:eastAsia="Calibri"/>
          <w:sz w:val="26"/>
          <w:szCs w:val="26"/>
        </w:rPr>
        <w:t>33</w:t>
      </w:r>
      <w:r w:rsidR="004511D0" w:rsidRPr="00542CB8">
        <w:rPr>
          <w:rFonts w:eastAsia="Calibri"/>
          <w:sz w:val="26"/>
          <w:szCs w:val="26"/>
        </w:rPr>
        <w:t xml:space="preserve"> Устава муниципального образования Усть-Абаканский район, </w:t>
      </w:r>
      <w:r w:rsidR="00F44579">
        <w:rPr>
          <w:rFonts w:eastAsia="Calibri"/>
          <w:sz w:val="26"/>
          <w:szCs w:val="26"/>
        </w:rPr>
        <w:t xml:space="preserve">пунктом </w:t>
      </w:r>
      <w:r w:rsidR="001B055F">
        <w:rPr>
          <w:rFonts w:eastAsia="Calibri"/>
          <w:sz w:val="26"/>
          <w:szCs w:val="26"/>
        </w:rPr>
        <w:t>3</w:t>
      </w:r>
      <w:r w:rsidR="00F44579">
        <w:rPr>
          <w:rFonts w:eastAsia="Calibri"/>
          <w:sz w:val="26"/>
          <w:szCs w:val="26"/>
        </w:rPr>
        <w:t xml:space="preserve"> </w:t>
      </w:r>
      <w:r w:rsidR="00F44579">
        <w:rPr>
          <w:rFonts w:eastAsiaTheme="minorHAnsi"/>
          <w:sz w:val="26"/>
          <w:szCs w:val="26"/>
          <w:lang w:eastAsia="en-US"/>
        </w:rPr>
        <w:t xml:space="preserve">Положения </w:t>
      </w:r>
      <w:r>
        <w:rPr>
          <w:rFonts w:eastAsiaTheme="minorHAnsi"/>
          <w:sz w:val="26"/>
          <w:szCs w:val="26"/>
          <w:lang w:eastAsia="en-US"/>
        </w:rPr>
        <w:t xml:space="preserve">о </w:t>
      </w:r>
      <w:r w:rsidR="00F44579">
        <w:rPr>
          <w:rFonts w:eastAsiaTheme="minorHAnsi"/>
          <w:sz w:val="26"/>
          <w:szCs w:val="26"/>
          <w:lang w:eastAsia="en-US"/>
        </w:rPr>
        <w:t xml:space="preserve">порядке приватизации муниципального имущества муниципального образования Усть-Абаканский район, утвержденного решением Совета депутатов Усть-Абаканского района от </w:t>
      </w:r>
      <w:r w:rsidR="001B055F">
        <w:rPr>
          <w:rFonts w:eastAsiaTheme="minorHAnsi"/>
          <w:sz w:val="26"/>
          <w:szCs w:val="26"/>
          <w:lang w:eastAsia="en-US"/>
        </w:rPr>
        <w:t>26.04.</w:t>
      </w:r>
      <w:r w:rsidR="001B055F" w:rsidRPr="002B57ED">
        <w:rPr>
          <w:rFonts w:eastAsiaTheme="minorHAnsi"/>
          <w:sz w:val="26"/>
          <w:szCs w:val="26"/>
          <w:lang w:eastAsia="en-US"/>
        </w:rPr>
        <w:t>2021</w:t>
      </w:r>
      <w:r w:rsidR="00F44579" w:rsidRPr="002B57ED">
        <w:rPr>
          <w:rFonts w:eastAsiaTheme="minorHAnsi"/>
          <w:sz w:val="26"/>
          <w:szCs w:val="26"/>
          <w:lang w:eastAsia="en-US"/>
        </w:rPr>
        <w:t xml:space="preserve"> № 1</w:t>
      </w:r>
      <w:r w:rsidR="001B055F" w:rsidRPr="002B57ED">
        <w:rPr>
          <w:rFonts w:eastAsiaTheme="minorHAnsi"/>
          <w:sz w:val="26"/>
          <w:szCs w:val="26"/>
          <w:lang w:eastAsia="en-US"/>
        </w:rPr>
        <w:t>6</w:t>
      </w:r>
      <w:r w:rsidR="00DB69FD">
        <w:rPr>
          <w:rFonts w:eastAsiaTheme="minorHAnsi"/>
          <w:sz w:val="26"/>
          <w:szCs w:val="26"/>
          <w:lang w:eastAsia="en-US"/>
        </w:rPr>
        <w:t>,</w:t>
      </w:r>
      <w:r w:rsidR="00DB69FD" w:rsidRPr="00DB69FD">
        <w:rPr>
          <w:sz w:val="26"/>
          <w:szCs w:val="26"/>
        </w:rPr>
        <w:t xml:space="preserve"> </w:t>
      </w:r>
      <w:r w:rsidR="00DB69FD" w:rsidRPr="00A27EAF">
        <w:rPr>
          <w:sz w:val="26"/>
          <w:szCs w:val="26"/>
        </w:rPr>
        <w:t>Совет депутатов Усть-Абаканского района Республики Хакасия</w:t>
      </w:r>
      <w:bookmarkStart w:id="0" w:name="_GoBack"/>
      <w:bookmarkEnd w:id="0"/>
    </w:p>
    <w:p w:rsidR="004511D0" w:rsidRPr="002B57ED" w:rsidRDefault="004511D0" w:rsidP="00981A9E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57ED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44579" w:rsidRPr="002B57ED" w:rsidRDefault="004511D0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 w:rsidRPr="002B57ED">
        <w:rPr>
          <w:rFonts w:eastAsia="Calibri"/>
          <w:sz w:val="26"/>
          <w:szCs w:val="26"/>
        </w:rPr>
        <w:t xml:space="preserve">1. </w:t>
      </w:r>
      <w:r w:rsidR="002B57ED" w:rsidRPr="002B57ED">
        <w:rPr>
          <w:rFonts w:eastAsia="Calibri"/>
          <w:sz w:val="26"/>
          <w:szCs w:val="26"/>
        </w:rPr>
        <w:t>В</w:t>
      </w:r>
      <w:r w:rsidR="002B57ED" w:rsidRPr="002B57ED">
        <w:rPr>
          <w:sz w:val="26"/>
          <w:szCs w:val="26"/>
        </w:rPr>
        <w:t xml:space="preserve">нести изменения в решение Совета Депутатов Усть-Абаканского района Республики Хакасия от 17.11.2023 № 79 </w:t>
      </w:r>
      <w:r w:rsidR="002B57ED">
        <w:rPr>
          <w:sz w:val="26"/>
          <w:szCs w:val="26"/>
        </w:rPr>
        <w:t>«</w:t>
      </w:r>
      <w:r w:rsidR="002B57ED" w:rsidRPr="002B57ED">
        <w:rPr>
          <w:rFonts w:eastAsia="Calibri"/>
          <w:sz w:val="26"/>
          <w:szCs w:val="26"/>
        </w:rPr>
        <w:t>Об</w:t>
      </w:r>
      <w:r w:rsidR="002B57ED" w:rsidRPr="002B57ED">
        <w:rPr>
          <w:sz w:val="26"/>
          <w:szCs w:val="26"/>
        </w:rPr>
        <w:t xml:space="preserve"> утверждении Прогнозного плана (программы) </w:t>
      </w:r>
      <w:r w:rsidR="002B57ED" w:rsidRPr="002B57ED">
        <w:rPr>
          <w:rFonts w:eastAsia="Calibri"/>
          <w:sz w:val="26"/>
          <w:szCs w:val="26"/>
        </w:rPr>
        <w:t xml:space="preserve">приватизации </w:t>
      </w:r>
      <w:r w:rsidR="002B57ED" w:rsidRPr="002B57ED">
        <w:rPr>
          <w:sz w:val="26"/>
          <w:szCs w:val="26"/>
        </w:rPr>
        <w:t xml:space="preserve">муниципального имущества </w:t>
      </w:r>
      <w:r w:rsidR="002B57ED" w:rsidRPr="002B57ED">
        <w:rPr>
          <w:rFonts w:eastAsia="Calibri"/>
          <w:sz w:val="26"/>
          <w:szCs w:val="26"/>
        </w:rPr>
        <w:t>муниципального образования Усть-Абаканский район</w:t>
      </w:r>
      <w:r w:rsidR="002B57ED" w:rsidRPr="002B57ED">
        <w:rPr>
          <w:sz w:val="26"/>
          <w:szCs w:val="26"/>
        </w:rPr>
        <w:t xml:space="preserve"> на 2024 год</w:t>
      </w:r>
      <w:r w:rsidR="002B57ED">
        <w:rPr>
          <w:sz w:val="26"/>
          <w:szCs w:val="26"/>
        </w:rPr>
        <w:t>»</w:t>
      </w:r>
      <w:r w:rsidR="002D013F" w:rsidRPr="002B57ED">
        <w:rPr>
          <w:sz w:val="26"/>
          <w:szCs w:val="26"/>
        </w:rPr>
        <w:t>,</w:t>
      </w:r>
      <w:r w:rsidR="002B57ED">
        <w:rPr>
          <w:sz w:val="26"/>
          <w:szCs w:val="26"/>
        </w:rPr>
        <w:t xml:space="preserve"> дополнив Перечень</w:t>
      </w:r>
      <w:r w:rsidR="002B57ED" w:rsidRPr="009847DD">
        <w:rPr>
          <w:sz w:val="26"/>
          <w:szCs w:val="26"/>
        </w:rPr>
        <w:t xml:space="preserve"> </w:t>
      </w:r>
      <w:r w:rsidR="002B57ED">
        <w:rPr>
          <w:sz w:val="26"/>
          <w:szCs w:val="26"/>
        </w:rPr>
        <w:t>имущества</w:t>
      </w:r>
      <w:r w:rsidR="002B57ED" w:rsidRPr="009847DD">
        <w:rPr>
          <w:sz w:val="26"/>
          <w:szCs w:val="26"/>
        </w:rPr>
        <w:t>, подлежащ</w:t>
      </w:r>
      <w:r w:rsidR="002B57ED">
        <w:rPr>
          <w:sz w:val="26"/>
          <w:szCs w:val="26"/>
        </w:rPr>
        <w:t>его</w:t>
      </w:r>
      <w:r w:rsidR="002B57ED" w:rsidRPr="009847DD">
        <w:rPr>
          <w:sz w:val="26"/>
          <w:szCs w:val="26"/>
        </w:rPr>
        <w:t xml:space="preserve"> приватизации</w:t>
      </w:r>
      <w:r w:rsidR="002B57ED">
        <w:rPr>
          <w:sz w:val="26"/>
          <w:szCs w:val="26"/>
        </w:rPr>
        <w:t xml:space="preserve"> пунктом 6</w:t>
      </w:r>
      <w:r w:rsidR="00BF5053" w:rsidRPr="002B57ED">
        <w:rPr>
          <w:sz w:val="26"/>
          <w:szCs w:val="26"/>
        </w:rPr>
        <w:t xml:space="preserve"> согласно приложению</w:t>
      </w:r>
      <w:r w:rsidRPr="002B57ED">
        <w:rPr>
          <w:rFonts w:eastAsia="Calibri"/>
          <w:sz w:val="26"/>
          <w:szCs w:val="26"/>
        </w:rPr>
        <w:t>.</w:t>
      </w:r>
    </w:p>
    <w:p w:rsidR="00F44579" w:rsidRPr="002B57ED" w:rsidRDefault="00F44579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 w:rsidRPr="002B57ED">
        <w:rPr>
          <w:sz w:val="26"/>
          <w:szCs w:val="26"/>
        </w:rPr>
        <w:t xml:space="preserve">2. </w:t>
      </w:r>
      <w:r w:rsidR="00C02572" w:rsidRPr="002B57ED">
        <w:rPr>
          <w:rFonts w:eastAsia="Calibri"/>
          <w:sz w:val="26"/>
          <w:szCs w:val="26"/>
        </w:rPr>
        <w:t>Р</w:t>
      </w:r>
      <w:r w:rsidRPr="002B57ED">
        <w:rPr>
          <w:rFonts w:eastAsia="Calibri"/>
          <w:sz w:val="26"/>
          <w:szCs w:val="26"/>
        </w:rPr>
        <w:t xml:space="preserve">ешение вступает в силу </w:t>
      </w:r>
      <w:r w:rsidR="00CB1AD4" w:rsidRPr="002B57ED">
        <w:rPr>
          <w:rFonts w:eastAsia="Calibri"/>
          <w:sz w:val="26"/>
          <w:szCs w:val="26"/>
        </w:rPr>
        <w:t xml:space="preserve">с </w:t>
      </w:r>
      <w:r w:rsidR="00ED6DE0">
        <w:rPr>
          <w:rFonts w:eastAsia="Calibri"/>
          <w:sz w:val="26"/>
          <w:szCs w:val="26"/>
        </w:rPr>
        <w:t>после</w:t>
      </w:r>
      <w:r w:rsidR="002B57ED">
        <w:rPr>
          <w:rFonts w:eastAsia="Calibri"/>
          <w:sz w:val="26"/>
          <w:szCs w:val="26"/>
        </w:rPr>
        <w:t xml:space="preserve"> его </w:t>
      </w:r>
      <w:r w:rsidR="00ED6DE0">
        <w:rPr>
          <w:rFonts w:eastAsia="Calibri"/>
          <w:sz w:val="26"/>
          <w:szCs w:val="26"/>
        </w:rPr>
        <w:t xml:space="preserve">официального </w:t>
      </w:r>
      <w:r w:rsidR="002B57ED">
        <w:rPr>
          <w:rFonts w:eastAsia="Calibri"/>
          <w:sz w:val="26"/>
          <w:szCs w:val="26"/>
        </w:rPr>
        <w:t>опубликования</w:t>
      </w:r>
      <w:r w:rsidRPr="002B57ED">
        <w:rPr>
          <w:rFonts w:eastAsia="Calibri"/>
          <w:sz w:val="26"/>
          <w:szCs w:val="26"/>
        </w:rPr>
        <w:t>.</w:t>
      </w:r>
    </w:p>
    <w:p w:rsidR="004511D0" w:rsidRPr="002B57ED" w:rsidRDefault="00892A61" w:rsidP="00981A9E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  <w:r w:rsidRPr="002B57ED">
        <w:rPr>
          <w:rFonts w:eastAsia="Calibri"/>
          <w:sz w:val="26"/>
          <w:szCs w:val="26"/>
        </w:rPr>
        <w:tab/>
      </w:r>
    </w:p>
    <w:p w:rsidR="004511D0" w:rsidRPr="002B57ED" w:rsidRDefault="004511D0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2B57ED" w:rsidRDefault="004511D0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2B57" w:rsidRPr="002B57ED" w:rsidRDefault="00CC2B57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0F06" w:rsidRDefault="00C02572" w:rsidP="00981A9E">
      <w:pPr>
        <w:pStyle w:val="a3"/>
        <w:ind w:left="0" w:right="-2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                                  </w:t>
      </w:r>
      <w:r w:rsidR="003530D8">
        <w:rPr>
          <w:sz w:val="26"/>
          <w:szCs w:val="26"/>
        </w:rPr>
        <w:t xml:space="preserve">Глава                                                                               </w:t>
      </w:r>
    </w:p>
    <w:p w:rsidR="00637544" w:rsidRDefault="00F8431B" w:rsidP="00981A9E">
      <w:pPr>
        <w:pStyle w:val="a3"/>
        <w:ind w:left="0" w:right="-2"/>
        <w:rPr>
          <w:sz w:val="26"/>
          <w:szCs w:val="26"/>
        </w:rPr>
      </w:pPr>
      <w:r>
        <w:rPr>
          <w:sz w:val="26"/>
          <w:szCs w:val="26"/>
        </w:rPr>
        <w:t>Усть-Абаканского</w:t>
      </w:r>
      <w:r w:rsidR="004511D0" w:rsidRPr="00553BEE">
        <w:rPr>
          <w:sz w:val="26"/>
          <w:szCs w:val="26"/>
        </w:rPr>
        <w:t xml:space="preserve"> района     </w:t>
      </w:r>
      <w:r>
        <w:rPr>
          <w:sz w:val="26"/>
          <w:szCs w:val="26"/>
        </w:rPr>
        <w:t xml:space="preserve">                                      </w:t>
      </w:r>
      <w:r w:rsidR="003530D8">
        <w:rPr>
          <w:sz w:val="26"/>
          <w:szCs w:val="26"/>
        </w:rPr>
        <w:t xml:space="preserve"> Усть-Абаканского</w:t>
      </w:r>
      <w:r w:rsidR="003530D8" w:rsidRPr="00553BEE">
        <w:rPr>
          <w:sz w:val="26"/>
          <w:szCs w:val="26"/>
        </w:rPr>
        <w:t xml:space="preserve"> района</w:t>
      </w:r>
    </w:p>
    <w:p w:rsidR="003530D8" w:rsidRDefault="003530D8" w:rsidP="00981A9E">
      <w:pPr>
        <w:pStyle w:val="a3"/>
        <w:ind w:left="0" w:right="-2"/>
        <w:rPr>
          <w:sz w:val="26"/>
          <w:szCs w:val="26"/>
        </w:rPr>
      </w:pPr>
    </w:p>
    <w:p w:rsidR="004511D0" w:rsidRPr="00F8431B" w:rsidRDefault="00C02572" w:rsidP="00981A9E">
      <w:pPr>
        <w:pStyle w:val="a3"/>
        <w:ind w:left="0" w:right="-2"/>
        <w:rPr>
          <w:sz w:val="26"/>
          <w:szCs w:val="26"/>
        </w:rPr>
      </w:pPr>
      <w:r>
        <w:rPr>
          <w:sz w:val="26"/>
          <w:szCs w:val="26"/>
        </w:rPr>
        <w:t>__</w:t>
      </w:r>
      <w:r w:rsidRPr="00F8431B">
        <w:rPr>
          <w:sz w:val="26"/>
          <w:szCs w:val="26"/>
        </w:rPr>
        <w:t>_________</w:t>
      </w:r>
      <w:r>
        <w:rPr>
          <w:sz w:val="26"/>
          <w:szCs w:val="26"/>
        </w:rPr>
        <w:t>_</w:t>
      </w:r>
      <w:r w:rsidRPr="00F8431B">
        <w:rPr>
          <w:sz w:val="26"/>
          <w:szCs w:val="26"/>
        </w:rPr>
        <w:t>__</w:t>
      </w:r>
      <w:r w:rsidR="00B72EBD">
        <w:rPr>
          <w:sz w:val="26"/>
          <w:szCs w:val="26"/>
        </w:rPr>
        <w:t xml:space="preserve">Е.Н. </w:t>
      </w:r>
      <w:proofErr w:type="spellStart"/>
      <w:r w:rsidR="00B72EBD">
        <w:rPr>
          <w:sz w:val="26"/>
          <w:szCs w:val="26"/>
        </w:rPr>
        <w:t>Баравлева</w:t>
      </w:r>
      <w:proofErr w:type="spellEnd"/>
      <w:r>
        <w:rPr>
          <w:sz w:val="26"/>
          <w:szCs w:val="26"/>
        </w:rPr>
        <w:t xml:space="preserve">                             </w:t>
      </w:r>
      <w:r w:rsidR="00ED6DE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="00ED6DE0">
        <w:rPr>
          <w:sz w:val="26"/>
          <w:szCs w:val="26"/>
        </w:rPr>
        <w:t>____________</w:t>
      </w:r>
      <w:r w:rsidR="003530D8">
        <w:rPr>
          <w:sz w:val="26"/>
          <w:szCs w:val="26"/>
        </w:rPr>
        <w:t xml:space="preserve">___ Е.В. Егорова                           </w:t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  <w:t xml:space="preserve">            </w:t>
      </w:r>
      <w:r w:rsidR="00892A61" w:rsidRPr="00F8431B">
        <w:rPr>
          <w:sz w:val="26"/>
          <w:szCs w:val="26"/>
        </w:rPr>
        <w:t xml:space="preserve">         </w:t>
      </w:r>
    </w:p>
    <w:p w:rsidR="004511D0" w:rsidRPr="00553BEE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4511D0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CB1AD4" w:rsidRDefault="00F25C51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5C51" w:rsidRDefault="00ED6DE0" w:rsidP="00ED6DE0">
      <w:pPr>
        <w:pStyle w:val="ConsPlusNormal"/>
        <w:widowControl/>
        <w:ind w:left="6379" w:right="-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4511D0" w:rsidRDefault="00ED6DE0" w:rsidP="00ED6DE0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</w:t>
      </w:r>
      <w:r w:rsidR="004511D0" w:rsidRPr="009847DD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:rsidR="00ED6DE0" w:rsidRPr="009847DD" w:rsidRDefault="00ED6DE0" w:rsidP="00ED6DE0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4511D0" w:rsidRPr="009847DD" w:rsidRDefault="004511D0" w:rsidP="00ED6DE0">
      <w:pPr>
        <w:pStyle w:val="ConsPlusNormal"/>
        <w:widowControl/>
        <w:tabs>
          <w:tab w:val="left" w:pos="6663"/>
          <w:tab w:val="left" w:pos="6946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 xml:space="preserve">от </w:t>
      </w:r>
      <w:r w:rsidR="00ED6DE0">
        <w:rPr>
          <w:rFonts w:ascii="Times New Roman" w:hAnsi="Times New Roman" w:cs="Times New Roman"/>
          <w:sz w:val="26"/>
          <w:szCs w:val="26"/>
        </w:rPr>
        <w:t>23сентября 2024г.№ 50</w:t>
      </w:r>
    </w:p>
    <w:p w:rsidR="004511D0" w:rsidRPr="009847DD" w:rsidRDefault="004511D0" w:rsidP="00ED6DE0">
      <w:pPr>
        <w:pStyle w:val="ConsPlusNormal"/>
        <w:widowControl/>
        <w:ind w:left="6379" w:firstLine="0"/>
        <w:rPr>
          <w:rFonts w:ascii="Times New Roman" w:hAnsi="Times New Roman" w:cs="Times New Roman"/>
          <w:b/>
          <w:sz w:val="26"/>
          <w:szCs w:val="26"/>
        </w:rPr>
      </w:pPr>
    </w:p>
    <w:p w:rsidR="00146AC6" w:rsidRPr="009847DD" w:rsidRDefault="00146AC6" w:rsidP="00734A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CF" w:rsidRPr="009847DD" w:rsidRDefault="00C55ECF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</w:p>
    <w:p w:rsidR="001A004D" w:rsidRPr="009847DD" w:rsidRDefault="006C6FD6" w:rsidP="00734ABB">
      <w:pPr>
        <w:ind w:firstLine="567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 xml:space="preserve">2. Перечень </w:t>
      </w:r>
      <w:r w:rsidR="00BF5053">
        <w:rPr>
          <w:sz w:val="26"/>
          <w:szCs w:val="26"/>
        </w:rPr>
        <w:t>имущества</w:t>
      </w:r>
      <w:r w:rsidRPr="009847DD">
        <w:rPr>
          <w:sz w:val="26"/>
          <w:szCs w:val="26"/>
        </w:rPr>
        <w:t>, подлежащ</w:t>
      </w:r>
      <w:r w:rsidR="00BF5053">
        <w:rPr>
          <w:sz w:val="26"/>
          <w:szCs w:val="26"/>
        </w:rPr>
        <w:t>его</w:t>
      </w:r>
      <w:r w:rsidRPr="009847DD">
        <w:rPr>
          <w:sz w:val="26"/>
          <w:szCs w:val="26"/>
        </w:rPr>
        <w:t xml:space="preserve"> приватизации</w:t>
      </w:r>
    </w:p>
    <w:p w:rsidR="00A177B3" w:rsidRPr="009847DD" w:rsidRDefault="00A177B3" w:rsidP="00734AB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96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1985"/>
        <w:gridCol w:w="2971"/>
        <w:gridCol w:w="2995"/>
        <w:gridCol w:w="1134"/>
      </w:tblGrid>
      <w:tr w:rsidR="00BF5053" w:rsidRPr="00EC50CD" w:rsidTr="002B57ED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971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299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Предполагаемый срок приватизации</w:t>
            </w:r>
          </w:p>
        </w:tc>
      </w:tr>
      <w:tr w:rsidR="007E1758" w:rsidRPr="00EC50CD" w:rsidTr="002B57ED">
        <w:trPr>
          <w:jc w:val="center"/>
        </w:trPr>
        <w:tc>
          <w:tcPr>
            <w:tcW w:w="592" w:type="dxa"/>
          </w:tcPr>
          <w:p w:rsidR="007E1758" w:rsidRDefault="002B57ED" w:rsidP="002B57ED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E1758" w:rsidRPr="002B0D60" w:rsidRDefault="002B57ED" w:rsidP="007E175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- магазин</w:t>
            </w:r>
          </w:p>
        </w:tc>
        <w:tc>
          <w:tcPr>
            <w:tcW w:w="2971" w:type="dxa"/>
          </w:tcPr>
          <w:p w:rsidR="00ED6DE0" w:rsidRDefault="007E1758" w:rsidP="00ED6DE0">
            <w:pPr>
              <w:rPr>
                <w:sz w:val="24"/>
                <w:szCs w:val="24"/>
              </w:rPr>
            </w:pPr>
            <w:r w:rsidRPr="00E42D70">
              <w:rPr>
                <w:sz w:val="24"/>
                <w:szCs w:val="24"/>
              </w:rPr>
              <w:t xml:space="preserve">Республика Хакасия, </w:t>
            </w:r>
            <w:proofErr w:type="spellStart"/>
            <w:r w:rsidRPr="00E42D70">
              <w:rPr>
                <w:sz w:val="24"/>
                <w:szCs w:val="24"/>
              </w:rPr>
              <w:t>Усть-Абаканский</w:t>
            </w:r>
            <w:proofErr w:type="spellEnd"/>
            <w:r w:rsidRPr="00E42D70">
              <w:rPr>
                <w:sz w:val="24"/>
                <w:szCs w:val="24"/>
              </w:rPr>
              <w:t xml:space="preserve"> район, </w:t>
            </w:r>
            <w:proofErr w:type="spellStart"/>
            <w:r w:rsidR="002B57ED">
              <w:rPr>
                <w:sz w:val="24"/>
                <w:szCs w:val="24"/>
              </w:rPr>
              <w:t>рп</w:t>
            </w:r>
            <w:proofErr w:type="spellEnd"/>
            <w:r w:rsidR="002B57ED">
              <w:rPr>
                <w:sz w:val="24"/>
                <w:szCs w:val="24"/>
              </w:rPr>
              <w:t xml:space="preserve">. Усть-Абакан, </w:t>
            </w:r>
          </w:p>
          <w:p w:rsidR="007E1758" w:rsidRPr="00E42D70" w:rsidRDefault="002B57ED" w:rsidP="00ED6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 д. 47, пом. 82Н</w:t>
            </w:r>
          </w:p>
        </w:tc>
        <w:tc>
          <w:tcPr>
            <w:tcW w:w="2995" w:type="dxa"/>
          </w:tcPr>
          <w:p w:rsidR="002B57ED" w:rsidRDefault="007E1758" w:rsidP="002B57ED">
            <w:pPr>
              <w:rPr>
                <w:sz w:val="24"/>
                <w:szCs w:val="24"/>
              </w:rPr>
            </w:pPr>
            <w:r w:rsidRPr="00E42D70">
              <w:rPr>
                <w:sz w:val="24"/>
                <w:szCs w:val="24"/>
              </w:rPr>
              <w:t>19:10:</w:t>
            </w:r>
            <w:r w:rsidR="002B57ED">
              <w:rPr>
                <w:sz w:val="24"/>
                <w:szCs w:val="24"/>
              </w:rPr>
              <w:t>010721</w:t>
            </w:r>
            <w:r w:rsidRPr="00E42D70">
              <w:rPr>
                <w:sz w:val="24"/>
                <w:szCs w:val="24"/>
              </w:rPr>
              <w:t>:</w:t>
            </w:r>
            <w:r w:rsidR="002B57ED">
              <w:rPr>
                <w:sz w:val="24"/>
                <w:szCs w:val="24"/>
              </w:rPr>
              <w:t>1158</w:t>
            </w:r>
          </w:p>
          <w:p w:rsidR="007E1758" w:rsidRPr="00E42D70" w:rsidRDefault="007E1758" w:rsidP="00DF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площадь </w:t>
            </w:r>
            <w:r w:rsidR="00DF4211">
              <w:rPr>
                <w:sz w:val="24"/>
                <w:szCs w:val="24"/>
              </w:rPr>
              <w:t>152,6</w:t>
            </w:r>
            <w:r w:rsidRPr="00E42D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134" w:type="dxa"/>
          </w:tcPr>
          <w:p w:rsidR="007E1758" w:rsidRPr="00734ABB" w:rsidRDefault="007E1758" w:rsidP="007E1758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</w:t>
            </w:r>
          </w:p>
        </w:tc>
      </w:tr>
    </w:tbl>
    <w:p w:rsidR="00BF5053" w:rsidRPr="00EC50CD" w:rsidRDefault="00BF5053" w:rsidP="00734ABB">
      <w:pPr>
        <w:pStyle w:val="a9"/>
        <w:rPr>
          <w:rFonts w:ascii="Times New Roman" w:hAnsi="Times New Roman"/>
        </w:rPr>
      </w:pPr>
    </w:p>
    <w:p w:rsidR="00A177B3" w:rsidRPr="00A91A66" w:rsidRDefault="00A177B3" w:rsidP="00734ABB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sectPr w:rsidR="00A177B3" w:rsidRPr="00A91A66" w:rsidSect="00981A9E">
      <w:pgSz w:w="11906" w:h="16838" w:code="9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1D0"/>
    <w:rsid w:val="00022B0B"/>
    <w:rsid w:val="00034987"/>
    <w:rsid w:val="000603E0"/>
    <w:rsid w:val="000660C1"/>
    <w:rsid w:val="00075EFC"/>
    <w:rsid w:val="00081C80"/>
    <w:rsid w:val="000C2A36"/>
    <w:rsid w:val="000D494C"/>
    <w:rsid w:val="000E1173"/>
    <w:rsid w:val="00146AC6"/>
    <w:rsid w:val="0016737B"/>
    <w:rsid w:val="00174AD9"/>
    <w:rsid w:val="001A004D"/>
    <w:rsid w:val="001B055F"/>
    <w:rsid w:val="001E4BAD"/>
    <w:rsid w:val="001E7CED"/>
    <w:rsid w:val="001F2B64"/>
    <w:rsid w:val="00261347"/>
    <w:rsid w:val="0027028B"/>
    <w:rsid w:val="00270742"/>
    <w:rsid w:val="00270F06"/>
    <w:rsid w:val="002823D1"/>
    <w:rsid w:val="002B57ED"/>
    <w:rsid w:val="002C5635"/>
    <w:rsid w:val="002D013F"/>
    <w:rsid w:val="002F35EA"/>
    <w:rsid w:val="003021BD"/>
    <w:rsid w:val="00326CA8"/>
    <w:rsid w:val="003430A9"/>
    <w:rsid w:val="003530D8"/>
    <w:rsid w:val="00354EEC"/>
    <w:rsid w:val="003955DC"/>
    <w:rsid w:val="00396B6C"/>
    <w:rsid w:val="003B17EB"/>
    <w:rsid w:val="003C3C69"/>
    <w:rsid w:val="003D20BA"/>
    <w:rsid w:val="004433DC"/>
    <w:rsid w:val="0044473A"/>
    <w:rsid w:val="004511D0"/>
    <w:rsid w:val="004547D8"/>
    <w:rsid w:val="004A34E3"/>
    <w:rsid w:val="004A7B70"/>
    <w:rsid w:val="004D5A16"/>
    <w:rsid w:val="00506BED"/>
    <w:rsid w:val="005279EC"/>
    <w:rsid w:val="00542CB8"/>
    <w:rsid w:val="005E33AC"/>
    <w:rsid w:val="006134B9"/>
    <w:rsid w:val="00637544"/>
    <w:rsid w:val="006C1C23"/>
    <w:rsid w:val="006C6FD6"/>
    <w:rsid w:val="006D26FC"/>
    <w:rsid w:val="00734ABB"/>
    <w:rsid w:val="007870AF"/>
    <w:rsid w:val="007A2E66"/>
    <w:rsid w:val="007A7B74"/>
    <w:rsid w:val="007D2F49"/>
    <w:rsid w:val="007D3BE8"/>
    <w:rsid w:val="007E1758"/>
    <w:rsid w:val="00813C51"/>
    <w:rsid w:val="0081450C"/>
    <w:rsid w:val="00826CFF"/>
    <w:rsid w:val="00843FF6"/>
    <w:rsid w:val="0085105F"/>
    <w:rsid w:val="008518D9"/>
    <w:rsid w:val="00892A61"/>
    <w:rsid w:val="008A57C5"/>
    <w:rsid w:val="008B0145"/>
    <w:rsid w:val="00911949"/>
    <w:rsid w:val="00935281"/>
    <w:rsid w:val="00981A9E"/>
    <w:rsid w:val="009847DD"/>
    <w:rsid w:val="009A64B3"/>
    <w:rsid w:val="009C3145"/>
    <w:rsid w:val="009C57B2"/>
    <w:rsid w:val="009E7354"/>
    <w:rsid w:val="00A177B3"/>
    <w:rsid w:val="00A53670"/>
    <w:rsid w:val="00A7698C"/>
    <w:rsid w:val="00A91A66"/>
    <w:rsid w:val="00AC6F3B"/>
    <w:rsid w:val="00AE3CB2"/>
    <w:rsid w:val="00AE532C"/>
    <w:rsid w:val="00B36600"/>
    <w:rsid w:val="00B72EBD"/>
    <w:rsid w:val="00B839DB"/>
    <w:rsid w:val="00B84874"/>
    <w:rsid w:val="00BB4B31"/>
    <w:rsid w:val="00BF5053"/>
    <w:rsid w:val="00C02572"/>
    <w:rsid w:val="00C25685"/>
    <w:rsid w:val="00C42B24"/>
    <w:rsid w:val="00C55ECF"/>
    <w:rsid w:val="00CB1AD4"/>
    <w:rsid w:val="00CC2B57"/>
    <w:rsid w:val="00CC6A01"/>
    <w:rsid w:val="00CD37D2"/>
    <w:rsid w:val="00CE7A50"/>
    <w:rsid w:val="00DB2374"/>
    <w:rsid w:val="00DB69FD"/>
    <w:rsid w:val="00DD6327"/>
    <w:rsid w:val="00DD6EDD"/>
    <w:rsid w:val="00DF3BC2"/>
    <w:rsid w:val="00DF4211"/>
    <w:rsid w:val="00E13921"/>
    <w:rsid w:val="00E15653"/>
    <w:rsid w:val="00E27F78"/>
    <w:rsid w:val="00E45125"/>
    <w:rsid w:val="00E75AAD"/>
    <w:rsid w:val="00ED6DE0"/>
    <w:rsid w:val="00F02884"/>
    <w:rsid w:val="00F02F4F"/>
    <w:rsid w:val="00F13E83"/>
    <w:rsid w:val="00F242EF"/>
    <w:rsid w:val="00F25C51"/>
    <w:rsid w:val="00F32AF1"/>
    <w:rsid w:val="00F44579"/>
    <w:rsid w:val="00F50899"/>
    <w:rsid w:val="00F57492"/>
    <w:rsid w:val="00F751D0"/>
    <w:rsid w:val="00F75A1F"/>
    <w:rsid w:val="00F80B83"/>
    <w:rsid w:val="00F8431B"/>
    <w:rsid w:val="00FA0824"/>
    <w:rsid w:val="00FA2747"/>
    <w:rsid w:val="00FC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1175-F38B-4C81-AEA3-42AD9627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52</cp:revision>
  <cp:lastPrinted>2024-09-20T06:20:00Z</cp:lastPrinted>
  <dcterms:created xsi:type="dcterms:W3CDTF">2021-04-05T03:20:00Z</dcterms:created>
  <dcterms:modified xsi:type="dcterms:W3CDTF">2024-09-20T06:20:00Z</dcterms:modified>
</cp:coreProperties>
</file>