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BF" w:rsidRPr="005F7537" w:rsidRDefault="00A640BF" w:rsidP="00A640BF">
      <w:pPr>
        <w:jc w:val="center"/>
        <w:rPr>
          <w:b/>
          <w:sz w:val="22"/>
          <w:szCs w:val="22"/>
        </w:rPr>
      </w:pPr>
      <w:r w:rsidRPr="005F7537">
        <w:rPr>
          <w:b/>
          <w:sz w:val="26"/>
          <w:szCs w:val="26"/>
        </w:rPr>
        <w:t>Краткая информация, раскрывающая основные характеристики инвестиционного проекта</w:t>
      </w:r>
    </w:p>
    <w:p w:rsidR="00A640BF" w:rsidRDefault="00A640BF" w:rsidP="00A640BF">
      <w:pPr>
        <w:jc w:val="both"/>
        <w:rPr>
          <w:sz w:val="22"/>
          <w:szCs w:val="22"/>
        </w:rPr>
      </w:pPr>
    </w:p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7938"/>
      </w:tblGrid>
      <w:tr w:rsidR="00A640BF" w:rsidRPr="003766E5" w:rsidTr="00BA4203">
        <w:tc>
          <w:tcPr>
            <w:tcW w:w="1843" w:type="dxa"/>
          </w:tcPr>
          <w:p w:rsidR="00A640BF" w:rsidRPr="003766E5" w:rsidRDefault="00A640BF" w:rsidP="00BA4203">
            <w:pPr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3766E5">
              <w:rPr>
                <w:sz w:val="26"/>
                <w:szCs w:val="26"/>
              </w:rPr>
              <w:t>роект -</w:t>
            </w:r>
          </w:p>
        </w:tc>
        <w:tc>
          <w:tcPr>
            <w:tcW w:w="7938" w:type="dxa"/>
          </w:tcPr>
          <w:p w:rsidR="00A640BF" w:rsidRPr="003766E5" w:rsidRDefault="004A0563" w:rsidP="004A0563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4D7D43" w:rsidRPr="004D7D43">
              <w:rPr>
                <w:color w:val="000000"/>
                <w:sz w:val="26"/>
                <w:szCs w:val="26"/>
              </w:rPr>
              <w:t xml:space="preserve">Уничтожение биологических отходов животноводства, путем сжигания в  </w:t>
            </w:r>
            <w:proofErr w:type="spellStart"/>
            <w:r w:rsidR="004D7D43" w:rsidRPr="004D7D43">
              <w:rPr>
                <w:color w:val="000000"/>
                <w:sz w:val="26"/>
                <w:szCs w:val="26"/>
              </w:rPr>
              <w:t>инсинераторе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A640BF" w:rsidRPr="003766E5" w:rsidTr="00BA4203">
        <w:tc>
          <w:tcPr>
            <w:tcW w:w="1843" w:type="dxa"/>
          </w:tcPr>
          <w:p w:rsidR="00A640BF" w:rsidRPr="003766E5" w:rsidRDefault="00A640BF" w:rsidP="00BA4203">
            <w:pPr>
              <w:jc w:val="both"/>
              <w:outlineLvl w:val="0"/>
              <w:rPr>
                <w:sz w:val="26"/>
                <w:szCs w:val="26"/>
              </w:rPr>
            </w:pPr>
            <w:r w:rsidRPr="003766E5">
              <w:rPr>
                <w:color w:val="000000"/>
                <w:sz w:val="26"/>
                <w:szCs w:val="26"/>
              </w:rPr>
              <w:t>З</w:t>
            </w:r>
            <w:r w:rsidRPr="003766E5">
              <w:rPr>
                <w:sz w:val="26"/>
                <w:szCs w:val="26"/>
              </w:rPr>
              <w:t>аявитель -</w:t>
            </w:r>
          </w:p>
        </w:tc>
        <w:tc>
          <w:tcPr>
            <w:tcW w:w="7938" w:type="dxa"/>
          </w:tcPr>
          <w:p w:rsidR="00A640BF" w:rsidRDefault="00D54348" w:rsidP="00CA389B">
            <w:pPr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="004A0563">
              <w:rPr>
                <w:sz w:val="26"/>
                <w:szCs w:val="26"/>
              </w:rPr>
              <w:t>Гирич</w:t>
            </w:r>
            <w:proofErr w:type="spellEnd"/>
            <w:r w:rsidR="004A0563">
              <w:rPr>
                <w:sz w:val="26"/>
                <w:szCs w:val="26"/>
              </w:rPr>
              <w:t xml:space="preserve"> Николай Владимирович</w:t>
            </w:r>
          </w:p>
          <w:p w:rsidR="00CA389B" w:rsidRPr="003766E5" w:rsidRDefault="00CA389B" w:rsidP="00CA389B">
            <w:pPr>
              <w:jc w:val="both"/>
              <w:outlineLvl w:val="0"/>
              <w:rPr>
                <w:sz w:val="26"/>
                <w:szCs w:val="26"/>
              </w:rPr>
            </w:pPr>
          </w:p>
        </w:tc>
      </w:tr>
    </w:tbl>
    <w:p w:rsidR="00A640BF" w:rsidRPr="003766E5" w:rsidRDefault="00A640BF" w:rsidP="00A640B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 xml:space="preserve">Основание рассмотрения проекта на президиуме Совета  </w:t>
      </w:r>
    </w:p>
    <w:p w:rsidR="00A640BF" w:rsidRPr="003766E5" w:rsidRDefault="00A640BF" w:rsidP="00A640BF">
      <w:pPr>
        <w:ind w:firstLine="709"/>
        <w:jc w:val="both"/>
        <w:rPr>
          <w:rFonts w:eastAsia="Calibri"/>
          <w:sz w:val="26"/>
          <w:szCs w:val="26"/>
        </w:rPr>
      </w:pPr>
      <w:r w:rsidRPr="002736B4">
        <w:rPr>
          <w:sz w:val="26"/>
          <w:szCs w:val="26"/>
        </w:rPr>
        <w:t xml:space="preserve">Проект выносится на рассмотрение президиума Совета развития Усть-Абаканского района </w:t>
      </w:r>
      <w:r w:rsidRPr="002736B4">
        <w:rPr>
          <w:rFonts w:eastAsia="Calibri"/>
          <w:sz w:val="26"/>
          <w:szCs w:val="26"/>
        </w:rPr>
        <w:t>на основании заявления от инициатора проекта.</w:t>
      </w:r>
    </w:p>
    <w:p w:rsidR="00A640BF" w:rsidRDefault="00A640BF" w:rsidP="00A640BF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A640BF" w:rsidRPr="003766E5" w:rsidRDefault="00A640BF" w:rsidP="00A640B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>Актуальность проекта</w:t>
      </w:r>
    </w:p>
    <w:p w:rsidR="00A640BF" w:rsidRDefault="00A640BF" w:rsidP="008020F2">
      <w:pPr>
        <w:ind w:firstLine="709"/>
        <w:jc w:val="both"/>
        <w:rPr>
          <w:rFonts w:eastAsia="Calibri"/>
          <w:sz w:val="26"/>
          <w:szCs w:val="26"/>
        </w:rPr>
      </w:pPr>
      <w:r w:rsidRPr="00337ED6">
        <w:rPr>
          <w:bCs/>
          <w:sz w:val="26"/>
          <w:szCs w:val="26"/>
        </w:rPr>
        <w:t xml:space="preserve">Реализация проекта </w:t>
      </w:r>
      <w:r w:rsidR="00477E86">
        <w:rPr>
          <w:bCs/>
          <w:sz w:val="26"/>
          <w:szCs w:val="26"/>
        </w:rPr>
        <w:t xml:space="preserve">по </w:t>
      </w:r>
      <w:r w:rsidR="004A0563">
        <w:rPr>
          <w:sz w:val="26"/>
          <w:szCs w:val="26"/>
        </w:rPr>
        <w:t xml:space="preserve">установке </w:t>
      </w:r>
      <w:proofErr w:type="spellStart"/>
      <w:r w:rsidR="004A0563">
        <w:rPr>
          <w:sz w:val="26"/>
          <w:szCs w:val="26"/>
        </w:rPr>
        <w:t>инсинератор</w:t>
      </w:r>
      <w:r w:rsidR="00D54348">
        <w:rPr>
          <w:sz w:val="26"/>
          <w:szCs w:val="26"/>
        </w:rPr>
        <w:t>а</w:t>
      </w:r>
      <w:proofErr w:type="spellEnd"/>
      <w:r w:rsidR="004A0563">
        <w:rPr>
          <w:sz w:val="26"/>
          <w:szCs w:val="26"/>
        </w:rPr>
        <w:t xml:space="preserve"> для </w:t>
      </w:r>
      <w:r w:rsidR="00CA389B">
        <w:rPr>
          <w:color w:val="000000"/>
          <w:sz w:val="26"/>
          <w:szCs w:val="26"/>
        </w:rPr>
        <w:t xml:space="preserve">утилизации </w:t>
      </w:r>
      <w:r w:rsidR="004A0563">
        <w:rPr>
          <w:color w:val="000000"/>
          <w:sz w:val="26"/>
          <w:szCs w:val="26"/>
        </w:rPr>
        <w:t>сельскохозяйственных отходов и домашних животных,</w:t>
      </w:r>
      <w:r w:rsidRPr="00337ED6">
        <w:rPr>
          <w:bCs/>
          <w:sz w:val="26"/>
          <w:szCs w:val="26"/>
        </w:rPr>
        <w:t xml:space="preserve">актуальна в связи </w:t>
      </w:r>
      <w:r w:rsidR="008020F2" w:rsidRPr="00FF7D8E">
        <w:rPr>
          <w:rFonts w:eastAsia="Calibri"/>
          <w:sz w:val="26"/>
          <w:szCs w:val="26"/>
        </w:rPr>
        <w:t xml:space="preserve">с ростом спроса на </w:t>
      </w:r>
      <w:r w:rsidR="008020F2">
        <w:rPr>
          <w:rFonts w:eastAsia="Calibri"/>
          <w:sz w:val="26"/>
          <w:szCs w:val="26"/>
        </w:rPr>
        <w:t xml:space="preserve">утилизацию </w:t>
      </w:r>
      <w:r w:rsidR="004A0563">
        <w:rPr>
          <w:rFonts w:eastAsia="Calibri"/>
          <w:sz w:val="26"/>
          <w:szCs w:val="26"/>
        </w:rPr>
        <w:t>данных</w:t>
      </w:r>
      <w:r w:rsidR="008020F2">
        <w:rPr>
          <w:rFonts w:eastAsia="Calibri"/>
          <w:sz w:val="26"/>
          <w:szCs w:val="26"/>
        </w:rPr>
        <w:t xml:space="preserve"> отходов </w:t>
      </w:r>
      <w:r w:rsidR="008020F2" w:rsidRPr="00FF7D8E">
        <w:rPr>
          <w:rFonts w:eastAsia="Calibri"/>
          <w:sz w:val="26"/>
          <w:szCs w:val="26"/>
        </w:rPr>
        <w:t xml:space="preserve">в регионе, а также необходимостью развития </w:t>
      </w:r>
      <w:r w:rsidR="008020F2">
        <w:rPr>
          <w:rFonts w:eastAsia="Calibri"/>
          <w:sz w:val="26"/>
          <w:szCs w:val="26"/>
        </w:rPr>
        <w:t xml:space="preserve">данной </w:t>
      </w:r>
      <w:r w:rsidR="008020F2" w:rsidRPr="00FF7D8E">
        <w:rPr>
          <w:rFonts w:eastAsia="Calibri"/>
          <w:sz w:val="26"/>
          <w:szCs w:val="26"/>
        </w:rPr>
        <w:t xml:space="preserve">отрасли, которая является стратегически важной для </w:t>
      </w:r>
      <w:r w:rsidR="008020F2">
        <w:rPr>
          <w:rFonts w:eastAsia="Calibri"/>
          <w:sz w:val="26"/>
          <w:szCs w:val="26"/>
        </w:rPr>
        <w:t>улучшения экологии на территории республики Хакасия</w:t>
      </w:r>
      <w:r w:rsidR="008020F2" w:rsidRPr="00FF7D8E">
        <w:rPr>
          <w:rFonts w:eastAsia="Calibri"/>
          <w:sz w:val="26"/>
          <w:szCs w:val="26"/>
        </w:rPr>
        <w:t>.</w:t>
      </w:r>
    </w:p>
    <w:p w:rsidR="00723F86" w:rsidRPr="008020F2" w:rsidRDefault="00723F86" w:rsidP="008020F2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Актуальностью проекта, так же является борьба с несанкционированными свалками продуктов животноводства на территории Усть-Абаканского района. </w:t>
      </w:r>
    </w:p>
    <w:p w:rsidR="00477E86" w:rsidRDefault="008020F2" w:rsidP="00477E86">
      <w:pPr>
        <w:ind w:firstLine="709"/>
        <w:jc w:val="both"/>
        <w:rPr>
          <w:bCs/>
          <w:sz w:val="26"/>
          <w:szCs w:val="26"/>
        </w:rPr>
      </w:pPr>
      <w:proofErr w:type="spellStart"/>
      <w:r w:rsidRPr="008020F2">
        <w:rPr>
          <w:bCs/>
          <w:sz w:val="26"/>
          <w:szCs w:val="26"/>
        </w:rPr>
        <w:t>Инсинераторная</w:t>
      </w:r>
      <w:proofErr w:type="spellEnd"/>
      <w:r w:rsidRPr="008020F2">
        <w:rPr>
          <w:bCs/>
          <w:sz w:val="26"/>
          <w:szCs w:val="26"/>
        </w:rPr>
        <w:t xml:space="preserve"> установка представляет собой современное техническое решение, позволяющее минимизировать негативное воздействие утилизации отходов на окружающую среду. Основной принцип работы данной установки заключается в высокотемпературном сжигании различных видов отходов. В процессе этого сложного термического воздействия отходы превращаются в золу и газообразные продукты, которые</w:t>
      </w:r>
      <w:r w:rsidR="004B12BB">
        <w:rPr>
          <w:bCs/>
          <w:sz w:val="26"/>
          <w:szCs w:val="26"/>
        </w:rPr>
        <w:t xml:space="preserve"> в свою очередь так же уничтожаются в камере </w:t>
      </w:r>
      <w:proofErr w:type="spellStart"/>
      <w:r w:rsidR="004B12BB">
        <w:rPr>
          <w:bCs/>
          <w:sz w:val="26"/>
          <w:szCs w:val="26"/>
        </w:rPr>
        <w:t>дожига</w:t>
      </w:r>
      <w:proofErr w:type="spellEnd"/>
      <w:r w:rsidR="004B12BB">
        <w:rPr>
          <w:bCs/>
          <w:sz w:val="26"/>
          <w:szCs w:val="26"/>
        </w:rPr>
        <w:t>.</w:t>
      </w:r>
    </w:p>
    <w:p w:rsidR="008020F2" w:rsidRPr="00477E86" w:rsidRDefault="008020F2" w:rsidP="00477E86">
      <w:pPr>
        <w:ind w:firstLine="709"/>
        <w:jc w:val="both"/>
        <w:rPr>
          <w:bCs/>
          <w:sz w:val="26"/>
          <w:szCs w:val="26"/>
        </w:rPr>
      </w:pPr>
    </w:p>
    <w:p w:rsidR="00A640BF" w:rsidRPr="003766E5" w:rsidRDefault="00A640BF" w:rsidP="00A640B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>Суть проекта и место реализации</w:t>
      </w:r>
    </w:p>
    <w:p w:rsidR="00D54348" w:rsidRDefault="002E3F34" w:rsidP="00A640BF">
      <w:pPr>
        <w:tabs>
          <w:tab w:val="left" w:pos="0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Проект предполагает</w:t>
      </w:r>
      <w:r w:rsidR="004B12BB">
        <w:rPr>
          <w:rFonts w:eastAsia="Calibri"/>
          <w:sz w:val="26"/>
          <w:szCs w:val="26"/>
        </w:rPr>
        <w:t xml:space="preserve"> создание высокотехнологичного предприятия по уничтожению</w:t>
      </w:r>
      <w:r w:rsidR="004A0563">
        <w:rPr>
          <w:rFonts w:eastAsia="Calibri"/>
          <w:sz w:val="26"/>
          <w:szCs w:val="26"/>
        </w:rPr>
        <w:t xml:space="preserve">сельскохозяйственных отходов и </w:t>
      </w:r>
      <w:r w:rsidR="004B12BB">
        <w:rPr>
          <w:rFonts w:eastAsia="Calibri"/>
          <w:sz w:val="26"/>
          <w:szCs w:val="26"/>
        </w:rPr>
        <w:t xml:space="preserve">павших </w:t>
      </w:r>
      <w:r w:rsidR="004A0563">
        <w:rPr>
          <w:rFonts w:eastAsia="Calibri"/>
          <w:sz w:val="26"/>
          <w:szCs w:val="26"/>
        </w:rPr>
        <w:t>домашних животных</w:t>
      </w:r>
      <w:r w:rsidR="00242E6C">
        <w:rPr>
          <w:rFonts w:eastAsia="Calibri"/>
          <w:sz w:val="26"/>
          <w:szCs w:val="26"/>
        </w:rPr>
        <w:t xml:space="preserve"> на </w:t>
      </w:r>
      <w:r w:rsidR="00242E6C" w:rsidRPr="002736B4">
        <w:rPr>
          <w:rFonts w:eastAsia="Calibri"/>
          <w:sz w:val="26"/>
          <w:szCs w:val="26"/>
        </w:rPr>
        <w:t>территории земельного участка с кадастровым номером 19:10:050305:446</w:t>
      </w:r>
      <w:r w:rsidR="00786BE0">
        <w:rPr>
          <w:rFonts w:eastAsia="Calibri"/>
          <w:sz w:val="26"/>
          <w:szCs w:val="26"/>
        </w:rPr>
        <w:t xml:space="preserve">, </w:t>
      </w:r>
      <w:r w:rsidR="00786BE0">
        <w:rPr>
          <w:sz w:val="26"/>
          <w:szCs w:val="26"/>
        </w:rPr>
        <w:t xml:space="preserve">земельный участок находится в собственности у </w:t>
      </w:r>
      <w:proofErr w:type="spellStart"/>
      <w:r w:rsidR="00786BE0">
        <w:rPr>
          <w:sz w:val="26"/>
          <w:szCs w:val="26"/>
        </w:rPr>
        <w:t>Гирич</w:t>
      </w:r>
      <w:proofErr w:type="spellEnd"/>
      <w:r w:rsidR="00786BE0">
        <w:rPr>
          <w:sz w:val="26"/>
          <w:szCs w:val="26"/>
        </w:rPr>
        <w:t xml:space="preserve"> Николая Владимировича на основании договора купли-продажи от 13.02.2016г.</w:t>
      </w:r>
    </w:p>
    <w:p w:rsidR="00A640BF" w:rsidRPr="00337ED6" w:rsidRDefault="002E3F34" w:rsidP="00D54348">
      <w:pPr>
        <w:tabs>
          <w:tab w:val="left" w:pos="0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Предприятие будет оснащено </w:t>
      </w:r>
      <w:r w:rsidR="004A0563">
        <w:rPr>
          <w:rFonts w:eastAsia="Calibri"/>
          <w:sz w:val="26"/>
          <w:szCs w:val="26"/>
        </w:rPr>
        <w:t xml:space="preserve">современным </w:t>
      </w:r>
      <w:r>
        <w:rPr>
          <w:rFonts w:eastAsia="Calibri"/>
          <w:sz w:val="26"/>
          <w:szCs w:val="26"/>
        </w:rPr>
        <w:t xml:space="preserve">оборудованием, </w:t>
      </w:r>
      <w:proofErr w:type="spellStart"/>
      <w:r>
        <w:rPr>
          <w:bCs/>
          <w:sz w:val="26"/>
          <w:szCs w:val="26"/>
        </w:rPr>
        <w:t>инсинераторной</w:t>
      </w:r>
      <w:proofErr w:type="spellEnd"/>
      <w:r w:rsidR="00786BE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установкой</w:t>
      </w:r>
      <w:r w:rsidR="00712BFB">
        <w:rPr>
          <w:bCs/>
          <w:sz w:val="26"/>
          <w:szCs w:val="26"/>
        </w:rPr>
        <w:t>,</w:t>
      </w:r>
      <w:r>
        <w:rPr>
          <w:rFonts w:eastAsia="Calibri"/>
          <w:sz w:val="26"/>
          <w:szCs w:val="26"/>
        </w:rPr>
        <w:t xml:space="preserve"> имеющей два основных цикла по утилизации отходов. </w:t>
      </w:r>
      <w:r w:rsidR="004A0563">
        <w:rPr>
          <w:rFonts w:eastAsia="Calibri"/>
          <w:sz w:val="26"/>
          <w:szCs w:val="26"/>
        </w:rPr>
        <w:t xml:space="preserve">Общая масса загрузки установки </w:t>
      </w:r>
      <w:proofErr w:type="spellStart"/>
      <w:r w:rsidR="004A0563">
        <w:rPr>
          <w:rFonts w:eastAsia="Calibri"/>
          <w:sz w:val="26"/>
          <w:szCs w:val="26"/>
        </w:rPr>
        <w:t>инсинератор</w:t>
      </w:r>
      <w:r w:rsidR="00712BFB">
        <w:rPr>
          <w:rFonts w:eastAsia="Calibri"/>
          <w:sz w:val="26"/>
          <w:szCs w:val="26"/>
        </w:rPr>
        <w:t>а</w:t>
      </w:r>
      <w:proofErr w:type="spellEnd"/>
      <w:r w:rsidR="004A0563">
        <w:rPr>
          <w:rFonts w:eastAsia="Calibri"/>
          <w:sz w:val="26"/>
          <w:szCs w:val="26"/>
        </w:rPr>
        <w:t xml:space="preserve"> составляет </w:t>
      </w:r>
      <w:r w:rsidR="00535E5E">
        <w:rPr>
          <w:rFonts w:eastAsia="Calibri"/>
          <w:sz w:val="26"/>
          <w:szCs w:val="26"/>
        </w:rPr>
        <w:t>2</w:t>
      </w:r>
      <w:r w:rsidR="004A0563">
        <w:rPr>
          <w:rFonts w:eastAsia="Calibri"/>
          <w:sz w:val="26"/>
          <w:szCs w:val="26"/>
        </w:rPr>
        <w:t xml:space="preserve">000кг, после утилизации остается </w:t>
      </w:r>
      <w:r w:rsidR="004B12BB">
        <w:rPr>
          <w:rFonts w:eastAsia="Calibri"/>
          <w:sz w:val="26"/>
          <w:szCs w:val="26"/>
        </w:rPr>
        <w:t>от 3-</w:t>
      </w:r>
      <w:r w:rsidR="004A0563">
        <w:rPr>
          <w:rFonts w:eastAsia="Calibri"/>
          <w:sz w:val="26"/>
          <w:szCs w:val="26"/>
        </w:rPr>
        <w:t xml:space="preserve"> 5% данных отходов в виде золы. </w:t>
      </w:r>
    </w:p>
    <w:p w:rsidR="00A640BF" w:rsidRPr="003766E5" w:rsidRDefault="00A640BF" w:rsidP="00A640BF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766E5">
        <w:rPr>
          <w:sz w:val="26"/>
          <w:szCs w:val="26"/>
        </w:rPr>
        <w:t xml:space="preserve">Проект </w:t>
      </w:r>
      <w:r>
        <w:rPr>
          <w:sz w:val="26"/>
          <w:szCs w:val="26"/>
        </w:rPr>
        <w:t xml:space="preserve">планируется реализовать на территории МО </w:t>
      </w:r>
      <w:r w:rsidR="002E3F34">
        <w:rPr>
          <w:sz w:val="26"/>
          <w:szCs w:val="26"/>
        </w:rPr>
        <w:t>Калининский</w:t>
      </w:r>
      <w:r w:rsidR="00A62C10">
        <w:rPr>
          <w:sz w:val="26"/>
          <w:szCs w:val="26"/>
        </w:rPr>
        <w:t xml:space="preserve"> сельский совет</w:t>
      </w:r>
      <w:r w:rsidR="002E3F34">
        <w:rPr>
          <w:sz w:val="26"/>
          <w:szCs w:val="26"/>
        </w:rPr>
        <w:t>, действующей организации.</w:t>
      </w:r>
    </w:p>
    <w:p w:rsidR="002E3F34" w:rsidRPr="00EF6A6B" w:rsidRDefault="00A640BF" w:rsidP="00A640B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Предполагаемые виды </w:t>
      </w:r>
      <w:r w:rsidR="00A65DA8">
        <w:rPr>
          <w:sz w:val="26"/>
          <w:szCs w:val="26"/>
        </w:rPr>
        <w:t xml:space="preserve">предоставления </w:t>
      </w:r>
      <w:r>
        <w:rPr>
          <w:sz w:val="26"/>
          <w:szCs w:val="26"/>
        </w:rPr>
        <w:t>услуг</w:t>
      </w:r>
      <w:r w:rsidR="005E4CB2">
        <w:rPr>
          <w:sz w:val="26"/>
          <w:szCs w:val="26"/>
        </w:rPr>
        <w:t>–</w:t>
      </w:r>
      <w:r w:rsidR="004B12BB">
        <w:rPr>
          <w:sz w:val="26"/>
          <w:szCs w:val="26"/>
        </w:rPr>
        <w:t>уничтожение</w:t>
      </w:r>
      <w:r w:rsidR="004A0563">
        <w:rPr>
          <w:sz w:val="26"/>
          <w:szCs w:val="26"/>
        </w:rPr>
        <w:t xml:space="preserve"> сельскохозяйственных отходов и </w:t>
      </w:r>
      <w:r w:rsidR="004B12BB">
        <w:rPr>
          <w:sz w:val="26"/>
          <w:szCs w:val="26"/>
        </w:rPr>
        <w:t xml:space="preserve">павших </w:t>
      </w:r>
      <w:r w:rsidR="004A0563">
        <w:rPr>
          <w:sz w:val="26"/>
          <w:szCs w:val="26"/>
        </w:rPr>
        <w:t>домашних животных</w:t>
      </w:r>
      <w:r w:rsidR="007351CC">
        <w:rPr>
          <w:sz w:val="26"/>
          <w:szCs w:val="26"/>
        </w:rPr>
        <w:t>.</w:t>
      </w:r>
    </w:p>
    <w:p w:rsidR="00A640BF" w:rsidRPr="003766E5" w:rsidRDefault="00A640BF" w:rsidP="00A640BF">
      <w:pPr>
        <w:ind w:firstLine="709"/>
        <w:jc w:val="both"/>
        <w:rPr>
          <w:sz w:val="26"/>
          <w:szCs w:val="26"/>
        </w:rPr>
      </w:pPr>
    </w:p>
    <w:p w:rsidR="00A640BF" w:rsidRPr="003766E5" w:rsidRDefault="00A640BF" w:rsidP="00A640B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>Краткая информация об организации</w:t>
      </w:r>
    </w:p>
    <w:p w:rsidR="007351CC" w:rsidRPr="00D71805" w:rsidRDefault="007351CC" w:rsidP="007351CC">
      <w:pPr>
        <w:jc w:val="both"/>
        <w:rPr>
          <w:sz w:val="26"/>
          <w:szCs w:val="26"/>
        </w:rPr>
      </w:pPr>
      <w:r w:rsidRPr="00D71805">
        <w:rPr>
          <w:sz w:val="26"/>
          <w:szCs w:val="26"/>
        </w:rPr>
        <w:t xml:space="preserve">ИП </w:t>
      </w:r>
      <w:proofErr w:type="spellStart"/>
      <w:r w:rsidRPr="00D71805">
        <w:rPr>
          <w:sz w:val="26"/>
          <w:szCs w:val="26"/>
        </w:rPr>
        <w:t>Гирич</w:t>
      </w:r>
      <w:proofErr w:type="spellEnd"/>
      <w:r w:rsidRPr="00D71805">
        <w:rPr>
          <w:sz w:val="26"/>
          <w:szCs w:val="26"/>
        </w:rPr>
        <w:t xml:space="preserve"> Н</w:t>
      </w:r>
      <w:r>
        <w:rPr>
          <w:sz w:val="26"/>
          <w:szCs w:val="26"/>
        </w:rPr>
        <w:t xml:space="preserve">иколай </w:t>
      </w:r>
      <w:r w:rsidRPr="00D71805">
        <w:rPr>
          <w:sz w:val="26"/>
          <w:szCs w:val="26"/>
        </w:rPr>
        <w:t>В</w:t>
      </w:r>
      <w:r>
        <w:rPr>
          <w:sz w:val="26"/>
          <w:szCs w:val="26"/>
        </w:rPr>
        <w:t>ладимирович</w:t>
      </w:r>
    </w:p>
    <w:p w:rsidR="007351CC" w:rsidRPr="00D71805" w:rsidRDefault="007351CC" w:rsidP="007351CC">
      <w:pPr>
        <w:jc w:val="both"/>
        <w:rPr>
          <w:sz w:val="26"/>
          <w:szCs w:val="26"/>
        </w:rPr>
      </w:pPr>
      <w:r w:rsidRPr="00D71805">
        <w:rPr>
          <w:sz w:val="26"/>
          <w:szCs w:val="26"/>
        </w:rPr>
        <w:t>ИНН</w:t>
      </w:r>
      <w:r>
        <w:rPr>
          <w:sz w:val="26"/>
          <w:szCs w:val="26"/>
        </w:rPr>
        <w:t xml:space="preserve"> - </w:t>
      </w:r>
      <w:r w:rsidRPr="00D71805">
        <w:rPr>
          <w:sz w:val="26"/>
          <w:szCs w:val="26"/>
        </w:rPr>
        <w:t>191005704309</w:t>
      </w:r>
    </w:p>
    <w:p w:rsidR="007351CC" w:rsidRPr="00D71805" w:rsidRDefault="007351CC" w:rsidP="007351CC">
      <w:pPr>
        <w:jc w:val="both"/>
        <w:rPr>
          <w:sz w:val="26"/>
          <w:szCs w:val="26"/>
        </w:rPr>
      </w:pPr>
      <w:r w:rsidRPr="00D71805">
        <w:rPr>
          <w:sz w:val="26"/>
          <w:szCs w:val="26"/>
        </w:rPr>
        <w:t>ОГРНИП</w:t>
      </w:r>
      <w:r>
        <w:rPr>
          <w:sz w:val="26"/>
          <w:szCs w:val="26"/>
        </w:rPr>
        <w:t xml:space="preserve"> - </w:t>
      </w:r>
      <w:r w:rsidRPr="00D71805">
        <w:rPr>
          <w:sz w:val="26"/>
          <w:szCs w:val="26"/>
        </w:rPr>
        <w:t>312190313700039</w:t>
      </w:r>
    </w:p>
    <w:p w:rsidR="00712BFB" w:rsidRDefault="007351CC" w:rsidP="005E62C5">
      <w:pPr>
        <w:rPr>
          <w:sz w:val="26"/>
          <w:szCs w:val="26"/>
        </w:rPr>
      </w:pPr>
      <w:r w:rsidRPr="00D71805">
        <w:rPr>
          <w:sz w:val="26"/>
          <w:szCs w:val="26"/>
        </w:rPr>
        <w:t>Юридический адрес</w:t>
      </w:r>
      <w:r>
        <w:rPr>
          <w:sz w:val="26"/>
          <w:szCs w:val="26"/>
        </w:rPr>
        <w:t xml:space="preserve"> - 655136, Республика </w:t>
      </w:r>
      <w:r w:rsidRPr="00D71805">
        <w:rPr>
          <w:sz w:val="26"/>
          <w:szCs w:val="26"/>
        </w:rPr>
        <w:t xml:space="preserve">Хакасия, Усть-Абаканский р-н, </w:t>
      </w:r>
    </w:p>
    <w:p w:rsidR="007351CC" w:rsidRPr="00D71805" w:rsidRDefault="005E62C5" w:rsidP="005E62C5">
      <w:pPr>
        <w:rPr>
          <w:sz w:val="26"/>
          <w:szCs w:val="26"/>
        </w:rPr>
      </w:pPr>
      <w:r>
        <w:rPr>
          <w:sz w:val="26"/>
          <w:szCs w:val="26"/>
        </w:rPr>
        <w:t>д.Чапаево, ул.Мира, д.22</w:t>
      </w:r>
      <w:r w:rsidR="00712BFB">
        <w:rPr>
          <w:sz w:val="26"/>
          <w:szCs w:val="26"/>
        </w:rPr>
        <w:t>,</w:t>
      </w:r>
      <w:r w:rsidRPr="00FE3943">
        <w:rPr>
          <w:sz w:val="26"/>
          <w:szCs w:val="26"/>
        </w:rPr>
        <w:t xml:space="preserve"> кв.1</w:t>
      </w:r>
    </w:p>
    <w:p w:rsidR="007351CC" w:rsidRDefault="007351CC" w:rsidP="007351CC">
      <w:pPr>
        <w:jc w:val="both"/>
        <w:rPr>
          <w:sz w:val="26"/>
          <w:szCs w:val="26"/>
        </w:rPr>
      </w:pPr>
      <w:r>
        <w:rPr>
          <w:sz w:val="26"/>
          <w:szCs w:val="26"/>
        </w:rPr>
        <w:t>Дата регистрации – 16.05.2012 год.</w:t>
      </w:r>
    </w:p>
    <w:p w:rsidR="007351CC" w:rsidRPr="00D71805" w:rsidRDefault="007351CC" w:rsidP="007351CC">
      <w:pPr>
        <w:jc w:val="both"/>
        <w:rPr>
          <w:sz w:val="26"/>
          <w:szCs w:val="26"/>
        </w:rPr>
      </w:pPr>
      <w:r w:rsidRPr="003766E5">
        <w:rPr>
          <w:rFonts w:eastAsia="Calibri"/>
          <w:sz w:val="26"/>
          <w:szCs w:val="26"/>
        </w:rPr>
        <w:t xml:space="preserve">ОКВЭД – </w:t>
      </w:r>
      <w:r w:rsidR="00712BFB">
        <w:rPr>
          <w:rFonts w:eastAsia="Calibri"/>
          <w:sz w:val="26"/>
          <w:szCs w:val="26"/>
        </w:rPr>
        <w:t xml:space="preserve">основной вид деятельности 49.41.1 </w:t>
      </w:r>
      <w:r>
        <w:rPr>
          <w:rFonts w:eastAsia="Calibri"/>
          <w:sz w:val="26"/>
          <w:szCs w:val="26"/>
        </w:rPr>
        <w:t>(</w:t>
      </w:r>
      <w:r w:rsidR="00712BFB">
        <w:rPr>
          <w:rFonts w:eastAsia="Calibri"/>
          <w:sz w:val="26"/>
          <w:szCs w:val="26"/>
        </w:rPr>
        <w:t xml:space="preserve">перевозка грузов специализированными автотранспортными средствами </w:t>
      </w:r>
      <w:r>
        <w:rPr>
          <w:rFonts w:eastAsia="Calibri"/>
          <w:sz w:val="26"/>
          <w:szCs w:val="26"/>
        </w:rPr>
        <w:t>/</w:t>
      </w:r>
      <w:r w:rsidR="00712BFB">
        <w:rPr>
          <w:rFonts w:eastAsia="Calibri"/>
          <w:sz w:val="26"/>
          <w:szCs w:val="26"/>
        </w:rPr>
        <w:t xml:space="preserve"> 41.20, </w:t>
      </w:r>
      <w:r>
        <w:rPr>
          <w:rFonts w:eastAsia="Calibri"/>
          <w:sz w:val="26"/>
          <w:szCs w:val="26"/>
        </w:rPr>
        <w:t>43.99, 56.10,</w:t>
      </w:r>
      <w:r w:rsidR="00C57B39">
        <w:rPr>
          <w:rFonts w:eastAsia="Calibri"/>
          <w:sz w:val="26"/>
          <w:szCs w:val="26"/>
        </w:rPr>
        <w:t xml:space="preserve"> 56.10.1, 56.10.3, 77.32, 82.99</w:t>
      </w:r>
    </w:p>
    <w:p w:rsidR="007351CC" w:rsidRPr="00D71805" w:rsidRDefault="007351CC" w:rsidP="00A62C10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Контактные данные - т</w:t>
      </w:r>
      <w:r w:rsidRPr="00D71805">
        <w:rPr>
          <w:sz w:val="26"/>
          <w:szCs w:val="26"/>
        </w:rPr>
        <w:t>елефон 8 </w:t>
      </w:r>
      <w:r>
        <w:rPr>
          <w:sz w:val="26"/>
          <w:szCs w:val="26"/>
        </w:rPr>
        <w:t>(</w:t>
      </w:r>
      <w:r w:rsidRPr="00D71805">
        <w:rPr>
          <w:sz w:val="26"/>
          <w:szCs w:val="26"/>
        </w:rPr>
        <w:t>913</w:t>
      </w:r>
      <w:r>
        <w:rPr>
          <w:sz w:val="26"/>
          <w:szCs w:val="26"/>
        </w:rPr>
        <w:t>)</w:t>
      </w:r>
      <w:r w:rsidRPr="00D71805">
        <w:rPr>
          <w:sz w:val="26"/>
          <w:szCs w:val="26"/>
        </w:rPr>
        <w:t> 056</w:t>
      </w:r>
      <w:r>
        <w:rPr>
          <w:sz w:val="26"/>
          <w:szCs w:val="26"/>
        </w:rPr>
        <w:t>-</w:t>
      </w:r>
      <w:r w:rsidRPr="00D71805">
        <w:rPr>
          <w:sz w:val="26"/>
          <w:szCs w:val="26"/>
        </w:rPr>
        <w:t xml:space="preserve"> 39 </w:t>
      </w:r>
      <w:r>
        <w:rPr>
          <w:sz w:val="26"/>
          <w:szCs w:val="26"/>
        </w:rPr>
        <w:t>-</w:t>
      </w:r>
      <w:r w:rsidRPr="00D71805">
        <w:rPr>
          <w:sz w:val="26"/>
          <w:szCs w:val="26"/>
        </w:rPr>
        <w:t>55</w:t>
      </w:r>
      <w:r>
        <w:rPr>
          <w:sz w:val="26"/>
          <w:szCs w:val="26"/>
        </w:rPr>
        <w:t>/</w:t>
      </w:r>
      <w:r w:rsidRPr="00D71805">
        <w:rPr>
          <w:sz w:val="26"/>
          <w:szCs w:val="26"/>
        </w:rPr>
        <w:t xml:space="preserve">8 </w:t>
      </w:r>
      <w:r>
        <w:rPr>
          <w:sz w:val="26"/>
          <w:szCs w:val="26"/>
        </w:rPr>
        <w:t>(</w:t>
      </w:r>
      <w:r w:rsidRPr="00D71805">
        <w:rPr>
          <w:sz w:val="26"/>
          <w:szCs w:val="26"/>
        </w:rPr>
        <w:t>908</w:t>
      </w:r>
      <w:r>
        <w:rPr>
          <w:sz w:val="26"/>
          <w:szCs w:val="26"/>
        </w:rPr>
        <w:t>)</w:t>
      </w:r>
      <w:r w:rsidRPr="00D71805">
        <w:rPr>
          <w:sz w:val="26"/>
          <w:szCs w:val="26"/>
        </w:rPr>
        <w:t xml:space="preserve"> 326</w:t>
      </w:r>
      <w:r>
        <w:rPr>
          <w:sz w:val="26"/>
          <w:szCs w:val="26"/>
        </w:rPr>
        <w:t>-</w:t>
      </w:r>
      <w:r w:rsidRPr="00D71805">
        <w:rPr>
          <w:sz w:val="26"/>
          <w:szCs w:val="26"/>
        </w:rPr>
        <w:t xml:space="preserve"> 76 </w:t>
      </w:r>
      <w:r>
        <w:rPr>
          <w:sz w:val="26"/>
          <w:szCs w:val="26"/>
        </w:rPr>
        <w:t>-</w:t>
      </w:r>
      <w:r w:rsidRPr="00D71805">
        <w:rPr>
          <w:sz w:val="26"/>
          <w:szCs w:val="26"/>
        </w:rPr>
        <w:t>26</w:t>
      </w:r>
    </w:p>
    <w:p w:rsidR="00FC353C" w:rsidRPr="007351CC" w:rsidRDefault="007351CC" w:rsidP="007351CC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E</w:t>
      </w:r>
      <w:r w:rsidRPr="00D71805">
        <w:rPr>
          <w:sz w:val="26"/>
          <w:szCs w:val="26"/>
        </w:rPr>
        <w:t>-</w:t>
      </w:r>
      <w:r w:rsidRPr="00D71805">
        <w:rPr>
          <w:sz w:val="26"/>
          <w:szCs w:val="26"/>
          <w:lang w:val="en-US"/>
        </w:rPr>
        <w:t>mail</w:t>
      </w:r>
      <w:r w:rsidR="000E1E9D">
        <w:rPr>
          <w:sz w:val="26"/>
          <w:szCs w:val="26"/>
        </w:rPr>
        <w:t>//</w:t>
      </w:r>
      <w:hyperlink r:id="rId4" w:history="1">
        <w:r w:rsidRPr="009F53A9">
          <w:rPr>
            <w:rStyle w:val="a4"/>
            <w:sz w:val="26"/>
            <w:szCs w:val="26"/>
          </w:rPr>
          <w:t>7410088</w:t>
        </w:r>
        <w:r w:rsidRPr="006A4A23">
          <w:rPr>
            <w:rStyle w:val="a4"/>
            <w:sz w:val="26"/>
            <w:szCs w:val="26"/>
          </w:rPr>
          <w:t>@</w:t>
        </w:r>
        <w:r w:rsidRPr="009F53A9">
          <w:rPr>
            <w:rStyle w:val="a4"/>
            <w:sz w:val="26"/>
            <w:szCs w:val="26"/>
            <w:lang w:val="en-US"/>
          </w:rPr>
          <w:t>mail</w:t>
        </w:r>
        <w:r w:rsidRPr="006A4A23">
          <w:rPr>
            <w:rStyle w:val="a4"/>
            <w:sz w:val="26"/>
            <w:szCs w:val="26"/>
          </w:rPr>
          <w:t>.</w:t>
        </w:r>
        <w:proofErr w:type="spellStart"/>
        <w:r w:rsidRPr="009F53A9">
          <w:rPr>
            <w:rStyle w:val="a4"/>
            <w:sz w:val="26"/>
            <w:szCs w:val="26"/>
            <w:lang w:val="en-US"/>
          </w:rPr>
          <w:t>ru</w:t>
        </w:r>
        <w:proofErr w:type="spellEnd"/>
      </w:hyperlink>
    </w:p>
    <w:p w:rsidR="00A640BF" w:rsidRPr="003766E5" w:rsidRDefault="00A640BF" w:rsidP="00A640BF">
      <w:pPr>
        <w:ind w:firstLine="709"/>
        <w:jc w:val="both"/>
        <w:rPr>
          <w:rFonts w:eastAsia="Calibri"/>
          <w:sz w:val="26"/>
          <w:szCs w:val="26"/>
        </w:rPr>
      </w:pPr>
    </w:p>
    <w:p w:rsidR="00A640BF" w:rsidRPr="003766E5" w:rsidRDefault="00A640BF" w:rsidP="00A640B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 xml:space="preserve">Этапы реализации проекта 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4288"/>
        <w:gridCol w:w="2268"/>
        <w:gridCol w:w="2276"/>
      </w:tblGrid>
      <w:tr w:rsidR="00A640BF" w:rsidRPr="004136F9" w:rsidTr="00606800">
        <w:trPr>
          <w:trHeight w:val="314"/>
        </w:trPr>
        <w:tc>
          <w:tcPr>
            <w:tcW w:w="285" w:type="pct"/>
            <w:shd w:val="clear" w:color="auto" w:fill="auto"/>
            <w:noWrap/>
            <w:vAlign w:val="center"/>
          </w:tcPr>
          <w:p w:rsidR="00A640BF" w:rsidRPr="004136F9" w:rsidRDefault="00A640BF" w:rsidP="00BA4203">
            <w:pPr>
              <w:jc w:val="center"/>
            </w:pPr>
            <w:r w:rsidRPr="004136F9">
              <w:t>№</w:t>
            </w:r>
          </w:p>
        </w:tc>
        <w:tc>
          <w:tcPr>
            <w:tcW w:w="2289" w:type="pct"/>
            <w:shd w:val="clear" w:color="auto" w:fill="auto"/>
            <w:noWrap/>
            <w:vAlign w:val="center"/>
          </w:tcPr>
          <w:p w:rsidR="00A640BF" w:rsidRPr="004136F9" w:rsidRDefault="00A640BF" w:rsidP="00BA4203">
            <w:pPr>
              <w:ind w:right="177"/>
              <w:jc w:val="center"/>
            </w:pPr>
            <w:r w:rsidRPr="004136F9">
              <w:t>Этап проекта</w:t>
            </w:r>
          </w:p>
        </w:tc>
        <w:tc>
          <w:tcPr>
            <w:tcW w:w="1211" w:type="pct"/>
            <w:shd w:val="clear" w:color="auto" w:fill="auto"/>
            <w:vAlign w:val="center"/>
          </w:tcPr>
          <w:p w:rsidR="00A640BF" w:rsidRPr="004136F9" w:rsidRDefault="00A640BF" w:rsidP="00BA4203">
            <w:pPr>
              <w:jc w:val="center"/>
            </w:pPr>
            <w:r w:rsidRPr="004136F9">
              <w:t>Начало этапа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A640BF" w:rsidRPr="004136F9" w:rsidRDefault="00A640BF" w:rsidP="00BA4203">
            <w:pPr>
              <w:jc w:val="center"/>
            </w:pPr>
            <w:r w:rsidRPr="004136F9">
              <w:t>Окончание этапа</w:t>
            </w:r>
          </w:p>
        </w:tc>
      </w:tr>
      <w:tr w:rsidR="00A640BF" w:rsidRPr="004136F9" w:rsidTr="00606800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A640BF" w:rsidRPr="004136F9" w:rsidRDefault="00A640BF" w:rsidP="00BA4203">
            <w:pPr>
              <w:jc w:val="both"/>
            </w:pPr>
            <w:r w:rsidRPr="004136F9">
              <w:t>1</w:t>
            </w:r>
          </w:p>
        </w:tc>
        <w:tc>
          <w:tcPr>
            <w:tcW w:w="2289" w:type="pct"/>
            <w:shd w:val="clear" w:color="auto" w:fill="auto"/>
            <w:vAlign w:val="center"/>
          </w:tcPr>
          <w:p w:rsidR="00A640BF" w:rsidRPr="004136F9" w:rsidRDefault="00A640BF" w:rsidP="00BA4203">
            <w:pPr>
              <w:ind w:left="59"/>
              <w:jc w:val="both"/>
            </w:pPr>
            <w:r w:rsidRPr="003766E5">
              <w:rPr>
                <w:sz w:val="26"/>
                <w:szCs w:val="26"/>
              </w:rPr>
              <w:t>Проектно – изы</w:t>
            </w:r>
            <w:r>
              <w:rPr>
                <w:sz w:val="26"/>
                <w:szCs w:val="26"/>
              </w:rPr>
              <w:t>скательские работы</w:t>
            </w:r>
          </w:p>
        </w:tc>
        <w:tc>
          <w:tcPr>
            <w:tcW w:w="1211" w:type="pct"/>
            <w:shd w:val="clear" w:color="auto" w:fill="auto"/>
            <w:vAlign w:val="center"/>
          </w:tcPr>
          <w:p w:rsidR="00A640BF" w:rsidRPr="004136F9" w:rsidRDefault="008E28E0" w:rsidP="00BA4203">
            <w:pPr>
              <w:jc w:val="center"/>
            </w:pPr>
            <w:r>
              <w:t>-</w:t>
            </w:r>
          </w:p>
        </w:tc>
        <w:tc>
          <w:tcPr>
            <w:tcW w:w="1216" w:type="pct"/>
            <w:shd w:val="clear" w:color="auto" w:fill="auto"/>
          </w:tcPr>
          <w:p w:rsidR="00A640BF" w:rsidRDefault="008E28E0" w:rsidP="00BA4203">
            <w:pPr>
              <w:jc w:val="center"/>
            </w:pPr>
            <w:r>
              <w:t>-</w:t>
            </w:r>
          </w:p>
        </w:tc>
      </w:tr>
      <w:tr w:rsidR="00A640BF" w:rsidRPr="004136F9" w:rsidTr="00606800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A640BF" w:rsidRPr="004136F9" w:rsidRDefault="00A640BF" w:rsidP="00BA4203">
            <w:pPr>
              <w:jc w:val="both"/>
            </w:pPr>
            <w:r w:rsidRPr="004136F9">
              <w:t>2</w:t>
            </w:r>
          </w:p>
        </w:tc>
        <w:tc>
          <w:tcPr>
            <w:tcW w:w="2289" w:type="pct"/>
            <w:shd w:val="clear" w:color="auto" w:fill="auto"/>
            <w:vAlign w:val="center"/>
          </w:tcPr>
          <w:p w:rsidR="00A640BF" w:rsidRPr="004136F9" w:rsidRDefault="00A640BF" w:rsidP="00BA4203">
            <w:pPr>
              <w:ind w:left="59"/>
              <w:jc w:val="both"/>
            </w:pPr>
            <w:r w:rsidRPr="003766E5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>дготовительный период</w:t>
            </w:r>
          </w:p>
        </w:tc>
        <w:tc>
          <w:tcPr>
            <w:tcW w:w="1211" w:type="pct"/>
            <w:shd w:val="clear" w:color="auto" w:fill="auto"/>
          </w:tcPr>
          <w:p w:rsidR="00A640BF" w:rsidRDefault="00606800" w:rsidP="00BA4203">
            <w:pPr>
              <w:jc w:val="center"/>
            </w:pPr>
            <w:r>
              <w:t>Апрель, 2025 год</w:t>
            </w:r>
          </w:p>
        </w:tc>
        <w:tc>
          <w:tcPr>
            <w:tcW w:w="1216" w:type="pct"/>
            <w:shd w:val="clear" w:color="auto" w:fill="auto"/>
          </w:tcPr>
          <w:p w:rsidR="00A640BF" w:rsidRDefault="00606800" w:rsidP="00BA4203">
            <w:pPr>
              <w:jc w:val="center"/>
            </w:pPr>
            <w:r>
              <w:t>Июнь, 2025 год</w:t>
            </w:r>
          </w:p>
        </w:tc>
      </w:tr>
      <w:tr w:rsidR="00A640BF" w:rsidRPr="004136F9" w:rsidTr="00606800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A640BF" w:rsidRPr="004136F9" w:rsidRDefault="00A640BF" w:rsidP="00BA4203">
            <w:pPr>
              <w:jc w:val="both"/>
            </w:pPr>
            <w:r>
              <w:t>3</w:t>
            </w:r>
          </w:p>
        </w:tc>
        <w:tc>
          <w:tcPr>
            <w:tcW w:w="2289" w:type="pct"/>
            <w:shd w:val="clear" w:color="auto" w:fill="auto"/>
            <w:vAlign w:val="center"/>
          </w:tcPr>
          <w:p w:rsidR="00A640BF" w:rsidRPr="004136F9" w:rsidRDefault="00A640BF" w:rsidP="00BA4203">
            <w:pPr>
              <w:ind w:left="59"/>
              <w:jc w:val="both"/>
            </w:pPr>
            <w:r w:rsidRPr="003766E5">
              <w:rPr>
                <w:sz w:val="26"/>
                <w:szCs w:val="26"/>
              </w:rPr>
              <w:t>Строительно-монтажные работы</w:t>
            </w:r>
          </w:p>
        </w:tc>
        <w:tc>
          <w:tcPr>
            <w:tcW w:w="1211" w:type="pct"/>
            <w:shd w:val="clear" w:color="auto" w:fill="auto"/>
          </w:tcPr>
          <w:p w:rsidR="00A640BF" w:rsidRDefault="001A5E5E" w:rsidP="00BA4203">
            <w:pPr>
              <w:jc w:val="center"/>
            </w:pPr>
            <w:r>
              <w:t>Май, 202</w:t>
            </w:r>
            <w:r>
              <w:rPr>
                <w:lang w:val="en-US"/>
              </w:rPr>
              <w:t>6</w:t>
            </w:r>
            <w:r w:rsidR="00606800">
              <w:t xml:space="preserve"> год</w:t>
            </w:r>
          </w:p>
        </w:tc>
        <w:tc>
          <w:tcPr>
            <w:tcW w:w="1216" w:type="pct"/>
            <w:shd w:val="clear" w:color="auto" w:fill="auto"/>
          </w:tcPr>
          <w:p w:rsidR="00A640BF" w:rsidRDefault="001A5E5E" w:rsidP="00BA4203">
            <w:pPr>
              <w:jc w:val="center"/>
            </w:pPr>
            <w:r>
              <w:t>Август, 202</w:t>
            </w:r>
            <w:r>
              <w:rPr>
                <w:lang w:val="en-US"/>
              </w:rPr>
              <w:t>6</w:t>
            </w:r>
            <w:r w:rsidR="00606800">
              <w:t xml:space="preserve"> год</w:t>
            </w:r>
          </w:p>
        </w:tc>
      </w:tr>
      <w:tr w:rsidR="00A640BF" w:rsidRPr="004136F9" w:rsidTr="00606800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A640BF" w:rsidRPr="004136F9" w:rsidRDefault="00A640BF" w:rsidP="00BA4203">
            <w:pPr>
              <w:jc w:val="both"/>
            </w:pPr>
            <w:r>
              <w:t>4</w:t>
            </w:r>
          </w:p>
        </w:tc>
        <w:tc>
          <w:tcPr>
            <w:tcW w:w="2289" w:type="pct"/>
            <w:shd w:val="clear" w:color="auto" w:fill="auto"/>
            <w:vAlign w:val="center"/>
          </w:tcPr>
          <w:p w:rsidR="00A640BF" w:rsidRPr="004136F9" w:rsidRDefault="00A640BF" w:rsidP="00BA4203">
            <w:pPr>
              <w:ind w:left="59"/>
              <w:jc w:val="both"/>
            </w:pPr>
            <w:r w:rsidRPr="003766E5">
              <w:rPr>
                <w:sz w:val="26"/>
                <w:szCs w:val="26"/>
              </w:rPr>
              <w:t>Монтаж оборуд</w:t>
            </w:r>
            <w:r>
              <w:rPr>
                <w:sz w:val="26"/>
                <w:szCs w:val="26"/>
              </w:rPr>
              <w:t>ования</w:t>
            </w:r>
          </w:p>
        </w:tc>
        <w:tc>
          <w:tcPr>
            <w:tcW w:w="1211" w:type="pct"/>
            <w:shd w:val="clear" w:color="auto" w:fill="auto"/>
          </w:tcPr>
          <w:p w:rsidR="00A640BF" w:rsidRDefault="001A5E5E" w:rsidP="00BA4203">
            <w:pPr>
              <w:jc w:val="center"/>
            </w:pPr>
            <w:r>
              <w:t>Август, 202</w:t>
            </w:r>
            <w:r>
              <w:rPr>
                <w:lang w:val="en-US"/>
              </w:rPr>
              <w:t>6</w:t>
            </w:r>
            <w:r w:rsidR="00606800">
              <w:t xml:space="preserve"> год</w:t>
            </w:r>
          </w:p>
        </w:tc>
        <w:tc>
          <w:tcPr>
            <w:tcW w:w="1216" w:type="pct"/>
            <w:shd w:val="clear" w:color="auto" w:fill="auto"/>
          </w:tcPr>
          <w:p w:rsidR="00A640BF" w:rsidRDefault="001A5E5E" w:rsidP="00BA4203">
            <w:pPr>
              <w:jc w:val="center"/>
            </w:pPr>
            <w:r>
              <w:t>Сентябрь, 202</w:t>
            </w:r>
            <w:r>
              <w:rPr>
                <w:lang w:val="en-US"/>
              </w:rPr>
              <w:t>6</w:t>
            </w:r>
            <w:r w:rsidR="00606800">
              <w:t xml:space="preserve"> год</w:t>
            </w:r>
          </w:p>
        </w:tc>
      </w:tr>
      <w:tr w:rsidR="00A640BF" w:rsidRPr="004136F9" w:rsidTr="00606800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A640BF" w:rsidRDefault="00606800" w:rsidP="00BA4203">
            <w:pPr>
              <w:jc w:val="both"/>
            </w:pPr>
            <w:r>
              <w:t>5</w:t>
            </w:r>
          </w:p>
        </w:tc>
        <w:tc>
          <w:tcPr>
            <w:tcW w:w="2289" w:type="pct"/>
            <w:shd w:val="clear" w:color="auto" w:fill="auto"/>
            <w:vAlign w:val="center"/>
          </w:tcPr>
          <w:p w:rsidR="00A640BF" w:rsidRPr="003766E5" w:rsidRDefault="00606800" w:rsidP="006068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Наем персонала </w:t>
            </w:r>
          </w:p>
        </w:tc>
        <w:tc>
          <w:tcPr>
            <w:tcW w:w="1211" w:type="pct"/>
            <w:shd w:val="clear" w:color="auto" w:fill="auto"/>
          </w:tcPr>
          <w:p w:rsidR="00A640BF" w:rsidRDefault="00A30561" w:rsidP="00BA4203">
            <w:pPr>
              <w:jc w:val="center"/>
            </w:pPr>
            <w:r>
              <w:t>Я</w:t>
            </w:r>
            <w:r w:rsidR="001A5E5E">
              <w:t>нварь, 202</w:t>
            </w:r>
            <w:r w:rsidR="001A5E5E">
              <w:rPr>
                <w:lang w:val="en-US"/>
              </w:rPr>
              <w:t>7</w:t>
            </w:r>
            <w:r w:rsidR="00606800">
              <w:t xml:space="preserve"> год</w:t>
            </w:r>
          </w:p>
        </w:tc>
        <w:tc>
          <w:tcPr>
            <w:tcW w:w="1216" w:type="pct"/>
            <w:shd w:val="clear" w:color="auto" w:fill="auto"/>
          </w:tcPr>
          <w:p w:rsidR="00A640BF" w:rsidRDefault="001A5E5E" w:rsidP="00BA4203">
            <w:pPr>
              <w:jc w:val="center"/>
            </w:pPr>
            <w:r>
              <w:t>Февраль, 202</w:t>
            </w:r>
            <w:r>
              <w:rPr>
                <w:lang w:val="en-US"/>
              </w:rPr>
              <w:t>7</w:t>
            </w:r>
            <w:r w:rsidR="00606800">
              <w:t xml:space="preserve"> год</w:t>
            </w:r>
          </w:p>
        </w:tc>
      </w:tr>
      <w:tr w:rsidR="00606800" w:rsidRPr="004136F9" w:rsidTr="00606800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606800" w:rsidRDefault="00606800" w:rsidP="00BA4203">
            <w:pPr>
              <w:jc w:val="both"/>
            </w:pPr>
            <w:r>
              <w:t>6</w:t>
            </w:r>
          </w:p>
        </w:tc>
        <w:tc>
          <w:tcPr>
            <w:tcW w:w="2289" w:type="pct"/>
            <w:shd w:val="clear" w:color="auto" w:fill="auto"/>
            <w:vAlign w:val="center"/>
          </w:tcPr>
          <w:p w:rsidR="00606800" w:rsidRDefault="00606800" w:rsidP="006068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Реализация услуг </w:t>
            </w:r>
          </w:p>
        </w:tc>
        <w:tc>
          <w:tcPr>
            <w:tcW w:w="1211" w:type="pct"/>
            <w:shd w:val="clear" w:color="auto" w:fill="auto"/>
          </w:tcPr>
          <w:p w:rsidR="00606800" w:rsidRPr="00110135" w:rsidRDefault="001A5E5E" w:rsidP="00BA4203">
            <w:pPr>
              <w:jc w:val="center"/>
            </w:pPr>
            <w:r>
              <w:t>Февраль, 202</w:t>
            </w:r>
            <w:r>
              <w:rPr>
                <w:lang w:val="en-US"/>
              </w:rPr>
              <w:t>7</w:t>
            </w:r>
            <w:r w:rsidR="00606800">
              <w:t xml:space="preserve"> год</w:t>
            </w:r>
          </w:p>
        </w:tc>
        <w:tc>
          <w:tcPr>
            <w:tcW w:w="1216" w:type="pct"/>
            <w:shd w:val="clear" w:color="auto" w:fill="auto"/>
          </w:tcPr>
          <w:p w:rsidR="00606800" w:rsidRPr="00E16D3A" w:rsidRDefault="00606800" w:rsidP="00BA4203">
            <w:pPr>
              <w:jc w:val="center"/>
            </w:pPr>
            <w:r>
              <w:t>Бессрочно</w:t>
            </w:r>
          </w:p>
        </w:tc>
      </w:tr>
      <w:tr w:rsidR="00D54348" w:rsidRPr="004136F9" w:rsidTr="00606800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D54348" w:rsidRDefault="00A30561" w:rsidP="00BA4203">
            <w:pPr>
              <w:jc w:val="both"/>
            </w:pPr>
            <w:r>
              <w:t>7</w:t>
            </w:r>
          </w:p>
        </w:tc>
        <w:tc>
          <w:tcPr>
            <w:tcW w:w="2289" w:type="pct"/>
            <w:shd w:val="clear" w:color="auto" w:fill="auto"/>
            <w:vAlign w:val="center"/>
          </w:tcPr>
          <w:p w:rsidR="00D54348" w:rsidRPr="00D54348" w:rsidRDefault="00D54348" w:rsidP="00606800">
            <w:pPr>
              <w:jc w:val="both"/>
              <w:rPr>
                <w:sz w:val="26"/>
                <w:szCs w:val="26"/>
                <w:highlight w:val="yellow"/>
              </w:rPr>
            </w:pPr>
            <w:r w:rsidRPr="00A30561">
              <w:rPr>
                <w:sz w:val="26"/>
                <w:szCs w:val="26"/>
              </w:rPr>
              <w:t>Подключение к электросетям</w:t>
            </w:r>
          </w:p>
        </w:tc>
        <w:tc>
          <w:tcPr>
            <w:tcW w:w="1211" w:type="pct"/>
            <w:shd w:val="clear" w:color="auto" w:fill="auto"/>
          </w:tcPr>
          <w:p w:rsidR="00D54348" w:rsidRDefault="00A30561" w:rsidP="00BA4203">
            <w:pPr>
              <w:jc w:val="center"/>
            </w:pPr>
            <w:r>
              <w:t>Март, 2025 год</w:t>
            </w:r>
          </w:p>
        </w:tc>
        <w:tc>
          <w:tcPr>
            <w:tcW w:w="1216" w:type="pct"/>
            <w:shd w:val="clear" w:color="auto" w:fill="auto"/>
          </w:tcPr>
          <w:p w:rsidR="00D54348" w:rsidRDefault="00A30561" w:rsidP="00BA4203">
            <w:pPr>
              <w:jc w:val="center"/>
            </w:pPr>
            <w:r>
              <w:t>Сентябрь, 2025 год</w:t>
            </w:r>
          </w:p>
        </w:tc>
      </w:tr>
    </w:tbl>
    <w:p w:rsidR="00A640BF" w:rsidRPr="003766E5" w:rsidRDefault="00A640BF" w:rsidP="00A640BF">
      <w:pPr>
        <w:ind w:firstLine="709"/>
        <w:jc w:val="both"/>
        <w:rPr>
          <w:sz w:val="26"/>
          <w:szCs w:val="26"/>
        </w:rPr>
      </w:pPr>
    </w:p>
    <w:p w:rsidR="00A640BF" w:rsidRPr="003766E5" w:rsidRDefault="00A640BF" w:rsidP="00A640B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 xml:space="preserve">Объем и источники финансирования </w:t>
      </w:r>
      <w:r>
        <w:rPr>
          <w:sz w:val="26"/>
          <w:szCs w:val="26"/>
          <w:u w:val="single"/>
        </w:rPr>
        <w:t>по годам</w:t>
      </w:r>
    </w:p>
    <w:p w:rsidR="00A640BF" w:rsidRPr="003766E5" w:rsidRDefault="00606800" w:rsidP="00A640BF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Стоимость проекта – 10 000</w:t>
      </w:r>
      <w:r w:rsidR="00A640BF" w:rsidRPr="003766E5">
        <w:rPr>
          <w:rFonts w:eastAsia="Calibri"/>
          <w:sz w:val="26"/>
          <w:szCs w:val="26"/>
        </w:rPr>
        <w:t xml:space="preserve">  тыс. рублей, в том числе: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"/>
        <w:gridCol w:w="3335"/>
        <w:gridCol w:w="928"/>
        <w:gridCol w:w="1106"/>
        <w:gridCol w:w="942"/>
        <w:gridCol w:w="974"/>
        <w:gridCol w:w="974"/>
        <w:gridCol w:w="972"/>
      </w:tblGrid>
      <w:tr w:rsidR="00A640BF" w:rsidRPr="00870FE4" w:rsidTr="00C57B39">
        <w:trPr>
          <w:trHeight w:val="746"/>
          <w:jc w:val="center"/>
        </w:trPr>
        <w:tc>
          <w:tcPr>
            <w:tcW w:w="177" w:type="pct"/>
            <w:vAlign w:val="center"/>
          </w:tcPr>
          <w:p w:rsidR="00A640BF" w:rsidRPr="00870FE4" w:rsidRDefault="00A640BF" w:rsidP="00BA4203">
            <w:pPr>
              <w:ind w:left="-2592" w:firstLine="2592"/>
              <w:jc w:val="center"/>
              <w:rPr>
                <w:rFonts w:eastAsia="Tahoma"/>
              </w:rPr>
            </w:pPr>
            <w:r w:rsidRPr="00870FE4">
              <w:rPr>
                <w:rFonts w:eastAsia="Tahoma"/>
              </w:rPr>
              <w:t>№</w:t>
            </w:r>
          </w:p>
        </w:tc>
        <w:tc>
          <w:tcPr>
            <w:tcW w:w="1742" w:type="pct"/>
            <w:vAlign w:val="center"/>
          </w:tcPr>
          <w:p w:rsidR="00A640BF" w:rsidRPr="00870FE4" w:rsidRDefault="00A640BF" w:rsidP="00BA4203">
            <w:pPr>
              <w:jc w:val="center"/>
              <w:rPr>
                <w:rFonts w:eastAsia="Tahoma"/>
              </w:rPr>
            </w:pPr>
            <w:r w:rsidRPr="00870FE4">
              <w:rPr>
                <w:rFonts w:eastAsia="Tahoma"/>
              </w:rPr>
              <w:t>Наименование показателя</w:t>
            </w:r>
          </w:p>
          <w:p w:rsidR="00A640BF" w:rsidRPr="00870FE4" w:rsidRDefault="00A640BF" w:rsidP="00BA4203">
            <w:pPr>
              <w:jc w:val="center"/>
              <w:rPr>
                <w:rFonts w:eastAsia="Tahoma"/>
              </w:rPr>
            </w:pPr>
          </w:p>
        </w:tc>
        <w:tc>
          <w:tcPr>
            <w:tcW w:w="485" w:type="pct"/>
            <w:vAlign w:val="center"/>
          </w:tcPr>
          <w:p w:rsidR="00A640BF" w:rsidRPr="00870FE4" w:rsidRDefault="00A640BF" w:rsidP="00BA4203">
            <w:pPr>
              <w:jc w:val="center"/>
              <w:rPr>
                <w:rFonts w:eastAsia="Tahoma"/>
              </w:rPr>
            </w:pPr>
            <w:r w:rsidRPr="00870FE4">
              <w:rPr>
                <w:rFonts w:eastAsia="Tahoma"/>
              </w:rPr>
              <w:t>Всего</w:t>
            </w:r>
          </w:p>
        </w:tc>
        <w:tc>
          <w:tcPr>
            <w:tcW w:w="578" w:type="pct"/>
            <w:vAlign w:val="center"/>
          </w:tcPr>
          <w:p w:rsidR="00A640BF" w:rsidRPr="00870FE4" w:rsidRDefault="00A640BF" w:rsidP="00BA4203">
            <w:pPr>
              <w:jc w:val="center"/>
            </w:pPr>
            <w:r>
              <w:t>текущий год</w:t>
            </w:r>
          </w:p>
        </w:tc>
        <w:tc>
          <w:tcPr>
            <w:tcW w:w="492" w:type="pct"/>
            <w:vAlign w:val="center"/>
          </w:tcPr>
          <w:p w:rsidR="00A640BF" w:rsidRPr="00870FE4" w:rsidRDefault="0077316E" w:rsidP="00BA4203">
            <w:pPr>
              <w:jc w:val="center"/>
            </w:pPr>
            <w:r>
              <w:t>202</w:t>
            </w:r>
            <w:r w:rsidR="00C57B39">
              <w:rPr>
                <w:lang w:val="en-US"/>
              </w:rPr>
              <w:t>6</w:t>
            </w:r>
            <w:r w:rsidR="00A640BF" w:rsidRPr="00870FE4">
              <w:t>г.</w:t>
            </w:r>
          </w:p>
        </w:tc>
        <w:tc>
          <w:tcPr>
            <w:tcW w:w="509" w:type="pct"/>
            <w:vAlign w:val="center"/>
          </w:tcPr>
          <w:p w:rsidR="00A640BF" w:rsidRPr="00870FE4" w:rsidRDefault="0077316E" w:rsidP="00BA4203">
            <w:pPr>
              <w:jc w:val="center"/>
            </w:pPr>
            <w:r>
              <w:t>202</w:t>
            </w:r>
            <w:r w:rsidR="00C57B39">
              <w:rPr>
                <w:lang w:val="en-US"/>
              </w:rPr>
              <w:t>7</w:t>
            </w:r>
            <w:r w:rsidR="00A640BF" w:rsidRPr="00870FE4">
              <w:t>г.</w:t>
            </w:r>
          </w:p>
        </w:tc>
        <w:tc>
          <w:tcPr>
            <w:tcW w:w="509" w:type="pct"/>
            <w:vAlign w:val="center"/>
          </w:tcPr>
          <w:p w:rsidR="00A640BF" w:rsidRPr="00870FE4" w:rsidRDefault="0077316E" w:rsidP="00BA4203">
            <w:pPr>
              <w:jc w:val="center"/>
            </w:pPr>
            <w:r>
              <w:t>20</w:t>
            </w:r>
            <w:r w:rsidR="00C57B39">
              <w:rPr>
                <w:lang w:val="en-US"/>
              </w:rPr>
              <w:t>28</w:t>
            </w:r>
            <w:r w:rsidR="00A640BF" w:rsidRPr="00870FE4">
              <w:t>г.</w:t>
            </w:r>
          </w:p>
        </w:tc>
        <w:tc>
          <w:tcPr>
            <w:tcW w:w="509" w:type="pct"/>
            <w:vAlign w:val="center"/>
          </w:tcPr>
          <w:p w:rsidR="00A640BF" w:rsidRPr="00870FE4" w:rsidRDefault="00A640BF" w:rsidP="00C57B39">
            <w:pPr>
              <w:jc w:val="center"/>
            </w:pPr>
            <w:r w:rsidRPr="00870FE4">
              <w:t>20</w:t>
            </w:r>
            <w:r w:rsidR="00C57B39">
              <w:t>29</w:t>
            </w:r>
            <w:r w:rsidRPr="00870FE4">
              <w:t>г.</w:t>
            </w:r>
          </w:p>
        </w:tc>
      </w:tr>
      <w:tr w:rsidR="002736B4" w:rsidRPr="00870FE4" w:rsidTr="00C57B39">
        <w:trPr>
          <w:trHeight w:val="573"/>
          <w:jc w:val="center"/>
        </w:trPr>
        <w:tc>
          <w:tcPr>
            <w:tcW w:w="177" w:type="pct"/>
          </w:tcPr>
          <w:p w:rsidR="002736B4" w:rsidRPr="00870FE4" w:rsidRDefault="002736B4" w:rsidP="00BA4203">
            <w:pPr>
              <w:jc w:val="both"/>
              <w:rPr>
                <w:rFonts w:eastAsia="Tahoma"/>
              </w:rPr>
            </w:pPr>
            <w:r w:rsidRPr="00870FE4">
              <w:rPr>
                <w:rFonts w:eastAsia="Tahoma"/>
              </w:rPr>
              <w:t>1</w:t>
            </w:r>
          </w:p>
        </w:tc>
        <w:tc>
          <w:tcPr>
            <w:tcW w:w="1742" w:type="pct"/>
          </w:tcPr>
          <w:p w:rsidR="002736B4" w:rsidRPr="00870FE4" w:rsidRDefault="002736B4" w:rsidP="00BA4203">
            <w:pPr>
              <w:jc w:val="both"/>
              <w:rPr>
                <w:rFonts w:eastAsia="Tahoma"/>
              </w:rPr>
            </w:pPr>
            <w:r w:rsidRPr="00870FE4">
              <w:rPr>
                <w:rFonts w:eastAsia="Tahoma"/>
              </w:rPr>
              <w:t xml:space="preserve">Государственная поддержка, </w:t>
            </w:r>
            <w:r w:rsidRPr="00870FE4">
              <w:rPr>
                <w:color w:val="000000"/>
              </w:rPr>
              <w:t>тыс. руб.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2736B4" w:rsidRPr="00870FE4" w:rsidRDefault="002736B4" w:rsidP="00285010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6B4" w:rsidRPr="00870FE4" w:rsidRDefault="002736B4" w:rsidP="00285010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6B4" w:rsidRPr="00870FE4" w:rsidRDefault="002736B4" w:rsidP="00285010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9" w:type="pct"/>
            <w:vAlign w:val="center"/>
          </w:tcPr>
          <w:p w:rsidR="002736B4" w:rsidRPr="00870FE4" w:rsidRDefault="002736B4" w:rsidP="00285010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9" w:type="pct"/>
            <w:vAlign w:val="center"/>
          </w:tcPr>
          <w:p w:rsidR="002736B4" w:rsidRPr="00870FE4" w:rsidRDefault="002736B4" w:rsidP="00285010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9" w:type="pct"/>
            <w:vAlign w:val="center"/>
          </w:tcPr>
          <w:p w:rsidR="002736B4" w:rsidRPr="00870FE4" w:rsidRDefault="002736B4" w:rsidP="00285010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57B39" w:rsidRPr="00870FE4" w:rsidTr="00C57B39">
        <w:trPr>
          <w:trHeight w:val="151"/>
          <w:jc w:val="center"/>
        </w:trPr>
        <w:tc>
          <w:tcPr>
            <w:tcW w:w="177" w:type="pct"/>
          </w:tcPr>
          <w:p w:rsidR="00C57B39" w:rsidRPr="00870FE4" w:rsidRDefault="00C57B39" w:rsidP="00C57B39">
            <w:pPr>
              <w:jc w:val="both"/>
              <w:rPr>
                <w:rFonts w:eastAsia="Tahoma"/>
              </w:rPr>
            </w:pPr>
            <w:r w:rsidRPr="00870FE4">
              <w:rPr>
                <w:rFonts w:eastAsia="Tahoma"/>
              </w:rPr>
              <w:t>2</w:t>
            </w:r>
          </w:p>
        </w:tc>
        <w:tc>
          <w:tcPr>
            <w:tcW w:w="1742" w:type="pct"/>
          </w:tcPr>
          <w:p w:rsidR="00C57B39" w:rsidRPr="00870FE4" w:rsidRDefault="00C57B39" w:rsidP="00C57B39">
            <w:pPr>
              <w:ind w:right="-62"/>
              <w:jc w:val="both"/>
              <w:rPr>
                <w:rFonts w:eastAsia="Tahoma"/>
              </w:rPr>
            </w:pPr>
            <w:r w:rsidRPr="00870FE4">
              <w:rPr>
                <w:rFonts w:eastAsia="Tahoma"/>
              </w:rPr>
              <w:t xml:space="preserve">Собственные средства, </w:t>
            </w:r>
            <w:r w:rsidRPr="00870FE4">
              <w:rPr>
                <w:color w:val="000000"/>
              </w:rPr>
              <w:t>тыс. руб.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B39" w:rsidRPr="00870FE4" w:rsidRDefault="00C57B39" w:rsidP="00C57B39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B39" w:rsidRPr="00870FE4" w:rsidRDefault="00C57B39" w:rsidP="00C57B39">
            <w:pPr>
              <w:ind w:left="-108"/>
              <w:jc w:val="center"/>
              <w:rPr>
                <w:rFonts w:eastAsia="Tahoma"/>
              </w:rPr>
            </w:pPr>
            <w:r>
              <w:rPr>
                <w:rFonts w:eastAsia="Tahoma"/>
                <w:lang w:val="en-US"/>
              </w:rPr>
              <w:t>3</w:t>
            </w:r>
            <w:r>
              <w:rPr>
                <w:rFonts w:eastAsia="Tahoma"/>
              </w:rPr>
              <w:t xml:space="preserve"> 000</w:t>
            </w:r>
          </w:p>
        </w:tc>
        <w:tc>
          <w:tcPr>
            <w:tcW w:w="492" w:type="pct"/>
            <w:vAlign w:val="center"/>
          </w:tcPr>
          <w:p w:rsidR="00C57B39" w:rsidRPr="00870FE4" w:rsidRDefault="00C57B39" w:rsidP="00C57B39">
            <w:pPr>
              <w:ind w:left="-108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 xml:space="preserve">5 </w:t>
            </w:r>
            <w:r>
              <w:rPr>
                <w:rFonts w:eastAsia="Tahoma"/>
                <w:lang w:val="en-US"/>
              </w:rPr>
              <w:t>8</w:t>
            </w:r>
            <w:r>
              <w:rPr>
                <w:rFonts w:eastAsia="Tahoma"/>
              </w:rPr>
              <w:t>00</w:t>
            </w:r>
          </w:p>
        </w:tc>
        <w:tc>
          <w:tcPr>
            <w:tcW w:w="509" w:type="pct"/>
            <w:vAlign w:val="center"/>
          </w:tcPr>
          <w:p w:rsidR="00C57B39" w:rsidRPr="0077316E" w:rsidRDefault="00C57B39" w:rsidP="00C57B39">
            <w:pPr>
              <w:ind w:right="-108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1 200</w:t>
            </w:r>
          </w:p>
        </w:tc>
        <w:tc>
          <w:tcPr>
            <w:tcW w:w="509" w:type="pct"/>
            <w:vAlign w:val="center"/>
          </w:tcPr>
          <w:p w:rsidR="00C57B39" w:rsidRPr="00C57B39" w:rsidRDefault="00C57B39" w:rsidP="00C57B39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9" w:type="pct"/>
            <w:vAlign w:val="center"/>
          </w:tcPr>
          <w:p w:rsidR="00C57B39" w:rsidRPr="00870FE4" w:rsidRDefault="00C57B39" w:rsidP="00C57B39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57B39" w:rsidRPr="00870FE4" w:rsidTr="00C57B39">
        <w:trPr>
          <w:trHeight w:val="151"/>
          <w:jc w:val="center"/>
        </w:trPr>
        <w:tc>
          <w:tcPr>
            <w:tcW w:w="177" w:type="pct"/>
          </w:tcPr>
          <w:p w:rsidR="00C57B39" w:rsidRPr="00870FE4" w:rsidRDefault="00C57B39" w:rsidP="00C57B39">
            <w:pPr>
              <w:jc w:val="both"/>
              <w:rPr>
                <w:rFonts w:eastAsia="Tahoma"/>
              </w:rPr>
            </w:pPr>
            <w:r w:rsidRPr="00870FE4">
              <w:rPr>
                <w:rFonts w:eastAsia="Tahoma"/>
              </w:rPr>
              <w:t>3</w:t>
            </w:r>
          </w:p>
        </w:tc>
        <w:tc>
          <w:tcPr>
            <w:tcW w:w="1742" w:type="pct"/>
          </w:tcPr>
          <w:p w:rsidR="00C57B39" w:rsidRPr="00870FE4" w:rsidRDefault="00C57B39" w:rsidP="00C57B39">
            <w:pPr>
              <w:ind w:right="-62"/>
              <w:jc w:val="both"/>
              <w:rPr>
                <w:rFonts w:eastAsia="Tahoma"/>
              </w:rPr>
            </w:pPr>
            <w:r w:rsidRPr="00870FE4">
              <w:rPr>
                <w:rFonts w:eastAsia="Calibri"/>
              </w:rPr>
              <w:t>привлеченные средства, тыс. руб. (указать источник)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B39" w:rsidRPr="00870FE4" w:rsidRDefault="00C57B39" w:rsidP="00C57B39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B39" w:rsidRPr="00870FE4" w:rsidRDefault="00C57B39" w:rsidP="00C57B39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92" w:type="pct"/>
            <w:vAlign w:val="center"/>
          </w:tcPr>
          <w:p w:rsidR="00C57B39" w:rsidRPr="00870FE4" w:rsidRDefault="00C57B39" w:rsidP="00C57B39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9" w:type="pct"/>
            <w:vAlign w:val="center"/>
          </w:tcPr>
          <w:p w:rsidR="00C57B39" w:rsidRPr="00870FE4" w:rsidRDefault="00C57B39" w:rsidP="00C57B39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9" w:type="pct"/>
            <w:vAlign w:val="center"/>
          </w:tcPr>
          <w:p w:rsidR="00C57B39" w:rsidRPr="00870FE4" w:rsidRDefault="00C57B39" w:rsidP="00C57B39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9" w:type="pct"/>
            <w:vAlign w:val="center"/>
          </w:tcPr>
          <w:p w:rsidR="00C57B39" w:rsidRPr="00870FE4" w:rsidRDefault="00C57B39" w:rsidP="00C57B39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57B39" w:rsidRPr="00870FE4" w:rsidTr="00C57B39">
        <w:trPr>
          <w:jc w:val="center"/>
        </w:trPr>
        <w:tc>
          <w:tcPr>
            <w:tcW w:w="177" w:type="pct"/>
          </w:tcPr>
          <w:p w:rsidR="00C57B39" w:rsidRPr="00870FE4" w:rsidRDefault="00C57B39" w:rsidP="00C57B39">
            <w:pPr>
              <w:jc w:val="both"/>
              <w:rPr>
                <w:rFonts w:eastAsia="Tahoma"/>
              </w:rPr>
            </w:pPr>
          </w:p>
        </w:tc>
        <w:tc>
          <w:tcPr>
            <w:tcW w:w="1742" w:type="pct"/>
          </w:tcPr>
          <w:p w:rsidR="00C57B39" w:rsidRPr="00870FE4" w:rsidRDefault="00C57B39" w:rsidP="00C57B39">
            <w:pPr>
              <w:jc w:val="both"/>
              <w:rPr>
                <w:rFonts w:eastAsia="Tahoma"/>
                <w:b/>
              </w:rPr>
            </w:pPr>
            <w:r w:rsidRPr="00870FE4">
              <w:rPr>
                <w:rFonts w:eastAsia="Tahoma"/>
                <w:b/>
              </w:rPr>
              <w:t xml:space="preserve">ИТОГО, </w:t>
            </w:r>
            <w:r w:rsidRPr="00870FE4">
              <w:t>тыс. руб.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B39" w:rsidRPr="00870FE4" w:rsidRDefault="00C57B39" w:rsidP="00C57B39">
            <w:pPr>
              <w:ind w:left="-108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 xml:space="preserve">  10 000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B39" w:rsidRPr="00870FE4" w:rsidRDefault="00C57B39" w:rsidP="00C57B39">
            <w:pPr>
              <w:ind w:left="-108"/>
              <w:jc w:val="center"/>
              <w:rPr>
                <w:rFonts w:eastAsia="Tahoma"/>
              </w:rPr>
            </w:pPr>
            <w:r>
              <w:rPr>
                <w:rFonts w:eastAsia="Tahoma"/>
                <w:lang w:val="en-US"/>
              </w:rPr>
              <w:t>3</w:t>
            </w:r>
            <w:r>
              <w:rPr>
                <w:rFonts w:eastAsia="Tahoma"/>
              </w:rPr>
              <w:t xml:space="preserve"> 000</w:t>
            </w:r>
          </w:p>
        </w:tc>
        <w:tc>
          <w:tcPr>
            <w:tcW w:w="492" w:type="pct"/>
            <w:vAlign w:val="center"/>
          </w:tcPr>
          <w:p w:rsidR="00C57B39" w:rsidRPr="00870FE4" w:rsidRDefault="00C57B39" w:rsidP="00C57B39">
            <w:pPr>
              <w:ind w:left="-108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 xml:space="preserve">5 </w:t>
            </w:r>
            <w:r>
              <w:rPr>
                <w:rFonts w:eastAsia="Tahoma"/>
                <w:lang w:val="en-US"/>
              </w:rPr>
              <w:t>8</w:t>
            </w:r>
            <w:r>
              <w:rPr>
                <w:rFonts w:eastAsia="Tahoma"/>
              </w:rPr>
              <w:t>00</w:t>
            </w:r>
          </w:p>
        </w:tc>
        <w:tc>
          <w:tcPr>
            <w:tcW w:w="509" w:type="pct"/>
            <w:vAlign w:val="center"/>
          </w:tcPr>
          <w:p w:rsidR="00C57B39" w:rsidRPr="0077316E" w:rsidRDefault="00C57B39" w:rsidP="00C57B39">
            <w:pPr>
              <w:ind w:right="-108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1 200</w:t>
            </w:r>
          </w:p>
        </w:tc>
        <w:tc>
          <w:tcPr>
            <w:tcW w:w="509" w:type="pct"/>
            <w:vAlign w:val="center"/>
          </w:tcPr>
          <w:p w:rsidR="00C57B39" w:rsidRPr="00C57B39" w:rsidRDefault="00C57B39" w:rsidP="00C57B39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9" w:type="pct"/>
            <w:vAlign w:val="center"/>
          </w:tcPr>
          <w:p w:rsidR="00C57B39" w:rsidRPr="00870FE4" w:rsidRDefault="00C57B39" w:rsidP="00C57B39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A640BF" w:rsidRDefault="00A640BF" w:rsidP="00A640BF">
      <w:pPr>
        <w:ind w:firstLine="709"/>
        <w:jc w:val="both"/>
        <w:rPr>
          <w:sz w:val="26"/>
          <w:szCs w:val="2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977"/>
        <w:gridCol w:w="851"/>
        <w:gridCol w:w="1276"/>
        <w:gridCol w:w="1134"/>
        <w:gridCol w:w="1275"/>
        <w:gridCol w:w="1560"/>
      </w:tblGrid>
      <w:tr w:rsidR="00A640BF" w:rsidRPr="006F4434" w:rsidTr="009B3D3D">
        <w:tc>
          <w:tcPr>
            <w:tcW w:w="567" w:type="dxa"/>
            <w:vMerge w:val="restart"/>
            <w:shd w:val="clear" w:color="auto" w:fill="auto"/>
          </w:tcPr>
          <w:p w:rsidR="00A640BF" w:rsidRPr="006F4434" w:rsidRDefault="00A640BF" w:rsidP="00BA4203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№ п/п</w:t>
            </w:r>
          </w:p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</w:p>
          <w:p w:rsidR="00A640BF" w:rsidRPr="006F4434" w:rsidRDefault="00A640BF" w:rsidP="00BA4203">
            <w:pPr>
              <w:rPr>
                <w:rFonts w:eastAsia="Calibri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A640BF" w:rsidRPr="006F4434" w:rsidRDefault="00A640BF" w:rsidP="00BA4203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Направление расходования средств гранта, наименование приобретения</w:t>
            </w:r>
          </w:p>
          <w:p w:rsidR="00A640BF" w:rsidRPr="006F4434" w:rsidRDefault="00A640BF" w:rsidP="00BA4203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(имущество, работы, услуги)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Количество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Общая стоимость, рублей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Объем и источник финансирования, рублей</w:t>
            </w:r>
          </w:p>
        </w:tc>
      </w:tr>
      <w:tr w:rsidR="00A640BF" w:rsidRPr="006F4434" w:rsidTr="009B3D3D">
        <w:tc>
          <w:tcPr>
            <w:tcW w:w="567" w:type="dxa"/>
            <w:vMerge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грант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собственные денежные средства</w:t>
            </w:r>
          </w:p>
        </w:tc>
      </w:tr>
      <w:tr w:rsidR="00A640BF" w:rsidRPr="006F4434" w:rsidTr="009B3D3D">
        <w:tc>
          <w:tcPr>
            <w:tcW w:w="567" w:type="dxa"/>
            <w:vMerge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275" w:type="dxa"/>
            <w:shd w:val="clear" w:color="auto" w:fill="auto"/>
          </w:tcPr>
          <w:p w:rsidR="00A640BF" w:rsidRPr="006F4434" w:rsidRDefault="00A640BF" w:rsidP="00BA4203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всего</w:t>
            </w:r>
          </w:p>
        </w:tc>
        <w:tc>
          <w:tcPr>
            <w:tcW w:w="1560" w:type="dxa"/>
            <w:shd w:val="clear" w:color="auto" w:fill="auto"/>
          </w:tcPr>
          <w:p w:rsidR="00A640BF" w:rsidRPr="006F4434" w:rsidRDefault="00A640BF" w:rsidP="00BA4203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из них кредиты, займы</w:t>
            </w:r>
          </w:p>
        </w:tc>
      </w:tr>
      <w:tr w:rsidR="00A640BF" w:rsidRPr="006F4434" w:rsidTr="009B3D3D">
        <w:tc>
          <w:tcPr>
            <w:tcW w:w="567" w:type="dxa"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7</w:t>
            </w:r>
          </w:p>
        </w:tc>
      </w:tr>
      <w:tr w:rsidR="00A640BF" w:rsidRPr="006F4434" w:rsidTr="009B3D3D">
        <w:tc>
          <w:tcPr>
            <w:tcW w:w="567" w:type="dxa"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0BF" w:rsidRPr="00883B91" w:rsidRDefault="00A640BF" w:rsidP="00BA4203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0BF" w:rsidRPr="00883B91" w:rsidRDefault="00A640BF" w:rsidP="00BA420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0BF" w:rsidRPr="00883B91" w:rsidRDefault="00A640BF" w:rsidP="00BA42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0BF" w:rsidRPr="00883B91" w:rsidRDefault="00A640BF" w:rsidP="00BA42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0BF" w:rsidRPr="00883B91" w:rsidRDefault="00A640BF" w:rsidP="00BA42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0BF" w:rsidRPr="00883B91" w:rsidRDefault="00A640BF" w:rsidP="00BA4203">
            <w:pPr>
              <w:jc w:val="center"/>
              <w:rPr>
                <w:color w:val="000000"/>
              </w:rPr>
            </w:pPr>
          </w:p>
        </w:tc>
      </w:tr>
      <w:tr w:rsidR="00A640BF" w:rsidRPr="006F4434" w:rsidTr="009B3D3D">
        <w:tc>
          <w:tcPr>
            <w:tcW w:w="3544" w:type="dxa"/>
            <w:gridSpan w:val="2"/>
            <w:shd w:val="clear" w:color="auto" w:fill="auto"/>
            <w:vAlign w:val="center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  <w:b/>
              </w:rPr>
            </w:pPr>
            <w:r w:rsidRPr="006F4434">
              <w:rPr>
                <w:rFonts w:eastAsia="Calibri"/>
                <w:b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A640BF" w:rsidRPr="006F4434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640BF" w:rsidRPr="006F4434" w:rsidRDefault="00A640BF" w:rsidP="00BA420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640BF" w:rsidRPr="006F4434" w:rsidRDefault="00A640BF" w:rsidP="00BA4203">
            <w:pPr>
              <w:ind w:left="-125" w:right="-108"/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640BF" w:rsidRPr="003B1453" w:rsidRDefault="00A640BF" w:rsidP="00BA4203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640BF" w:rsidRPr="006F4434" w:rsidRDefault="00A640BF" w:rsidP="00BA4203">
            <w:pPr>
              <w:jc w:val="center"/>
              <w:rPr>
                <w:b/>
                <w:color w:val="000000"/>
              </w:rPr>
            </w:pPr>
          </w:p>
        </w:tc>
      </w:tr>
    </w:tbl>
    <w:p w:rsidR="00A640BF" w:rsidRDefault="00A640BF" w:rsidP="00A640BF">
      <w:pPr>
        <w:ind w:firstLine="709"/>
        <w:jc w:val="both"/>
        <w:rPr>
          <w:sz w:val="26"/>
          <w:szCs w:val="26"/>
        </w:rPr>
      </w:pPr>
    </w:p>
    <w:p w:rsidR="00A640BF" w:rsidRPr="003766E5" w:rsidRDefault="00A640BF" w:rsidP="00A640B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 xml:space="preserve">Стадия проекта </w:t>
      </w:r>
    </w:p>
    <w:p w:rsidR="00A640BF" w:rsidRDefault="00A640BF" w:rsidP="00A640BF">
      <w:pPr>
        <w:ind w:firstLine="709"/>
        <w:jc w:val="both"/>
        <w:rPr>
          <w:sz w:val="26"/>
          <w:szCs w:val="26"/>
        </w:rPr>
      </w:pPr>
      <w:r w:rsidRPr="003766E5">
        <w:rPr>
          <w:sz w:val="26"/>
          <w:szCs w:val="26"/>
        </w:rPr>
        <w:t>На момент подачи заявки фактическ</w:t>
      </w:r>
      <w:r w:rsidR="005344A2">
        <w:rPr>
          <w:sz w:val="26"/>
          <w:szCs w:val="26"/>
        </w:rPr>
        <w:t>и вложено в реализацию проекта 0,6 млн. рублей (6</w:t>
      </w:r>
      <w:r w:rsidRPr="003766E5">
        <w:rPr>
          <w:sz w:val="26"/>
          <w:szCs w:val="26"/>
        </w:rPr>
        <w:t>% от общей стоимости проекта).</w:t>
      </w:r>
    </w:p>
    <w:p w:rsidR="00003C79" w:rsidRDefault="00003C79" w:rsidP="00A640BF">
      <w:pPr>
        <w:ind w:firstLine="709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>Выполнены следующие виды работ:</w:t>
      </w:r>
    </w:p>
    <w:p w:rsidR="00003C79" w:rsidRDefault="00003C79" w:rsidP="00A640B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проведена п</w:t>
      </w:r>
      <w:r w:rsidR="000E1E9D" w:rsidRPr="00003C79">
        <w:rPr>
          <w:sz w:val="26"/>
          <w:szCs w:val="26"/>
        </w:rPr>
        <w:t>ланировка</w:t>
      </w:r>
      <w:r>
        <w:rPr>
          <w:sz w:val="26"/>
          <w:szCs w:val="26"/>
        </w:rPr>
        <w:t xml:space="preserve"> участка</w:t>
      </w:r>
    </w:p>
    <w:p w:rsidR="000E1E9D" w:rsidRPr="00003C79" w:rsidRDefault="00003C79" w:rsidP="00A640B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E1E9D" w:rsidRPr="00003C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участок был отсыпан и </w:t>
      </w:r>
      <w:proofErr w:type="spellStart"/>
      <w:r>
        <w:rPr>
          <w:sz w:val="26"/>
          <w:szCs w:val="26"/>
        </w:rPr>
        <w:t>отгрейдирован</w:t>
      </w:r>
      <w:proofErr w:type="spellEnd"/>
      <w:r>
        <w:rPr>
          <w:sz w:val="26"/>
          <w:szCs w:val="26"/>
        </w:rPr>
        <w:t>.</w:t>
      </w:r>
      <w:r w:rsidR="000E1E9D" w:rsidRPr="00003C79">
        <w:rPr>
          <w:sz w:val="26"/>
          <w:szCs w:val="26"/>
        </w:rPr>
        <w:t xml:space="preserve"> </w:t>
      </w:r>
    </w:p>
    <w:p w:rsidR="000E1E9D" w:rsidRPr="00003C79" w:rsidRDefault="00D54348" w:rsidP="00A640BF">
      <w:pPr>
        <w:ind w:firstLine="709"/>
        <w:jc w:val="both"/>
        <w:rPr>
          <w:sz w:val="26"/>
          <w:szCs w:val="26"/>
        </w:rPr>
      </w:pPr>
      <w:r w:rsidRPr="00003C79">
        <w:rPr>
          <w:sz w:val="26"/>
          <w:szCs w:val="26"/>
        </w:rPr>
        <w:t xml:space="preserve">Проектно – изыскательские работы </w:t>
      </w:r>
      <w:r w:rsidR="000E1E9D" w:rsidRPr="00003C79">
        <w:rPr>
          <w:sz w:val="26"/>
          <w:szCs w:val="26"/>
        </w:rPr>
        <w:t>– не требуются</w:t>
      </w:r>
      <w:r w:rsidR="00A30561">
        <w:rPr>
          <w:sz w:val="26"/>
          <w:szCs w:val="26"/>
        </w:rPr>
        <w:t>.</w:t>
      </w:r>
    </w:p>
    <w:p w:rsidR="005344A2" w:rsidRPr="003766E5" w:rsidRDefault="000E1E9D" w:rsidP="00A640BF">
      <w:pPr>
        <w:ind w:firstLine="709"/>
        <w:jc w:val="both"/>
        <w:rPr>
          <w:sz w:val="26"/>
          <w:szCs w:val="26"/>
        </w:rPr>
      </w:pPr>
      <w:r w:rsidRPr="00003C79">
        <w:rPr>
          <w:sz w:val="26"/>
          <w:szCs w:val="26"/>
        </w:rPr>
        <w:t>Подключение к электросетям</w:t>
      </w:r>
      <w:r w:rsidR="00A30561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</w:t>
      </w:r>
      <w:r w:rsidR="00A30561">
        <w:rPr>
          <w:sz w:val="26"/>
          <w:szCs w:val="26"/>
        </w:rPr>
        <w:t xml:space="preserve">на данном этапе подана заявка на подключение к электросетям. </w:t>
      </w:r>
    </w:p>
    <w:p w:rsidR="00A640BF" w:rsidRPr="00F80EE6" w:rsidRDefault="00A640BF" w:rsidP="00A640B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F80EE6">
        <w:rPr>
          <w:sz w:val="26"/>
          <w:szCs w:val="26"/>
          <w:u w:val="single"/>
        </w:rPr>
        <w:t xml:space="preserve">Технологические решения проекта </w:t>
      </w:r>
      <w:r w:rsidRPr="00F80EE6">
        <w:rPr>
          <w:sz w:val="26"/>
          <w:szCs w:val="26"/>
        </w:rPr>
        <w:t xml:space="preserve">(в случае реализации инвестиционного проекта в сфере </w:t>
      </w:r>
      <w:r w:rsidR="005344A2">
        <w:rPr>
          <w:sz w:val="26"/>
          <w:szCs w:val="26"/>
        </w:rPr>
        <w:t>услуг</w:t>
      </w:r>
      <w:r w:rsidRPr="00F80EE6">
        <w:rPr>
          <w:sz w:val="26"/>
          <w:szCs w:val="26"/>
        </w:rPr>
        <w:t>)</w:t>
      </w:r>
    </w:p>
    <w:p w:rsidR="00A640BF" w:rsidRPr="009B3D3D" w:rsidRDefault="00A640BF" w:rsidP="009B3D3D">
      <w:pPr>
        <w:ind w:firstLine="709"/>
        <w:jc w:val="both"/>
        <w:rPr>
          <w:sz w:val="26"/>
          <w:szCs w:val="26"/>
        </w:rPr>
      </w:pPr>
      <w:r w:rsidRPr="00F80EE6">
        <w:rPr>
          <w:sz w:val="26"/>
          <w:szCs w:val="26"/>
        </w:rPr>
        <w:t xml:space="preserve">Технологический цикл </w:t>
      </w:r>
      <w:r w:rsidR="004B12BB">
        <w:rPr>
          <w:sz w:val="26"/>
          <w:szCs w:val="26"/>
        </w:rPr>
        <w:t>уничтожениясельскохозяйственных</w:t>
      </w:r>
      <w:r w:rsidR="005344A2">
        <w:rPr>
          <w:sz w:val="26"/>
          <w:szCs w:val="26"/>
        </w:rPr>
        <w:t>отходов</w:t>
      </w:r>
      <w:r w:rsidR="004B12BB">
        <w:rPr>
          <w:sz w:val="26"/>
          <w:szCs w:val="26"/>
        </w:rPr>
        <w:t xml:space="preserve">, и отходов </w:t>
      </w:r>
      <w:r w:rsidR="00283F17">
        <w:rPr>
          <w:sz w:val="26"/>
          <w:szCs w:val="26"/>
        </w:rPr>
        <w:t>животноводства</w:t>
      </w:r>
      <w:r w:rsidRPr="00F80EE6">
        <w:rPr>
          <w:sz w:val="26"/>
          <w:szCs w:val="26"/>
        </w:rPr>
        <w:t xml:space="preserve"> в количестве </w:t>
      </w:r>
      <w:r w:rsidR="007351CC">
        <w:rPr>
          <w:sz w:val="26"/>
          <w:szCs w:val="26"/>
        </w:rPr>
        <w:t>24</w:t>
      </w:r>
      <w:r w:rsidR="005344A2">
        <w:rPr>
          <w:sz w:val="26"/>
          <w:szCs w:val="26"/>
        </w:rPr>
        <w:t>0</w:t>
      </w:r>
      <w:r w:rsidRPr="00F80EE6">
        <w:rPr>
          <w:sz w:val="26"/>
          <w:szCs w:val="26"/>
        </w:rPr>
        <w:t>т/г</w:t>
      </w:r>
      <w:r w:rsidR="005344A2">
        <w:rPr>
          <w:sz w:val="26"/>
          <w:szCs w:val="26"/>
        </w:rPr>
        <w:t>од принят с учетом максимальной</w:t>
      </w:r>
      <w:r w:rsidR="004447E7">
        <w:rPr>
          <w:sz w:val="26"/>
          <w:szCs w:val="26"/>
        </w:rPr>
        <w:t xml:space="preserve">возможной </w:t>
      </w:r>
      <w:r w:rsidR="005344A2">
        <w:rPr>
          <w:sz w:val="26"/>
          <w:szCs w:val="26"/>
        </w:rPr>
        <w:t>загрузки</w:t>
      </w:r>
      <w:r w:rsidRPr="00F80EE6">
        <w:rPr>
          <w:sz w:val="26"/>
          <w:szCs w:val="26"/>
        </w:rPr>
        <w:t xml:space="preserve">. Проектный общий годовой объем </w:t>
      </w:r>
      <w:r w:rsidR="004447E7">
        <w:rPr>
          <w:sz w:val="26"/>
          <w:szCs w:val="26"/>
        </w:rPr>
        <w:t xml:space="preserve">утилизации </w:t>
      </w:r>
      <w:r w:rsidR="00283F17">
        <w:rPr>
          <w:sz w:val="26"/>
          <w:szCs w:val="26"/>
        </w:rPr>
        <w:t xml:space="preserve">данных </w:t>
      </w:r>
      <w:r w:rsidR="004447E7">
        <w:rPr>
          <w:sz w:val="26"/>
          <w:szCs w:val="26"/>
        </w:rPr>
        <w:t>отходов</w:t>
      </w:r>
      <w:r w:rsidRPr="00F80EE6">
        <w:rPr>
          <w:sz w:val="26"/>
          <w:szCs w:val="26"/>
        </w:rPr>
        <w:t xml:space="preserve">составит </w:t>
      </w:r>
      <w:r w:rsidR="007351CC">
        <w:rPr>
          <w:sz w:val="26"/>
          <w:szCs w:val="26"/>
        </w:rPr>
        <w:t xml:space="preserve"> 14</w:t>
      </w:r>
      <w:r w:rsidR="004447E7">
        <w:rPr>
          <w:sz w:val="26"/>
          <w:szCs w:val="26"/>
        </w:rPr>
        <w:t>8</w:t>
      </w:r>
      <w:r w:rsidRPr="00F80EE6">
        <w:rPr>
          <w:sz w:val="26"/>
          <w:szCs w:val="26"/>
        </w:rPr>
        <w:t>т/год.</w:t>
      </w:r>
    </w:p>
    <w:p w:rsidR="00A640BF" w:rsidRDefault="00A640BF" w:rsidP="00A640BF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A640BF" w:rsidRPr="003766E5" w:rsidRDefault="00A640BF" w:rsidP="00A640BF">
      <w:pPr>
        <w:ind w:firstLine="709"/>
        <w:jc w:val="both"/>
        <w:outlineLvl w:val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lastRenderedPageBreak/>
        <w:t>Потребители /</w:t>
      </w:r>
      <w:r w:rsidRPr="003766E5">
        <w:rPr>
          <w:sz w:val="26"/>
          <w:szCs w:val="26"/>
          <w:u w:val="single"/>
        </w:rPr>
        <w:t xml:space="preserve"> рынок сбыта</w:t>
      </w:r>
      <w:r>
        <w:rPr>
          <w:sz w:val="26"/>
          <w:szCs w:val="26"/>
          <w:u w:val="single"/>
        </w:rPr>
        <w:t xml:space="preserve"> продукции, услуг</w:t>
      </w:r>
    </w:p>
    <w:p w:rsidR="00A640BF" w:rsidRDefault="00A640BF" w:rsidP="00A640BF">
      <w:pPr>
        <w:ind w:firstLine="709"/>
        <w:jc w:val="both"/>
        <w:rPr>
          <w:color w:val="000000"/>
          <w:sz w:val="26"/>
          <w:szCs w:val="26"/>
        </w:rPr>
      </w:pPr>
      <w:r w:rsidRPr="003766E5">
        <w:rPr>
          <w:color w:val="000000"/>
          <w:sz w:val="26"/>
          <w:szCs w:val="26"/>
        </w:rPr>
        <w:t xml:space="preserve">Потребители </w:t>
      </w:r>
      <w:r>
        <w:rPr>
          <w:color w:val="000000"/>
          <w:sz w:val="26"/>
          <w:szCs w:val="26"/>
        </w:rPr>
        <w:t>услуг</w:t>
      </w:r>
      <w:r w:rsidRPr="003766E5">
        <w:rPr>
          <w:color w:val="000000"/>
          <w:sz w:val="26"/>
          <w:szCs w:val="26"/>
        </w:rPr>
        <w:t xml:space="preserve"> – население</w:t>
      </w:r>
      <w:r w:rsidR="004447E7">
        <w:rPr>
          <w:color w:val="000000"/>
          <w:sz w:val="26"/>
          <w:szCs w:val="26"/>
        </w:rPr>
        <w:t xml:space="preserve"> Республики Хакасия,</w:t>
      </w:r>
      <w:r>
        <w:rPr>
          <w:color w:val="000000"/>
          <w:sz w:val="26"/>
          <w:szCs w:val="26"/>
        </w:rPr>
        <w:t>Усть-Абаканского района</w:t>
      </w:r>
      <w:r w:rsidRPr="003766E5">
        <w:rPr>
          <w:color w:val="000000"/>
          <w:sz w:val="26"/>
          <w:szCs w:val="26"/>
        </w:rPr>
        <w:t xml:space="preserve"> и юга Красноярского Края. </w:t>
      </w:r>
    </w:p>
    <w:p w:rsidR="004447E7" w:rsidRPr="003766E5" w:rsidRDefault="004447E7" w:rsidP="00A640BF">
      <w:pPr>
        <w:ind w:firstLine="709"/>
        <w:jc w:val="both"/>
        <w:rPr>
          <w:color w:val="000000"/>
          <w:sz w:val="26"/>
          <w:szCs w:val="26"/>
        </w:rPr>
      </w:pPr>
    </w:p>
    <w:p w:rsidR="00A640BF" w:rsidRPr="00065A6E" w:rsidRDefault="00A640BF" w:rsidP="00A640B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>Конкурентные преимущества проекта</w:t>
      </w:r>
    </w:p>
    <w:p w:rsidR="004447E7" w:rsidRDefault="004447E7" w:rsidP="004447E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Сформированная база</w:t>
      </w:r>
      <w:r w:rsidRPr="004447E7">
        <w:rPr>
          <w:sz w:val="26"/>
          <w:szCs w:val="26"/>
        </w:rPr>
        <w:t xml:space="preserve"> постоянных клиентов, заинтересованных в услугах по у</w:t>
      </w:r>
      <w:r w:rsidR="004B12BB">
        <w:rPr>
          <w:sz w:val="26"/>
          <w:szCs w:val="26"/>
        </w:rPr>
        <w:t>ничтожению</w:t>
      </w:r>
      <w:r w:rsidR="00283F17">
        <w:rPr>
          <w:sz w:val="26"/>
          <w:szCs w:val="26"/>
        </w:rPr>
        <w:t xml:space="preserve">сельскохозяйственных и </w:t>
      </w:r>
      <w:r w:rsidR="004B12BB">
        <w:rPr>
          <w:sz w:val="26"/>
          <w:szCs w:val="26"/>
        </w:rPr>
        <w:t xml:space="preserve"> павших домашних животных</w:t>
      </w:r>
      <w:r w:rsidRPr="004447E7">
        <w:rPr>
          <w:sz w:val="26"/>
          <w:szCs w:val="26"/>
        </w:rPr>
        <w:t>. Это позволяет проекту сразу выйти на рынок с определённым спросом, что уменьшает риски и способствует быстрому запуску.На территории города Черногорска уже функционирует аналогичная установка, однако её производительность ограничена – она</w:t>
      </w:r>
      <w:r w:rsidR="00535E5E">
        <w:rPr>
          <w:sz w:val="26"/>
          <w:szCs w:val="26"/>
        </w:rPr>
        <w:t xml:space="preserve"> способн</w:t>
      </w:r>
      <w:r w:rsidR="004B12BB">
        <w:rPr>
          <w:sz w:val="26"/>
          <w:szCs w:val="26"/>
        </w:rPr>
        <w:t>а перерабатывать лишь 7</w:t>
      </w:r>
      <w:r w:rsidR="00535E5E">
        <w:rPr>
          <w:sz w:val="26"/>
          <w:szCs w:val="26"/>
        </w:rPr>
        <w:t>5</w:t>
      </w:r>
      <w:r w:rsidRPr="004447E7">
        <w:rPr>
          <w:sz w:val="26"/>
          <w:szCs w:val="26"/>
        </w:rPr>
        <w:t>0 кг отходов. В результате существующая установка не справляется с текущими нагрузками, что создаёт дефицит услуг по утилизации и необходимость в модернизации системы.</w:t>
      </w:r>
    </w:p>
    <w:p w:rsidR="00A640BF" w:rsidRPr="003766E5" w:rsidRDefault="00A640BF" w:rsidP="00A640BF">
      <w:pPr>
        <w:ind w:firstLine="709"/>
        <w:jc w:val="both"/>
        <w:rPr>
          <w:sz w:val="26"/>
          <w:szCs w:val="26"/>
        </w:rPr>
      </w:pPr>
      <w:r w:rsidRPr="003766E5">
        <w:rPr>
          <w:sz w:val="26"/>
          <w:szCs w:val="26"/>
        </w:rPr>
        <w:t xml:space="preserve">Максимальная </w:t>
      </w:r>
      <w:r w:rsidR="004447E7">
        <w:rPr>
          <w:sz w:val="26"/>
          <w:szCs w:val="26"/>
        </w:rPr>
        <w:t>автоматизация предприятия</w:t>
      </w:r>
      <w:r>
        <w:rPr>
          <w:sz w:val="26"/>
          <w:szCs w:val="26"/>
        </w:rPr>
        <w:t>, что существенно снижает</w:t>
      </w:r>
      <w:r w:rsidRPr="003766E5">
        <w:rPr>
          <w:sz w:val="26"/>
          <w:szCs w:val="26"/>
        </w:rPr>
        <w:t xml:space="preserve"> конечную стоимость </w:t>
      </w:r>
      <w:r w:rsidR="004447E7">
        <w:rPr>
          <w:sz w:val="26"/>
          <w:szCs w:val="26"/>
        </w:rPr>
        <w:t>на услуги</w:t>
      </w:r>
      <w:r w:rsidRPr="003766E5">
        <w:rPr>
          <w:sz w:val="26"/>
          <w:szCs w:val="26"/>
        </w:rPr>
        <w:t>.</w:t>
      </w:r>
    </w:p>
    <w:p w:rsidR="00A640BF" w:rsidRPr="003766E5" w:rsidRDefault="00A640BF" w:rsidP="00A640BF">
      <w:pPr>
        <w:ind w:firstLine="709"/>
        <w:jc w:val="both"/>
        <w:rPr>
          <w:sz w:val="26"/>
          <w:szCs w:val="26"/>
        </w:rPr>
      </w:pPr>
      <w:r w:rsidRPr="003766E5">
        <w:rPr>
          <w:sz w:val="26"/>
          <w:szCs w:val="26"/>
        </w:rPr>
        <w:t>Отсутствие в соседних</w:t>
      </w:r>
      <w:r w:rsidR="00AD0955">
        <w:rPr>
          <w:sz w:val="26"/>
          <w:szCs w:val="26"/>
        </w:rPr>
        <w:t xml:space="preserve"> районах </w:t>
      </w:r>
      <w:r w:rsidR="004447E7">
        <w:rPr>
          <w:sz w:val="26"/>
          <w:szCs w:val="26"/>
        </w:rPr>
        <w:t xml:space="preserve">подобной </w:t>
      </w:r>
      <w:proofErr w:type="spellStart"/>
      <w:r w:rsidR="004447E7">
        <w:rPr>
          <w:sz w:val="26"/>
          <w:szCs w:val="26"/>
        </w:rPr>
        <w:t>инсинераторной</w:t>
      </w:r>
      <w:proofErr w:type="spellEnd"/>
      <w:r w:rsidR="004447E7">
        <w:rPr>
          <w:sz w:val="26"/>
          <w:szCs w:val="26"/>
        </w:rPr>
        <w:t xml:space="preserve">  установки с данным объемом загрузки. </w:t>
      </w:r>
    </w:p>
    <w:p w:rsidR="00F6459A" w:rsidRDefault="00A640BF" w:rsidP="00AB5AF3">
      <w:pPr>
        <w:ind w:firstLine="709"/>
        <w:jc w:val="both"/>
        <w:rPr>
          <w:sz w:val="26"/>
          <w:szCs w:val="26"/>
        </w:rPr>
      </w:pPr>
      <w:r w:rsidRPr="003766E5">
        <w:rPr>
          <w:sz w:val="26"/>
          <w:szCs w:val="26"/>
        </w:rPr>
        <w:t xml:space="preserve">Ценовая политика, ориентированная на доступность </w:t>
      </w:r>
      <w:r w:rsidR="004447E7">
        <w:rPr>
          <w:sz w:val="26"/>
          <w:szCs w:val="26"/>
        </w:rPr>
        <w:t>стоимости услуг</w:t>
      </w:r>
      <w:r w:rsidRPr="003766E5">
        <w:rPr>
          <w:sz w:val="26"/>
          <w:szCs w:val="26"/>
        </w:rPr>
        <w:t xml:space="preserve"> для всех слоев населения.</w:t>
      </w:r>
    </w:p>
    <w:p w:rsidR="00AB5AF3" w:rsidRPr="00AB5AF3" w:rsidRDefault="00AB5AF3" w:rsidP="00AB5AF3">
      <w:pPr>
        <w:ind w:firstLine="709"/>
        <w:jc w:val="both"/>
        <w:rPr>
          <w:sz w:val="26"/>
          <w:szCs w:val="26"/>
        </w:rPr>
      </w:pPr>
    </w:p>
    <w:p w:rsidR="00A640BF" w:rsidRPr="003766E5" w:rsidRDefault="00A640BF" w:rsidP="00A640B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 xml:space="preserve">Экономические показатели проекта </w:t>
      </w:r>
    </w:p>
    <w:p w:rsidR="00A640BF" w:rsidRPr="003766E5" w:rsidRDefault="00A640BF" w:rsidP="00A640BF">
      <w:pPr>
        <w:ind w:firstLine="709"/>
        <w:jc w:val="both"/>
        <w:rPr>
          <w:rFonts w:eastAsia="Calibri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511"/>
        <w:gridCol w:w="6972"/>
        <w:gridCol w:w="1839"/>
      </w:tblGrid>
      <w:tr w:rsidR="00A640BF" w:rsidTr="00BA4203">
        <w:tc>
          <w:tcPr>
            <w:tcW w:w="511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6972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Период реализации проекта</w:t>
            </w:r>
            <w:r>
              <w:rPr>
                <w:rFonts w:eastAsia="Calibri"/>
                <w:sz w:val="23"/>
                <w:szCs w:val="23"/>
              </w:rPr>
              <w:t>, год-год</w:t>
            </w:r>
          </w:p>
        </w:tc>
        <w:tc>
          <w:tcPr>
            <w:tcW w:w="1839" w:type="dxa"/>
          </w:tcPr>
          <w:p w:rsidR="00A640BF" w:rsidRPr="00E02834" w:rsidRDefault="001A5E5E" w:rsidP="00BA4203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202</w:t>
            </w:r>
            <w:r w:rsidR="0077316E">
              <w:rPr>
                <w:rFonts w:eastAsia="Calibri"/>
                <w:sz w:val="23"/>
                <w:szCs w:val="23"/>
                <w:lang w:val="en-US"/>
              </w:rPr>
              <w:t>5</w:t>
            </w:r>
            <w:r>
              <w:rPr>
                <w:rFonts w:eastAsia="Calibri"/>
                <w:sz w:val="23"/>
                <w:szCs w:val="23"/>
              </w:rPr>
              <w:t xml:space="preserve"> - 202</w:t>
            </w:r>
            <w:r>
              <w:rPr>
                <w:rFonts w:eastAsia="Calibri"/>
                <w:sz w:val="23"/>
                <w:szCs w:val="23"/>
                <w:lang w:val="en-US"/>
              </w:rPr>
              <w:t>7</w:t>
            </w:r>
            <w:r w:rsidR="001C23D4">
              <w:rPr>
                <w:rFonts w:eastAsia="Calibri"/>
                <w:sz w:val="23"/>
                <w:szCs w:val="23"/>
              </w:rPr>
              <w:t xml:space="preserve"> год</w:t>
            </w:r>
          </w:p>
        </w:tc>
      </w:tr>
      <w:tr w:rsidR="00A640BF" w:rsidTr="00BA4203">
        <w:tc>
          <w:tcPr>
            <w:tcW w:w="511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2</w:t>
            </w:r>
          </w:p>
        </w:tc>
        <w:tc>
          <w:tcPr>
            <w:tcW w:w="6972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Срок окупаемости проекта</w:t>
            </w:r>
            <w:r>
              <w:rPr>
                <w:rFonts w:eastAsia="Calibri"/>
                <w:sz w:val="23"/>
                <w:szCs w:val="23"/>
              </w:rPr>
              <w:t xml:space="preserve"> (лет)</w:t>
            </w:r>
          </w:p>
        </w:tc>
        <w:tc>
          <w:tcPr>
            <w:tcW w:w="1839" w:type="dxa"/>
          </w:tcPr>
          <w:p w:rsidR="00A640BF" w:rsidRPr="00E02834" w:rsidRDefault="001C23D4" w:rsidP="00BA4203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</w:t>
            </w:r>
          </w:p>
        </w:tc>
      </w:tr>
      <w:tr w:rsidR="00A640BF" w:rsidTr="00BA4203">
        <w:tc>
          <w:tcPr>
            <w:tcW w:w="511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3</w:t>
            </w:r>
          </w:p>
        </w:tc>
        <w:tc>
          <w:tcPr>
            <w:tcW w:w="6972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Рентабельность проекта</w:t>
            </w:r>
            <w:r>
              <w:rPr>
                <w:rFonts w:eastAsia="Calibri"/>
                <w:sz w:val="23"/>
                <w:szCs w:val="23"/>
              </w:rPr>
              <w:t>, %</w:t>
            </w:r>
          </w:p>
        </w:tc>
        <w:tc>
          <w:tcPr>
            <w:tcW w:w="1839" w:type="dxa"/>
          </w:tcPr>
          <w:p w:rsidR="00A640BF" w:rsidRPr="00E02834" w:rsidRDefault="000E1E9D" w:rsidP="000E1E9D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36</w:t>
            </w:r>
            <w:r w:rsidR="001C23D4" w:rsidRPr="000E1E9D">
              <w:rPr>
                <w:rFonts w:eastAsia="Calibri"/>
                <w:sz w:val="23"/>
                <w:szCs w:val="23"/>
              </w:rPr>
              <w:t>%</w:t>
            </w:r>
            <w:r w:rsidR="0040621F" w:rsidRPr="000E1E9D">
              <w:rPr>
                <w:rFonts w:eastAsia="Calibri"/>
                <w:sz w:val="23"/>
                <w:szCs w:val="23"/>
              </w:rPr>
              <w:t xml:space="preserve"> </w:t>
            </w:r>
            <w:bookmarkStart w:id="0" w:name="_GoBack"/>
            <w:bookmarkEnd w:id="0"/>
          </w:p>
        </w:tc>
      </w:tr>
      <w:tr w:rsidR="00A640BF" w:rsidTr="00BA4203">
        <w:tc>
          <w:tcPr>
            <w:tcW w:w="511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4</w:t>
            </w:r>
          </w:p>
        </w:tc>
        <w:tc>
          <w:tcPr>
            <w:tcW w:w="6972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Чистая прибыль за весь период реализации проекта</w:t>
            </w:r>
            <w:r>
              <w:rPr>
                <w:rFonts w:eastAsia="Calibri"/>
                <w:sz w:val="23"/>
                <w:szCs w:val="23"/>
              </w:rPr>
              <w:t>, млн. руб.</w:t>
            </w:r>
          </w:p>
        </w:tc>
        <w:tc>
          <w:tcPr>
            <w:tcW w:w="1839" w:type="dxa"/>
          </w:tcPr>
          <w:p w:rsidR="00A640BF" w:rsidRPr="00E02834" w:rsidRDefault="009A2101" w:rsidP="00BA4203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5</w:t>
            </w:r>
            <w:r w:rsidR="001C23D4">
              <w:rPr>
                <w:rFonts w:eastAsia="Calibri"/>
                <w:sz w:val="23"/>
                <w:szCs w:val="23"/>
              </w:rPr>
              <w:t>6,245</w:t>
            </w:r>
          </w:p>
        </w:tc>
      </w:tr>
      <w:tr w:rsidR="00A640BF" w:rsidTr="00BA4203">
        <w:tc>
          <w:tcPr>
            <w:tcW w:w="511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5</w:t>
            </w:r>
          </w:p>
        </w:tc>
        <w:tc>
          <w:tcPr>
            <w:tcW w:w="6972" w:type="dxa"/>
          </w:tcPr>
          <w:p w:rsidR="000E1E9D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Число вновь создаваемых рабочих мест</w:t>
            </w:r>
            <w:r>
              <w:rPr>
                <w:rFonts w:eastAsia="Calibri"/>
                <w:sz w:val="23"/>
                <w:szCs w:val="23"/>
              </w:rPr>
              <w:t>, человек</w:t>
            </w:r>
            <w:r w:rsidR="000E1E9D">
              <w:rPr>
                <w:rFonts w:eastAsia="Calibri"/>
                <w:sz w:val="23"/>
                <w:szCs w:val="23"/>
              </w:rPr>
              <w:t>.</w:t>
            </w:r>
          </w:p>
          <w:p w:rsidR="00A640BF" w:rsidRDefault="009A2101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Ветеринарный врач – 1 ед.</w:t>
            </w:r>
          </w:p>
          <w:p w:rsidR="009A2101" w:rsidRDefault="009A2101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Фельдшер ветеринарный – 1 ед.</w:t>
            </w:r>
          </w:p>
          <w:p w:rsidR="009A2101" w:rsidRDefault="009A2101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Ветеринарный Санитар – 2 ед.</w:t>
            </w:r>
          </w:p>
          <w:p w:rsidR="009A2101" w:rsidRDefault="009A2101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Бухгалтер – 1 ед.</w:t>
            </w:r>
          </w:p>
          <w:p w:rsidR="009A2101" w:rsidRDefault="009A2101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Охрана – 2 ед.</w:t>
            </w:r>
          </w:p>
          <w:p w:rsidR="009A2101" w:rsidRDefault="009A2101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 xml:space="preserve">Оператор </w:t>
            </w:r>
            <w:proofErr w:type="spellStart"/>
            <w:r>
              <w:rPr>
                <w:rFonts w:eastAsia="Calibri"/>
                <w:sz w:val="23"/>
                <w:szCs w:val="23"/>
              </w:rPr>
              <w:t>инсинераторной</w:t>
            </w:r>
            <w:proofErr w:type="spellEnd"/>
            <w:r>
              <w:rPr>
                <w:rFonts w:eastAsia="Calibri"/>
                <w:sz w:val="23"/>
                <w:szCs w:val="23"/>
              </w:rPr>
              <w:t xml:space="preserve"> установки – 2 ед.</w:t>
            </w:r>
          </w:p>
          <w:p w:rsidR="009A2101" w:rsidRDefault="009A2101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Водитель автопогрузчика – 2 ед.</w:t>
            </w:r>
          </w:p>
          <w:p w:rsidR="009A2101" w:rsidRPr="00E02834" w:rsidRDefault="009A2101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 xml:space="preserve">Водитель автотранспорта перевозки отходов – 2 ед. </w:t>
            </w:r>
          </w:p>
        </w:tc>
        <w:tc>
          <w:tcPr>
            <w:tcW w:w="1839" w:type="dxa"/>
          </w:tcPr>
          <w:p w:rsidR="00A640BF" w:rsidRPr="00E02834" w:rsidRDefault="001C23D4" w:rsidP="00BA4203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13</w:t>
            </w:r>
          </w:p>
        </w:tc>
      </w:tr>
    </w:tbl>
    <w:p w:rsidR="00A640BF" w:rsidRPr="003766E5" w:rsidRDefault="00A640BF" w:rsidP="00A640BF">
      <w:pPr>
        <w:ind w:firstLine="709"/>
        <w:jc w:val="both"/>
        <w:rPr>
          <w:sz w:val="26"/>
          <w:szCs w:val="26"/>
        </w:rPr>
      </w:pPr>
    </w:p>
    <w:p w:rsidR="00A640BF" w:rsidRPr="003766E5" w:rsidRDefault="00A640BF" w:rsidP="00A640B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>Ожидаемые результаты от реализации проекта</w:t>
      </w:r>
    </w:p>
    <w:p w:rsidR="00A640BF" w:rsidRDefault="00A640BF" w:rsidP="00A640BF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532"/>
        <w:gridCol w:w="6989"/>
        <w:gridCol w:w="1801"/>
      </w:tblGrid>
      <w:tr w:rsidR="00A640BF" w:rsidTr="00BA4203">
        <w:tc>
          <w:tcPr>
            <w:tcW w:w="532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6989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 w:rsidRPr="00E02834">
              <w:rPr>
                <w:rFonts w:eastAsia="Calibri"/>
                <w:b/>
                <w:sz w:val="23"/>
                <w:szCs w:val="23"/>
              </w:rPr>
              <w:t>Экономическая эффективность проекта:</w:t>
            </w:r>
          </w:p>
        </w:tc>
        <w:tc>
          <w:tcPr>
            <w:tcW w:w="1801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</w:tr>
      <w:tr w:rsidR="00A640BF" w:rsidTr="00BA4203">
        <w:tc>
          <w:tcPr>
            <w:tcW w:w="532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1.1</w:t>
            </w:r>
          </w:p>
        </w:tc>
        <w:tc>
          <w:tcPr>
            <w:tcW w:w="6989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 w:rsidRPr="003766E5">
              <w:rPr>
                <w:rFonts w:eastAsia="Calibri"/>
                <w:sz w:val="26"/>
                <w:szCs w:val="26"/>
              </w:rPr>
              <w:t>планируемый прирост продаж производимой продукции</w:t>
            </w:r>
            <w:r>
              <w:rPr>
                <w:rFonts w:eastAsia="Calibri"/>
                <w:sz w:val="26"/>
                <w:szCs w:val="26"/>
              </w:rPr>
              <w:t xml:space="preserve"> / оказываемых услуг</w:t>
            </w:r>
            <w:r w:rsidRPr="003766E5">
              <w:rPr>
                <w:rFonts w:eastAsia="Calibri"/>
                <w:sz w:val="26"/>
                <w:szCs w:val="26"/>
              </w:rPr>
              <w:t xml:space="preserve"> в сравнении с аналогичным показателем за период, предшествующий периоду, в котором </w:t>
            </w:r>
            <w:r>
              <w:rPr>
                <w:rFonts w:eastAsia="Calibri"/>
                <w:sz w:val="26"/>
                <w:szCs w:val="26"/>
              </w:rPr>
              <w:t>началась реализация проекта</w:t>
            </w:r>
            <w:r w:rsidRPr="003766E5">
              <w:rPr>
                <w:rFonts w:eastAsia="Calibri"/>
                <w:sz w:val="26"/>
                <w:szCs w:val="26"/>
              </w:rPr>
              <w:t xml:space="preserve"> (к </w:t>
            </w:r>
            <w:r>
              <w:rPr>
                <w:rFonts w:eastAsia="Calibri"/>
                <w:sz w:val="26"/>
                <w:szCs w:val="26"/>
              </w:rPr>
              <w:t>концу реализации</w:t>
            </w:r>
            <w:r w:rsidRPr="003766E5">
              <w:rPr>
                <w:rFonts w:eastAsia="Calibri"/>
                <w:sz w:val="26"/>
                <w:szCs w:val="26"/>
              </w:rPr>
              <w:t xml:space="preserve"> проекта)</w:t>
            </w:r>
            <w:r>
              <w:rPr>
                <w:rFonts w:eastAsia="Calibri"/>
                <w:sz w:val="26"/>
                <w:szCs w:val="26"/>
              </w:rPr>
              <w:t>, %</w:t>
            </w:r>
          </w:p>
        </w:tc>
        <w:tc>
          <w:tcPr>
            <w:tcW w:w="1801" w:type="dxa"/>
          </w:tcPr>
          <w:p w:rsidR="00A640BF" w:rsidRPr="00E02834" w:rsidRDefault="001C23D4" w:rsidP="00BA4203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75%</w:t>
            </w:r>
          </w:p>
          <w:p w:rsidR="00A640BF" w:rsidRPr="00E02834" w:rsidRDefault="00A640BF" w:rsidP="00BA4203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</w:tr>
      <w:tr w:rsidR="00A640BF" w:rsidTr="00BA4203">
        <w:tc>
          <w:tcPr>
            <w:tcW w:w="532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2</w:t>
            </w:r>
          </w:p>
        </w:tc>
        <w:tc>
          <w:tcPr>
            <w:tcW w:w="6989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 w:rsidRPr="00E02834">
              <w:rPr>
                <w:rFonts w:eastAsia="Calibri"/>
                <w:b/>
                <w:sz w:val="23"/>
                <w:szCs w:val="23"/>
              </w:rPr>
              <w:t>Социальнаяэффективность проекта:</w:t>
            </w:r>
          </w:p>
        </w:tc>
        <w:tc>
          <w:tcPr>
            <w:tcW w:w="1801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</w:tr>
      <w:tr w:rsidR="00A640BF" w:rsidTr="00BA4203">
        <w:tc>
          <w:tcPr>
            <w:tcW w:w="532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2.1</w:t>
            </w:r>
          </w:p>
        </w:tc>
        <w:tc>
          <w:tcPr>
            <w:tcW w:w="6989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 w:rsidRPr="003766E5">
              <w:rPr>
                <w:rFonts w:eastAsia="Calibri"/>
                <w:sz w:val="26"/>
                <w:szCs w:val="26"/>
              </w:rPr>
              <w:t xml:space="preserve">планируемый рост численности персонала организации в сравнении с аналогичным показателем за период, предшествующий периоду, в котором </w:t>
            </w:r>
            <w:r>
              <w:rPr>
                <w:rFonts w:eastAsia="Calibri"/>
                <w:sz w:val="26"/>
                <w:szCs w:val="26"/>
              </w:rPr>
              <w:t>началась реализация проекта</w:t>
            </w:r>
            <w:r w:rsidRPr="003766E5">
              <w:rPr>
                <w:rFonts w:eastAsia="Calibri"/>
                <w:sz w:val="26"/>
                <w:szCs w:val="26"/>
              </w:rPr>
              <w:t xml:space="preserve"> (к </w:t>
            </w:r>
            <w:r>
              <w:rPr>
                <w:rFonts w:eastAsia="Calibri"/>
                <w:sz w:val="26"/>
                <w:szCs w:val="26"/>
              </w:rPr>
              <w:t>концу реализации проекта), чел.</w:t>
            </w:r>
          </w:p>
        </w:tc>
        <w:tc>
          <w:tcPr>
            <w:tcW w:w="1801" w:type="dxa"/>
          </w:tcPr>
          <w:p w:rsidR="00A640BF" w:rsidRPr="00E02834" w:rsidRDefault="001C23D4" w:rsidP="00BA4203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13</w:t>
            </w:r>
          </w:p>
        </w:tc>
      </w:tr>
      <w:tr w:rsidR="00A640BF" w:rsidTr="00BA4203">
        <w:tc>
          <w:tcPr>
            <w:tcW w:w="532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3</w:t>
            </w:r>
          </w:p>
        </w:tc>
        <w:tc>
          <w:tcPr>
            <w:tcW w:w="6989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 w:rsidRPr="00E02834">
              <w:rPr>
                <w:rFonts w:eastAsia="Calibri"/>
                <w:b/>
                <w:sz w:val="23"/>
                <w:szCs w:val="23"/>
              </w:rPr>
              <w:t>Бюджетнаяэффективность проекта:</w:t>
            </w:r>
          </w:p>
        </w:tc>
        <w:tc>
          <w:tcPr>
            <w:tcW w:w="1801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</w:tr>
      <w:tr w:rsidR="00A640BF" w:rsidTr="00BA4203">
        <w:tc>
          <w:tcPr>
            <w:tcW w:w="532" w:type="dxa"/>
          </w:tcPr>
          <w:p w:rsidR="00A640BF" w:rsidRPr="00E02834" w:rsidRDefault="00A640BF" w:rsidP="00BA4203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3.1</w:t>
            </w:r>
          </w:p>
        </w:tc>
        <w:tc>
          <w:tcPr>
            <w:tcW w:w="6989" w:type="dxa"/>
          </w:tcPr>
          <w:p w:rsidR="00A640BF" w:rsidRDefault="00A62C10" w:rsidP="005E62C5">
            <w:pPr>
              <w:jc w:val="both"/>
              <w:rPr>
                <w:rFonts w:eastAsia="Calibri"/>
                <w:sz w:val="26"/>
                <w:szCs w:val="26"/>
              </w:rPr>
            </w:pPr>
            <w:r w:rsidRPr="003766E5">
              <w:rPr>
                <w:rFonts w:eastAsia="Calibri"/>
                <w:sz w:val="26"/>
                <w:szCs w:val="26"/>
              </w:rPr>
              <w:t xml:space="preserve">планируемые налоговые поступления за весь период реализации проекта – </w:t>
            </w:r>
            <w:r w:rsidR="009A2101">
              <w:rPr>
                <w:rFonts w:eastAsia="Calibri"/>
                <w:sz w:val="26"/>
                <w:szCs w:val="26"/>
              </w:rPr>
              <w:t>9,55</w:t>
            </w:r>
            <w:r w:rsidRPr="005E62C5">
              <w:rPr>
                <w:rFonts w:eastAsia="Calibri"/>
                <w:sz w:val="26"/>
                <w:szCs w:val="26"/>
              </w:rPr>
              <w:t xml:space="preserve"> млн</w:t>
            </w:r>
            <w:r w:rsidRPr="003766E5">
              <w:rPr>
                <w:rFonts w:eastAsia="Calibri"/>
                <w:sz w:val="26"/>
                <w:szCs w:val="26"/>
              </w:rPr>
              <w:t xml:space="preserve">. рублей (расчет произведен - с </w:t>
            </w:r>
            <w:r w:rsidR="0077316E">
              <w:rPr>
                <w:rFonts w:eastAsia="Calibri"/>
                <w:sz w:val="26"/>
                <w:szCs w:val="26"/>
              </w:rPr>
              <w:t>1 квартала 202</w:t>
            </w:r>
            <w:r w:rsidR="0077316E" w:rsidRPr="0077316E">
              <w:rPr>
                <w:rFonts w:eastAsia="Calibri"/>
                <w:sz w:val="26"/>
                <w:szCs w:val="26"/>
              </w:rPr>
              <w:t>5</w:t>
            </w:r>
            <w:r w:rsidRPr="005E62C5">
              <w:rPr>
                <w:rFonts w:eastAsia="Calibri"/>
                <w:sz w:val="26"/>
                <w:szCs w:val="26"/>
              </w:rPr>
              <w:t xml:space="preserve"> года по 4 квартал </w:t>
            </w:r>
            <w:r w:rsidR="005E62C5">
              <w:rPr>
                <w:rFonts w:eastAsia="Calibri"/>
                <w:sz w:val="26"/>
                <w:szCs w:val="26"/>
              </w:rPr>
              <w:t>2027</w:t>
            </w:r>
            <w:r w:rsidRPr="005E62C5">
              <w:rPr>
                <w:rFonts w:eastAsia="Calibri"/>
                <w:sz w:val="26"/>
                <w:szCs w:val="26"/>
              </w:rPr>
              <w:t xml:space="preserve"> года включительно)</w:t>
            </w:r>
            <w:r w:rsidR="00621D00">
              <w:rPr>
                <w:rFonts w:eastAsia="Calibri"/>
                <w:sz w:val="26"/>
                <w:szCs w:val="26"/>
              </w:rPr>
              <w:t>, тыс. рублей</w:t>
            </w:r>
          </w:p>
          <w:p w:rsidR="00D54348" w:rsidRDefault="00D54348" w:rsidP="005E62C5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9A2101" w:rsidRDefault="009A2101" w:rsidP="009A210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УСН (6% доходы) –  3 360 000</w:t>
            </w:r>
          </w:p>
          <w:p w:rsidR="009A2101" w:rsidRDefault="009A2101" w:rsidP="009A210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Страховые взносы на ИП – 148 300</w:t>
            </w:r>
          </w:p>
          <w:p w:rsidR="009A2101" w:rsidRDefault="009A2101" w:rsidP="009A210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Внебюджетные фонды (ПФР(22%)</w:t>
            </w:r>
            <w:r w:rsidRPr="006613EC">
              <w:rPr>
                <w:rFonts w:eastAsia="Calibri"/>
                <w:sz w:val="26"/>
                <w:szCs w:val="26"/>
              </w:rPr>
              <w:t xml:space="preserve">, </w:t>
            </w:r>
            <w:r>
              <w:rPr>
                <w:rFonts w:eastAsia="Calibri"/>
                <w:sz w:val="26"/>
                <w:szCs w:val="26"/>
              </w:rPr>
              <w:t>Ф</w:t>
            </w:r>
            <w:r w:rsidRPr="006613EC">
              <w:rPr>
                <w:rFonts w:eastAsia="Calibri"/>
                <w:sz w:val="26"/>
                <w:szCs w:val="26"/>
              </w:rPr>
              <w:t>ОМС</w:t>
            </w:r>
            <w:r>
              <w:rPr>
                <w:rFonts w:eastAsia="Calibri"/>
                <w:sz w:val="26"/>
                <w:szCs w:val="26"/>
              </w:rPr>
              <w:t>(5,1%)</w:t>
            </w:r>
            <w:r w:rsidRPr="006613EC">
              <w:rPr>
                <w:rFonts w:eastAsia="Calibri"/>
                <w:sz w:val="26"/>
                <w:szCs w:val="26"/>
              </w:rPr>
              <w:t>,</w:t>
            </w:r>
            <w:r>
              <w:rPr>
                <w:rFonts w:eastAsia="Calibri"/>
                <w:sz w:val="26"/>
                <w:szCs w:val="26"/>
              </w:rPr>
              <w:t xml:space="preserve"> О</w:t>
            </w:r>
            <w:r w:rsidRPr="006613EC">
              <w:rPr>
                <w:rFonts w:eastAsia="Calibri"/>
                <w:sz w:val="26"/>
                <w:szCs w:val="26"/>
              </w:rPr>
              <w:t>СС</w:t>
            </w:r>
            <w:r>
              <w:rPr>
                <w:rFonts w:eastAsia="Calibri"/>
                <w:sz w:val="26"/>
                <w:szCs w:val="26"/>
              </w:rPr>
              <w:t>(2,9%), на травматизм (0,2%</w:t>
            </w:r>
            <w:r w:rsidRPr="006613EC">
              <w:rPr>
                <w:rFonts w:eastAsia="Calibri"/>
                <w:sz w:val="26"/>
                <w:szCs w:val="26"/>
              </w:rPr>
              <w:t>)</w:t>
            </w:r>
            <w:r>
              <w:rPr>
                <w:rFonts w:eastAsia="Calibri"/>
                <w:sz w:val="26"/>
                <w:szCs w:val="26"/>
              </w:rPr>
              <w:t>) – 4 228 804</w:t>
            </w:r>
          </w:p>
          <w:p w:rsidR="009A2101" w:rsidRPr="006613EC" w:rsidRDefault="009A2101" w:rsidP="009A210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НДФЛ 13% -  1 820 333</w:t>
            </w:r>
          </w:p>
          <w:p w:rsidR="00D54348" w:rsidRPr="00052B3F" w:rsidRDefault="00D54348" w:rsidP="005E62C5">
            <w:pPr>
              <w:jc w:val="both"/>
              <w:rPr>
                <w:rFonts w:eastAsia="Calibri"/>
                <w:sz w:val="23"/>
                <w:szCs w:val="23"/>
                <w:highlight w:val="yellow"/>
              </w:rPr>
            </w:pPr>
          </w:p>
        </w:tc>
        <w:tc>
          <w:tcPr>
            <w:tcW w:w="1801" w:type="dxa"/>
          </w:tcPr>
          <w:p w:rsidR="00A640BF" w:rsidRPr="00E02834" w:rsidRDefault="009A2101" w:rsidP="00BA4203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lastRenderedPageBreak/>
              <w:t>9 557,0</w:t>
            </w:r>
          </w:p>
        </w:tc>
      </w:tr>
    </w:tbl>
    <w:p w:rsidR="00A640BF" w:rsidRPr="003766E5" w:rsidRDefault="00A640BF" w:rsidP="00A640BF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A62C10" w:rsidRDefault="00A640BF" w:rsidP="00A640BF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>Потребность в содействии реализации проекта</w:t>
      </w:r>
    </w:p>
    <w:p w:rsidR="00A62C10" w:rsidRDefault="00A62C10" w:rsidP="00A62C10">
      <w:pPr>
        <w:ind w:firstLine="709"/>
        <w:jc w:val="both"/>
        <w:rPr>
          <w:rFonts w:eastAsia="Calibri"/>
          <w:sz w:val="26"/>
          <w:szCs w:val="26"/>
        </w:rPr>
      </w:pPr>
      <w:r w:rsidRPr="003766E5">
        <w:rPr>
          <w:rFonts w:eastAsia="Calibri"/>
          <w:sz w:val="26"/>
          <w:szCs w:val="26"/>
        </w:rPr>
        <w:t xml:space="preserve">Получение положительной рекомендации президиума Совета развития </w:t>
      </w:r>
      <w:r>
        <w:rPr>
          <w:rFonts w:eastAsia="Calibri"/>
          <w:sz w:val="26"/>
          <w:szCs w:val="26"/>
        </w:rPr>
        <w:t>Усть-Абаканского района:</w:t>
      </w:r>
    </w:p>
    <w:p w:rsidR="00A640BF" w:rsidRPr="00A62C10" w:rsidRDefault="00A62C10" w:rsidP="00A62C10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на признание проекта приоритетным для социально-экономического развития Усть-Абаканского района;</w:t>
      </w:r>
    </w:p>
    <w:p w:rsidR="002E70A4" w:rsidRPr="007351CC" w:rsidRDefault="00A62C10" w:rsidP="00A62C10">
      <w:p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на</w:t>
      </w:r>
      <w:r w:rsidR="00AD0955">
        <w:rPr>
          <w:rFonts w:eastAsia="Calibri"/>
          <w:sz w:val="26"/>
          <w:szCs w:val="26"/>
        </w:rPr>
        <w:t xml:space="preserve"> о</w:t>
      </w:r>
      <w:r w:rsidR="002E70A4">
        <w:rPr>
          <w:rFonts w:eastAsia="Calibri"/>
          <w:sz w:val="26"/>
          <w:szCs w:val="26"/>
        </w:rPr>
        <w:t>каза</w:t>
      </w:r>
      <w:r>
        <w:rPr>
          <w:rFonts w:eastAsia="Calibri"/>
          <w:sz w:val="26"/>
          <w:szCs w:val="26"/>
        </w:rPr>
        <w:t>ние</w:t>
      </w:r>
      <w:r>
        <w:rPr>
          <w:color w:val="000000"/>
          <w:sz w:val="26"/>
          <w:szCs w:val="26"/>
        </w:rPr>
        <w:t xml:space="preserve">содействия, </w:t>
      </w:r>
      <w:r w:rsidR="002E70A4" w:rsidRPr="002E70A4">
        <w:rPr>
          <w:color w:val="000000"/>
          <w:sz w:val="26"/>
          <w:szCs w:val="26"/>
        </w:rPr>
        <w:t xml:space="preserve">в реализации проекта органами местного самоуправления в целях перевода </w:t>
      </w:r>
      <w:r w:rsidR="007351CC" w:rsidRPr="007351CC">
        <w:rPr>
          <w:color w:val="000000"/>
          <w:sz w:val="26"/>
          <w:szCs w:val="26"/>
        </w:rPr>
        <w:t>вида разрешенного использования земли в земли</w:t>
      </w:r>
      <w:r w:rsidR="007351CC" w:rsidRPr="007351CC">
        <w:rPr>
          <w:sz w:val="26"/>
          <w:szCs w:val="26"/>
        </w:rPr>
        <w:t xml:space="preserve">  «Специальная деятельность» Код 12.2</w:t>
      </w:r>
      <w:r w:rsidR="007351CC">
        <w:rPr>
          <w:sz w:val="26"/>
          <w:szCs w:val="26"/>
        </w:rPr>
        <w:t>.</w:t>
      </w:r>
    </w:p>
    <w:p w:rsidR="00A640BF" w:rsidRPr="003766E5" w:rsidRDefault="00A640BF" w:rsidP="00A640BF">
      <w:pPr>
        <w:ind w:firstLine="709"/>
        <w:jc w:val="both"/>
        <w:rPr>
          <w:sz w:val="26"/>
          <w:szCs w:val="26"/>
        </w:rPr>
      </w:pPr>
    </w:p>
    <w:p w:rsidR="00A640BF" w:rsidRPr="003766E5" w:rsidRDefault="00A640BF" w:rsidP="00A640BF">
      <w:pPr>
        <w:jc w:val="both"/>
        <w:rPr>
          <w:sz w:val="26"/>
          <w:szCs w:val="26"/>
        </w:rPr>
      </w:pPr>
      <w:r w:rsidRPr="003766E5">
        <w:rPr>
          <w:sz w:val="26"/>
          <w:szCs w:val="26"/>
        </w:rPr>
        <w:t>Подпись / расшифровка _________________________</w:t>
      </w:r>
      <w:r>
        <w:rPr>
          <w:sz w:val="26"/>
          <w:szCs w:val="26"/>
        </w:rPr>
        <w:t>/</w:t>
      </w:r>
      <w:r w:rsidRPr="003766E5">
        <w:rPr>
          <w:sz w:val="26"/>
          <w:szCs w:val="26"/>
        </w:rPr>
        <w:t>___________________</w:t>
      </w:r>
    </w:p>
    <w:p w:rsidR="00A640BF" w:rsidRDefault="00A640BF" w:rsidP="00A640BF">
      <w:pPr>
        <w:rPr>
          <w:sz w:val="22"/>
          <w:szCs w:val="22"/>
        </w:rPr>
      </w:pPr>
    </w:p>
    <w:p w:rsidR="00A640BF" w:rsidRDefault="00AB5AF3" w:rsidP="00A640BF">
      <w:pPr>
        <w:rPr>
          <w:sz w:val="22"/>
          <w:szCs w:val="22"/>
        </w:rPr>
      </w:pPr>
      <w:r>
        <w:rPr>
          <w:sz w:val="22"/>
          <w:szCs w:val="22"/>
        </w:rPr>
        <w:t>Дата</w:t>
      </w:r>
    </w:p>
    <w:sectPr w:rsidR="00A640BF" w:rsidSect="00712BF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FC1"/>
    <w:rsid w:val="00003C79"/>
    <w:rsid w:val="000B5849"/>
    <w:rsid w:val="000E1E9D"/>
    <w:rsid w:val="00151CB2"/>
    <w:rsid w:val="00155A9F"/>
    <w:rsid w:val="001A5E5E"/>
    <w:rsid w:val="001C23D4"/>
    <w:rsid w:val="00211D70"/>
    <w:rsid w:val="00242E6C"/>
    <w:rsid w:val="00263030"/>
    <w:rsid w:val="002736B4"/>
    <w:rsid w:val="00283F17"/>
    <w:rsid w:val="002D229F"/>
    <w:rsid w:val="002E3F34"/>
    <w:rsid w:val="002E70A4"/>
    <w:rsid w:val="0040621F"/>
    <w:rsid w:val="004447E7"/>
    <w:rsid w:val="00477E86"/>
    <w:rsid w:val="004A0563"/>
    <w:rsid w:val="004B12BB"/>
    <w:rsid w:val="004C274B"/>
    <w:rsid w:val="004D7D43"/>
    <w:rsid w:val="005344A2"/>
    <w:rsid w:val="00535E5E"/>
    <w:rsid w:val="005765D6"/>
    <w:rsid w:val="00582150"/>
    <w:rsid w:val="005C0C87"/>
    <w:rsid w:val="005E4CB2"/>
    <w:rsid w:val="005E62C5"/>
    <w:rsid w:val="00606800"/>
    <w:rsid w:val="00621D00"/>
    <w:rsid w:val="00635095"/>
    <w:rsid w:val="00675907"/>
    <w:rsid w:val="006967C1"/>
    <w:rsid w:val="00712BFB"/>
    <w:rsid w:val="00723F86"/>
    <w:rsid w:val="007351CC"/>
    <w:rsid w:val="0077316E"/>
    <w:rsid w:val="00775467"/>
    <w:rsid w:val="00786BE0"/>
    <w:rsid w:val="008020F2"/>
    <w:rsid w:val="00827FC1"/>
    <w:rsid w:val="008520DE"/>
    <w:rsid w:val="00852472"/>
    <w:rsid w:val="008E28E0"/>
    <w:rsid w:val="009A2101"/>
    <w:rsid w:val="009B3D3D"/>
    <w:rsid w:val="00A30561"/>
    <w:rsid w:val="00A46D85"/>
    <w:rsid w:val="00A62C10"/>
    <w:rsid w:val="00A640BF"/>
    <w:rsid w:val="00A65DA8"/>
    <w:rsid w:val="00AB5AF3"/>
    <w:rsid w:val="00AD0955"/>
    <w:rsid w:val="00B94098"/>
    <w:rsid w:val="00BB1501"/>
    <w:rsid w:val="00BF07A0"/>
    <w:rsid w:val="00C57B39"/>
    <w:rsid w:val="00CA389B"/>
    <w:rsid w:val="00D10190"/>
    <w:rsid w:val="00D54348"/>
    <w:rsid w:val="00ED0E4B"/>
    <w:rsid w:val="00F6459A"/>
    <w:rsid w:val="00F80EE6"/>
    <w:rsid w:val="00FC3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C353C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520D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741008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4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30</cp:revision>
  <dcterms:created xsi:type="dcterms:W3CDTF">2025-01-28T06:36:00Z</dcterms:created>
  <dcterms:modified xsi:type="dcterms:W3CDTF">2025-03-27T06:36:00Z</dcterms:modified>
</cp:coreProperties>
</file>