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A3" w:rsidRDefault="009721A3" w:rsidP="00C61A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05556" cy="4407408"/>
            <wp:effectExtent l="19050" t="0" r="9144" b="0"/>
            <wp:docPr id="1" name="Рисунок 1" descr="D:\Point-25\Documents\документы\адм комисия\фото адм.комиссии\2024\IMG_20240328_100855_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int-25\Documents\документы\адм комисия\фото адм.комиссии\2024\IMG_20240328_100855_2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294" cy="441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A32" w:rsidRPr="00C61A32" w:rsidRDefault="00C61A32" w:rsidP="00C61A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A32">
        <w:rPr>
          <w:rFonts w:ascii="Times New Roman" w:hAnsi="Times New Roman" w:cs="Times New Roman"/>
          <w:sz w:val="28"/>
          <w:szCs w:val="28"/>
        </w:rPr>
        <w:t>На очередном заседании административной комиссии  08.02.2024 рассмотрено  шесть административных дел.</w:t>
      </w:r>
    </w:p>
    <w:p w:rsidR="00B9511F" w:rsidRPr="00C61A32" w:rsidRDefault="00B9511F" w:rsidP="00C61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A32">
        <w:rPr>
          <w:rFonts w:ascii="Times New Roman" w:hAnsi="Times New Roman" w:cs="Times New Roman"/>
          <w:sz w:val="28"/>
          <w:szCs w:val="28"/>
        </w:rPr>
        <w:t xml:space="preserve">В отношении трех граждан за </w:t>
      </w:r>
      <w:r w:rsidR="00234695" w:rsidRPr="00C61A32">
        <w:rPr>
          <w:rFonts w:ascii="Times New Roman" w:hAnsi="Times New Roman" w:cs="Times New Roman"/>
          <w:sz w:val="28"/>
          <w:szCs w:val="28"/>
        </w:rPr>
        <w:t>совершение действий, нарушающих тишину и покой окружающих в ночное время (в период с 22 до 8 часов следующего дня по местному времени в рабочие дни, с 22 до 9 часов следующего дня по местному времени в выходные и нерабочие праздничные дни), к которым относятся: использование телевизоров, радиоприемников, магнитофонов и других звуковоспроизводящих устройств, а также устройств</w:t>
      </w:r>
      <w:proofErr w:type="gramEnd"/>
      <w:r w:rsidR="00234695" w:rsidRPr="00C61A32">
        <w:rPr>
          <w:rFonts w:ascii="Times New Roman" w:hAnsi="Times New Roman" w:cs="Times New Roman"/>
          <w:sz w:val="28"/>
          <w:szCs w:val="28"/>
        </w:rPr>
        <w:t xml:space="preserve"> звукоусиления, в том числе установленных на транспортных средствах, нестационарных торговых объектах, повлекшее нарушение покоя граждан и тишины в ночное время вынесены  штрафы в размере двух тысяч рублей каждому.</w:t>
      </w:r>
    </w:p>
    <w:p w:rsidR="00234695" w:rsidRPr="00C61A32" w:rsidRDefault="00F23CF3" w:rsidP="00C61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A32">
        <w:rPr>
          <w:rFonts w:ascii="Times New Roman" w:hAnsi="Times New Roman" w:cs="Times New Roman"/>
          <w:sz w:val="28"/>
          <w:szCs w:val="28"/>
        </w:rPr>
        <w:t xml:space="preserve">Жителю села </w:t>
      </w:r>
      <w:proofErr w:type="spellStart"/>
      <w:r w:rsidRPr="00C61A32">
        <w:rPr>
          <w:rFonts w:ascii="Times New Roman" w:hAnsi="Times New Roman" w:cs="Times New Roman"/>
          <w:sz w:val="28"/>
          <w:szCs w:val="28"/>
        </w:rPr>
        <w:t>Усть-Бюр</w:t>
      </w:r>
      <w:proofErr w:type="spellEnd"/>
      <w:r w:rsidRPr="00C61A32">
        <w:rPr>
          <w:rFonts w:ascii="Times New Roman" w:hAnsi="Times New Roman" w:cs="Times New Roman"/>
          <w:sz w:val="28"/>
          <w:szCs w:val="28"/>
        </w:rPr>
        <w:t xml:space="preserve">, который допустил </w:t>
      </w:r>
      <w:proofErr w:type="spellStart"/>
      <w:r w:rsidRPr="00C61A32">
        <w:rPr>
          <w:rFonts w:ascii="Times New Roman" w:hAnsi="Times New Roman" w:cs="Times New Roman"/>
          <w:sz w:val="28"/>
          <w:szCs w:val="28"/>
        </w:rPr>
        <w:t>самовыгул</w:t>
      </w:r>
      <w:proofErr w:type="spellEnd"/>
      <w:r w:rsidRPr="00C61A32">
        <w:rPr>
          <w:rFonts w:ascii="Times New Roman" w:hAnsi="Times New Roman" w:cs="Times New Roman"/>
          <w:sz w:val="28"/>
          <w:szCs w:val="28"/>
        </w:rPr>
        <w:t xml:space="preserve"> своей собаки дворовой породы, в общественном месте по ул. Ленина без принадлежностей, обеспечивающих безопасность граждан, в результате чего собака  напала на несовершеннолетнюю  (2008 г.р.), причинив ей вред в виде укушенной раны правого предплечья согласно справки  ГБУЗ РХ  «</w:t>
      </w:r>
      <w:proofErr w:type="spellStart"/>
      <w:r w:rsidRPr="00C61A32">
        <w:rPr>
          <w:rFonts w:ascii="Times New Roman" w:hAnsi="Times New Roman" w:cs="Times New Roman"/>
          <w:sz w:val="28"/>
          <w:szCs w:val="28"/>
        </w:rPr>
        <w:t>Усть-Абаканская</w:t>
      </w:r>
      <w:proofErr w:type="spellEnd"/>
      <w:r w:rsidRPr="00C61A32">
        <w:rPr>
          <w:rFonts w:ascii="Times New Roman" w:hAnsi="Times New Roman" w:cs="Times New Roman"/>
          <w:sz w:val="28"/>
          <w:szCs w:val="28"/>
        </w:rPr>
        <w:t xml:space="preserve"> РБ им. Н.И. </w:t>
      </w:r>
      <w:proofErr w:type="spellStart"/>
      <w:r w:rsidRPr="00C61A32">
        <w:rPr>
          <w:rFonts w:ascii="Times New Roman" w:hAnsi="Times New Roman" w:cs="Times New Roman"/>
          <w:sz w:val="28"/>
          <w:szCs w:val="28"/>
        </w:rPr>
        <w:t>Солошенко</w:t>
      </w:r>
      <w:proofErr w:type="spellEnd"/>
      <w:r w:rsidRPr="00C61A32">
        <w:rPr>
          <w:rFonts w:ascii="Times New Roman" w:hAnsi="Times New Roman" w:cs="Times New Roman"/>
          <w:sz w:val="28"/>
          <w:szCs w:val="28"/>
        </w:rPr>
        <w:t xml:space="preserve">» </w:t>
      </w:r>
      <w:r w:rsidR="00A97F62" w:rsidRPr="00C61A32">
        <w:rPr>
          <w:rFonts w:ascii="Times New Roman" w:hAnsi="Times New Roman" w:cs="Times New Roman"/>
          <w:sz w:val="28"/>
          <w:szCs w:val="28"/>
        </w:rPr>
        <w:t>наложен минимальный штраф в размере 2000 рублей.</w:t>
      </w:r>
      <w:proofErr w:type="gramEnd"/>
    </w:p>
    <w:p w:rsidR="00A97F62" w:rsidRPr="00C61A32" w:rsidRDefault="00A97F62" w:rsidP="00C61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A3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9721A3" w:rsidRPr="00C61A32">
        <w:rPr>
          <w:rFonts w:ascii="Times New Roman" w:hAnsi="Times New Roman" w:cs="Times New Roman"/>
          <w:sz w:val="28"/>
          <w:szCs w:val="28"/>
        </w:rPr>
        <w:t xml:space="preserve">Жительница с. </w:t>
      </w:r>
      <w:proofErr w:type="spellStart"/>
      <w:r w:rsidR="009721A3" w:rsidRPr="00C61A32">
        <w:rPr>
          <w:rFonts w:ascii="Times New Roman" w:hAnsi="Times New Roman" w:cs="Times New Roman"/>
          <w:sz w:val="28"/>
          <w:szCs w:val="28"/>
        </w:rPr>
        <w:t>Вершино-Биджа</w:t>
      </w:r>
      <w:proofErr w:type="spellEnd"/>
      <w:r w:rsidR="009721A3" w:rsidRPr="00C61A32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C61A32">
        <w:rPr>
          <w:rFonts w:ascii="Times New Roman" w:hAnsi="Times New Roman" w:cs="Times New Roman"/>
          <w:sz w:val="28"/>
          <w:szCs w:val="28"/>
        </w:rPr>
        <w:t xml:space="preserve">допустила безнадзорный выпас своих КРС в количестве 22 голов (темно - пестрой масти) и МРС в количестве 35 голов на территории огорода дома 39-1 по ул. Школьная с. </w:t>
      </w:r>
      <w:proofErr w:type="spellStart"/>
      <w:r w:rsidRPr="00C61A32">
        <w:rPr>
          <w:rFonts w:ascii="Times New Roman" w:hAnsi="Times New Roman" w:cs="Times New Roman"/>
          <w:sz w:val="28"/>
          <w:szCs w:val="28"/>
        </w:rPr>
        <w:lastRenderedPageBreak/>
        <w:t>Вершино-Биджа</w:t>
      </w:r>
      <w:proofErr w:type="spellEnd"/>
      <w:r w:rsidR="009721A3" w:rsidRPr="00C61A32">
        <w:rPr>
          <w:rFonts w:ascii="Times New Roman" w:hAnsi="Times New Roman" w:cs="Times New Roman"/>
          <w:sz w:val="28"/>
          <w:szCs w:val="28"/>
        </w:rPr>
        <w:t>, расстанется с тремя тысячи рублей, так как</w:t>
      </w:r>
      <w:r w:rsidRPr="00C61A32">
        <w:rPr>
          <w:rFonts w:ascii="Times New Roman" w:hAnsi="Times New Roman" w:cs="Times New Roman"/>
          <w:sz w:val="28"/>
          <w:szCs w:val="28"/>
        </w:rPr>
        <w:t xml:space="preserve">       </w:t>
      </w:r>
      <w:r w:rsidR="009721A3" w:rsidRPr="00C61A32">
        <w:rPr>
          <w:rFonts w:ascii="Times New Roman" w:hAnsi="Times New Roman" w:cs="Times New Roman"/>
          <w:sz w:val="28"/>
          <w:szCs w:val="28"/>
        </w:rPr>
        <w:t>с</w:t>
      </w:r>
      <w:r w:rsidRPr="00C61A32">
        <w:rPr>
          <w:rFonts w:ascii="Times New Roman" w:hAnsi="Times New Roman" w:cs="Times New Roman"/>
          <w:sz w:val="28"/>
          <w:szCs w:val="28"/>
        </w:rPr>
        <w:t xml:space="preserve">огласно постановления Главы </w:t>
      </w:r>
      <w:proofErr w:type="spellStart"/>
      <w:r w:rsidRPr="00C61A32">
        <w:rPr>
          <w:rFonts w:ascii="Times New Roman" w:hAnsi="Times New Roman" w:cs="Times New Roman"/>
          <w:sz w:val="28"/>
          <w:szCs w:val="28"/>
        </w:rPr>
        <w:t>Вершино-Биджинского</w:t>
      </w:r>
      <w:proofErr w:type="spellEnd"/>
      <w:r w:rsidRPr="00C61A32">
        <w:rPr>
          <w:rFonts w:ascii="Times New Roman" w:hAnsi="Times New Roman" w:cs="Times New Roman"/>
          <w:sz w:val="28"/>
          <w:szCs w:val="28"/>
        </w:rPr>
        <w:t xml:space="preserve"> сельсовета № 16-п от 15.03.2023 «Об организации пастьбы скота на территории муниципального образования </w:t>
      </w:r>
      <w:proofErr w:type="spellStart"/>
      <w:r w:rsidRPr="00C61A32">
        <w:rPr>
          <w:rFonts w:ascii="Times New Roman" w:hAnsi="Times New Roman" w:cs="Times New Roman"/>
          <w:sz w:val="28"/>
          <w:szCs w:val="28"/>
        </w:rPr>
        <w:t>Вершино-Биджинский</w:t>
      </w:r>
      <w:proofErr w:type="spellEnd"/>
      <w:r w:rsidRPr="00C61A32">
        <w:rPr>
          <w:rFonts w:ascii="Times New Roman" w:hAnsi="Times New Roman" w:cs="Times New Roman"/>
          <w:sz w:val="28"/>
          <w:szCs w:val="28"/>
        </w:rPr>
        <w:t xml:space="preserve">  сельсовет», указанный участок - территория</w:t>
      </w:r>
      <w:proofErr w:type="gramEnd"/>
      <w:r w:rsidRPr="00C61A32">
        <w:rPr>
          <w:rFonts w:ascii="Times New Roman" w:hAnsi="Times New Roman" w:cs="Times New Roman"/>
          <w:sz w:val="28"/>
          <w:szCs w:val="28"/>
        </w:rPr>
        <w:t xml:space="preserve"> огорода дома </w:t>
      </w:r>
      <w:r w:rsidR="009721A3" w:rsidRPr="00C61A32">
        <w:rPr>
          <w:rFonts w:ascii="Times New Roman" w:hAnsi="Times New Roman" w:cs="Times New Roman"/>
          <w:sz w:val="28"/>
          <w:szCs w:val="28"/>
        </w:rPr>
        <w:t>ХХХХ</w:t>
      </w:r>
      <w:r w:rsidRPr="00C61A32"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gramStart"/>
      <w:r w:rsidRPr="00C61A32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C61A3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C61A32">
        <w:rPr>
          <w:rFonts w:ascii="Times New Roman" w:hAnsi="Times New Roman" w:cs="Times New Roman"/>
          <w:sz w:val="28"/>
          <w:szCs w:val="28"/>
        </w:rPr>
        <w:t>Вершино-Биджа</w:t>
      </w:r>
      <w:proofErr w:type="spellEnd"/>
      <w:r w:rsidRPr="00C61A32">
        <w:rPr>
          <w:rFonts w:ascii="Times New Roman" w:hAnsi="Times New Roman" w:cs="Times New Roman"/>
          <w:sz w:val="28"/>
          <w:szCs w:val="28"/>
        </w:rPr>
        <w:t xml:space="preserve"> не является местом для выпаса сельскохозяйственных животных  для жителей ведущих личное подсобное хозяйство на территории муниципального образования </w:t>
      </w:r>
      <w:proofErr w:type="spellStart"/>
      <w:r w:rsidRPr="00C61A32">
        <w:rPr>
          <w:rFonts w:ascii="Times New Roman" w:hAnsi="Times New Roman" w:cs="Times New Roman"/>
          <w:sz w:val="28"/>
          <w:szCs w:val="28"/>
        </w:rPr>
        <w:t>Вершино-Биджинский</w:t>
      </w:r>
      <w:proofErr w:type="spellEnd"/>
      <w:r w:rsidRPr="00C61A32">
        <w:rPr>
          <w:rFonts w:ascii="Times New Roman" w:hAnsi="Times New Roman" w:cs="Times New Roman"/>
          <w:sz w:val="28"/>
          <w:szCs w:val="28"/>
        </w:rPr>
        <w:t xml:space="preserve">  сельсовет.</w:t>
      </w:r>
    </w:p>
    <w:p w:rsidR="00C61A32" w:rsidRPr="00C61A32" w:rsidRDefault="00C61A32" w:rsidP="00C61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A32" w:rsidRPr="00C61A32" w:rsidRDefault="00C61A32" w:rsidP="00C61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A32"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</w:t>
      </w:r>
      <w:proofErr w:type="spellStart"/>
      <w:r w:rsidRPr="00C61A32">
        <w:rPr>
          <w:rFonts w:ascii="Times New Roman" w:hAnsi="Times New Roman" w:cs="Times New Roman"/>
          <w:sz w:val="28"/>
          <w:szCs w:val="28"/>
        </w:rPr>
        <w:t>И.Сукач</w:t>
      </w:r>
      <w:proofErr w:type="spellEnd"/>
    </w:p>
    <w:p w:rsidR="00A97F62" w:rsidRPr="00C61A32" w:rsidRDefault="00A97F62" w:rsidP="00C61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97F62" w:rsidRPr="00C6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B9511F"/>
    <w:rsid w:val="00234695"/>
    <w:rsid w:val="009721A3"/>
    <w:rsid w:val="00A97F62"/>
    <w:rsid w:val="00B9511F"/>
    <w:rsid w:val="00C61A32"/>
    <w:rsid w:val="00F2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2</cp:revision>
  <dcterms:created xsi:type="dcterms:W3CDTF">2024-06-03T08:59:00Z</dcterms:created>
  <dcterms:modified xsi:type="dcterms:W3CDTF">2024-06-03T09:14:00Z</dcterms:modified>
</cp:coreProperties>
</file>