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80" w:rsidRDefault="00015E80" w:rsidP="003E3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15E80">
        <w:rPr>
          <w:rFonts w:ascii="Times New Roman" w:eastAsia="Times New Roman" w:hAnsi="Times New Roman" w:cs="Times New Roman"/>
          <w:sz w:val="32"/>
          <w:szCs w:val="32"/>
        </w:rPr>
        <w:t>Объявление</w:t>
      </w:r>
    </w:p>
    <w:p w:rsidR="003E31FA" w:rsidRPr="00015E80" w:rsidRDefault="003E31FA" w:rsidP="003E3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C7A70" w:rsidRDefault="00F53086" w:rsidP="003E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В рамках Общественно-просветительской кампании «Здоровье.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Ответственность. Труд»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 xml:space="preserve"> проводится конкурс на лучшие фотоработы «Охрана труда в</w:t>
      </w:r>
      <w:r w:rsidR="00291C3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действии» в 2024 году (далее – Фотоконкурс). Предметом фотографий могут являться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любые сюжеты, связанные с охраной труда: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- работа специалистов по охране труда: от инструктажей до инспектирования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рабочих площадок и помещений;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- рабочие процессы организаций, в ходе которых используются средства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индивидуальной защиты (строго согласно всем действующим правилам);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- просветительская деятельность в области охраны труда среди широкой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общественности: лекции, экскурсии, викторины.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От каждого участника принимается 4 – 5 фотографий. Фотографии должны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быть подписаны (автор фотографии, что именно происходит на фотографии) и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представлены в хорошем разрешении. Принять участие в Фотоконкурсе может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гражданин России любого возраста (законный представитель несовершеннолетнего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 xml:space="preserve">гражданина (ребенка) имеет возможность подать заявку за участника, не </w:t>
      </w:r>
      <w:r>
        <w:rPr>
          <w:rFonts w:ascii="Times New Roman" w:eastAsia="Times New Roman" w:hAnsi="Times New Roman" w:cs="Times New Roman"/>
          <w:sz w:val="26"/>
          <w:szCs w:val="24"/>
        </w:rPr>
        <w:t>д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остигшего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 xml:space="preserve">18 лет). </w:t>
      </w:r>
      <w:r w:rsidR="00015E80" w:rsidRPr="005B3CBF">
        <w:rPr>
          <w:rFonts w:ascii="Times New Roman" w:eastAsia="Times New Roman" w:hAnsi="Times New Roman" w:cs="Times New Roman"/>
          <w:b/>
          <w:sz w:val="26"/>
          <w:szCs w:val="24"/>
        </w:rPr>
        <w:t>Подать заявку на Фотоконкурс можно с 03 июня до 14 июля 2024 года на</w:t>
      </w:r>
      <w:r w:rsidRPr="005B3CBF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="00015E80" w:rsidRPr="005B3CBF">
        <w:rPr>
          <w:rFonts w:ascii="Times New Roman" w:eastAsia="Times New Roman" w:hAnsi="Times New Roman" w:cs="Times New Roman"/>
          <w:b/>
          <w:sz w:val="26"/>
          <w:szCs w:val="24"/>
        </w:rPr>
        <w:t xml:space="preserve">официальном сайте Фотоконкурса </w:t>
      </w:r>
      <w:proofErr w:type="spellStart"/>
      <w:r w:rsidR="00015E80" w:rsidRPr="00BC7A70">
        <w:rPr>
          <w:rFonts w:ascii="Times New Roman" w:eastAsia="Times New Roman" w:hAnsi="Times New Roman" w:cs="Times New Roman"/>
          <w:b/>
          <w:sz w:val="28"/>
          <w:szCs w:val="28"/>
        </w:rPr>
        <w:t>fotokonkurs.vcot.info</w:t>
      </w:r>
      <w:proofErr w:type="spellEnd"/>
      <w:r w:rsidR="00015E80" w:rsidRPr="00BC7A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Работы участников, получивших подтверждение о принятии заявки и</w:t>
      </w:r>
      <w:r w:rsidR="00015E80" w:rsidRPr="00015E80">
        <w:rPr>
          <w:rFonts w:ascii="Times New Roman" w:eastAsia="Times New Roman" w:hAnsi="Times New Roman" w:cs="Times New Roman"/>
          <w:sz w:val="26"/>
          <w:szCs w:val="24"/>
        </w:rPr>
        <w:br/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 xml:space="preserve">конкурсной работы, примут участие в открытом голосовании, которое пройдет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  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с 15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 xml:space="preserve">июля 2024 года по 11 августа 2024 года в социальной сети </w:t>
      </w:r>
      <w:proofErr w:type="spellStart"/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ВКонтакте</w:t>
      </w:r>
      <w:proofErr w:type="spellEnd"/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 xml:space="preserve"> на официальной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странице общественно- просветительской кампании «Здоровье. Ответственность.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Труд». Лучшие 50 работ в печатном формате будут размещены на площадке ВНОТ-2024.</w:t>
      </w:r>
      <w:r w:rsidR="003E31F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    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Торжественная церемония награждения победителей и призеров Фотоконкурса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015E80" w:rsidRPr="00F53086">
        <w:rPr>
          <w:rFonts w:ascii="Times New Roman" w:eastAsia="Times New Roman" w:hAnsi="Times New Roman" w:cs="Times New Roman"/>
          <w:sz w:val="26"/>
          <w:szCs w:val="24"/>
        </w:rPr>
        <w:t>запланирована 11 сентября 2024 года на площадке ВНОТ-2024.</w:t>
      </w:r>
    </w:p>
    <w:p w:rsidR="00F53086" w:rsidRDefault="00BC7A70" w:rsidP="003E31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О принятом решении по участию в конкурсе просьба сообщить </w:t>
      </w:r>
      <w:r w:rsidR="003E31FA">
        <w:rPr>
          <w:rFonts w:ascii="Times New Roman" w:eastAsia="Times New Roman" w:hAnsi="Times New Roman" w:cs="Times New Roman"/>
          <w:sz w:val="26"/>
          <w:szCs w:val="24"/>
        </w:rPr>
        <w:t xml:space="preserve">в администрацию Усть-Абаканского района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по адресу </w:t>
      </w:r>
      <w:r w:rsidR="003E31FA">
        <w:rPr>
          <w:rFonts w:ascii="Times New Roman" w:eastAsia="Times New Roman" w:hAnsi="Times New Roman" w:cs="Times New Roman"/>
          <w:sz w:val="26"/>
          <w:szCs w:val="24"/>
        </w:rPr>
        <w:t xml:space="preserve">электронной почты </w:t>
      </w:r>
      <w:hyperlink r:id="rId4" w:history="1">
        <w:r w:rsidR="003E31FA" w:rsidRPr="001445EA">
          <w:rPr>
            <w:rStyle w:val="a3"/>
            <w:rFonts w:ascii="Times New Roman" w:eastAsia="Times New Roman" w:hAnsi="Times New Roman" w:cs="Times New Roman"/>
            <w:b/>
            <w:sz w:val="26"/>
            <w:szCs w:val="24"/>
          </w:rPr>
          <w:t>okhrana.truda.uabakan@mail.ru</w:t>
        </w:r>
      </w:hyperlink>
      <w:r w:rsidR="003E31FA">
        <w:rPr>
          <w:rFonts w:ascii="Times New Roman" w:eastAsia="Times New Roman" w:hAnsi="Times New Roman" w:cs="Times New Roman"/>
          <w:b/>
          <w:sz w:val="26"/>
          <w:szCs w:val="24"/>
        </w:rPr>
        <w:t xml:space="preserve"> или </w:t>
      </w:r>
      <w:proofErr w:type="gramStart"/>
      <w:r w:rsidR="003E31FA">
        <w:rPr>
          <w:rFonts w:ascii="Times New Roman" w:eastAsia="Times New Roman" w:hAnsi="Times New Roman" w:cs="Times New Roman"/>
          <w:b/>
          <w:sz w:val="26"/>
          <w:szCs w:val="24"/>
        </w:rPr>
        <w:t>по</w:t>
      </w:r>
      <w:proofErr w:type="gramEnd"/>
      <w:r w:rsidR="003E31FA">
        <w:rPr>
          <w:rFonts w:ascii="Times New Roman" w:eastAsia="Times New Roman" w:hAnsi="Times New Roman" w:cs="Times New Roman"/>
          <w:b/>
          <w:sz w:val="26"/>
          <w:szCs w:val="24"/>
        </w:rPr>
        <w:t xml:space="preserve"> тел. 8 (390 32) 2-09-93</w:t>
      </w:r>
      <w:r w:rsidR="00DA4D5C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p w:rsidR="00B07B94" w:rsidRPr="00F53086" w:rsidRDefault="00B07B94" w:rsidP="003E31FA">
      <w:pPr>
        <w:jc w:val="both"/>
        <w:rPr>
          <w:rFonts w:ascii="Times New Roman" w:hAnsi="Times New Roman" w:cs="Times New Roman"/>
          <w:sz w:val="26"/>
        </w:rPr>
      </w:pPr>
    </w:p>
    <w:sectPr w:rsidR="00B07B94" w:rsidRPr="00F53086" w:rsidSect="00FC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E80"/>
    <w:rsid w:val="00015E80"/>
    <w:rsid w:val="00291C36"/>
    <w:rsid w:val="003E31FA"/>
    <w:rsid w:val="005B3CBF"/>
    <w:rsid w:val="00B07B94"/>
    <w:rsid w:val="00BC7A70"/>
    <w:rsid w:val="00DA4D5C"/>
    <w:rsid w:val="00F53086"/>
    <w:rsid w:val="00FC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15E80"/>
  </w:style>
  <w:style w:type="character" w:styleId="a3">
    <w:name w:val="Hyperlink"/>
    <w:basedOn w:val="a0"/>
    <w:uiPriority w:val="99"/>
    <w:unhideWhenUsed/>
    <w:rsid w:val="003E31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hrana.truda.uabak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Point-24</cp:lastModifiedBy>
  <cp:revision>2</cp:revision>
  <dcterms:created xsi:type="dcterms:W3CDTF">2024-07-09T04:01:00Z</dcterms:created>
  <dcterms:modified xsi:type="dcterms:W3CDTF">2024-07-09T04:01:00Z</dcterms:modified>
</cp:coreProperties>
</file>