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1E" w:rsidRDefault="006D6C1E" w:rsidP="006D6C1E"/>
    <w:p w:rsidR="006D6C1E" w:rsidRDefault="006D6C1E" w:rsidP="006D6C1E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Усть-Абаканского района Республики Хакасия шестого созыва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№1,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№3, по двухмандатному избирательному округу №6</w:t>
      </w:r>
    </w:p>
    <w:p w:rsidR="006D6C1E" w:rsidRDefault="006D6C1E" w:rsidP="006D6C1E">
      <w:pPr>
        <w:jc w:val="center"/>
        <w:rPr>
          <w:sz w:val="28"/>
        </w:rPr>
      </w:pPr>
    </w:p>
    <w:p w:rsidR="006D6C1E" w:rsidRDefault="006D6C1E" w:rsidP="006D6C1E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6D6C1E" w:rsidRDefault="006D6C1E" w:rsidP="006D6C1E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6D6C1E" w:rsidTr="006A7663">
        <w:tc>
          <w:tcPr>
            <w:tcW w:w="9720" w:type="dxa"/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6D6C1E" w:rsidTr="006A7663">
        <w:tc>
          <w:tcPr>
            <w:tcW w:w="9720" w:type="dxa"/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</w:t>
            </w:r>
          </w:p>
        </w:tc>
      </w:tr>
      <w:tr w:rsidR="006D6C1E" w:rsidTr="006A7663">
        <w:tc>
          <w:tcPr>
            <w:tcW w:w="9720" w:type="dxa"/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о результатах выборов по </w:t>
            </w:r>
            <w:proofErr w:type="spellStart"/>
            <w:r>
              <w:rPr>
                <w:sz w:val="28"/>
              </w:rPr>
              <w:t>четырехмандатному</w:t>
            </w:r>
            <w:proofErr w:type="spellEnd"/>
            <w:r>
              <w:rPr>
                <w:sz w:val="28"/>
              </w:rPr>
              <w:t xml:space="preserve"> избирательному округу № 1</w:t>
            </w:r>
          </w:p>
        </w:tc>
      </w:tr>
    </w:tbl>
    <w:p w:rsidR="006D6C1E" w:rsidRDefault="006D6C1E" w:rsidP="006D6C1E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6D6C1E" w:rsidTr="006A7663">
        <w:tc>
          <w:tcPr>
            <w:tcW w:w="9078" w:type="dxa"/>
            <w:shd w:val="clear" w:color="auto" w:fill="auto"/>
            <w:vAlign w:val="bottom"/>
          </w:tcPr>
          <w:p w:rsidR="006D6C1E" w:rsidRPr="00905270" w:rsidRDefault="006D6C1E" w:rsidP="006A7663">
            <w:r>
              <w:t xml:space="preserve">Число участковых избирательных комиссий в </w:t>
            </w:r>
            <w:proofErr w:type="spellStart"/>
            <w:r>
              <w:t>четырехмандатном</w:t>
            </w:r>
            <w:proofErr w:type="spellEnd"/>
            <w:r>
              <w:t xml:space="preserve">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6D6C1E" w:rsidRPr="00905270" w:rsidRDefault="006D6C1E" w:rsidP="006A7663">
            <w:r>
              <w:t>5</w:t>
            </w:r>
          </w:p>
        </w:tc>
      </w:tr>
      <w:tr w:rsidR="006D6C1E" w:rsidTr="006A7663">
        <w:tc>
          <w:tcPr>
            <w:tcW w:w="9078" w:type="dxa"/>
            <w:shd w:val="clear" w:color="auto" w:fill="auto"/>
            <w:vAlign w:val="bottom"/>
          </w:tcPr>
          <w:p w:rsidR="006D6C1E" w:rsidRPr="00905270" w:rsidRDefault="006D6C1E" w:rsidP="006A7663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6D6C1E" w:rsidRPr="00905270" w:rsidRDefault="006D6C1E" w:rsidP="006A7663">
            <w:pPr>
              <w:rPr>
                <w:sz w:val="20"/>
              </w:rPr>
            </w:pPr>
            <w:r>
              <w:t>5</w:t>
            </w:r>
          </w:p>
        </w:tc>
      </w:tr>
    </w:tbl>
    <w:p w:rsidR="006D6C1E" w:rsidRDefault="006D6C1E" w:rsidP="006D6C1E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6D6C1E" w:rsidTr="006A7663">
        <w:tc>
          <w:tcPr>
            <w:tcW w:w="9720" w:type="dxa"/>
            <w:shd w:val="clear" w:color="auto" w:fill="auto"/>
            <w:vAlign w:val="bottom"/>
          </w:tcPr>
          <w:p w:rsidR="006D6C1E" w:rsidRPr="00905270" w:rsidRDefault="006D6C1E" w:rsidP="006A7663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 с т а н о в и л а</w:t>
            </w:r>
            <w:proofErr w:type="gramStart"/>
            <w:r>
              <w:t xml:space="preserve"> :</w:t>
            </w:r>
            <w:proofErr w:type="gramEnd"/>
          </w:p>
        </w:tc>
      </w:tr>
    </w:tbl>
    <w:p w:rsidR="006D6C1E" w:rsidRDefault="006D6C1E" w:rsidP="006D6C1E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6D6C1E" w:rsidTr="006A7663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1E" w:rsidRDefault="006D6C1E" w:rsidP="006A76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</w:t>
            </w:r>
          </w:p>
          <w:p w:rsidR="006D6C1E" w:rsidRPr="00905270" w:rsidRDefault="006D6C1E" w:rsidP="006A766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внесенных в избирательный бюллетень зарегистрированных </w:t>
            </w:r>
            <w:r>
              <w:rPr>
                <w:b/>
                <w:sz w:val="20"/>
              </w:rPr>
              <w:lastRenderedPageBreak/>
              <w:t>кандидатов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1E" w:rsidRPr="00905270" w:rsidRDefault="006D6C1E" w:rsidP="006A76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Число голосов избирателей, поданных за </w:t>
            </w:r>
            <w:r>
              <w:rPr>
                <w:sz w:val="20"/>
              </w:rPr>
              <w:lastRenderedPageBreak/>
              <w:t>каждого зарегистрированного кандидата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roofErr w:type="spellStart"/>
            <w:r>
              <w:t>Благодатский</w:t>
            </w:r>
            <w:proofErr w:type="spellEnd"/>
            <w:r>
              <w:t xml:space="preserve"> Емельян Григорьевич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roofErr w:type="spellStart"/>
            <w:r>
              <w:t>Бородулько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Бурла Юлия Сергеевна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Быков Владимир Михайлович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Ерышев Роман Витальевич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Захаров Евгений Анатольевич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Карпова Елена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roofErr w:type="spellStart"/>
            <w:r>
              <w:t>Кримцева</w:t>
            </w:r>
            <w:proofErr w:type="spellEnd"/>
            <w:r>
              <w:t xml:space="preserve"> Евгения Васильевна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Мусс Александр Витальевич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Новиков Вадим Михайлович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r>
              <w:t>Сиротко Лидия Сергеевна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6D6C1E" w:rsidTr="006A766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</w:pPr>
            <w:r>
              <w:t>25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roofErr w:type="spellStart"/>
            <w:r>
              <w:t>Шамаль</w:t>
            </w:r>
            <w:proofErr w:type="spellEnd"/>
            <w:r>
              <w:t xml:space="preserve"> Юрий Владимирович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1E" w:rsidRPr="00905270" w:rsidRDefault="006D6C1E" w:rsidP="006A76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</w:tbl>
    <w:p w:rsidR="006D6C1E" w:rsidRDefault="006D6C1E" w:rsidP="006D6C1E"/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6D6C1E" w:rsidTr="006A7663">
        <w:tc>
          <w:tcPr>
            <w:tcW w:w="3972" w:type="dxa"/>
            <w:shd w:val="clear" w:color="auto" w:fill="auto"/>
          </w:tcPr>
          <w:p w:rsidR="006D6C1E" w:rsidRDefault="006D6C1E" w:rsidP="006A7663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6D6C1E" w:rsidRDefault="006D6C1E" w:rsidP="006A7663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6D6C1E" w:rsidRDefault="006D6C1E" w:rsidP="006A7663">
            <w:r>
              <w:t>811</w:t>
            </w:r>
          </w:p>
        </w:tc>
      </w:tr>
      <w:tr w:rsidR="006D6C1E" w:rsidTr="006A7663">
        <w:tc>
          <w:tcPr>
            <w:tcW w:w="3972" w:type="dxa"/>
            <w:shd w:val="clear" w:color="auto" w:fill="auto"/>
          </w:tcPr>
          <w:p w:rsidR="006D6C1E" w:rsidRDefault="006D6C1E" w:rsidP="006A7663"/>
        </w:tc>
        <w:tc>
          <w:tcPr>
            <w:tcW w:w="2837" w:type="dxa"/>
            <w:shd w:val="clear" w:color="auto" w:fill="auto"/>
          </w:tcPr>
          <w:p w:rsidR="006D6C1E" w:rsidRDefault="006D6C1E" w:rsidP="006A7663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6D6C1E" w:rsidRDefault="006D6C1E" w:rsidP="006A7663">
            <w:r>
              <w:t>12,10%</w:t>
            </w:r>
          </w:p>
        </w:tc>
      </w:tr>
    </w:tbl>
    <w:p w:rsidR="006D6C1E" w:rsidRDefault="006D6C1E" w:rsidP="006D6C1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6D6C1E" w:rsidTr="006A7663">
        <w:tc>
          <w:tcPr>
            <w:tcW w:w="9361" w:type="dxa"/>
            <w:shd w:val="clear" w:color="auto" w:fill="auto"/>
          </w:tcPr>
          <w:p w:rsidR="006D6C1E" w:rsidRPr="00905270" w:rsidRDefault="006D6C1E" w:rsidP="006A7663">
            <w:pPr>
              <w:jc w:val="both"/>
            </w:pPr>
            <w:r>
              <w:t xml:space="preserve">        На основании частей 10,14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депутатов Совета депутатов Усть-Абаканского района Республики Хакасия шестого созыва  по </w:t>
            </w:r>
            <w:proofErr w:type="spellStart"/>
            <w:r>
              <w:t>четырехмандатному</w:t>
            </w:r>
            <w:proofErr w:type="spellEnd"/>
            <w:r>
              <w:t xml:space="preserve"> избирательному округу № 1 состоявшимися и действительными.</w:t>
            </w:r>
          </w:p>
        </w:tc>
      </w:tr>
      <w:tr w:rsidR="006D6C1E" w:rsidTr="006A7663">
        <w:tc>
          <w:tcPr>
            <w:tcW w:w="9361" w:type="dxa"/>
            <w:shd w:val="clear" w:color="auto" w:fill="auto"/>
          </w:tcPr>
          <w:p w:rsidR="006D6C1E" w:rsidRPr="00905270" w:rsidRDefault="006D6C1E" w:rsidP="006A7663">
            <w:pPr>
              <w:jc w:val="both"/>
            </w:pPr>
            <w:r>
              <w:t xml:space="preserve">      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 в Республике Хакасия" окружная избирательная комиссия решила: признать Мусс Александра Витальевича, Сиротко Лидию Сергеевну избранными депутатами Совета депутатов Усть-Абаканский район Республики Хакасия шестого созыва по </w:t>
            </w:r>
            <w:proofErr w:type="spellStart"/>
            <w:r>
              <w:t>четырехмандатному</w:t>
            </w:r>
            <w:proofErr w:type="spellEnd"/>
            <w:r>
              <w:t xml:space="preserve"> избирательному округу № 1.</w:t>
            </w:r>
          </w:p>
        </w:tc>
      </w:tr>
    </w:tbl>
    <w:p w:rsidR="006D6C1E" w:rsidRPr="005965BD" w:rsidRDefault="006D6C1E" w:rsidP="006D6C1E">
      <w:bookmarkStart w:id="0" w:name="_GoBack"/>
      <w:bookmarkEnd w:id="0"/>
    </w:p>
    <w:sectPr w:rsidR="006D6C1E" w:rsidRPr="005965BD" w:rsidSect="006D6C1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C1E"/>
    <w:rsid w:val="005965BD"/>
    <w:rsid w:val="006D6C1E"/>
    <w:rsid w:val="00B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2019-09-08T18:28:00Z</dcterms:created>
  <dcterms:modified xsi:type="dcterms:W3CDTF">2019-09-16T02:31:00Z</dcterms:modified>
</cp:coreProperties>
</file>