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5E024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22376F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16.03.2026</w:t>
            </w:r>
          </w:p>
        </w:tc>
        <w:tc>
          <w:tcPr>
            <w:tcW w:w="4803" w:type="dxa"/>
          </w:tcPr>
          <w:p w:rsidR="001433EB" w:rsidRPr="00B95C8C" w:rsidRDefault="0022376F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176 - п</w:t>
            </w:r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E63B7" w:rsidRDefault="007E63B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7E63B7" w:rsidRPr="007E63B7" w:rsidTr="004D7407">
        <w:trPr>
          <w:trHeight w:val="2134"/>
        </w:trPr>
        <w:tc>
          <w:tcPr>
            <w:tcW w:w="5495" w:type="dxa"/>
          </w:tcPr>
          <w:p w:rsidR="00D30F76" w:rsidRPr="004D7407" w:rsidRDefault="004D7407" w:rsidP="004D74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407">
              <w:rPr>
                <w:rFonts w:ascii="Times New Roman" w:hAnsi="Times New Roman" w:cs="Times New Roman"/>
                <w:sz w:val="28"/>
                <w:szCs w:val="28"/>
              </w:rPr>
              <w:t>О признани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утратившим силу постановления </w:t>
            </w:r>
            <w:r w:rsidRPr="004D7407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страции Усть-Абаканского района</w:t>
            </w:r>
            <w:r w:rsidRPr="004D7407">
              <w:rPr>
                <w:rFonts w:ascii="Times New Roman" w:hAnsi="Times New Roman" w:cs="Times New Roman"/>
                <w:sz w:val="28"/>
                <w:szCs w:val="28"/>
              </w:rPr>
              <w:t xml:space="preserve"> от 17.05.2024 года № 472-п «Об утверждении Порядка предоставления грантов в форме субсидий субъектам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предпринимательства, </w:t>
            </w:r>
            <w:r w:rsidRPr="004D7407">
              <w:rPr>
                <w:rFonts w:ascii="Times New Roman" w:hAnsi="Times New Roman" w:cs="Times New Roman"/>
                <w:sz w:val="28"/>
                <w:szCs w:val="28"/>
              </w:rPr>
              <w:t>зарегистрированным и осуществляющим деятельность на территории   муниципального образования Усть-Абаканский район»</w:t>
            </w:r>
          </w:p>
        </w:tc>
      </w:tr>
    </w:tbl>
    <w:p w:rsidR="004D7407" w:rsidRDefault="004D7407" w:rsidP="007E63B7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7407" w:rsidRPr="004D7407" w:rsidRDefault="004D7407" w:rsidP="004D740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407">
        <w:rPr>
          <w:rFonts w:ascii="Times New Roman" w:hAnsi="Times New Roman" w:cs="Times New Roman"/>
          <w:bCs/>
          <w:sz w:val="28"/>
          <w:szCs w:val="28"/>
        </w:rPr>
        <w:t>В целях приведения нормативн</w:t>
      </w:r>
      <w:r>
        <w:rPr>
          <w:rFonts w:ascii="Times New Roman" w:hAnsi="Times New Roman" w:cs="Times New Roman"/>
          <w:bCs/>
          <w:sz w:val="28"/>
          <w:szCs w:val="28"/>
        </w:rPr>
        <w:t>ых правовых актов, принимаемых А</w:t>
      </w:r>
      <w:r w:rsidRPr="004D7407">
        <w:rPr>
          <w:rFonts w:ascii="Times New Roman" w:hAnsi="Times New Roman" w:cs="Times New Roman"/>
          <w:bCs/>
          <w:sz w:val="28"/>
          <w:szCs w:val="28"/>
        </w:rPr>
        <w:t xml:space="preserve">дминистрацией Усть-Абаканского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4D7407">
        <w:rPr>
          <w:rFonts w:ascii="Times New Roman" w:hAnsi="Times New Roman" w:cs="Times New Roman"/>
          <w:bCs/>
          <w:sz w:val="28"/>
          <w:szCs w:val="28"/>
        </w:rPr>
        <w:t xml:space="preserve">района Республики Хакасия, в соответствие с действующим законодательством Российской Федерации, руководствуясь статьей 67.1 Устава Усть-Абаканского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Хакасия, А</w:t>
      </w:r>
      <w:r w:rsidRPr="004D7407">
        <w:rPr>
          <w:rFonts w:ascii="Times New Roman" w:hAnsi="Times New Roman" w:cs="Times New Roman"/>
          <w:bCs/>
          <w:sz w:val="28"/>
          <w:szCs w:val="28"/>
        </w:rPr>
        <w:t xml:space="preserve">дминистрация Усть-Абаканского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4D7407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Хакасия</w:t>
      </w:r>
      <w:r w:rsidRPr="004D7407">
        <w:rPr>
          <w:rFonts w:ascii="Times New Roman" w:hAnsi="Times New Roman" w:cs="Times New Roman"/>
          <w:bCs/>
          <w:sz w:val="28"/>
          <w:szCs w:val="28"/>
        </w:rPr>
        <w:t>,</w:t>
      </w:r>
    </w:p>
    <w:p w:rsidR="004D7407" w:rsidRPr="004D7407" w:rsidRDefault="004D7407" w:rsidP="004D740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407">
        <w:rPr>
          <w:rFonts w:ascii="Times New Roman" w:hAnsi="Times New Roman" w:cs="Times New Roman"/>
          <w:bCs/>
          <w:sz w:val="28"/>
          <w:szCs w:val="28"/>
        </w:rPr>
        <w:t xml:space="preserve"> ПОСТАНОВЛЯЕТ:</w:t>
      </w:r>
    </w:p>
    <w:p w:rsidR="004D7407" w:rsidRDefault="004D7407" w:rsidP="004D740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407">
        <w:rPr>
          <w:rFonts w:ascii="Times New Roman" w:hAnsi="Times New Roman" w:cs="Times New Roman"/>
          <w:bCs/>
          <w:sz w:val="28"/>
          <w:szCs w:val="28"/>
        </w:rPr>
        <w:t xml:space="preserve">1. Признать утратившим силу постановление администрации Усть-Абаканского района от </w:t>
      </w:r>
      <w:r>
        <w:rPr>
          <w:rFonts w:ascii="Times New Roman" w:hAnsi="Times New Roman" w:cs="Times New Roman"/>
          <w:bCs/>
          <w:sz w:val="28"/>
          <w:szCs w:val="28"/>
        </w:rPr>
        <w:t>17.05.2024</w:t>
      </w:r>
      <w:r w:rsidRPr="004D7407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472</w:t>
      </w:r>
      <w:r w:rsidRPr="004D7407">
        <w:rPr>
          <w:rFonts w:ascii="Times New Roman" w:hAnsi="Times New Roman" w:cs="Times New Roman"/>
          <w:bCs/>
          <w:sz w:val="28"/>
          <w:szCs w:val="28"/>
        </w:rPr>
        <w:t>-п «Об утверждении Порядка предоставления грантов в форме субсидий субъектам малого и среднего предпринимательства, зарегистрированным и осуществляющим деятельность на территории   муниципального образования Усть-Абаканский район».</w:t>
      </w:r>
    </w:p>
    <w:p w:rsidR="007E63B7" w:rsidRPr="007E63B7" w:rsidRDefault="004D7407" w:rsidP="004D7407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E63B7" w:rsidRPr="007E63B7">
        <w:rPr>
          <w:rFonts w:ascii="Times New Roman" w:hAnsi="Times New Roman" w:cs="Times New Roman"/>
          <w:sz w:val="28"/>
          <w:szCs w:val="28"/>
        </w:rPr>
        <w:t>. Главному редактору МАУ «Редакция газеты «Усть-Абаканские известия» (И.Ю. Церковная) опубликовать настоящее постановление в газете                              «Усть-Абаканские известия официальные».</w:t>
      </w:r>
    </w:p>
    <w:p w:rsidR="007E63B7" w:rsidRPr="007E63B7" w:rsidRDefault="004D7407" w:rsidP="007E63B7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24D9">
        <w:rPr>
          <w:rFonts w:ascii="Times New Roman" w:hAnsi="Times New Roman" w:cs="Times New Roman"/>
          <w:sz w:val="28"/>
          <w:szCs w:val="28"/>
        </w:rPr>
        <w:t>. Управляющему делами А</w:t>
      </w:r>
      <w:r w:rsidR="007E63B7"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A924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924D9">
        <w:rPr>
          <w:rFonts w:ascii="Times New Roman" w:hAnsi="Times New Roman" w:cs="Times New Roman"/>
          <w:sz w:val="28"/>
          <w:szCs w:val="28"/>
        </w:rPr>
        <w:t>Республики Хакасия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 (О.В. Лемытская) разместить настоящее постановление на официальном сайте </w:t>
      </w:r>
      <w:r w:rsidR="00AE6FEB">
        <w:rPr>
          <w:rFonts w:ascii="Times New Roman" w:hAnsi="Times New Roman" w:cs="Times New Roman"/>
          <w:sz w:val="28"/>
          <w:szCs w:val="28"/>
        </w:rPr>
        <w:t>А</w:t>
      </w:r>
      <w:r w:rsidR="007E63B7" w:rsidRPr="007E63B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AE6FE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E63B7" w:rsidRPr="007E63B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E6FEB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="00AF571C">
        <w:rPr>
          <w:rFonts w:ascii="Times New Roman" w:hAnsi="Times New Roman" w:cs="Times New Roman"/>
          <w:sz w:val="28"/>
          <w:szCs w:val="28"/>
        </w:rPr>
        <w:t>в сети Интернет</w:t>
      </w:r>
      <w:r w:rsidR="007E63B7" w:rsidRPr="007E63B7">
        <w:rPr>
          <w:rFonts w:ascii="Times New Roman" w:hAnsi="Times New Roman" w:cs="Times New Roman"/>
          <w:sz w:val="28"/>
          <w:szCs w:val="28"/>
        </w:rPr>
        <w:t>.</w:t>
      </w:r>
    </w:p>
    <w:p w:rsidR="007E63B7" w:rsidRDefault="004D7407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7DC9">
        <w:rPr>
          <w:rFonts w:ascii="Times New Roman" w:hAnsi="Times New Roman" w:cs="Times New Roman"/>
          <w:sz w:val="28"/>
          <w:szCs w:val="28"/>
        </w:rPr>
        <w:t>. Контроль</w:t>
      </w:r>
      <w:r w:rsidR="007E63B7" w:rsidRPr="007E63B7">
        <w:rPr>
          <w:rFonts w:ascii="Times New Roman" w:hAnsi="Times New Roman" w:cs="Times New Roman"/>
          <w:sz w:val="28"/>
          <w:szCs w:val="28"/>
        </w:rPr>
        <w:t>за исполнением настоящего постановления оставляю за собой.</w:t>
      </w:r>
    </w:p>
    <w:p w:rsidR="00A0580C" w:rsidRPr="007E63B7" w:rsidRDefault="00A0580C" w:rsidP="007E63B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_GoBack"/>
      <w:bookmarkEnd w:id="2"/>
    </w:p>
    <w:p w:rsidR="002360E5" w:rsidRPr="00B95C8C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EA1927" w:rsidRPr="00BB6362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AE6FE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36587" w:rsidRPr="00860461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36587" w:rsidRPr="00860461" w:rsidSect="00B80A1C">
      <w:footerReference w:type="first" r:id="rId8"/>
      <w:pgSz w:w="11906" w:h="16838"/>
      <w:pgMar w:top="1134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9DD" w:rsidRDefault="008D79DD" w:rsidP="00617B40">
      <w:pPr>
        <w:spacing w:after="0" w:line="240" w:lineRule="auto"/>
      </w:pPr>
      <w:r>
        <w:separator/>
      </w:r>
    </w:p>
  </w:endnote>
  <w:endnote w:type="continuationSeparator" w:id="1">
    <w:p w:rsidR="008D79DD" w:rsidRDefault="008D79D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9DD" w:rsidRDefault="008D79DD" w:rsidP="00617B40">
      <w:pPr>
        <w:spacing w:after="0" w:line="240" w:lineRule="auto"/>
      </w:pPr>
      <w:r>
        <w:separator/>
      </w:r>
    </w:p>
  </w:footnote>
  <w:footnote w:type="continuationSeparator" w:id="1">
    <w:p w:rsidR="008D79DD" w:rsidRDefault="008D79DD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66C5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02F"/>
    <w:rsid w:val="001F7CD4"/>
    <w:rsid w:val="00207496"/>
    <w:rsid w:val="00215184"/>
    <w:rsid w:val="00216C8B"/>
    <w:rsid w:val="0022179C"/>
    <w:rsid w:val="0022376F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2760"/>
    <w:rsid w:val="00274C42"/>
    <w:rsid w:val="00281FE5"/>
    <w:rsid w:val="00285057"/>
    <w:rsid w:val="002A41E7"/>
    <w:rsid w:val="002A4A77"/>
    <w:rsid w:val="002A5DCB"/>
    <w:rsid w:val="002A5E2D"/>
    <w:rsid w:val="002A621D"/>
    <w:rsid w:val="002C190B"/>
    <w:rsid w:val="002D02D1"/>
    <w:rsid w:val="002D71AD"/>
    <w:rsid w:val="002D7F97"/>
    <w:rsid w:val="00301280"/>
    <w:rsid w:val="00301DBD"/>
    <w:rsid w:val="0031007D"/>
    <w:rsid w:val="003230F9"/>
    <w:rsid w:val="00325428"/>
    <w:rsid w:val="00330FB4"/>
    <w:rsid w:val="0033133F"/>
    <w:rsid w:val="00332EA9"/>
    <w:rsid w:val="00334DAE"/>
    <w:rsid w:val="00336D4C"/>
    <w:rsid w:val="00336E13"/>
    <w:rsid w:val="00342EF4"/>
    <w:rsid w:val="00353A1F"/>
    <w:rsid w:val="0036068A"/>
    <w:rsid w:val="00370950"/>
    <w:rsid w:val="00372E6D"/>
    <w:rsid w:val="0037398F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7313B"/>
    <w:rsid w:val="00476B29"/>
    <w:rsid w:val="00483721"/>
    <w:rsid w:val="0049077A"/>
    <w:rsid w:val="00494162"/>
    <w:rsid w:val="004A3AE6"/>
    <w:rsid w:val="004B13E1"/>
    <w:rsid w:val="004B6CD6"/>
    <w:rsid w:val="004D0F99"/>
    <w:rsid w:val="004D7407"/>
    <w:rsid w:val="004E6726"/>
    <w:rsid w:val="004F0216"/>
    <w:rsid w:val="004F3238"/>
    <w:rsid w:val="004F40F4"/>
    <w:rsid w:val="00502958"/>
    <w:rsid w:val="00505454"/>
    <w:rsid w:val="0051014C"/>
    <w:rsid w:val="00510EF9"/>
    <w:rsid w:val="00524CF6"/>
    <w:rsid w:val="005276E3"/>
    <w:rsid w:val="005350A3"/>
    <w:rsid w:val="005439BD"/>
    <w:rsid w:val="00547C6E"/>
    <w:rsid w:val="00551B0A"/>
    <w:rsid w:val="005520B2"/>
    <w:rsid w:val="005570D3"/>
    <w:rsid w:val="00562BF0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D0DA7"/>
    <w:rsid w:val="005D356B"/>
    <w:rsid w:val="005E0245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2130"/>
    <w:rsid w:val="00654E3B"/>
    <w:rsid w:val="00660480"/>
    <w:rsid w:val="0066266E"/>
    <w:rsid w:val="00666BA5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201B"/>
    <w:rsid w:val="006C37AF"/>
    <w:rsid w:val="006C4B29"/>
    <w:rsid w:val="006C7340"/>
    <w:rsid w:val="006D0B87"/>
    <w:rsid w:val="006E26B0"/>
    <w:rsid w:val="006E319F"/>
    <w:rsid w:val="006F2A91"/>
    <w:rsid w:val="007059EE"/>
    <w:rsid w:val="00720FFB"/>
    <w:rsid w:val="00726BBC"/>
    <w:rsid w:val="00730542"/>
    <w:rsid w:val="007343BF"/>
    <w:rsid w:val="00735661"/>
    <w:rsid w:val="00736587"/>
    <w:rsid w:val="0073671A"/>
    <w:rsid w:val="00737275"/>
    <w:rsid w:val="007376DA"/>
    <w:rsid w:val="00741D42"/>
    <w:rsid w:val="00741F4F"/>
    <w:rsid w:val="007421C5"/>
    <w:rsid w:val="00763EE2"/>
    <w:rsid w:val="007838D7"/>
    <w:rsid w:val="007847FF"/>
    <w:rsid w:val="00790AD0"/>
    <w:rsid w:val="007A1BED"/>
    <w:rsid w:val="007A46DF"/>
    <w:rsid w:val="007A65E1"/>
    <w:rsid w:val="007C5767"/>
    <w:rsid w:val="007E0D9C"/>
    <w:rsid w:val="007E56CC"/>
    <w:rsid w:val="007E63B7"/>
    <w:rsid w:val="007F0759"/>
    <w:rsid w:val="007F343E"/>
    <w:rsid w:val="00802C68"/>
    <w:rsid w:val="0081192A"/>
    <w:rsid w:val="008171A8"/>
    <w:rsid w:val="00826172"/>
    <w:rsid w:val="008263D4"/>
    <w:rsid w:val="00860461"/>
    <w:rsid w:val="008654B3"/>
    <w:rsid w:val="0086663A"/>
    <w:rsid w:val="00867E1B"/>
    <w:rsid w:val="00875AF0"/>
    <w:rsid w:val="008765D5"/>
    <w:rsid w:val="00877BDC"/>
    <w:rsid w:val="008A3E23"/>
    <w:rsid w:val="008B203A"/>
    <w:rsid w:val="008B5A16"/>
    <w:rsid w:val="008B6C0B"/>
    <w:rsid w:val="008C2ACB"/>
    <w:rsid w:val="008C4082"/>
    <w:rsid w:val="008C7A4E"/>
    <w:rsid w:val="008D738F"/>
    <w:rsid w:val="008D79DD"/>
    <w:rsid w:val="008E0BC7"/>
    <w:rsid w:val="008E1B2B"/>
    <w:rsid w:val="008E4601"/>
    <w:rsid w:val="008E7613"/>
    <w:rsid w:val="008F651B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1009"/>
    <w:rsid w:val="00972C3A"/>
    <w:rsid w:val="009760D5"/>
    <w:rsid w:val="00991B4B"/>
    <w:rsid w:val="00991EF8"/>
    <w:rsid w:val="009A1E4E"/>
    <w:rsid w:val="009B270E"/>
    <w:rsid w:val="009B67A7"/>
    <w:rsid w:val="009C0855"/>
    <w:rsid w:val="009C1064"/>
    <w:rsid w:val="009C5002"/>
    <w:rsid w:val="009D43FC"/>
    <w:rsid w:val="009D6519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0580C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858AA"/>
    <w:rsid w:val="00A900C3"/>
    <w:rsid w:val="00A923E9"/>
    <w:rsid w:val="00A924D9"/>
    <w:rsid w:val="00AA39D7"/>
    <w:rsid w:val="00AA4FCE"/>
    <w:rsid w:val="00AB4B65"/>
    <w:rsid w:val="00AC194A"/>
    <w:rsid w:val="00AC381F"/>
    <w:rsid w:val="00AC470C"/>
    <w:rsid w:val="00AD62D0"/>
    <w:rsid w:val="00AE44B5"/>
    <w:rsid w:val="00AE4D8D"/>
    <w:rsid w:val="00AE5929"/>
    <w:rsid w:val="00AE6FEB"/>
    <w:rsid w:val="00AF571C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4467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90A"/>
    <w:rsid w:val="00C20ECE"/>
    <w:rsid w:val="00C26673"/>
    <w:rsid w:val="00C26E35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77A08"/>
    <w:rsid w:val="00C824FA"/>
    <w:rsid w:val="00C83B67"/>
    <w:rsid w:val="00C85AE4"/>
    <w:rsid w:val="00C85DDF"/>
    <w:rsid w:val="00CC4C19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30F76"/>
    <w:rsid w:val="00D43628"/>
    <w:rsid w:val="00D44611"/>
    <w:rsid w:val="00D477B1"/>
    <w:rsid w:val="00D87E03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58AD"/>
    <w:rsid w:val="00E1580D"/>
    <w:rsid w:val="00E17FDB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7ABD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91F"/>
    <w:rsid w:val="00F26A83"/>
    <w:rsid w:val="00F27ACB"/>
    <w:rsid w:val="00F32CB8"/>
    <w:rsid w:val="00F57DC9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7E6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E63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887F-929F-425E-B636-7BABBB9B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2025-05-20T04:05:00Z</dcterms:created>
  <dcterms:modified xsi:type="dcterms:W3CDTF">2026-03-27T02:45:00Z</dcterms:modified>
</cp:coreProperties>
</file>