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20" w:rsidRPr="00A7707B" w:rsidRDefault="007A0C20" w:rsidP="00A7707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7707B">
        <w:rPr>
          <w:rFonts w:ascii="Times New Roman" w:hAnsi="Times New Roman" w:cs="Times New Roman"/>
          <w:sz w:val="26"/>
          <w:szCs w:val="26"/>
        </w:rPr>
        <w:t>Приложение 1</w:t>
      </w:r>
    </w:p>
    <w:p w:rsidR="00A7707B" w:rsidRPr="00A7707B" w:rsidRDefault="007A0C20" w:rsidP="00A7707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7707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A7707B" w:rsidRPr="00A7707B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7A0C20" w:rsidRPr="00A7707B" w:rsidRDefault="007A0C20" w:rsidP="00A7707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7707B">
        <w:rPr>
          <w:rFonts w:ascii="Times New Roman" w:hAnsi="Times New Roman" w:cs="Times New Roman"/>
          <w:sz w:val="26"/>
          <w:szCs w:val="26"/>
        </w:rPr>
        <w:t>Усть-Абаканск</w:t>
      </w:r>
      <w:r w:rsidR="006741D3" w:rsidRPr="00A7707B">
        <w:rPr>
          <w:rFonts w:ascii="Times New Roman" w:hAnsi="Times New Roman" w:cs="Times New Roman"/>
          <w:sz w:val="26"/>
          <w:szCs w:val="26"/>
        </w:rPr>
        <w:t>ого</w:t>
      </w:r>
      <w:r w:rsidRPr="00A7707B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741D3" w:rsidRPr="00A7707B">
        <w:rPr>
          <w:rFonts w:ascii="Times New Roman" w:hAnsi="Times New Roman" w:cs="Times New Roman"/>
          <w:sz w:val="26"/>
          <w:szCs w:val="26"/>
        </w:rPr>
        <w:t>а</w:t>
      </w:r>
    </w:p>
    <w:p w:rsidR="00A7707B" w:rsidRPr="00A7707B" w:rsidRDefault="00A46BCB" w:rsidP="00A7707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11.11 2015 </w:t>
      </w:r>
      <w:r w:rsidR="00A7707B" w:rsidRPr="00A7707B">
        <w:rPr>
          <w:rFonts w:ascii="Times New Roman" w:hAnsi="Times New Roman" w:cs="Times New Roman"/>
          <w:sz w:val="26"/>
          <w:szCs w:val="26"/>
        </w:rPr>
        <w:t xml:space="preserve"> № </w:t>
      </w:r>
      <w:r w:rsidR="00CE20FD" w:rsidRPr="00A7707B">
        <w:rPr>
          <w:rFonts w:ascii="Times New Roman" w:hAnsi="Times New Roman" w:cs="Times New Roman"/>
          <w:sz w:val="26"/>
          <w:szCs w:val="26"/>
        </w:rPr>
        <w:t>1618-п</w:t>
      </w:r>
    </w:p>
    <w:p w:rsidR="00A7707B" w:rsidRDefault="00A7707B" w:rsidP="00A7707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A7707B">
        <w:rPr>
          <w:rFonts w:ascii="Times New Roman" w:hAnsi="Times New Roman" w:cs="Times New Roman"/>
          <w:sz w:val="26"/>
          <w:szCs w:val="26"/>
        </w:rPr>
        <w:t>с последующими изменениями</w:t>
      </w:r>
      <w:r w:rsidR="007E1E8D">
        <w:rPr>
          <w:rFonts w:ascii="Times New Roman" w:hAnsi="Times New Roman" w:cs="Times New Roman"/>
          <w:sz w:val="26"/>
          <w:szCs w:val="26"/>
        </w:rPr>
        <w:t>,</w:t>
      </w:r>
    </w:p>
    <w:p w:rsidR="00255401" w:rsidRPr="00A7707B" w:rsidRDefault="00A7707B" w:rsidP="00A7707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52BDD">
        <w:rPr>
          <w:rFonts w:ascii="Times New Roman" w:hAnsi="Times New Roman" w:cs="Times New Roman"/>
          <w:sz w:val="26"/>
          <w:szCs w:val="26"/>
        </w:rPr>
        <w:t xml:space="preserve">в редакции </w:t>
      </w:r>
      <w:r w:rsidRPr="00DE6131">
        <w:rPr>
          <w:rFonts w:ascii="Times New Roman" w:hAnsi="Times New Roman" w:cs="Times New Roman"/>
          <w:sz w:val="26"/>
          <w:szCs w:val="26"/>
        </w:rPr>
        <w:t>от</w:t>
      </w:r>
      <w:r w:rsidR="00A01884" w:rsidRPr="00DE6131">
        <w:rPr>
          <w:rFonts w:ascii="Times New Roman" w:hAnsi="Times New Roman" w:cs="Times New Roman"/>
          <w:sz w:val="26"/>
          <w:szCs w:val="26"/>
        </w:rPr>
        <w:t xml:space="preserve"> </w:t>
      </w:r>
      <w:r w:rsidR="000B3598">
        <w:rPr>
          <w:rFonts w:ascii="Times New Roman" w:hAnsi="Times New Roman" w:cs="Times New Roman"/>
          <w:sz w:val="26"/>
          <w:szCs w:val="26"/>
        </w:rPr>
        <w:t>30.12</w:t>
      </w:r>
      <w:r w:rsidR="007600E7" w:rsidRPr="0097654C">
        <w:rPr>
          <w:rFonts w:ascii="Times New Roman" w:hAnsi="Times New Roman" w:cs="Times New Roman"/>
          <w:sz w:val="26"/>
          <w:szCs w:val="26"/>
        </w:rPr>
        <w:t>.2021</w:t>
      </w:r>
      <w:r w:rsidRPr="0097654C">
        <w:rPr>
          <w:rFonts w:ascii="Times New Roman" w:hAnsi="Times New Roman" w:cs="Times New Roman"/>
          <w:sz w:val="26"/>
          <w:szCs w:val="26"/>
        </w:rPr>
        <w:t xml:space="preserve"> </w:t>
      </w:r>
      <w:r w:rsidRPr="00C86A40">
        <w:rPr>
          <w:rFonts w:ascii="Times New Roman" w:hAnsi="Times New Roman" w:cs="Times New Roman"/>
          <w:sz w:val="26"/>
          <w:szCs w:val="26"/>
        </w:rPr>
        <w:t xml:space="preserve">№ </w:t>
      </w:r>
      <w:r w:rsidR="00C86A40" w:rsidRPr="00C86A40">
        <w:rPr>
          <w:rFonts w:ascii="Times New Roman" w:hAnsi="Times New Roman" w:cs="Times New Roman"/>
          <w:sz w:val="26"/>
          <w:szCs w:val="26"/>
        </w:rPr>
        <w:t>1356</w:t>
      </w:r>
      <w:r w:rsidR="00766859" w:rsidRPr="00C86A40">
        <w:rPr>
          <w:rFonts w:ascii="Times New Roman" w:hAnsi="Times New Roman" w:cs="Times New Roman"/>
          <w:sz w:val="26"/>
          <w:szCs w:val="26"/>
        </w:rPr>
        <w:t>-п</w:t>
      </w:r>
      <w:r w:rsidR="00F73A0E" w:rsidRPr="00C86A40">
        <w:rPr>
          <w:rFonts w:ascii="Times New Roman" w:hAnsi="Times New Roman" w:cs="Times New Roman"/>
          <w:sz w:val="26"/>
          <w:szCs w:val="26"/>
        </w:rPr>
        <w:t>)</w:t>
      </w:r>
    </w:p>
    <w:p w:rsidR="00255401" w:rsidRPr="00045E2E" w:rsidRDefault="00255401" w:rsidP="00CE20FD">
      <w:pPr>
        <w:pStyle w:val="ConsPlusNormal"/>
        <w:jc w:val="right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DB0EA3" w:rsidRPr="00045E2E" w:rsidRDefault="00DB0EA3">
      <w:pPr>
        <w:pStyle w:val="ConsPlusTitle"/>
        <w:jc w:val="center"/>
        <w:rPr>
          <w:rFonts w:ascii="Times New Roman" w:hAnsi="Times New Roman" w:cs="Times New Roman"/>
        </w:rPr>
      </w:pPr>
      <w:bookmarkStart w:id="0" w:name="P36"/>
      <w:bookmarkEnd w:id="0"/>
    </w:p>
    <w:p w:rsidR="00DB0EA3" w:rsidRPr="00045E2E" w:rsidRDefault="00DB0EA3">
      <w:pPr>
        <w:pStyle w:val="ConsPlusTitle"/>
        <w:jc w:val="center"/>
        <w:rPr>
          <w:rFonts w:ascii="Times New Roman" w:hAnsi="Times New Roman" w:cs="Times New Roman"/>
        </w:rPr>
      </w:pPr>
    </w:p>
    <w:p w:rsidR="00DB0EA3" w:rsidRPr="00045E2E" w:rsidRDefault="00DB0EA3">
      <w:pPr>
        <w:pStyle w:val="ConsPlusTitle"/>
        <w:jc w:val="center"/>
        <w:rPr>
          <w:rFonts w:ascii="Times New Roman" w:hAnsi="Times New Roman" w:cs="Times New Roman"/>
        </w:rPr>
      </w:pPr>
    </w:p>
    <w:p w:rsidR="00DB0EA3" w:rsidRPr="00045E2E" w:rsidRDefault="00DB0EA3">
      <w:pPr>
        <w:pStyle w:val="ConsPlusTitle"/>
        <w:jc w:val="center"/>
        <w:rPr>
          <w:rFonts w:ascii="Times New Roman" w:hAnsi="Times New Roman" w:cs="Times New Roman"/>
        </w:rPr>
      </w:pPr>
    </w:p>
    <w:p w:rsidR="00DB0EA3" w:rsidRPr="00045E2E" w:rsidRDefault="00DB0EA3">
      <w:pPr>
        <w:pStyle w:val="ConsPlusTitle"/>
        <w:jc w:val="center"/>
        <w:rPr>
          <w:rFonts w:ascii="Times New Roman" w:hAnsi="Times New Roman" w:cs="Times New Roman"/>
        </w:rPr>
      </w:pPr>
    </w:p>
    <w:p w:rsidR="00DB0EA3" w:rsidRPr="00045E2E" w:rsidRDefault="00DB0EA3">
      <w:pPr>
        <w:pStyle w:val="ConsPlusTitle"/>
        <w:jc w:val="center"/>
        <w:rPr>
          <w:rFonts w:ascii="Times New Roman" w:hAnsi="Times New Roman" w:cs="Times New Roman"/>
        </w:rPr>
      </w:pPr>
    </w:p>
    <w:p w:rsidR="00DB0EA3" w:rsidRPr="00045E2E" w:rsidRDefault="00DB0EA3">
      <w:pPr>
        <w:pStyle w:val="ConsPlusTitle"/>
        <w:jc w:val="center"/>
        <w:rPr>
          <w:rFonts w:ascii="Times New Roman" w:hAnsi="Times New Roman" w:cs="Times New Roman"/>
        </w:rPr>
      </w:pPr>
    </w:p>
    <w:p w:rsidR="00DB0EA3" w:rsidRPr="00045E2E" w:rsidRDefault="00DB0EA3">
      <w:pPr>
        <w:pStyle w:val="ConsPlusTitle"/>
        <w:jc w:val="center"/>
        <w:rPr>
          <w:rFonts w:ascii="Times New Roman" w:hAnsi="Times New Roman" w:cs="Times New Roman"/>
        </w:rPr>
      </w:pPr>
    </w:p>
    <w:p w:rsidR="00DB0EA3" w:rsidRPr="00B50C9C" w:rsidRDefault="00DB0E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A0C20" w:rsidRPr="00B50C9C" w:rsidRDefault="007A0C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0C9C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6741D3" w:rsidRPr="00B50C9C" w:rsidRDefault="00A46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0C9C">
        <w:rPr>
          <w:rFonts w:ascii="Times New Roman" w:hAnsi="Times New Roman" w:cs="Times New Roman"/>
          <w:sz w:val="28"/>
          <w:szCs w:val="28"/>
        </w:rPr>
        <w:t>«</w:t>
      </w:r>
      <w:r w:rsidR="006741D3" w:rsidRPr="00B50C9C">
        <w:rPr>
          <w:rFonts w:ascii="Times New Roman" w:hAnsi="Times New Roman" w:cs="Times New Roman"/>
          <w:sz w:val="28"/>
          <w:szCs w:val="28"/>
        </w:rPr>
        <w:t xml:space="preserve">РАЗВИТИЕ МУНИЦИПАЛЬНОГО ИМУЩЕСТВА </w:t>
      </w:r>
    </w:p>
    <w:p w:rsidR="007A0C20" w:rsidRPr="00B50C9C" w:rsidRDefault="006741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0C9C">
        <w:rPr>
          <w:rFonts w:ascii="Times New Roman" w:hAnsi="Times New Roman" w:cs="Times New Roman"/>
          <w:sz w:val="28"/>
          <w:szCs w:val="28"/>
        </w:rPr>
        <w:t>В УСТЬ-АБАКАНСКОМ РАЙОНЕ</w:t>
      </w:r>
      <w:r w:rsidR="00A46BCB" w:rsidRPr="00B50C9C">
        <w:rPr>
          <w:rFonts w:ascii="Times New Roman" w:hAnsi="Times New Roman" w:cs="Times New Roman"/>
          <w:sz w:val="28"/>
          <w:szCs w:val="28"/>
        </w:rPr>
        <w:t>»</w:t>
      </w: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6741D3" w:rsidRPr="00045E2E" w:rsidRDefault="006741D3">
      <w:pPr>
        <w:pStyle w:val="ConsPlusNormal"/>
        <w:jc w:val="both"/>
        <w:rPr>
          <w:rFonts w:ascii="Times New Roman" w:hAnsi="Times New Roman" w:cs="Times New Roman"/>
        </w:rPr>
      </w:pPr>
    </w:p>
    <w:p w:rsidR="00DB0EA3" w:rsidRPr="00045E2E" w:rsidRDefault="00DB0EA3" w:rsidP="006741D3">
      <w:pPr>
        <w:pStyle w:val="ConsPlusNormal"/>
        <w:jc w:val="center"/>
        <w:rPr>
          <w:rFonts w:ascii="Times New Roman" w:hAnsi="Times New Roman" w:cs="Times New Roman"/>
        </w:rPr>
      </w:pPr>
    </w:p>
    <w:p w:rsidR="006741D3" w:rsidRPr="00197E63" w:rsidRDefault="00255401" w:rsidP="006741D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97E63">
        <w:rPr>
          <w:rFonts w:ascii="Times New Roman" w:hAnsi="Times New Roman" w:cs="Times New Roman"/>
          <w:sz w:val="26"/>
          <w:szCs w:val="26"/>
        </w:rPr>
        <w:t>р</w:t>
      </w:r>
      <w:r w:rsidR="00574273">
        <w:rPr>
          <w:rFonts w:ascii="Times New Roman" w:hAnsi="Times New Roman" w:cs="Times New Roman"/>
          <w:sz w:val="26"/>
          <w:szCs w:val="26"/>
        </w:rPr>
        <w:t xml:space="preserve">п </w:t>
      </w:r>
      <w:r w:rsidR="006741D3" w:rsidRPr="00197E63">
        <w:rPr>
          <w:rFonts w:ascii="Times New Roman" w:hAnsi="Times New Roman" w:cs="Times New Roman"/>
          <w:sz w:val="26"/>
          <w:szCs w:val="26"/>
        </w:rPr>
        <w:t>УСТЬ-АБАКАН</w:t>
      </w:r>
    </w:p>
    <w:p w:rsidR="006741D3" w:rsidRPr="00045E2E" w:rsidRDefault="006741D3" w:rsidP="006741D3">
      <w:pPr>
        <w:pStyle w:val="ConsPlusNormal"/>
        <w:jc w:val="center"/>
        <w:rPr>
          <w:rFonts w:ascii="Times New Roman" w:hAnsi="Times New Roman" w:cs="Times New Roman"/>
        </w:rPr>
      </w:pPr>
      <w:r w:rsidRPr="00045E2E">
        <w:rPr>
          <w:rFonts w:ascii="Times New Roman" w:hAnsi="Times New Roman" w:cs="Times New Roman"/>
        </w:rPr>
        <w:t xml:space="preserve">2015 </w:t>
      </w:r>
      <w:r w:rsidR="009D5B9A">
        <w:rPr>
          <w:rFonts w:ascii="Times New Roman" w:hAnsi="Times New Roman" w:cs="Times New Roman"/>
        </w:rPr>
        <w:t>год.</w:t>
      </w:r>
    </w:p>
    <w:p w:rsidR="00F561D3" w:rsidRPr="00045E2E" w:rsidRDefault="00DB0EA3">
      <w:pPr>
        <w:rPr>
          <w:rFonts w:ascii="Times New Roman" w:hAnsi="Times New Roman" w:cs="Times New Roman"/>
        </w:rPr>
      </w:pPr>
      <w:r w:rsidRPr="00045E2E">
        <w:rPr>
          <w:rFonts w:ascii="Times New Roman" w:hAnsi="Times New Roman" w:cs="Times New Roman"/>
        </w:rPr>
        <w:br w:type="page"/>
      </w:r>
      <w:r w:rsidRPr="00045E2E">
        <w:rPr>
          <w:rFonts w:ascii="Times New Roman" w:hAnsi="Times New Roman" w:cs="Times New Roman"/>
        </w:rPr>
        <w:lastRenderedPageBreak/>
        <w:t xml:space="preserve">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0054159"/>
        <w:docPartObj>
          <w:docPartGallery w:val="Table of Contents"/>
          <w:docPartUnique/>
        </w:docPartObj>
      </w:sdtPr>
      <w:sdtContent>
        <w:p w:rsidR="00F561D3" w:rsidRPr="00045E2E" w:rsidRDefault="00F561D3" w:rsidP="00F561D3">
          <w:pPr>
            <w:pStyle w:val="a3"/>
            <w:jc w:val="center"/>
            <w:rPr>
              <w:color w:val="auto"/>
            </w:rPr>
          </w:pPr>
          <w:r w:rsidRPr="00045E2E">
            <w:rPr>
              <w:color w:val="auto"/>
            </w:rPr>
            <w:t>Оглавление</w:t>
          </w:r>
        </w:p>
        <w:p w:rsidR="00F561D3" w:rsidRPr="00045E2E" w:rsidRDefault="00EA7B6B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r w:rsidRPr="00045E2E">
            <w:fldChar w:fldCharType="begin"/>
          </w:r>
          <w:r w:rsidR="00F561D3" w:rsidRPr="00045E2E">
            <w:instrText xml:space="preserve"> TOC \o "1-3" \h \z \u </w:instrText>
          </w:r>
          <w:r w:rsidRPr="00045E2E">
            <w:fldChar w:fldCharType="separate"/>
          </w:r>
          <w:hyperlink w:anchor="_Toc435088949" w:history="1">
            <w:r w:rsidR="00F561D3" w:rsidRPr="00045E2E">
              <w:rPr>
                <w:rStyle w:val="a4"/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t>Паспорт муниципальной программы</w:t>
            </w:r>
            <w:r w:rsidR="00F561D3"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561D3"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_Toc435088949 \h </w:instrText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CE20F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</w:t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561D3" w:rsidRPr="00045E2E" w:rsidRDefault="00EA7B6B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435088950" w:history="1">
            <w:r w:rsidR="00F561D3" w:rsidRPr="00045E2E">
              <w:rPr>
                <w:rStyle w:val="a4"/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t>I. Общая характеристика сферы реализации муниципальной программы</w:t>
            </w:r>
            <w:r w:rsidR="00F561D3"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561D3"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_Toc435088950 \h </w:instrText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CE20F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5</w:t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561D3" w:rsidRPr="00045E2E" w:rsidRDefault="00EA7B6B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435088951" w:history="1">
            <w:r w:rsidR="00F561D3" w:rsidRPr="00045E2E">
              <w:rPr>
                <w:rStyle w:val="a4"/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t>II. Приоритеты политики муниципального образования в сфере реализации муниципальной программы, цель, задачи</w:t>
            </w:r>
            <w:r w:rsidR="00F561D3"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561D3"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_Toc435088951 \h </w:instrText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CE20F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7</w:t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561D3" w:rsidRPr="00045E2E" w:rsidRDefault="00EA7B6B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435088952" w:history="1">
            <w:r w:rsidR="00F561D3" w:rsidRPr="00045E2E">
              <w:rPr>
                <w:rStyle w:val="a4"/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t>III. Перечень и характеристики основных мероприятий муниципальной программы</w:t>
            </w:r>
            <w:r w:rsidR="00F561D3"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561D3"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_Toc435088952 \h </w:instrText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CE20F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8</w:t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561D3" w:rsidRPr="00045E2E" w:rsidRDefault="00EA7B6B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435088953" w:history="1">
            <w:r w:rsidR="00F561D3" w:rsidRPr="00045E2E">
              <w:rPr>
                <w:rStyle w:val="a4"/>
                <w:rFonts w:ascii="Times New Roman" w:hAnsi="Times New Roman" w:cs="Times New Roman"/>
                <w:noProof/>
                <w:color w:val="auto"/>
                <w:sz w:val="26"/>
                <w:szCs w:val="26"/>
                <w:lang w:val="en-US"/>
              </w:rPr>
              <w:t>IV</w:t>
            </w:r>
            <w:r w:rsidR="00F561D3" w:rsidRPr="00045E2E">
              <w:rPr>
                <w:rStyle w:val="a4"/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t>. Информация о ресурсном обеспечении муниципальной программы</w:t>
            </w:r>
            <w:r w:rsidR="00F561D3"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561D3"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_Toc435088953 \h </w:instrText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CE20F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8</w:t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561D3" w:rsidRPr="00045E2E" w:rsidRDefault="00EA7B6B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435088954" w:history="1">
            <w:r w:rsidR="00F561D3" w:rsidRPr="00045E2E">
              <w:rPr>
                <w:rStyle w:val="a4"/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t>V. Механизм реализации Программы</w:t>
            </w:r>
            <w:r w:rsidR="00F561D3"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561D3"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_Toc435088954 \h </w:instrText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CE20F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9</w:t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561D3" w:rsidRPr="00045E2E" w:rsidRDefault="00EA7B6B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35088955" w:history="1">
            <w:r w:rsidR="00F561D3" w:rsidRPr="00045E2E">
              <w:rPr>
                <w:rStyle w:val="a4"/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t>VI. Оценка результативности</w:t>
            </w:r>
            <w:r w:rsidR="00F561D3"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561D3"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_Toc435088955 \h </w:instrText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CE20F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10</w:t>
            </w:r>
            <w:r w:rsidRPr="00045E2E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561D3" w:rsidRPr="00045E2E" w:rsidRDefault="00EA7B6B">
          <w:r w:rsidRPr="00045E2E">
            <w:fldChar w:fldCharType="end"/>
          </w:r>
        </w:p>
      </w:sdtContent>
    </w:sdt>
    <w:p w:rsidR="00DB0EA3" w:rsidRPr="00045E2E" w:rsidRDefault="00DB0EA3">
      <w:pPr>
        <w:rPr>
          <w:rFonts w:ascii="Times New Roman" w:hAnsi="Times New Roman" w:cs="Times New Roman"/>
        </w:rPr>
      </w:pPr>
      <w:r w:rsidRPr="00045E2E">
        <w:rPr>
          <w:rFonts w:ascii="Times New Roman" w:hAnsi="Times New Roman" w:cs="Times New Roman"/>
        </w:rPr>
        <w:br w:type="page"/>
      </w:r>
    </w:p>
    <w:p w:rsidR="007A0C20" w:rsidRPr="00045E2E" w:rsidRDefault="007A0C20" w:rsidP="00DB0EA3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</w:rPr>
      </w:pPr>
      <w:bookmarkStart w:id="1" w:name="_Toc435088949"/>
      <w:r w:rsidRPr="00045E2E">
        <w:rPr>
          <w:rFonts w:ascii="Times New Roman" w:hAnsi="Times New Roman" w:cs="Times New Roman"/>
          <w:color w:val="auto"/>
        </w:rPr>
        <w:lastRenderedPageBreak/>
        <w:t>Паспорт</w:t>
      </w:r>
      <w:r w:rsidR="00F561D3" w:rsidRPr="00045E2E">
        <w:rPr>
          <w:rFonts w:ascii="Times New Roman" w:hAnsi="Times New Roman" w:cs="Times New Roman"/>
          <w:color w:val="auto"/>
        </w:rPr>
        <w:t xml:space="preserve"> </w:t>
      </w:r>
      <w:r w:rsidRPr="00045E2E">
        <w:rPr>
          <w:rFonts w:ascii="Times New Roman" w:hAnsi="Times New Roman" w:cs="Times New Roman"/>
          <w:color w:val="auto"/>
        </w:rPr>
        <w:t>муниципальной программы</w:t>
      </w:r>
      <w:bookmarkEnd w:id="1"/>
      <w:r w:rsidRPr="00045E2E">
        <w:rPr>
          <w:rFonts w:ascii="Times New Roman" w:hAnsi="Times New Roman" w:cs="Times New Roman"/>
          <w:color w:val="auto"/>
        </w:rPr>
        <w:t xml:space="preserve"> </w:t>
      </w:r>
    </w:p>
    <w:p w:rsidR="006741D3" w:rsidRPr="00045E2E" w:rsidRDefault="006741D3" w:rsidP="00DB0EA3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2"/>
        <w:gridCol w:w="7109"/>
      </w:tblGrid>
      <w:tr w:rsidR="007A0C20" w:rsidRPr="00045E2E" w:rsidTr="00530ABB">
        <w:tc>
          <w:tcPr>
            <w:tcW w:w="2472" w:type="dxa"/>
          </w:tcPr>
          <w:p w:rsidR="007A0C20" w:rsidRPr="00045E2E" w:rsidRDefault="007A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E2E">
              <w:rPr>
                <w:rFonts w:ascii="Times New Roman" w:hAnsi="Times New Roman" w:cs="Times New Roman"/>
                <w:sz w:val="24"/>
                <w:szCs w:val="24"/>
              </w:rPr>
              <w:t>Наименование МП</w:t>
            </w:r>
          </w:p>
        </w:tc>
        <w:tc>
          <w:tcPr>
            <w:tcW w:w="7109" w:type="dxa"/>
          </w:tcPr>
          <w:p w:rsidR="007A0C20" w:rsidRPr="00045E2E" w:rsidRDefault="009C77B9" w:rsidP="008733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741D3" w:rsidRPr="00045E2E"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муниципального имущества в Усть-Абаканском районе»</w:t>
            </w:r>
          </w:p>
        </w:tc>
      </w:tr>
      <w:tr w:rsidR="007A0C20" w:rsidRPr="00045E2E" w:rsidTr="00530ABB">
        <w:tc>
          <w:tcPr>
            <w:tcW w:w="2472" w:type="dxa"/>
          </w:tcPr>
          <w:p w:rsidR="007A0C20" w:rsidRPr="00045E2E" w:rsidRDefault="007A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E2E">
              <w:rPr>
                <w:rFonts w:ascii="Times New Roman" w:hAnsi="Times New Roman" w:cs="Times New Roman"/>
                <w:sz w:val="24"/>
                <w:szCs w:val="24"/>
              </w:rPr>
              <w:t>Основания для принятия решения о разработке МП</w:t>
            </w:r>
          </w:p>
        </w:tc>
        <w:tc>
          <w:tcPr>
            <w:tcW w:w="7109" w:type="dxa"/>
          </w:tcPr>
          <w:p w:rsidR="007A0C20" w:rsidRPr="00045E2E" w:rsidRDefault="007A0C20" w:rsidP="0076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E2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hyperlink r:id="rId7" w:history="1">
              <w:r w:rsidRPr="00045E2E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045E2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25.10.2001 </w:t>
            </w:r>
            <w:r w:rsidR="009C77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45E2E">
              <w:rPr>
                <w:rFonts w:ascii="Times New Roman" w:hAnsi="Times New Roman" w:cs="Times New Roman"/>
                <w:sz w:val="24"/>
                <w:szCs w:val="24"/>
              </w:rPr>
              <w:t xml:space="preserve"> 136-ФЗ;</w:t>
            </w:r>
          </w:p>
          <w:p w:rsidR="007A0C20" w:rsidRPr="00045E2E" w:rsidRDefault="007A0C20" w:rsidP="0076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E2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8" w:history="1">
              <w:r w:rsidRPr="00045E2E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0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7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5E2E">
              <w:rPr>
                <w:rFonts w:ascii="Times New Roman" w:hAnsi="Times New Roman" w:cs="Times New Roman"/>
                <w:sz w:val="24"/>
                <w:szCs w:val="24"/>
              </w:rPr>
              <w:t>О государственной регистрации прав на недвижимое имущество и сделок с ним</w:t>
            </w:r>
            <w:r w:rsidR="009C77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45E2E">
              <w:rPr>
                <w:rFonts w:ascii="Times New Roman" w:hAnsi="Times New Roman" w:cs="Times New Roman"/>
                <w:sz w:val="24"/>
                <w:szCs w:val="24"/>
              </w:rPr>
              <w:t xml:space="preserve"> от 21.07.1997 </w:t>
            </w:r>
            <w:r w:rsidR="009C77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45E2E">
              <w:rPr>
                <w:rFonts w:ascii="Times New Roman" w:hAnsi="Times New Roman" w:cs="Times New Roman"/>
                <w:sz w:val="24"/>
                <w:szCs w:val="24"/>
              </w:rPr>
              <w:t xml:space="preserve"> 122-ФЗ;</w:t>
            </w:r>
          </w:p>
          <w:p w:rsidR="007A0C20" w:rsidRPr="00045E2E" w:rsidRDefault="007A0C20" w:rsidP="0076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E2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9" w:history="1">
              <w:r w:rsidRPr="00045E2E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0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7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5E2E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9C77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45E2E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</w:t>
            </w:r>
            <w:r w:rsidR="009C77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45E2E">
              <w:rPr>
                <w:rFonts w:ascii="Times New Roman" w:hAnsi="Times New Roman" w:cs="Times New Roman"/>
                <w:sz w:val="24"/>
                <w:szCs w:val="24"/>
              </w:rPr>
              <w:t xml:space="preserve"> 131-ФЗ;</w:t>
            </w:r>
          </w:p>
          <w:p w:rsidR="007A0C20" w:rsidRPr="00045E2E" w:rsidRDefault="006741D3" w:rsidP="0076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E2E">
              <w:rPr>
                <w:rFonts w:ascii="Times New Roman" w:hAnsi="Times New Roman" w:cs="Times New Roman"/>
                <w:sz w:val="24"/>
                <w:szCs w:val="24"/>
              </w:rPr>
              <w:t>Распоряжение Главы Усть-Абаканского района №</w:t>
            </w:r>
            <w:r w:rsidR="00DB0EA3" w:rsidRPr="0004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E2E">
              <w:rPr>
                <w:rFonts w:ascii="Times New Roman" w:hAnsi="Times New Roman" w:cs="Times New Roman"/>
                <w:sz w:val="24"/>
                <w:szCs w:val="24"/>
              </w:rPr>
              <w:t>81-р от 02.11.2015 года «О разработке муниципальн</w:t>
            </w:r>
            <w:r w:rsidR="00DB0EA3" w:rsidRPr="00045E2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45E2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программ»</w:t>
            </w:r>
          </w:p>
        </w:tc>
      </w:tr>
      <w:tr w:rsidR="007A0C20" w:rsidRPr="00045E2E" w:rsidTr="00530ABB">
        <w:tc>
          <w:tcPr>
            <w:tcW w:w="2472" w:type="dxa"/>
          </w:tcPr>
          <w:p w:rsidR="007A0C20" w:rsidRPr="00045E2E" w:rsidRDefault="006741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E2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109" w:type="dxa"/>
          </w:tcPr>
          <w:p w:rsidR="007A0C20" w:rsidRPr="00045E2E" w:rsidRDefault="0067595B" w:rsidP="0076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E2E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отношений администрации Усть-Абаканского района</w:t>
            </w:r>
          </w:p>
        </w:tc>
      </w:tr>
      <w:tr w:rsidR="00DC4880" w:rsidRPr="00DC4880" w:rsidTr="00530ABB">
        <w:tc>
          <w:tcPr>
            <w:tcW w:w="2472" w:type="dxa"/>
          </w:tcPr>
          <w:p w:rsidR="00DC4880" w:rsidRPr="00DC4880" w:rsidRDefault="00DC4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880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</w:p>
        </w:tc>
        <w:tc>
          <w:tcPr>
            <w:tcW w:w="7109" w:type="dxa"/>
          </w:tcPr>
          <w:p w:rsidR="00DC4880" w:rsidRPr="00DC4880" w:rsidRDefault="00DC4880" w:rsidP="00DC48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88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и строительства администрации Усть-Абаканского района Республики Хакасия</w:t>
            </w:r>
          </w:p>
        </w:tc>
      </w:tr>
      <w:tr w:rsidR="007A0C20" w:rsidRPr="00045E2E" w:rsidTr="00530ABB">
        <w:tc>
          <w:tcPr>
            <w:tcW w:w="2472" w:type="dxa"/>
          </w:tcPr>
          <w:p w:rsidR="007A0C20" w:rsidRPr="00045E2E" w:rsidRDefault="006741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E2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7A0C20" w:rsidRPr="00045E2E">
              <w:rPr>
                <w:rFonts w:ascii="Times New Roman" w:hAnsi="Times New Roman" w:cs="Times New Roman"/>
                <w:sz w:val="24"/>
                <w:szCs w:val="24"/>
              </w:rPr>
              <w:t xml:space="preserve"> МП</w:t>
            </w:r>
          </w:p>
        </w:tc>
        <w:tc>
          <w:tcPr>
            <w:tcW w:w="7109" w:type="dxa"/>
          </w:tcPr>
          <w:p w:rsidR="007A0C20" w:rsidRPr="00766859" w:rsidRDefault="00766859" w:rsidP="0076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9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использования земли и иного имущества, находящегося в муниципальной собственности Усть-Абаканского района, путем вовлечения имущества в оборот и увеличения доходов от его использования</w:t>
            </w:r>
          </w:p>
        </w:tc>
      </w:tr>
      <w:tr w:rsidR="007A0C20" w:rsidRPr="00045E2E" w:rsidTr="00530ABB">
        <w:tc>
          <w:tcPr>
            <w:tcW w:w="2472" w:type="dxa"/>
          </w:tcPr>
          <w:p w:rsidR="007A0C20" w:rsidRPr="00045E2E" w:rsidRDefault="007A0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E2E">
              <w:rPr>
                <w:rFonts w:ascii="Times New Roman" w:hAnsi="Times New Roman" w:cs="Times New Roman"/>
                <w:sz w:val="24"/>
                <w:szCs w:val="24"/>
              </w:rPr>
              <w:t>Задачи МП</w:t>
            </w:r>
          </w:p>
        </w:tc>
        <w:tc>
          <w:tcPr>
            <w:tcW w:w="7109" w:type="dxa"/>
          </w:tcPr>
          <w:p w:rsidR="007A0C20" w:rsidRPr="005009EA" w:rsidRDefault="00DC4880" w:rsidP="0076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1. Инвентаризация, регистрация, оценка и корректировка реестра муниципального имущества для создания условий эффективного его использования, а также содержание муниципального имущества, капитальный ремонт в муниципальных учреждениях, в том числе проектно-сметная документация</w:t>
            </w:r>
            <w:r w:rsidR="007A0C20" w:rsidRPr="00500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0C20" w:rsidRPr="005009EA" w:rsidRDefault="007A0C20" w:rsidP="0076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w:anchor="P219" w:history="1">
              <w:r w:rsidRPr="005009EA">
                <w:rPr>
                  <w:rFonts w:ascii="Times New Roman" w:hAnsi="Times New Roman" w:cs="Times New Roman"/>
                  <w:sz w:val="24"/>
                  <w:szCs w:val="24"/>
                </w:rPr>
                <w:t>Увеличение поступлений в бюджет</w:t>
              </w:r>
            </w:hyperlink>
            <w:r w:rsidRPr="0050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1D3" w:rsidRPr="005009EA"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</w:t>
            </w: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, полученных от использования муниципального имущества и земельных участков, вовлеченных в хозяйственный оборот.</w:t>
            </w:r>
          </w:p>
          <w:p w:rsidR="007A0C20" w:rsidRPr="005009EA" w:rsidRDefault="0067595B" w:rsidP="0076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0C20" w:rsidRPr="005009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09EA" w:rsidRPr="005009EA">
              <w:rPr>
                <w:rFonts w:ascii="Times New Roman" w:hAnsi="Times New Roman" w:cs="Times New Roman"/>
                <w:sz w:val="24"/>
                <w:szCs w:val="24"/>
              </w:rPr>
              <w:t>Формирование, постановка на государственный кадастровый учет земельных участков сельскохозяйственного назначения, а также выкуп в муниципальную собственность земельных участков сельскохозяйственного назначения в соответствии с имеющимся преимущественным правом, для дальнейшего вовлечения указанных участков в хозяйственный оборот</w:t>
            </w:r>
            <w:r w:rsidR="00B85DB9" w:rsidRPr="00500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5DB9" w:rsidRPr="005009EA" w:rsidRDefault="00B85DB9" w:rsidP="0076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4. Внесение сведений о границах населенных пунктов, сельских поселений Усть-Абаканского района в ЕГРН.</w:t>
            </w:r>
          </w:p>
        </w:tc>
      </w:tr>
      <w:tr w:rsidR="007A0C20" w:rsidRPr="00045E2E" w:rsidTr="00530ABB">
        <w:tc>
          <w:tcPr>
            <w:tcW w:w="2472" w:type="dxa"/>
          </w:tcPr>
          <w:p w:rsidR="007A0C20" w:rsidRPr="00045E2E" w:rsidRDefault="007A0C20" w:rsidP="0076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E2E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 (целевые индикаторы) по годам</w:t>
            </w:r>
          </w:p>
        </w:tc>
        <w:tc>
          <w:tcPr>
            <w:tcW w:w="7109" w:type="dxa"/>
          </w:tcPr>
          <w:p w:rsidR="00873347" w:rsidRPr="005009EA" w:rsidRDefault="00873347" w:rsidP="008733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1. Доля объектов недвижимого имущества, внесенных в реестр муниципального имущества, по которым осуществлена государственная регистрация права муниципальной собственности (без учета объектов дорожной инфраструктуры, тепловых сетей, сетей водоснабжения и водоотведения), нарастающим итогом, до:</w:t>
            </w:r>
          </w:p>
          <w:p w:rsidR="00873347" w:rsidRPr="005009EA" w:rsidRDefault="00873347" w:rsidP="008733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2016 год – до 54%;</w:t>
            </w:r>
          </w:p>
          <w:p w:rsidR="00873347" w:rsidRPr="005009EA" w:rsidRDefault="00873347" w:rsidP="008733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2017 год – до 80%;</w:t>
            </w:r>
          </w:p>
          <w:p w:rsidR="00873347" w:rsidRPr="005009EA" w:rsidRDefault="00873347" w:rsidP="008733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2018 год – до 86%;</w:t>
            </w:r>
          </w:p>
          <w:p w:rsidR="00873347" w:rsidRPr="005009EA" w:rsidRDefault="00873347" w:rsidP="008733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2019 год – до 90%;</w:t>
            </w:r>
          </w:p>
          <w:p w:rsidR="001C2135" w:rsidRPr="005009EA" w:rsidRDefault="001C2135" w:rsidP="001C2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2020 год – до 91%;</w:t>
            </w:r>
          </w:p>
          <w:p w:rsidR="001C2135" w:rsidRPr="005009EA" w:rsidRDefault="001C2135" w:rsidP="000B3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2021 год – до 91%</w:t>
            </w:r>
            <w:r w:rsidR="000B3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3347" w:rsidRPr="005009EA" w:rsidRDefault="00873347" w:rsidP="008733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Совокупные поступления в бюджет Усть-Абаканского района, полученные от использования муниципального имущества и земельных участков, вовлеченных в хозяйственный оборот:</w:t>
            </w:r>
          </w:p>
          <w:p w:rsidR="00873347" w:rsidRPr="005009EA" w:rsidRDefault="00873347" w:rsidP="008733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2016 год – 20 347,0 тыс. руб.;</w:t>
            </w:r>
          </w:p>
          <w:p w:rsidR="00873347" w:rsidRPr="005009EA" w:rsidRDefault="00873347" w:rsidP="008733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2017 год – 18 875,0 тыс. руб.;</w:t>
            </w:r>
          </w:p>
          <w:p w:rsidR="00873347" w:rsidRPr="005009EA" w:rsidRDefault="00873347" w:rsidP="008733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2018 год – 18 875,0 тыс. руб.;</w:t>
            </w:r>
          </w:p>
          <w:p w:rsidR="00873347" w:rsidRPr="005009EA" w:rsidRDefault="00873347" w:rsidP="008733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2019 год – 19 148,0 тыс. руб.;</w:t>
            </w:r>
          </w:p>
          <w:p w:rsidR="00873347" w:rsidRPr="005009EA" w:rsidRDefault="00873347" w:rsidP="008733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2020 год – 20 000,0 тыс.руб.;</w:t>
            </w:r>
          </w:p>
          <w:p w:rsidR="001C2135" w:rsidRPr="005009EA" w:rsidRDefault="001C2135" w:rsidP="000B3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2021 год – 50 000,0 тыс.руб..</w:t>
            </w:r>
          </w:p>
          <w:p w:rsidR="00873347" w:rsidRPr="005009EA" w:rsidRDefault="00873347" w:rsidP="008733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3. Формирование и постановка на государственный кадастровый учет земельных участков, вовлеченных в хозяйственный оборот:</w:t>
            </w:r>
          </w:p>
          <w:p w:rsidR="00873347" w:rsidRPr="005009EA" w:rsidRDefault="00873347" w:rsidP="008733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 xml:space="preserve">2016 год – </w:t>
            </w:r>
            <w:r w:rsidR="001C2135" w:rsidRPr="00500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0 земельных участков и 60 км под автомобильными дорогами;</w:t>
            </w:r>
          </w:p>
          <w:p w:rsidR="00873347" w:rsidRPr="005009EA" w:rsidRDefault="00873347" w:rsidP="008733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2017 год – 12 земельных участков и 70 км под автомобильными дорогами;</w:t>
            </w:r>
          </w:p>
          <w:p w:rsidR="00873347" w:rsidRPr="005009EA" w:rsidRDefault="00873347" w:rsidP="008733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2018 год – 15 земельных участков и 70 км под автомобильными дорогами;</w:t>
            </w:r>
          </w:p>
          <w:p w:rsidR="00873347" w:rsidRPr="005009EA" w:rsidRDefault="00873347" w:rsidP="008733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2019 год – 10 земельных участков и 60 км под автомобил</w:t>
            </w:r>
            <w:r w:rsidR="001C2135" w:rsidRPr="005009EA">
              <w:rPr>
                <w:rFonts w:ascii="Times New Roman" w:hAnsi="Times New Roman" w:cs="Times New Roman"/>
                <w:sz w:val="24"/>
                <w:szCs w:val="24"/>
              </w:rPr>
              <w:t>ьными дорогами</w:t>
            </w:r>
          </w:p>
          <w:p w:rsidR="00873347" w:rsidRPr="005009EA" w:rsidRDefault="00873347" w:rsidP="008733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4. Количество объектов муниципального имущества, по которым проведена техническая инвентаризация:</w:t>
            </w:r>
          </w:p>
          <w:p w:rsidR="00873347" w:rsidRPr="005009EA" w:rsidRDefault="00873347" w:rsidP="008733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2016 год – 1 объектов;</w:t>
            </w:r>
          </w:p>
          <w:p w:rsidR="00873347" w:rsidRPr="005009EA" w:rsidRDefault="00873347" w:rsidP="008733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2017 год – 4 объектов;</w:t>
            </w:r>
          </w:p>
          <w:p w:rsidR="00873347" w:rsidRPr="005009EA" w:rsidRDefault="00873347" w:rsidP="008733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2018 год – 4 объектов;</w:t>
            </w:r>
          </w:p>
          <w:p w:rsidR="00873347" w:rsidRPr="005009EA" w:rsidRDefault="00873347" w:rsidP="008733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C2135" w:rsidRPr="005009EA">
              <w:rPr>
                <w:rFonts w:ascii="Times New Roman" w:hAnsi="Times New Roman" w:cs="Times New Roman"/>
                <w:sz w:val="24"/>
                <w:szCs w:val="24"/>
              </w:rPr>
              <w:t>9 год – 4 объектов.</w:t>
            </w:r>
          </w:p>
          <w:p w:rsidR="00873347" w:rsidRPr="005009EA" w:rsidRDefault="00873347" w:rsidP="008733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5. Доля населенных пунктов сельских поселений Усть-Абаканского района, границы которых внесены в ЕГРН, от общего количества населенных пунктов сельских поселений Усть-Абаканского района:</w:t>
            </w:r>
          </w:p>
          <w:p w:rsidR="00B85DB9" w:rsidRPr="005009EA" w:rsidRDefault="00B95F7A" w:rsidP="008733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2018 год – 100%</w:t>
            </w:r>
            <w:r w:rsidR="00873347" w:rsidRPr="00500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2135" w:rsidRPr="005009EA" w:rsidRDefault="001C2135" w:rsidP="001C2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bookmarkStart w:id="2" w:name="_Hlk62553499"/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муниципального имущества, по которым произведено оформление прав в ЕГРН</w:t>
            </w:r>
            <w:bookmarkEnd w:id="2"/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C2135" w:rsidRPr="005009EA" w:rsidRDefault="001C2135" w:rsidP="001C2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2020 год – 1 объектов;</w:t>
            </w:r>
          </w:p>
          <w:p w:rsidR="001C2135" w:rsidRPr="005009EA" w:rsidRDefault="001C2135" w:rsidP="000B3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2021 год – 2 объектов</w:t>
            </w:r>
            <w:r w:rsidR="000B3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09EA" w:rsidRPr="005009EA" w:rsidRDefault="001C2135" w:rsidP="005009EA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5009EA" w:rsidRPr="005009EA">
              <w:rPr>
                <w:rFonts w:ascii="Times New Roman" w:hAnsi="Times New Roman" w:cs="Times New Roman"/>
                <w:sz w:val="24"/>
                <w:szCs w:val="24"/>
              </w:rPr>
              <w:t>Формирование, постановка на государственный кадастровый учет земельных участков сельскохозяйственного назначения, а также выкуп в муниципальную собственность земельных участков сельскохозяйственного назначения в соответствии с имеющимся преимущественным правом, для дальнейшего вовлечения указанных участков в хозяйственный оборот:</w:t>
            </w:r>
          </w:p>
          <w:p w:rsidR="005009EA" w:rsidRPr="005009EA" w:rsidRDefault="005009EA" w:rsidP="005009EA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2020 год – 10 земельных участков;</w:t>
            </w:r>
          </w:p>
          <w:p w:rsidR="002A0D11" w:rsidRPr="005009EA" w:rsidRDefault="005009EA" w:rsidP="000B3598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2021 год – 20 земельных участков</w:t>
            </w:r>
            <w:r w:rsidR="000B3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0C20" w:rsidRPr="00045E2E" w:rsidTr="00530ABB">
        <w:tc>
          <w:tcPr>
            <w:tcW w:w="2472" w:type="dxa"/>
          </w:tcPr>
          <w:p w:rsidR="007A0C20" w:rsidRPr="00045E2E" w:rsidRDefault="007A0C20" w:rsidP="0076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 этапы реализации МП</w:t>
            </w:r>
          </w:p>
        </w:tc>
        <w:tc>
          <w:tcPr>
            <w:tcW w:w="7109" w:type="dxa"/>
          </w:tcPr>
          <w:p w:rsidR="007A0C20" w:rsidRPr="00873347" w:rsidRDefault="001C2135" w:rsidP="000B3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202</w:t>
            </w:r>
            <w:r w:rsidR="000B35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3347" w:rsidRPr="00873347">
              <w:rPr>
                <w:rFonts w:ascii="Times New Roman" w:hAnsi="Times New Roman" w:cs="Times New Roman"/>
                <w:sz w:val="24"/>
                <w:szCs w:val="24"/>
              </w:rPr>
              <w:t xml:space="preserve"> годы. Этапы не выделяются</w:t>
            </w:r>
          </w:p>
        </w:tc>
      </w:tr>
      <w:tr w:rsidR="007A0C20" w:rsidRPr="00045E2E" w:rsidTr="00530ABB">
        <w:tc>
          <w:tcPr>
            <w:tcW w:w="2472" w:type="dxa"/>
          </w:tcPr>
          <w:p w:rsidR="007A0C20" w:rsidRPr="00045E2E" w:rsidRDefault="007A0C20" w:rsidP="0076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E2E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109" w:type="dxa"/>
          </w:tcPr>
          <w:p w:rsidR="007A0C20" w:rsidRPr="00045E2E" w:rsidRDefault="007A0C20" w:rsidP="0076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E2E">
              <w:rPr>
                <w:rFonts w:ascii="Times New Roman" w:hAnsi="Times New Roman" w:cs="Times New Roman"/>
                <w:sz w:val="24"/>
                <w:szCs w:val="24"/>
              </w:rPr>
              <w:t>Деление на подпрограммы не предусмотрено</w:t>
            </w:r>
          </w:p>
        </w:tc>
      </w:tr>
      <w:tr w:rsidR="007A0C20" w:rsidRPr="00045E2E" w:rsidTr="00530ABB">
        <w:tblPrEx>
          <w:tblBorders>
            <w:insideH w:val="nil"/>
          </w:tblBorders>
        </w:tblPrEx>
        <w:tc>
          <w:tcPr>
            <w:tcW w:w="2472" w:type="dxa"/>
            <w:tcBorders>
              <w:bottom w:val="nil"/>
            </w:tcBorders>
          </w:tcPr>
          <w:p w:rsidR="007A0C20" w:rsidRPr="00045E2E" w:rsidRDefault="007A0C20" w:rsidP="0076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E2E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109" w:type="dxa"/>
            <w:tcBorders>
              <w:bottom w:val="nil"/>
            </w:tcBorders>
          </w:tcPr>
          <w:p w:rsidR="000B3598" w:rsidRPr="000B3598" w:rsidRDefault="000B3598" w:rsidP="000B3598">
            <w:pPr>
              <w:ind w:right="-1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финансирования Программы (рублей)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  <w:r w:rsidRPr="000B3598">
              <w:rPr>
                <w:rFonts w:ascii="Times New Roman" w:eastAsia="Calibri" w:hAnsi="Times New Roman" w:cs="Times New Roman"/>
                <w:sz w:val="24"/>
                <w:szCs w:val="24"/>
              </w:rPr>
              <w:t>92 198 130,24, из них средства:</w:t>
            </w:r>
          </w:p>
          <w:p w:rsidR="000B3598" w:rsidRPr="000B3598" w:rsidRDefault="000B3598" w:rsidP="000B3598">
            <w:pPr>
              <w:ind w:right="-1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598">
              <w:rPr>
                <w:rFonts w:ascii="Times New Roman" w:eastAsia="Calibri" w:hAnsi="Times New Roman" w:cs="Times New Roman"/>
                <w:sz w:val="24"/>
                <w:szCs w:val="24"/>
              </w:rPr>
              <w:t>- республиканского бюджета – 3 624 040,</w:t>
            </w:r>
          </w:p>
          <w:p w:rsidR="000B3598" w:rsidRPr="000B3598" w:rsidRDefault="000B3598" w:rsidP="000B3598">
            <w:pPr>
              <w:ind w:right="-1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5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районного бюджета – 88 574 090,24, в том числе по годам:</w:t>
            </w:r>
          </w:p>
          <w:p w:rsidR="000B3598" w:rsidRPr="000B3598" w:rsidRDefault="000B3598" w:rsidP="000B3598">
            <w:pPr>
              <w:ind w:right="-1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2016 год – 7 604 900, из них средства: </w:t>
            </w:r>
          </w:p>
          <w:p w:rsidR="000B3598" w:rsidRPr="000B3598" w:rsidRDefault="000B3598" w:rsidP="000B3598">
            <w:pPr>
              <w:ind w:right="-1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598">
              <w:rPr>
                <w:rFonts w:ascii="Times New Roman" w:eastAsia="Calibri" w:hAnsi="Times New Roman" w:cs="Times New Roman"/>
                <w:sz w:val="24"/>
                <w:szCs w:val="24"/>
              </w:rPr>
              <w:t>- районного бюджета – 7 604 900;</w:t>
            </w:r>
          </w:p>
          <w:p w:rsidR="000B3598" w:rsidRPr="000B3598" w:rsidRDefault="000B3598" w:rsidP="000B3598">
            <w:pPr>
              <w:ind w:right="-1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598">
              <w:rPr>
                <w:rFonts w:ascii="Times New Roman" w:eastAsia="Calibri" w:hAnsi="Times New Roman" w:cs="Times New Roman"/>
                <w:sz w:val="24"/>
                <w:szCs w:val="24"/>
              </w:rPr>
              <w:t>2017 год – 9 832 700, из них средства:</w:t>
            </w:r>
          </w:p>
          <w:p w:rsidR="000B3598" w:rsidRPr="000B3598" w:rsidRDefault="000B3598" w:rsidP="000B3598">
            <w:pPr>
              <w:ind w:right="-1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598">
              <w:rPr>
                <w:rFonts w:ascii="Times New Roman" w:eastAsia="Calibri" w:hAnsi="Times New Roman" w:cs="Times New Roman"/>
                <w:sz w:val="24"/>
                <w:szCs w:val="24"/>
              </w:rPr>
              <w:t>- районного бюджета – 9 832 700;</w:t>
            </w:r>
          </w:p>
          <w:p w:rsidR="000B3598" w:rsidRPr="000B3598" w:rsidRDefault="000B3598" w:rsidP="000B3598">
            <w:pPr>
              <w:ind w:right="-1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598">
              <w:rPr>
                <w:rFonts w:ascii="Times New Roman" w:eastAsia="Calibri" w:hAnsi="Times New Roman" w:cs="Times New Roman"/>
                <w:sz w:val="24"/>
                <w:szCs w:val="24"/>
              </w:rPr>
              <w:t>2018 год – 12 746 800, из них:</w:t>
            </w:r>
          </w:p>
          <w:p w:rsidR="000B3598" w:rsidRPr="000B3598" w:rsidRDefault="000B3598" w:rsidP="000B3598">
            <w:pPr>
              <w:ind w:right="-1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598">
              <w:rPr>
                <w:rFonts w:ascii="Times New Roman" w:eastAsia="Calibri" w:hAnsi="Times New Roman" w:cs="Times New Roman"/>
                <w:sz w:val="24"/>
                <w:szCs w:val="24"/>
              </w:rPr>
              <w:t>- республиканского бюджета – 735 000,</w:t>
            </w:r>
          </w:p>
          <w:p w:rsidR="000B3598" w:rsidRPr="000B3598" w:rsidRDefault="000B3598" w:rsidP="000B3598">
            <w:pPr>
              <w:ind w:right="-1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598">
              <w:rPr>
                <w:rFonts w:ascii="Times New Roman" w:eastAsia="Calibri" w:hAnsi="Times New Roman" w:cs="Times New Roman"/>
                <w:sz w:val="24"/>
                <w:szCs w:val="24"/>
              </w:rPr>
              <w:t>- районного бюджета – 12 011 800;</w:t>
            </w:r>
          </w:p>
          <w:p w:rsidR="000B3598" w:rsidRPr="000B3598" w:rsidRDefault="000B3598" w:rsidP="000B3598">
            <w:pPr>
              <w:ind w:right="-1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598">
              <w:rPr>
                <w:rFonts w:ascii="Times New Roman" w:eastAsia="Calibri" w:hAnsi="Times New Roman" w:cs="Times New Roman"/>
                <w:sz w:val="24"/>
                <w:szCs w:val="24"/>
              </w:rPr>
              <w:t>2019 год – 15 031 194, из них средства:</w:t>
            </w:r>
          </w:p>
          <w:p w:rsidR="000B3598" w:rsidRPr="000B3598" w:rsidRDefault="000B3598" w:rsidP="000B3598">
            <w:pPr>
              <w:ind w:right="-1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598">
              <w:rPr>
                <w:rFonts w:ascii="Times New Roman" w:eastAsia="Calibri" w:hAnsi="Times New Roman" w:cs="Times New Roman"/>
                <w:sz w:val="24"/>
                <w:szCs w:val="24"/>
              </w:rPr>
              <w:t>- районного бюджета – 15 031 194;</w:t>
            </w:r>
          </w:p>
          <w:p w:rsidR="000B3598" w:rsidRPr="000B3598" w:rsidRDefault="000B3598" w:rsidP="000B3598">
            <w:pPr>
              <w:ind w:right="-1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598">
              <w:rPr>
                <w:rFonts w:ascii="Times New Roman" w:eastAsia="Calibri" w:hAnsi="Times New Roman" w:cs="Times New Roman"/>
                <w:sz w:val="24"/>
                <w:szCs w:val="24"/>
              </w:rPr>
              <w:t>2020 год – 17 151 267,63, из них средства:</w:t>
            </w:r>
          </w:p>
          <w:p w:rsidR="000B3598" w:rsidRPr="000B3598" w:rsidRDefault="000B3598" w:rsidP="000B359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598">
              <w:rPr>
                <w:rFonts w:ascii="Times New Roman" w:eastAsia="Calibri" w:hAnsi="Times New Roman" w:cs="Times New Roman"/>
                <w:sz w:val="24"/>
                <w:szCs w:val="24"/>
              </w:rPr>
              <w:t>- районного бюджета – 17 151 267,63;</w:t>
            </w:r>
          </w:p>
          <w:p w:rsidR="000B3598" w:rsidRPr="000B3598" w:rsidRDefault="000B3598" w:rsidP="000B35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598">
              <w:rPr>
                <w:rFonts w:ascii="Times New Roman" w:hAnsi="Times New Roman" w:cs="Times New Roman"/>
                <w:sz w:val="24"/>
                <w:szCs w:val="24"/>
              </w:rPr>
              <w:t>2021 год – 29 831 268,61, из них средства</w:t>
            </w:r>
          </w:p>
          <w:p w:rsidR="000B3598" w:rsidRPr="000B3598" w:rsidRDefault="000B3598" w:rsidP="000B35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598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2 889 040,</w:t>
            </w:r>
          </w:p>
          <w:p w:rsidR="007A0C20" w:rsidRPr="005009EA" w:rsidRDefault="000B3598" w:rsidP="000B3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98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26 942 228,61</w:t>
            </w:r>
          </w:p>
        </w:tc>
      </w:tr>
      <w:tr w:rsidR="007A0C20" w:rsidRPr="00045E2E" w:rsidTr="00530ABB">
        <w:tc>
          <w:tcPr>
            <w:tcW w:w="2472" w:type="dxa"/>
          </w:tcPr>
          <w:p w:rsidR="007A0C20" w:rsidRPr="00045E2E" w:rsidRDefault="007A0C20" w:rsidP="0076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</w:t>
            </w:r>
          </w:p>
        </w:tc>
        <w:tc>
          <w:tcPr>
            <w:tcW w:w="7109" w:type="dxa"/>
          </w:tcPr>
          <w:p w:rsidR="001C2135" w:rsidRPr="005009EA" w:rsidRDefault="001C2135" w:rsidP="001C2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1. Увеличение доли объектов недвижимого имущества, внесенных в реестр муниципального имущества, по которым осуществлена государственная регистрация права муниципальной собственности (без учета объектов дорожной инфраструктуры, тепловых сетей, сетей водоснабжения и водоотведения), до 91%.</w:t>
            </w:r>
          </w:p>
          <w:p w:rsidR="001C2135" w:rsidRPr="005009EA" w:rsidRDefault="001C2135" w:rsidP="001C2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2. Увеличение поступлений доходов в бюджет Усть-Абаканского района, полученных от использования муниципального имущества и земельных участков, вовлеченных в хозяйственный оборот, до 50 000,0 тыс.руб.</w:t>
            </w:r>
          </w:p>
          <w:p w:rsidR="001C2135" w:rsidRPr="005009EA" w:rsidRDefault="001C2135" w:rsidP="001C21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3. Увеличение количества населенных пунктов, сведения, о границах которых внесены в ЕГРН, до 100%;</w:t>
            </w:r>
          </w:p>
          <w:p w:rsidR="001C2135" w:rsidRPr="005009EA" w:rsidRDefault="001C2135" w:rsidP="001C21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 xml:space="preserve">4. Увеличение количества объектов муниципального имущества, по которым произведено оформление прав в ЕГРН, до </w:t>
            </w:r>
            <w:r w:rsidR="000B3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5DB9" w:rsidRPr="005009EA" w:rsidRDefault="005009EA" w:rsidP="000B3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 xml:space="preserve">5. Увеличение формирования и постановки на государственный кадастровый учет, а также приобретение в муниципальную собственность земельных участков сельскохозяйственного назначения, вовлеченных в хозяйственный оборот, до </w:t>
            </w:r>
            <w:r w:rsidR="000B3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09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2135" w:rsidRPr="00500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A0C20" w:rsidRPr="00045E2E" w:rsidRDefault="007A0C20" w:rsidP="00766859">
      <w:pPr>
        <w:pStyle w:val="ConsPlusNormal"/>
        <w:jc w:val="both"/>
        <w:rPr>
          <w:rFonts w:ascii="Times New Roman" w:hAnsi="Times New Roman" w:cs="Times New Roman"/>
        </w:rPr>
      </w:pPr>
    </w:p>
    <w:p w:rsidR="00DB0EA3" w:rsidRPr="00045E2E" w:rsidRDefault="00DB0EA3" w:rsidP="00766859">
      <w:pPr>
        <w:rPr>
          <w:rFonts w:ascii="Times New Roman" w:eastAsia="Times New Roman" w:hAnsi="Times New Roman" w:cs="Times New Roman"/>
          <w:szCs w:val="20"/>
          <w:lang w:eastAsia="ru-RU"/>
        </w:rPr>
      </w:pPr>
      <w:r w:rsidRPr="00045E2E">
        <w:rPr>
          <w:rFonts w:ascii="Times New Roman" w:hAnsi="Times New Roman" w:cs="Times New Roman"/>
        </w:rPr>
        <w:br w:type="page"/>
      </w:r>
    </w:p>
    <w:p w:rsidR="007A0C20" w:rsidRPr="00307B14" w:rsidRDefault="007A0C20" w:rsidP="00DB0EA3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3" w:name="_Toc435088950"/>
      <w:r w:rsidRPr="00307B14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I. </w:t>
      </w:r>
      <w:r w:rsidR="00DB0EA3" w:rsidRPr="00307B14">
        <w:rPr>
          <w:rFonts w:ascii="Times New Roman" w:hAnsi="Times New Roman" w:cs="Times New Roman"/>
          <w:color w:val="auto"/>
          <w:sz w:val="26"/>
          <w:szCs w:val="26"/>
        </w:rPr>
        <w:t>Общая характеристика сферы реализации муниципальной программы</w:t>
      </w:r>
      <w:bookmarkEnd w:id="3"/>
    </w:p>
    <w:p w:rsidR="007A0C20" w:rsidRPr="00045E2E" w:rsidRDefault="007A0C20">
      <w:pPr>
        <w:pStyle w:val="ConsPlusNormal"/>
        <w:jc w:val="both"/>
        <w:rPr>
          <w:rFonts w:ascii="Times New Roman" w:hAnsi="Times New Roman" w:cs="Times New Roman"/>
        </w:rPr>
      </w:pP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10" w:history="1">
        <w:r w:rsidRPr="00045E2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45E2E">
        <w:rPr>
          <w:rFonts w:ascii="Times New Roman" w:hAnsi="Times New Roman" w:cs="Times New Roman"/>
          <w:sz w:val="26"/>
          <w:szCs w:val="26"/>
        </w:rPr>
        <w:t xml:space="preserve"> </w:t>
      </w:r>
      <w:r w:rsidR="009C77B9">
        <w:rPr>
          <w:rFonts w:ascii="Times New Roman" w:hAnsi="Times New Roman" w:cs="Times New Roman"/>
          <w:sz w:val="26"/>
          <w:szCs w:val="26"/>
        </w:rPr>
        <w:t>«</w:t>
      </w:r>
      <w:r w:rsidRPr="00045E2E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9C77B9">
        <w:rPr>
          <w:rFonts w:ascii="Times New Roman" w:hAnsi="Times New Roman" w:cs="Times New Roman"/>
          <w:sz w:val="26"/>
          <w:szCs w:val="26"/>
        </w:rPr>
        <w:t>»</w:t>
      </w:r>
      <w:r w:rsidRPr="00045E2E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9C77B9">
        <w:rPr>
          <w:rFonts w:ascii="Times New Roman" w:hAnsi="Times New Roman" w:cs="Times New Roman"/>
          <w:sz w:val="26"/>
          <w:szCs w:val="26"/>
        </w:rPr>
        <w:t>№</w:t>
      </w:r>
      <w:r w:rsidRPr="00045E2E">
        <w:rPr>
          <w:rFonts w:ascii="Times New Roman" w:hAnsi="Times New Roman" w:cs="Times New Roman"/>
          <w:sz w:val="26"/>
          <w:szCs w:val="26"/>
        </w:rPr>
        <w:t xml:space="preserve"> 131-ФЗ муниципальная собственность определена как экономическая основа местного самоуправления. Управление муниципальной собственностью предполагает решение вопросов местного значения и отдельных государственных полномочий, переданных от субъекта Российской Федерации, путем наиболее целесообразного использования собственного имущества муниципальным образованием при оптимальном уровне расходов на его управление и содержание.</w:t>
      </w:r>
    </w:p>
    <w:p w:rsidR="007A0C20" w:rsidRPr="00045E2E" w:rsidRDefault="002247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З</w:t>
      </w:r>
      <w:r w:rsidR="007A0C20" w:rsidRPr="00045E2E">
        <w:rPr>
          <w:rFonts w:ascii="Times New Roman" w:hAnsi="Times New Roman" w:cs="Times New Roman"/>
          <w:sz w:val="26"/>
          <w:szCs w:val="26"/>
        </w:rPr>
        <w:t>адачи и направления развития в области управления муниципальным имуществом: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- реализация основных направлений в области приватизации муниципального имущества</w:t>
      </w:r>
      <w:r w:rsidR="00026646" w:rsidRPr="00026646">
        <w:rPr>
          <w:rFonts w:ascii="Times New Roman" w:hAnsi="Times New Roman" w:cs="Times New Roman"/>
          <w:sz w:val="26"/>
          <w:szCs w:val="26"/>
        </w:rPr>
        <w:t>, его содержания</w:t>
      </w:r>
      <w:r w:rsidRPr="00045E2E">
        <w:rPr>
          <w:rFonts w:ascii="Times New Roman" w:hAnsi="Times New Roman" w:cs="Times New Roman"/>
          <w:sz w:val="26"/>
          <w:szCs w:val="26"/>
        </w:rPr>
        <w:t xml:space="preserve"> и совершенствования управления муниципальным имуществом (</w:t>
      </w:r>
      <w:hyperlink r:id="rId11" w:history="1">
        <w:r w:rsidRPr="00045E2E">
          <w:rPr>
            <w:rFonts w:ascii="Times New Roman" w:hAnsi="Times New Roman" w:cs="Times New Roman"/>
            <w:sz w:val="26"/>
            <w:szCs w:val="26"/>
          </w:rPr>
          <w:t>Указ</w:t>
        </w:r>
      </w:hyperlink>
      <w:r w:rsidRPr="00045E2E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07.05.2012 </w:t>
      </w:r>
      <w:r w:rsidR="009C77B9">
        <w:rPr>
          <w:rFonts w:ascii="Times New Roman" w:hAnsi="Times New Roman" w:cs="Times New Roman"/>
          <w:sz w:val="26"/>
          <w:szCs w:val="26"/>
        </w:rPr>
        <w:t>№</w:t>
      </w:r>
      <w:r w:rsidRPr="00045E2E">
        <w:rPr>
          <w:rFonts w:ascii="Times New Roman" w:hAnsi="Times New Roman" w:cs="Times New Roman"/>
          <w:sz w:val="26"/>
          <w:szCs w:val="26"/>
        </w:rPr>
        <w:t xml:space="preserve"> 596) в рамках наделенных полномочий как органа местного самоуправления;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 xml:space="preserve">- разработка и совершенствование нормативной базы в области ведения государственного земельного кадастра, регулирования земельных отношений, управления муниципальным имуществом </w:t>
      </w:r>
      <w:r w:rsidR="006741D3" w:rsidRPr="00045E2E">
        <w:rPr>
          <w:rFonts w:ascii="Times New Roman" w:hAnsi="Times New Roman" w:cs="Times New Roman"/>
          <w:sz w:val="26"/>
          <w:szCs w:val="26"/>
        </w:rPr>
        <w:t>Усть-Абаканского</w:t>
      </w:r>
      <w:r w:rsidR="00224724" w:rsidRPr="00045E2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741D3" w:rsidRPr="00045E2E">
        <w:rPr>
          <w:rFonts w:ascii="Times New Roman" w:hAnsi="Times New Roman" w:cs="Times New Roman"/>
          <w:sz w:val="26"/>
          <w:szCs w:val="26"/>
        </w:rPr>
        <w:t>а</w:t>
      </w:r>
      <w:r w:rsidRPr="00045E2E">
        <w:rPr>
          <w:rFonts w:ascii="Times New Roman" w:hAnsi="Times New Roman" w:cs="Times New Roman"/>
          <w:sz w:val="26"/>
          <w:szCs w:val="26"/>
        </w:rPr>
        <w:t>;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 xml:space="preserve">- расширение арендооблагаемой базы путем выявления неиспользуемых и неэффективно используемых площадей и земельных участков на территории </w:t>
      </w:r>
      <w:r w:rsidR="006741D3" w:rsidRPr="00045E2E">
        <w:rPr>
          <w:rFonts w:ascii="Times New Roman" w:hAnsi="Times New Roman" w:cs="Times New Roman"/>
          <w:sz w:val="26"/>
          <w:szCs w:val="26"/>
        </w:rPr>
        <w:t>Усть-Абаканского</w:t>
      </w:r>
      <w:r w:rsidR="00224724" w:rsidRPr="00045E2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741D3" w:rsidRPr="00045E2E">
        <w:rPr>
          <w:rFonts w:ascii="Times New Roman" w:hAnsi="Times New Roman" w:cs="Times New Roman"/>
          <w:sz w:val="26"/>
          <w:szCs w:val="26"/>
        </w:rPr>
        <w:t>а</w:t>
      </w:r>
      <w:r w:rsidR="00224724" w:rsidRPr="00045E2E">
        <w:rPr>
          <w:rFonts w:ascii="Times New Roman" w:hAnsi="Times New Roman" w:cs="Times New Roman"/>
          <w:sz w:val="26"/>
          <w:szCs w:val="26"/>
        </w:rPr>
        <w:t>.</w:t>
      </w:r>
    </w:p>
    <w:p w:rsidR="007A0C20" w:rsidRDefault="000266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6646">
        <w:rPr>
          <w:rFonts w:ascii="Times New Roman" w:hAnsi="Times New Roman" w:cs="Times New Roman"/>
          <w:sz w:val="26"/>
          <w:szCs w:val="26"/>
        </w:rPr>
        <w:t>Эффективное использование муниципального имущества включает в себя обеспечение его сохранности, развития, функционирования, содержания и использование всех объектов муниципальной собственности в интересах муниципального образования, в том числе извлечение дохода, в целях наиболее полного покрытия расходных обязательств и планов развития муниципального образования</w:t>
      </w:r>
      <w:r w:rsidR="007A0C20" w:rsidRPr="00045E2E">
        <w:rPr>
          <w:rFonts w:ascii="Times New Roman" w:hAnsi="Times New Roman" w:cs="Times New Roman"/>
          <w:sz w:val="26"/>
          <w:szCs w:val="26"/>
        </w:rPr>
        <w:t>.</w:t>
      </w:r>
    </w:p>
    <w:p w:rsidR="00740D46" w:rsidRPr="00740D46" w:rsidRDefault="00740D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0D46">
        <w:rPr>
          <w:rFonts w:ascii="Times New Roman" w:hAnsi="Times New Roman" w:cs="Times New Roman"/>
          <w:sz w:val="26"/>
          <w:szCs w:val="26"/>
        </w:rPr>
        <w:t>Несвоевременное проведение текущего и капитального ремонта муниципального имущества приводит к физическому износу объектов, их разрушению, что влечет за собой их невостребованность, а впоследствии и значительное увеличение затрат на их восстановление.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Отсутствие государственной регистрации права муниципальной собственности на объекты недвижимости и земельные участки препятствует вовлечению их в экономический оборот, отрицательно сказывается на принятии решений о приватизации, разделе земельных участков, о сдаче в аренду муниципального имущества и земельных участков.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Отсутствие государственной регистрации права собственности обусловлено необходимостью изготовления технической документации на объекты недвижимости.</w:t>
      </w:r>
    </w:p>
    <w:p w:rsidR="006A40F7" w:rsidRDefault="007A0C20">
      <w:pPr>
        <w:pStyle w:val="ConsPlusNormal"/>
        <w:ind w:firstLine="540"/>
        <w:jc w:val="both"/>
        <w:rPr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Одним из основных принципов предоставления в аренду (реализации) объектов муниципального имущества является использование механизма независимой оценки при определении размера арендной платы за использование объектов (или получения их в собственность).</w:t>
      </w:r>
      <w:r w:rsidR="007429B2" w:rsidRPr="007429B2">
        <w:rPr>
          <w:sz w:val="26"/>
          <w:szCs w:val="26"/>
        </w:rPr>
        <w:t xml:space="preserve"> </w:t>
      </w:r>
    </w:p>
    <w:p w:rsidR="007A0C20" w:rsidRPr="00740D46" w:rsidRDefault="00740D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0D46">
        <w:rPr>
          <w:rFonts w:ascii="Times New Roman" w:hAnsi="Times New Roman" w:cs="Times New Roman"/>
          <w:sz w:val="26"/>
          <w:szCs w:val="26"/>
        </w:rPr>
        <w:t xml:space="preserve">В рамках муниципальной программы «Развитие муниципального имущества в Усть-Абаканском районе» (далее – Программа) Управлением имущественных отношений администрации Усть-Абаканского района планируется осуществлять полномочия собственника, в том числе выполнение обязательств в отношении </w:t>
      </w:r>
      <w:r w:rsidRPr="00740D46">
        <w:rPr>
          <w:rFonts w:ascii="Times New Roman" w:hAnsi="Times New Roman" w:cs="Times New Roman"/>
          <w:sz w:val="26"/>
          <w:szCs w:val="26"/>
        </w:rPr>
        <w:lastRenderedPageBreak/>
        <w:t>расходов по содержанию муниципального имущества, обеспечить проведение работ по изготовлению технической документации, технических планов и постановку на государственный кадастровый учет объектов недвижимого имущества, что позволит осуществить государственную регистрацию прав на объекты недвижимого имущества с последующей передачей их в аренду (реализацию).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Регистрация права муниципальной собственности на земельные участки осуществляется по мере регистрации права муниципальной собственности на объекты недвижимого имущества. Это административные и производственные здания, закрепленные за учреждениями, муниципальными органами государственной власти, а также объекты культурного наследия.</w:t>
      </w:r>
    </w:p>
    <w:p w:rsidR="007A0C20" w:rsidRDefault="00900374" w:rsidP="0090037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В рамках Программы Управление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045E2E">
        <w:rPr>
          <w:rFonts w:ascii="Times New Roman" w:hAnsi="Times New Roman" w:cs="Times New Roman"/>
          <w:sz w:val="26"/>
          <w:szCs w:val="26"/>
        </w:rPr>
        <w:t xml:space="preserve"> имущественных отношений администрации Усть-Абаканского района (далее - Управление) </w:t>
      </w:r>
      <w:r w:rsidRPr="00A01401">
        <w:rPr>
          <w:rFonts w:ascii="Times New Roman" w:hAnsi="Times New Roman" w:cs="Times New Roman"/>
          <w:sz w:val="26"/>
          <w:szCs w:val="26"/>
        </w:rPr>
        <w:t>планируется обеспечить</w:t>
      </w:r>
      <w:r>
        <w:rPr>
          <w:rFonts w:ascii="Times New Roman" w:hAnsi="Times New Roman" w:cs="Times New Roman"/>
          <w:sz w:val="26"/>
          <w:szCs w:val="26"/>
        </w:rPr>
        <w:t xml:space="preserve"> выполнение по разработке градостроительной документации,</w:t>
      </w:r>
      <w:r w:rsidRPr="00A01401">
        <w:rPr>
          <w:rFonts w:ascii="Times New Roman" w:hAnsi="Times New Roman" w:cs="Times New Roman"/>
          <w:sz w:val="26"/>
          <w:szCs w:val="26"/>
        </w:rPr>
        <w:t xml:space="preserve"> проведение кадастровых работ в отношении земельных участков, постановку их на государственный кадастровый учет, что позволит осуществить регистрацию права муниципальной собственности на земельные участки.</w:t>
      </w:r>
    </w:p>
    <w:p w:rsidR="00A81EC9" w:rsidRPr="00A81EC9" w:rsidRDefault="00A81EC9" w:rsidP="0090037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1EC9">
        <w:rPr>
          <w:rFonts w:ascii="Times New Roman" w:hAnsi="Times New Roman" w:cs="Times New Roman"/>
          <w:sz w:val="26"/>
          <w:szCs w:val="26"/>
        </w:rPr>
        <w:t>В рамках Программы Управлением планируется выполнение работ по проведению государственной историко-культурной экспертизы земельных участков, что является необходимым условием для вовлечения в оборот земельных участков, относящийся к муниципальной собственности</w:t>
      </w:r>
    </w:p>
    <w:p w:rsidR="00900374" w:rsidRPr="00045E2E" w:rsidRDefault="00900374" w:rsidP="0090037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1.1. Предоставление земельных участков отдельным категориям граждан и гражданам, имеющим трех и более детей</w:t>
      </w:r>
    </w:p>
    <w:p w:rsidR="007A0C20" w:rsidRPr="00045E2E" w:rsidRDefault="007A0C2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 xml:space="preserve">Одним из важных вопросов является обеспечение граждан Республики Хакасия доступным и комфортным жильем. В целях реализации комплекса мер по выполнению </w:t>
      </w:r>
      <w:hyperlink r:id="rId12" w:history="1">
        <w:r w:rsidRPr="00045E2E">
          <w:rPr>
            <w:rFonts w:ascii="Times New Roman" w:hAnsi="Times New Roman" w:cs="Times New Roman"/>
            <w:sz w:val="26"/>
            <w:szCs w:val="26"/>
          </w:rPr>
          <w:t>Указа</w:t>
        </w:r>
      </w:hyperlink>
      <w:r w:rsidRPr="00045E2E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07.05.2012 </w:t>
      </w:r>
      <w:r w:rsidR="009C77B9">
        <w:rPr>
          <w:rFonts w:ascii="Times New Roman" w:hAnsi="Times New Roman" w:cs="Times New Roman"/>
          <w:sz w:val="26"/>
          <w:szCs w:val="26"/>
        </w:rPr>
        <w:t>№</w:t>
      </w:r>
      <w:r w:rsidRPr="00045E2E">
        <w:rPr>
          <w:rFonts w:ascii="Times New Roman" w:hAnsi="Times New Roman" w:cs="Times New Roman"/>
          <w:sz w:val="26"/>
          <w:szCs w:val="26"/>
        </w:rPr>
        <w:t xml:space="preserve"> 600 </w:t>
      </w:r>
      <w:r w:rsidR="009C77B9">
        <w:rPr>
          <w:rFonts w:ascii="Times New Roman" w:hAnsi="Times New Roman" w:cs="Times New Roman"/>
          <w:sz w:val="26"/>
          <w:szCs w:val="26"/>
        </w:rPr>
        <w:t>«</w:t>
      </w:r>
      <w:r w:rsidRPr="00045E2E">
        <w:rPr>
          <w:rFonts w:ascii="Times New Roman" w:hAnsi="Times New Roman" w:cs="Times New Roman"/>
          <w:sz w:val="26"/>
          <w:szCs w:val="26"/>
        </w:rPr>
        <w:t>О мерах по обеспечению граждан Российской Федерации доступным и комфортным жильем и повышению качества жилищно-коммунальных услуг</w:t>
      </w:r>
      <w:r w:rsidR="009C77B9">
        <w:rPr>
          <w:rFonts w:ascii="Times New Roman" w:hAnsi="Times New Roman" w:cs="Times New Roman"/>
          <w:sz w:val="26"/>
          <w:szCs w:val="26"/>
        </w:rPr>
        <w:t>»</w:t>
      </w:r>
      <w:r w:rsidRPr="00045E2E">
        <w:rPr>
          <w:rFonts w:ascii="Times New Roman" w:hAnsi="Times New Roman" w:cs="Times New Roman"/>
          <w:sz w:val="26"/>
          <w:szCs w:val="26"/>
        </w:rPr>
        <w:t xml:space="preserve"> необходимо формирование земельных участков с целью их дальнейшего предоставления на территории муниципального </w:t>
      </w:r>
      <w:r w:rsidRPr="00900374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900374" w:rsidRPr="00900374">
        <w:rPr>
          <w:rFonts w:ascii="Times New Roman" w:hAnsi="Times New Roman" w:cs="Times New Roman"/>
          <w:sz w:val="26"/>
          <w:szCs w:val="26"/>
        </w:rPr>
        <w:t xml:space="preserve">Усть-Абаканский район </w:t>
      </w:r>
      <w:r w:rsidRPr="00900374">
        <w:rPr>
          <w:rFonts w:ascii="Times New Roman" w:hAnsi="Times New Roman" w:cs="Times New Roman"/>
          <w:sz w:val="26"/>
          <w:szCs w:val="26"/>
        </w:rPr>
        <w:t>согласно</w:t>
      </w:r>
      <w:r w:rsidRPr="00045E2E">
        <w:rPr>
          <w:rFonts w:ascii="Times New Roman" w:hAnsi="Times New Roman" w:cs="Times New Roman"/>
          <w:sz w:val="26"/>
          <w:szCs w:val="26"/>
        </w:rPr>
        <w:t>: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 xml:space="preserve">- </w:t>
      </w:r>
      <w:hyperlink r:id="rId13" w:history="1">
        <w:r w:rsidRPr="00045E2E">
          <w:rPr>
            <w:rFonts w:ascii="Times New Roman" w:hAnsi="Times New Roman" w:cs="Times New Roman"/>
            <w:sz w:val="26"/>
            <w:szCs w:val="26"/>
          </w:rPr>
          <w:t>Закону</w:t>
        </w:r>
      </w:hyperlink>
      <w:r w:rsidRPr="00045E2E">
        <w:rPr>
          <w:rFonts w:ascii="Times New Roman" w:hAnsi="Times New Roman" w:cs="Times New Roman"/>
          <w:sz w:val="26"/>
          <w:szCs w:val="26"/>
        </w:rPr>
        <w:t xml:space="preserve"> Республики Хакасия от 08.11.2011 </w:t>
      </w:r>
      <w:r w:rsidR="009C77B9">
        <w:rPr>
          <w:rFonts w:ascii="Times New Roman" w:hAnsi="Times New Roman" w:cs="Times New Roman"/>
          <w:sz w:val="26"/>
          <w:szCs w:val="26"/>
        </w:rPr>
        <w:t>№</w:t>
      </w:r>
      <w:r w:rsidRPr="00045E2E">
        <w:rPr>
          <w:rFonts w:ascii="Times New Roman" w:hAnsi="Times New Roman" w:cs="Times New Roman"/>
          <w:sz w:val="26"/>
          <w:szCs w:val="26"/>
        </w:rPr>
        <w:t xml:space="preserve"> 88-ЗРХ </w:t>
      </w:r>
      <w:r w:rsidR="009C77B9">
        <w:rPr>
          <w:rFonts w:ascii="Times New Roman" w:hAnsi="Times New Roman" w:cs="Times New Roman"/>
          <w:sz w:val="26"/>
          <w:szCs w:val="26"/>
        </w:rPr>
        <w:t>«</w:t>
      </w:r>
      <w:r w:rsidRPr="00045E2E">
        <w:rPr>
          <w:rFonts w:ascii="Times New Roman" w:hAnsi="Times New Roman" w:cs="Times New Roman"/>
          <w:sz w:val="26"/>
          <w:szCs w:val="26"/>
        </w:rPr>
        <w:t>О бесплатном предоставлении в собственность граждан, имеющих трех и более детей, земельных участков на территории Республики Хакасия</w:t>
      </w:r>
      <w:r w:rsidR="009C77B9">
        <w:rPr>
          <w:rFonts w:ascii="Times New Roman" w:hAnsi="Times New Roman" w:cs="Times New Roman"/>
          <w:sz w:val="26"/>
          <w:szCs w:val="26"/>
        </w:rPr>
        <w:t>»</w:t>
      </w:r>
      <w:r w:rsidRPr="00045E2E">
        <w:rPr>
          <w:rFonts w:ascii="Times New Roman" w:hAnsi="Times New Roman" w:cs="Times New Roman"/>
          <w:sz w:val="26"/>
          <w:szCs w:val="26"/>
        </w:rPr>
        <w:t xml:space="preserve"> (далее - Закон Республики Хакасия </w:t>
      </w:r>
      <w:r w:rsidR="009C77B9">
        <w:rPr>
          <w:rFonts w:ascii="Times New Roman" w:hAnsi="Times New Roman" w:cs="Times New Roman"/>
          <w:sz w:val="26"/>
          <w:szCs w:val="26"/>
        </w:rPr>
        <w:t>№</w:t>
      </w:r>
      <w:r w:rsidRPr="00045E2E">
        <w:rPr>
          <w:rFonts w:ascii="Times New Roman" w:hAnsi="Times New Roman" w:cs="Times New Roman"/>
          <w:sz w:val="26"/>
          <w:szCs w:val="26"/>
        </w:rPr>
        <w:t xml:space="preserve"> 88-ЗРХ от 08.11.2011);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 xml:space="preserve">- </w:t>
      </w:r>
      <w:hyperlink r:id="rId14" w:history="1">
        <w:r w:rsidRPr="00045E2E">
          <w:rPr>
            <w:rFonts w:ascii="Times New Roman" w:hAnsi="Times New Roman" w:cs="Times New Roman"/>
            <w:sz w:val="26"/>
            <w:szCs w:val="26"/>
          </w:rPr>
          <w:t>Закону</w:t>
        </w:r>
      </w:hyperlink>
      <w:r w:rsidRPr="00045E2E">
        <w:rPr>
          <w:rFonts w:ascii="Times New Roman" w:hAnsi="Times New Roman" w:cs="Times New Roman"/>
          <w:sz w:val="26"/>
          <w:szCs w:val="26"/>
        </w:rPr>
        <w:t xml:space="preserve"> Республики Хакасия от 05.05.2003 </w:t>
      </w:r>
      <w:r w:rsidR="009C77B9">
        <w:rPr>
          <w:rFonts w:ascii="Times New Roman" w:hAnsi="Times New Roman" w:cs="Times New Roman"/>
          <w:sz w:val="26"/>
          <w:szCs w:val="26"/>
        </w:rPr>
        <w:t>№</w:t>
      </w:r>
      <w:r w:rsidRPr="00045E2E">
        <w:rPr>
          <w:rFonts w:ascii="Times New Roman" w:hAnsi="Times New Roman" w:cs="Times New Roman"/>
          <w:sz w:val="26"/>
          <w:szCs w:val="26"/>
        </w:rPr>
        <w:t xml:space="preserve"> 25 </w:t>
      </w:r>
      <w:r w:rsidR="009C77B9">
        <w:rPr>
          <w:rFonts w:ascii="Times New Roman" w:hAnsi="Times New Roman" w:cs="Times New Roman"/>
          <w:sz w:val="26"/>
          <w:szCs w:val="26"/>
        </w:rPr>
        <w:t>«</w:t>
      </w:r>
      <w:r w:rsidRPr="00045E2E">
        <w:rPr>
          <w:rFonts w:ascii="Times New Roman" w:hAnsi="Times New Roman" w:cs="Times New Roman"/>
          <w:sz w:val="26"/>
          <w:szCs w:val="26"/>
        </w:rPr>
        <w:t>О предоставлении в собственность граждан земельных участков, находящихся в государственной и муниципальной собственности</w:t>
      </w:r>
      <w:r w:rsidR="009C77B9">
        <w:rPr>
          <w:rFonts w:ascii="Times New Roman" w:hAnsi="Times New Roman" w:cs="Times New Roman"/>
          <w:sz w:val="26"/>
          <w:szCs w:val="26"/>
        </w:rPr>
        <w:t>»</w:t>
      </w:r>
      <w:r w:rsidRPr="00045E2E">
        <w:rPr>
          <w:rFonts w:ascii="Times New Roman" w:hAnsi="Times New Roman" w:cs="Times New Roman"/>
          <w:sz w:val="26"/>
          <w:szCs w:val="26"/>
        </w:rPr>
        <w:t xml:space="preserve"> (далее - Закон Республики Хакасия от 05.05.2003 </w:t>
      </w:r>
      <w:r w:rsidR="009C77B9">
        <w:rPr>
          <w:rFonts w:ascii="Times New Roman" w:hAnsi="Times New Roman" w:cs="Times New Roman"/>
          <w:sz w:val="26"/>
          <w:szCs w:val="26"/>
        </w:rPr>
        <w:t>№</w:t>
      </w:r>
      <w:r w:rsidRPr="00045E2E">
        <w:rPr>
          <w:rFonts w:ascii="Times New Roman" w:hAnsi="Times New Roman" w:cs="Times New Roman"/>
          <w:sz w:val="26"/>
          <w:szCs w:val="26"/>
        </w:rPr>
        <w:t xml:space="preserve"> 25).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На 01.1</w:t>
      </w:r>
      <w:r w:rsidR="009D2C62" w:rsidRPr="00045E2E">
        <w:rPr>
          <w:rFonts w:ascii="Times New Roman" w:hAnsi="Times New Roman" w:cs="Times New Roman"/>
          <w:sz w:val="26"/>
          <w:szCs w:val="26"/>
        </w:rPr>
        <w:t>1</w:t>
      </w:r>
      <w:r w:rsidRPr="00045E2E">
        <w:rPr>
          <w:rFonts w:ascii="Times New Roman" w:hAnsi="Times New Roman" w:cs="Times New Roman"/>
          <w:sz w:val="26"/>
          <w:szCs w:val="26"/>
        </w:rPr>
        <w:t>.201</w:t>
      </w:r>
      <w:r w:rsidR="009D2C62" w:rsidRPr="00045E2E">
        <w:rPr>
          <w:rFonts w:ascii="Times New Roman" w:hAnsi="Times New Roman" w:cs="Times New Roman"/>
          <w:sz w:val="26"/>
          <w:szCs w:val="26"/>
        </w:rPr>
        <w:t>5</w:t>
      </w:r>
      <w:r w:rsidRPr="00045E2E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6A1211" w:rsidRPr="00045E2E">
        <w:rPr>
          <w:rFonts w:ascii="Times New Roman" w:hAnsi="Times New Roman" w:cs="Times New Roman"/>
          <w:sz w:val="26"/>
          <w:szCs w:val="26"/>
        </w:rPr>
        <w:t>Усть-Абаканского</w:t>
      </w:r>
      <w:r w:rsidR="009D2C62" w:rsidRPr="00045E2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1211" w:rsidRPr="00045E2E">
        <w:rPr>
          <w:rFonts w:ascii="Times New Roman" w:hAnsi="Times New Roman" w:cs="Times New Roman"/>
          <w:sz w:val="26"/>
          <w:szCs w:val="26"/>
        </w:rPr>
        <w:t>а</w:t>
      </w:r>
      <w:r w:rsidRPr="00045E2E">
        <w:rPr>
          <w:rFonts w:ascii="Times New Roman" w:hAnsi="Times New Roman" w:cs="Times New Roman"/>
          <w:sz w:val="26"/>
          <w:szCs w:val="26"/>
        </w:rPr>
        <w:t xml:space="preserve"> сформировано и предоставлено 5</w:t>
      </w:r>
      <w:r w:rsidR="009D2C62" w:rsidRPr="00045E2E">
        <w:rPr>
          <w:rFonts w:ascii="Times New Roman" w:hAnsi="Times New Roman" w:cs="Times New Roman"/>
          <w:sz w:val="26"/>
          <w:szCs w:val="26"/>
        </w:rPr>
        <w:t>1</w:t>
      </w:r>
      <w:r w:rsidRPr="00045E2E">
        <w:rPr>
          <w:rFonts w:ascii="Times New Roman" w:hAnsi="Times New Roman" w:cs="Times New Roman"/>
          <w:sz w:val="26"/>
          <w:szCs w:val="26"/>
        </w:rPr>
        <w:t>2 земельных участка для индивидуального жилищного строительства.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Предоставление земельных участков указанным категориям граждан является важнейшим вопросом, находящимся на особом контроле Главы Республики Хакасия - Председателя Правительства Республики Хакасия.</w:t>
      </w:r>
    </w:p>
    <w:p w:rsidR="007A0C20" w:rsidRPr="00045E2E" w:rsidRDefault="007A0C2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 xml:space="preserve">1.2. Рыночная оценка муниципального имущества и земельных участков, </w:t>
      </w:r>
      <w:r w:rsidRPr="00045E2E">
        <w:rPr>
          <w:rFonts w:ascii="Times New Roman" w:hAnsi="Times New Roman" w:cs="Times New Roman"/>
          <w:sz w:val="26"/>
          <w:szCs w:val="26"/>
        </w:rPr>
        <w:lastRenderedPageBreak/>
        <w:t>экспертиза в рамках судебного разбирательства об установлении рыночной стоимости земельных участков</w:t>
      </w:r>
    </w:p>
    <w:p w:rsidR="007A0C20" w:rsidRPr="00045E2E" w:rsidRDefault="007A0C2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Земельные участки, находящихся в государственной или муниципальной собственности, предоставляются, в том числе и посредством аукционов.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Земельные участки предоставляются посредством аукционов как в собственность, так и в аренду (продажа права на заключение договора аренды земельного участка).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Начальная цена предмета аукциона (начальная цена земельного участка или начальный размер арендной платы) определяется в соответствии с законодательством Российской Федерации об оценочной деятельности.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Согласно Земельного кодекса Российской Федерации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При этом отсутствует внесудебный порядок установления кадастровой стоимости земельных участков в размере, равном их рыночной стоимости.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В результате граждане и юридические лица обращаются в судебные органы по вопросу изменения кадастровой стоимости земельных участков.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Предметом иска выступает установление кадастровой стоимости земельного участка, равной его рыночной стоимости.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В среднем в течение года с ходатайством о проведении экспертизы в рамках судебного разбирательства заявляется в половине случаев.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 xml:space="preserve">Одним из основных принципов предоставления в аренду объектов муниципального имущества является использование механизма независимой оценки при определении размера арендной платы за использование объекта муниципальной собственности. </w:t>
      </w:r>
    </w:p>
    <w:p w:rsidR="007A0C20" w:rsidRPr="00045E2E" w:rsidRDefault="007A0C2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A0C20" w:rsidRDefault="007A0C20" w:rsidP="009003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 xml:space="preserve">1.3. </w:t>
      </w:r>
      <w:r w:rsidR="00900374" w:rsidRPr="00900374">
        <w:rPr>
          <w:rFonts w:ascii="Times New Roman" w:hAnsi="Times New Roman" w:cs="Times New Roman"/>
          <w:sz w:val="26"/>
          <w:szCs w:val="26"/>
        </w:rPr>
        <w:t>Выполнение работ по разработке градостроительной документации, проведение кадастровых работ в отношении земельных участков, изготовление топографической съемки территории</w:t>
      </w:r>
    </w:p>
    <w:p w:rsidR="00900374" w:rsidRPr="00900374" w:rsidRDefault="00900374" w:rsidP="009003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00374" w:rsidRDefault="009003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 xml:space="preserve">Необходимым условием для вовлечения в оборот земельных участков, относящихся к государственной или муниципальной собственности, является их </w:t>
      </w:r>
      <w:r w:rsidRPr="003F3032">
        <w:rPr>
          <w:rFonts w:ascii="Times New Roman" w:hAnsi="Times New Roman" w:cs="Times New Roman"/>
          <w:sz w:val="26"/>
          <w:szCs w:val="26"/>
        </w:rPr>
        <w:t>формирование, в том числе выполнение работ по разработке градостроительной документации, выполнение кадастровых работ в отношении таких земельных участков.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 xml:space="preserve">Кадастровые работы направлены на формирование и постановку на кадастровый учет земельных участков под объектами недвижимости, находящимися в собственности муниципального образования </w:t>
      </w:r>
      <w:r w:rsidR="009D2C62" w:rsidRPr="00045E2E">
        <w:rPr>
          <w:rFonts w:ascii="Times New Roman" w:hAnsi="Times New Roman" w:cs="Times New Roman"/>
          <w:sz w:val="26"/>
          <w:szCs w:val="26"/>
        </w:rPr>
        <w:t>Усть-Абаканский район</w:t>
      </w:r>
      <w:r w:rsidRPr="00045E2E">
        <w:rPr>
          <w:rFonts w:ascii="Times New Roman" w:hAnsi="Times New Roman" w:cs="Times New Roman"/>
          <w:sz w:val="26"/>
          <w:szCs w:val="26"/>
        </w:rPr>
        <w:t xml:space="preserve">, в том числе на объекты коммунальной инфраструктуры - тепловые сети, сети водоотведения и холодного водоснабжения, автомобильные дороги общего пользования местного значения, для предоставления земельных участков посредством аукционов, предоставления земельных участков в соответствии с Законами Республики Хакасия </w:t>
      </w:r>
      <w:hyperlink r:id="rId15" w:history="1">
        <w:r w:rsidR="009C77B9">
          <w:rPr>
            <w:rFonts w:ascii="Times New Roman" w:hAnsi="Times New Roman" w:cs="Times New Roman"/>
            <w:sz w:val="26"/>
            <w:szCs w:val="26"/>
          </w:rPr>
          <w:t>№</w:t>
        </w:r>
        <w:r w:rsidRPr="00045E2E">
          <w:rPr>
            <w:rFonts w:ascii="Times New Roman" w:hAnsi="Times New Roman" w:cs="Times New Roman"/>
            <w:sz w:val="26"/>
            <w:szCs w:val="26"/>
          </w:rPr>
          <w:t xml:space="preserve"> 88-ЗРХ</w:t>
        </w:r>
      </w:hyperlink>
      <w:r w:rsidRPr="00045E2E">
        <w:rPr>
          <w:rFonts w:ascii="Times New Roman" w:hAnsi="Times New Roman" w:cs="Times New Roman"/>
          <w:sz w:val="26"/>
          <w:szCs w:val="26"/>
        </w:rPr>
        <w:t xml:space="preserve"> от 08.11.2011, </w:t>
      </w:r>
      <w:hyperlink r:id="rId16" w:history="1">
        <w:r w:rsidR="009C77B9">
          <w:rPr>
            <w:rFonts w:ascii="Times New Roman" w:hAnsi="Times New Roman" w:cs="Times New Roman"/>
            <w:sz w:val="26"/>
            <w:szCs w:val="26"/>
          </w:rPr>
          <w:t>№</w:t>
        </w:r>
        <w:r w:rsidRPr="00045E2E">
          <w:rPr>
            <w:rFonts w:ascii="Times New Roman" w:hAnsi="Times New Roman" w:cs="Times New Roman"/>
            <w:sz w:val="26"/>
            <w:szCs w:val="26"/>
          </w:rPr>
          <w:t xml:space="preserve"> 25-ЗРХ</w:t>
        </w:r>
      </w:hyperlink>
      <w:r w:rsidRPr="00045E2E">
        <w:rPr>
          <w:rFonts w:ascii="Times New Roman" w:hAnsi="Times New Roman" w:cs="Times New Roman"/>
          <w:sz w:val="26"/>
          <w:szCs w:val="26"/>
        </w:rPr>
        <w:t xml:space="preserve"> от 05.05.2003.</w:t>
      </w:r>
    </w:p>
    <w:p w:rsidR="007A0C20" w:rsidRPr="00045E2E" w:rsidRDefault="009D2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За период 2016</w:t>
      </w:r>
      <w:r w:rsidR="007A0C20" w:rsidRPr="00045E2E">
        <w:rPr>
          <w:rFonts w:ascii="Times New Roman" w:hAnsi="Times New Roman" w:cs="Times New Roman"/>
          <w:sz w:val="26"/>
          <w:szCs w:val="26"/>
        </w:rPr>
        <w:t xml:space="preserve"> - 20</w:t>
      </w:r>
      <w:r w:rsidR="002B7C86">
        <w:rPr>
          <w:rFonts w:ascii="Times New Roman" w:hAnsi="Times New Roman" w:cs="Times New Roman"/>
          <w:sz w:val="26"/>
          <w:szCs w:val="26"/>
        </w:rPr>
        <w:t>18</w:t>
      </w:r>
      <w:r w:rsidR="007A0C20" w:rsidRPr="00045E2E">
        <w:rPr>
          <w:rFonts w:ascii="Times New Roman" w:hAnsi="Times New Roman" w:cs="Times New Roman"/>
          <w:sz w:val="26"/>
          <w:szCs w:val="26"/>
        </w:rPr>
        <w:t xml:space="preserve"> годов необходимо выполнить: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 xml:space="preserve">- кадастровые работы по определению границ </w:t>
      </w:r>
      <w:r w:rsidR="009D2C62" w:rsidRPr="00045E2E">
        <w:rPr>
          <w:rFonts w:ascii="Times New Roman" w:hAnsi="Times New Roman" w:cs="Times New Roman"/>
          <w:sz w:val="26"/>
          <w:szCs w:val="26"/>
        </w:rPr>
        <w:t>57</w:t>
      </w:r>
      <w:r w:rsidRPr="00045E2E">
        <w:rPr>
          <w:rFonts w:ascii="Times New Roman" w:hAnsi="Times New Roman" w:cs="Times New Roman"/>
          <w:sz w:val="26"/>
          <w:szCs w:val="26"/>
        </w:rPr>
        <w:t xml:space="preserve"> земельных участков;</w:t>
      </w:r>
    </w:p>
    <w:p w:rsidR="007A0C20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 xml:space="preserve">- кадастровые работы и топографическую съемку под автомобильными дорогами протяженностью </w:t>
      </w:r>
      <w:r w:rsidR="009D2C62" w:rsidRPr="00045E2E">
        <w:rPr>
          <w:rFonts w:ascii="Times New Roman" w:hAnsi="Times New Roman" w:cs="Times New Roman"/>
          <w:sz w:val="26"/>
          <w:szCs w:val="26"/>
        </w:rPr>
        <w:t>320,0</w:t>
      </w:r>
      <w:r w:rsidRPr="00045E2E">
        <w:rPr>
          <w:rFonts w:ascii="Times New Roman" w:hAnsi="Times New Roman" w:cs="Times New Roman"/>
          <w:sz w:val="26"/>
          <w:szCs w:val="26"/>
        </w:rPr>
        <w:t xml:space="preserve"> км для постановки их на государственный </w:t>
      </w:r>
      <w:r w:rsidRPr="00045E2E">
        <w:rPr>
          <w:rFonts w:ascii="Times New Roman" w:hAnsi="Times New Roman" w:cs="Times New Roman"/>
          <w:sz w:val="26"/>
          <w:szCs w:val="26"/>
        </w:rPr>
        <w:lastRenderedPageBreak/>
        <w:t>кадастровый учет.</w:t>
      </w:r>
    </w:p>
    <w:p w:rsidR="005009EA" w:rsidRPr="005009EA" w:rsidRDefault="005009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09EA">
        <w:rPr>
          <w:rFonts w:ascii="Times New Roman" w:hAnsi="Times New Roman" w:cs="Times New Roman"/>
          <w:sz w:val="26"/>
          <w:szCs w:val="26"/>
        </w:rPr>
        <w:t>Вовлечение в оборот земельных участков сельскохозяйственного назначения путем преимущественного права выкупа в муниципальную собственность, в соответствии со ст. 8 Федерального Закона Российской Федерации № 101-ФЗ от 24.07.2002 «Об обороте земель сельскохозяйственного назначения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40D46" w:rsidRPr="00045E2E" w:rsidRDefault="00740D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0D46" w:rsidRPr="00740D46" w:rsidRDefault="00740D46" w:rsidP="00740D46">
      <w:pPr>
        <w:spacing w:line="252" w:lineRule="auto"/>
        <w:ind w:right="-1" w:firstLine="708"/>
        <w:rPr>
          <w:rFonts w:ascii="Times New Roman" w:hAnsi="Times New Roman" w:cs="Times New Roman"/>
          <w:sz w:val="26"/>
          <w:szCs w:val="26"/>
        </w:rPr>
      </w:pPr>
      <w:r w:rsidRPr="00740D46">
        <w:rPr>
          <w:rFonts w:ascii="Times New Roman" w:hAnsi="Times New Roman" w:cs="Times New Roman"/>
          <w:sz w:val="26"/>
          <w:szCs w:val="26"/>
        </w:rPr>
        <w:t>1.4. Обеспечение обслуживания, содержания и распоряжения муниципальным имуществом.</w:t>
      </w:r>
    </w:p>
    <w:p w:rsidR="00740D46" w:rsidRPr="00740D46" w:rsidRDefault="00740D46" w:rsidP="00740D46">
      <w:pPr>
        <w:spacing w:line="252" w:lineRule="auto"/>
        <w:ind w:right="-1" w:firstLine="708"/>
        <w:rPr>
          <w:rFonts w:ascii="Times New Roman" w:hAnsi="Times New Roman" w:cs="Times New Roman"/>
          <w:sz w:val="26"/>
          <w:szCs w:val="26"/>
        </w:rPr>
      </w:pPr>
    </w:p>
    <w:p w:rsidR="007A0C20" w:rsidRDefault="00740D46" w:rsidP="00740D4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D46">
        <w:rPr>
          <w:rFonts w:ascii="Times New Roman" w:hAnsi="Times New Roman" w:cs="Times New Roman"/>
          <w:sz w:val="26"/>
          <w:szCs w:val="26"/>
        </w:rPr>
        <w:t>Для повышения эффективности использования недвижимости, находящейся в муниципальной собственности, необходимо организовать работу по содержанию и ремонту муниципального имущества, для его поддержания в безаварийном и технически исправном состоянии (коммунальные услуги, работы и услуги по содержанию муниципального имущества). Реализация позволит выполнять обязательства по текущему содержанию и ремонту муниципального имущества.</w:t>
      </w:r>
    </w:p>
    <w:p w:rsidR="00A81EC9" w:rsidRDefault="00A81EC9" w:rsidP="00A81EC9">
      <w:pPr>
        <w:rPr>
          <w:sz w:val="26"/>
          <w:szCs w:val="26"/>
        </w:rPr>
      </w:pPr>
    </w:p>
    <w:p w:rsidR="00A81EC9" w:rsidRPr="00A81EC9" w:rsidRDefault="00A81EC9" w:rsidP="00A81EC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81EC9">
        <w:rPr>
          <w:rFonts w:ascii="Times New Roman" w:hAnsi="Times New Roman" w:cs="Times New Roman"/>
          <w:sz w:val="26"/>
          <w:szCs w:val="26"/>
        </w:rPr>
        <w:t>1.5. Выполнение работ по проведению государственной историко-культурной экспертизы земельных участков.</w:t>
      </w:r>
    </w:p>
    <w:p w:rsidR="00A81EC9" w:rsidRPr="00A81EC9" w:rsidRDefault="00A81EC9" w:rsidP="00A81EC9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A81EC9" w:rsidRPr="00A81EC9" w:rsidRDefault="00A81EC9" w:rsidP="00A81E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81EC9">
        <w:rPr>
          <w:rFonts w:ascii="Times New Roman" w:hAnsi="Times New Roman" w:cs="Times New Roman"/>
          <w:sz w:val="26"/>
          <w:szCs w:val="26"/>
        </w:rPr>
        <w:t>Необходимым условием для вовлечения в оборот земельных участков, относящихся к муниципальной собственности, является в том числе, выполнение работ по проведению государственной историко-культурной экспертизы земельных участков в соответствии с Федеральным законом №73-ФЗ от 25.06.2020 г. «Об объектах культурного наследия (памятниках истории и культуры)</w:t>
      </w:r>
    </w:p>
    <w:p w:rsidR="00900374" w:rsidRDefault="00900374">
      <w:pPr>
        <w:pStyle w:val="ConsPlusNormal"/>
        <w:jc w:val="both"/>
        <w:rPr>
          <w:rFonts w:ascii="Times New Roman" w:hAnsi="Times New Roman" w:cs="Times New Roman"/>
        </w:rPr>
      </w:pPr>
    </w:p>
    <w:p w:rsidR="00900374" w:rsidRPr="00045E2E" w:rsidRDefault="00900374">
      <w:pPr>
        <w:pStyle w:val="ConsPlusNormal"/>
        <w:jc w:val="both"/>
        <w:rPr>
          <w:rFonts w:ascii="Times New Roman" w:hAnsi="Times New Roman" w:cs="Times New Roman"/>
        </w:rPr>
      </w:pPr>
    </w:p>
    <w:p w:rsidR="007A0C20" w:rsidRPr="00307B14" w:rsidRDefault="007A0C20" w:rsidP="00DB0EA3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4" w:name="_Toc435088951"/>
      <w:r w:rsidRPr="00307B14">
        <w:rPr>
          <w:rFonts w:ascii="Times New Roman" w:hAnsi="Times New Roman" w:cs="Times New Roman"/>
          <w:color w:val="auto"/>
          <w:sz w:val="26"/>
          <w:szCs w:val="26"/>
        </w:rPr>
        <w:t xml:space="preserve">II. </w:t>
      </w:r>
      <w:r w:rsidR="00DB0EA3" w:rsidRPr="00307B14">
        <w:rPr>
          <w:rFonts w:ascii="Times New Roman" w:hAnsi="Times New Roman" w:cs="Times New Roman"/>
          <w:color w:val="auto"/>
          <w:sz w:val="26"/>
          <w:szCs w:val="26"/>
        </w:rPr>
        <w:t>Приоритеты политики муниципального образования в сфере реализации муниципальной программы, цель, задачи</w:t>
      </w:r>
      <w:bookmarkEnd w:id="4"/>
    </w:p>
    <w:p w:rsidR="007A0C20" w:rsidRPr="00307B14" w:rsidRDefault="007A0C20">
      <w:pPr>
        <w:pStyle w:val="ConsPlusNormal"/>
        <w:jc w:val="both"/>
        <w:rPr>
          <w:rFonts w:ascii="Times New Roman" w:hAnsi="Times New Roman" w:cs="Times New Roman"/>
        </w:rPr>
      </w:pP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 xml:space="preserve">Одним </w:t>
      </w:r>
      <w:r w:rsidR="006A1211" w:rsidRPr="00045E2E">
        <w:rPr>
          <w:rFonts w:ascii="Times New Roman" w:hAnsi="Times New Roman" w:cs="Times New Roman"/>
          <w:sz w:val="26"/>
          <w:szCs w:val="26"/>
        </w:rPr>
        <w:t xml:space="preserve">из </w:t>
      </w:r>
      <w:r w:rsidRPr="00045E2E">
        <w:rPr>
          <w:rFonts w:ascii="Times New Roman" w:hAnsi="Times New Roman" w:cs="Times New Roman"/>
          <w:sz w:val="26"/>
          <w:szCs w:val="26"/>
        </w:rPr>
        <w:t xml:space="preserve">основных направлений развития </w:t>
      </w:r>
      <w:r w:rsidR="009D2C62" w:rsidRPr="00045E2E">
        <w:rPr>
          <w:rFonts w:ascii="Times New Roman" w:hAnsi="Times New Roman" w:cs="Times New Roman"/>
          <w:sz w:val="26"/>
          <w:szCs w:val="26"/>
        </w:rPr>
        <w:t>Усть-Абаканск</w:t>
      </w:r>
      <w:r w:rsidR="006A1211" w:rsidRPr="00045E2E">
        <w:rPr>
          <w:rFonts w:ascii="Times New Roman" w:hAnsi="Times New Roman" w:cs="Times New Roman"/>
          <w:sz w:val="26"/>
          <w:szCs w:val="26"/>
        </w:rPr>
        <w:t>ого</w:t>
      </w:r>
      <w:r w:rsidR="009D2C62" w:rsidRPr="00045E2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1211" w:rsidRPr="00045E2E">
        <w:rPr>
          <w:rFonts w:ascii="Times New Roman" w:hAnsi="Times New Roman" w:cs="Times New Roman"/>
          <w:sz w:val="26"/>
          <w:szCs w:val="26"/>
        </w:rPr>
        <w:t>а</w:t>
      </w:r>
      <w:r w:rsidR="009D2C62" w:rsidRPr="00045E2E">
        <w:rPr>
          <w:rFonts w:ascii="Times New Roman" w:hAnsi="Times New Roman" w:cs="Times New Roman"/>
          <w:sz w:val="26"/>
          <w:szCs w:val="26"/>
        </w:rPr>
        <w:t xml:space="preserve"> </w:t>
      </w:r>
      <w:r w:rsidRPr="00045E2E">
        <w:rPr>
          <w:rFonts w:ascii="Times New Roman" w:hAnsi="Times New Roman" w:cs="Times New Roman"/>
          <w:sz w:val="26"/>
          <w:szCs w:val="26"/>
        </w:rPr>
        <w:t xml:space="preserve"> является совершенствование управления муниципальным имуществом.</w:t>
      </w:r>
    </w:p>
    <w:p w:rsidR="007A0C20" w:rsidRPr="00045E2E" w:rsidRDefault="009D2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Управление</w:t>
      </w:r>
      <w:r w:rsidR="007A0C20" w:rsidRPr="00045E2E">
        <w:rPr>
          <w:rFonts w:ascii="Times New Roman" w:hAnsi="Times New Roman" w:cs="Times New Roman"/>
          <w:sz w:val="26"/>
          <w:szCs w:val="26"/>
        </w:rPr>
        <w:t xml:space="preserve"> - орган Администрации </w:t>
      </w:r>
      <w:r w:rsidR="006A1211" w:rsidRPr="00045E2E">
        <w:rPr>
          <w:rFonts w:ascii="Times New Roman" w:hAnsi="Times New Roman" w:cs="Times New Roman"/>
          <w:sz w:val="26"/>
          <w:szCs w:val="26"/>
        </w:rPr>
        <w:t>Усть-Абаканского</w:t>
      </w:r>
      <w:r w:rsidRPr="00045E2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1211" w:rsidRPr="00045E2E">
        <w:rPr>
          <w:rFonts w:ascii="Times New Roman" w:hAnsi="Times New Roman" w:cs="Times New Roman"/>
          <w:sz w:val="26"/>
          <w:szCs w:val="26"/>
        </w:rPr>
        <w:t>а</w:t>
      </w:r>
      <w:r w:rsidR="007A0C20" w:rsidRPr="00045E2E">
        <w:rPr>
          <w:rFonts w:ascii="Times New Roman" w:hAnsi="Times New Roman" w:cs="Times New Roman"/>
          <w:sz w:val="26"/>
          <w:szCs w:val="26"/>
        </w:rPr>
        <w:t>, входит в структуру исполнительно-распорядительного органа местного самоуправления.</w:t>
      </w:r>
    </w:p>
    <w:p w:rsidR="007A0C20" w:rsidRPr="00045E2E" w:rsidRDefault="009D2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7A0C20" w:rsidRPr="00045E2E">
        <w:rPr>
          <w:rFonts w:ascii="Times New Roman" w:hAnsi="Times New Roman" w:cs="Times New Roman"/>
          <w:sz w:val="26"/>
          <w:szCs w:val="26"/>
        </w:rPr>
        <w:t xml:space="preserve">от имени Администрации </w:t>
      </w:r>
      <w:r w:rsidRPr="00045E2E">
        <w:rPr>
          <w:rFonts w:ascii="Times New Roman" w:hAnsi="Times New Roman" w:cs="Times New Roman"/>
          <w:sz w:val="26"/>
          <w:szCs w:val="26"/>
        </w:rPr>
        <w:t>Усть-Абаканск</w:t>
      </w:r>
      <w:r w:rsidR="006A1211" w:rsidRPr="00045E2E">
        <w:rPr>
          <w:rFonts w:ascii="Times New Roman" w:hAnsi="Times New Roman" w:cs="Times New Roman"/>
          <w:sz w:val="26"/>
          <w:szCs w:val="26"/>
        </w:rPr>
        <w:t>ого</w:t>
      </w:r>
      <w:r w:rsidRPr="00045E2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1211" w:rsidRPr="00045E2E">
        <w:rPr>
          <w:rFonts w:ascii="Times New Roman" w:hAnsi="Times New Roman" w:cs="Times New Roman"/>
          <w:sz w:val="26"/>
          <w:szCs w:val="26"/>
        </w:rPr>
        <w:t>а</w:t>
      </w:r>
      <w:r w:rsidRPr="00045E2E">
        <w:rPr>
          <w:rFonts w:ascii="Times New Roman" w:hAnsi="Times New Roman" w:cs="Times New Roman"/>
          <w:sz w:val="26"/>
          <w:szCs w:val="26"/>
        </w:rPr>
        <w:t xml:space="preserve"> </w:t>
      </w:r>
      <w:r w:rsidR="007A0C20" w:rsidRPr="00045E2E">
        <w:rPr>
          <w:rFonts w:ascii="Times New Roman" w:hAnsi="Times New Roman" w:cs="Times New Roman"/>
          <w:sz w:val="26"/>
          <w:szCs w:val="26"/>
        </w:rPr>
        <w:t>осуществляет функции по управлению и распоряжению объектами недвижимости, в том числе земельными участками.</w:t>
      </w:r>
    </w:p>
    <w:p w:rsidR="007A0C20" w:rsidRPr="00740D46" w:rsidRDefault="00740D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0D46">
        <w:rPr>
          <w:rFonts w:ascii="Times New Roman" w:hAnsi="Times New Roman" w:cs="Times New Roman"/>
          <w:sz w:val="26"/>
          <w:szCs w:val="26"/>
        </w:rPr>
        <w:t>Целью Программы является повышение эффективности использования земли и иного имущества, находящегося в муниципальной собственности Усть-Абаканского района, путем вовлечения имущества в оборот и увеличения доходов от его использования.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Для достижения указанной цели необходимо решение следующих задач:</w:t>
      </w:r>
    </w:p>
    <w:p w:rsidR="007A0C20" w:rsidRPr="00DC4880" w:rsidRDefault="00DC488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4880">
        <w:rPr>
          <w:rFonts w:ascii="Times New Roman" w:hAnsi="Times New Roman" w:cs="Times New Roman"/>
          <w:sz w:val="26"/>
          <w:szCs w:val="26"/>
        </w:rPr>
        <w:t>1. Инвентаризация, регистрация, оценка и корректировка реестра муниципального имущества для создания условий эффективного его использования, а также содержание муниципального имущества, капитальный ремонт в муниципальных учреждений, в т.ч. проектно-сметная документация;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 xml:space="preserve">2. </w:t>
      </w:r>
      <w:hyperlink w:anchor="P219" w:history="1">
        <w:r w:rsidRPr="00045E2E">
          <w:rPr>
            <w:rFonts w:ascii="Times New Roman" w:hAnsi="Times New Roman" w:cs="Times New Roman"/>
            <w:sz w:val="26"/>
            <w:szCs w:val="26"/>
          </w:rPr>
          <w:t>Увеличение поступлений в бюджет</w:t>
        </w:r>
      </w:hyperlink>
      <w:r w:rsidRPr="00045E2E">
        <w:rPr>
          <w:rFonts w:ascii="Times New Roman" w:hAnsi="Times New Roman" w:cs="Times New Roman"/>
          <w:sz w:val="26"/>
          <w:szCs w:val="26"/>
        </w:rPr>
        <w:t xml:space="preserve"> </w:t>
      </w:r>
      <w:r w:rsidR="009D2C62" w:rsidRPr="00045E2E">
        <w:rPr>
          <w:rFonts w:ascii="Times New Roman" w:hAnsi="Times New Roman" w:cs="Times New Roman"/>
          <w:sz w:val="26"/>
          <w:szCs w:val="26"/>
        </w:rPr>
        <w:t>Усть-Абаканск</w:t>
      </w:r>
      <w:r w:rsidR="006A1211" w:rsidRPr="00045E2E">
        <w:rPr>
          <w:rFonts w:ascii="Times New Roman" w:hAnsi="Times New Roman" w:cs="Times New Roman"/>
          <w:sz w:val="26"/>
          <w:szCs w:val="26"/>
        </w:rPr>
        <w:t>ого</w:t>
      </w:r>
      <w:r w:rsidR="009D2C62" w:rsidRPr="00045E2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1211" w:rsidRPr="00045E2E">
        <w:rPr>
          <w:rFonts w:ascii="Times New Roman" w:hAnsi="Times New Roman" w:cs="Times New Roman"/>
          <w:sz w:val="26"/>
          <w:szCs w:val="26"/>
        </w:rPr>
        <w:t>а</w:t>
      </w:r>
      <w:r w:rsidRPr="00045E2E">
        <w:rPr>
          <w:rFonts w:ascii="Times New Roman" w:hAnsi="Times New Roman" w:cs="Times New Roman"/>
          <w:sz w:val="26"/>
          <w:szCs w:val="26"/>
        </w:rPr>
        <w:t>, полученных от использования муниципального имущества и земельных участков, вовлеченных в хозяйственный оборот;</w:t>
      </w:r>
    </w:p>
    <w:p w:rsidR="00B85DB9" w:rsidRPr="00985245" w:rsidRDefault="009852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5245">
        <w:rPr>
          <w:rFonts w:ascii="Times New Roman" w:hAnsi="Times New Roman" w:cs="Times New Roman"/>
          <w:sz w:val="26"/>
          <w:szCs w:val="26"/>
        </w:rPr>
        <w:lastRenderedPageBreak/>
        <w:t>3. Формирование и постановка на государственный кадастровый учет земельных участков, преимущественное право выкупа земельных участков сельскохозяйственного назначения для вовлечения их в хозяйственный оборот.</w:t>
      </w:r>
    </w:p>
    <w:p w:rsidR="0035058F" w:rsidRDefault="004B17BD">
      <w:pPr>
        <w:ind w:right="-1"/>
        <w:rPr>
          <w:rFonts w:ascii="Times New Roman" w:hAnsi="Times New Roman" w:cs="Times New Roman"/>
          <w:sz w:val="26"/>
          <w:szCs w:val="26"/>
        </w:rPr>
      </w:pPr>
      <w:r w:rsidRPr="004B17BD">
        <w:rPr>
          <w:rFonts w:ascii="Times New Roman" w:hAnsi="Times New Roman" w:cs="Times New Roman"/>
          <w:sz w:val="26"/>
          <w:szCs w:val="26"/>
        </w:rPr>
        <w:t>4. Внесение сведений о границах населенных пунктов, сельских поселений Усть-Абаканского района в ЕГРН.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0374">
        <w:rPr>
          <w:rFonts w:ascii="Times New Roman" w:hAnsi="Times New Roman" w:cs="Times New Roman"/>
          <w:sz w:val="26"/>
          <w:szCs w:val="26"/>
        </w:rPr>
        <w:t>Реализация указанной Программы позволит: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 xml:space="preserve">- осуществить мероприятия по формированию в реестре муниципального имущества </w:t>
      </w:r>
      <w:r w:rsidR="00AF0A6F" w:rsidRPr="00045E2E">
        <w:rPr>
          <w:rFonts w:ascii="Times New Roman" w:hAnsi="Times New Roman" w:cs="Times New Roman"/>
          <w:sz w:val="26"/>
          <w:szCs w:val="26"/>
        </w:rPr>
        <w:t>Усть-Абаканск</w:t>
      </w:r>
      <w:r w:rsidR="006A1211" w:rsidRPr="00045E2E">
        <w:rPr>
          <w:rFonts w:ascii="Times New Roman" w:hAnsi="Times New Roman" w:cs="Times New Roman"/>
          <w:sz w:val="26"/>
          <w:szCs w:val="26"/>
        </w:rPr>
        <w:t>ого</w:t>
      </w:r>
      <w:r w:rsidR="00AF0A6F" w:rsidRPr="00045E2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1211" w:rsidRPr="00045E2E">
        <w:rPr>
          <w:rFonts w:ascii="Times New Roman" w:hAnsi="Times New Roman" w:cs="Times New Roman"/>
          <w:sz w:val="26"/>
          <w:szCs w:val="26"/>
        </w:rPr>
        <w:t>а</w:t>
      </w:r>
      <w:r w:rsidRPr="00045E2E">
        <w:rPr>
          <w:rFonts w:ascii="Times New Roman" w:hAnsi="Times New Roman" w:cs="Times New Roman"/>
          <w:sz w:val="26"/>
          <w:szCs w:val="26"/>
        </w:rPr>
        <w:t xml:space="preserve"> наиболее достоверных данных об имуществе, обеспечить сокращение сроков принятия и реализации управленческих решений органами местного самоуправления;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 xml:space="preserve">- повысить эффективность использования муниципального имущества и земель всех форм собственности на территории </w:t>
      </w:r>
      <w:r w:rsidR="00AF0A6F" w:rsidRPr="00045E2E">
        <w:rPr>
          <w:rFonts w:ascii="Times New Roman" w:hAnsi="Times New Roman" w:cs="Times New Roman"/>
          <w:sz w:val="26"/>
          <w:szCs w:val="26"/>
        </w:rPr>
        <w:t>Усть-Абаканск</w:t>
      </w:r>
      <w:r w:rsidR="006A1211" w:rsidRPr="00045E2E">
        <w:rPr>
          <w:rFonts w:ascii="Times New Roman" w:hAnsi="Times New Roman" w:cs="Times New Roman"/>
          <w:sz w:val="26"/>
          <w:szCs w:val="26"/>
        </w:rPr>
        <w:t>ого</w:t>
      </w:r>
      <w:r w:rsidR="00AF0A6F" w:rsidRPr="00045E2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1211" w:rsidRPr="00045E2E">
        <w:rPr>
          <w:rFonts w:ascii="Times New Roman" w:hAnsi="Times New Roman" w:cs="Times New Roman"/>
          <w:sz w:val="26"/>
          <w:szCs w:val="26"/>
        </w:rPr>
        <w:t>а</w:t>
      </w:r>
      <w:r w:rsidRPr="00045E2E">
        <w:rPr>
          <w:rFonts w:ascii="Times New Roman" w:hAnsi="Times New Roman" w:cs="Times New Roman"/>
          <w:sz w:val="26"/>
          <w:szCs w:val="26"/>
        </w:rPr>
        <w:t xml:space="preserve"> путем его вовлечения в хозяйственный оборот;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3B68">
        <w:rPr>
          <w:rFonts w:ascii="Times New Roman" w:hAnsi="Times New Roman" w:cs="Times New Roman"/>
          <w:sz w:val="26"/>
          <w:szCs w:val="26"/>
        </w:rPr>
        <w:t xml:space="preserve">- увеличить поступления неналоговых доходов в бюджет </w:t>
      </w:r>
      <w:r w:rsidR="00AF0A6F" w:rsidRPr="005A3B68">
        <w:rPr>
          <w:rFonts w:ascii="Times New Roman" w:hAnsi="Times New Roman" w:cs="Times New Roman"/>
          <w:sz w:val="26"/>
          <w:szCs w:val="26"/>
        </w:rPr>
        <w:t>Усть-Абаканск</w:t>
      </w:r>
      <w:r w:rsidR="006A1211" w:rsidRPr="005A3B68">
        <w:rPr>
          <w:rFonts w:ascii="Times New Roman" w:hAnsi="Times New Roman" w:cs="Times New Roman"/>
          <w:sz w:val="26"/>
          <w:szCs w:val="26"/>
        </w:rPr>
        <w:t>ого</w:t>
      </w:r>
      <w:r w:rsidR="00AF0A6F" w:rsidRPr="005A3B68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1211" w:rsidRPr="005A3B68">
        <w:rPr>
          <w:rFonts w:ascii="Times New Roman" w:hAnsi="Times New Roman" w:cs="Times New Roman"/>
          <w:sz w:val="26"/>
          <w:szCs w:val="26"/>
        </w:rPr>
        <w:t>а</w:t>
      </w:r>
      <w:r w:rsidRPr="005A3B68">
        <w:rPr>
          <w:rFonts w:ascii="Times New Roman" w:hAnsi="Times New Roman" w:cs="Times New Roman"/>
          <w:sz w:val="26"/>
          <w:szCs w:val="26"/>
        </w:rPr>
        <w:t xml:space="preserve"> от использования земельных участков и муниципального имущества;</w:t>
      </w:r>
    </w:p>
    <w:p w:rsidR="00F916C9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 xml:space="preserve">- создать условия для эффективного функционирования рынка земли в </w:t>
      </w:r>
      <w:r w:rsidR="00AF0A6F" w:rsidRPr="00045E2E">
        <w:rPr>
          <w:rFonts w:ascii="Times New Roman" w:hAnsi="Times New Roman" w:cs="Times New Roman"/>
          <w:sz w:val="26"/>
          <w:szCs w:val="26"/>
        </w:rPr>
        <w:t>Усть-Абаканск</w:t>
      </w:r>
      <w:r w:rsidR="006A1211" w:rsidRPr="00045E2E">
        <w:rPr>
          <w:rFonts w:ascii="Times New Roman" w:hAnsi="Times New Roman" w:cs="Times New Roman"/>
          <w:sz w:val="26"/>
          <w:szCs w:val="26"/>
        </w:rPr>
        <w:t>ом</w:t>
      </w:r>
      <w:r w:rsidR="00AF0A6F" w:rsidRPr="00045E2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1211" w:rsidRPr="00045E2E">
        <w:rPr>
          <w:rFonts w:ascii="Times New Roman" w:hAnsi="Times New Roman" w:cs="Times New Roman"/>
          <w:sz w:val="26"/>
          <w:szCs w:val="26"/>
        </w:rPr>
        <w:t>е</w:t>
      </w:r>
      <w:r w:rsidR="00F916C9">
        <w:rPr>
          <w:rFonts w:ascii="Times New Roman" w:hAnsi="Times New Roman" w:cs="Times New Roman"/>
          <w:sz w:val="26"/>
          <w:szCs w:val="26"/>
        </w:rPr>
        <w:t>;</w:t>
      </w:r>
    </w:p>
    <w:p w:rsidR="0035058F" w:rsidRDefault="004B17BD">
      <w:pPr>
        <w:ind w:right="-1"/>
        <w:rPr>
          <w:rFonts w:ascii="Times New Roman" w:hAnsi="Times New Roman" w:cs="Times New Roman"/>
          <w:sz w:val="26"/>
          <w:szCs w:val="26"/>
        </w:rPr>
      </w:pPr>
      <w:r w:rsidRPr="004B17BD">
        <w:rPr>
          <w:rFonts w:ascii="Times New Roman" w:hAnsi="Times New Roman" w:cs="Times New Roman"/>
          <w:sz w:val="26"/>
          <w:szCs w:val="26"/>
        </w:rPr>
        <w:t>- увеличить количество населенных пунктов, сведения о границах которых внесены в ЕГРН.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Осуществление этих мероприятий позволит достичь поставленной цели реализации Программы и получения социально-экономического эффекта.</w:t>
      </w:r>
    </w:p>
    <w:p w:rsidR="007A0C20" w:rsidRPr="00045E2E" w:rsidRDefault="007A0C20">
      <w:pPr>
        <w:pStyle w:val="ConsPlusNormal"/>
        <w:jc w:val="both"/>
        <w:rPr>
          <w:rFonts w:ascii="Times New Roman" w:hAnsi="Times New Roman" w:cs="Times New Roman"/>
        </w:rPr>
      </w:pPr>
    </w:p>
    <w:p w:rsidR="007A0C20" w:rsidRPr="00045E2E" w:rsidRDefault="007A0C20" w:rsidP="00DB0EA3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5" w:name="_Toc435088952"/>
      <w:r w:rsidRPr="00045E2E">
        <w:rPr>
          <w:rFonts w:ascii="Times New Roman" w:hAnsi="Times New Roman" w:cs="Times New Roman"/>
          <w:color w:val="auto"/>
          <w:sz w:val="26"/>
          <w:szCs w:val="26"/>
        </w:rPr>
        <w:t xml:space="preserve">III. Перечень </w:t>
      </w:r>
      <w:r w:rsidR="00F561D3" w:rsidRPr="00045E2E">
        <w:rPr>
          <w:rFonts w:ascii="Times New Roman" w:hAnsi="Times New Roman" w:cs="Times New Roman"/>
          <w:color w:val="auto"/>
          <w:sz w:val="26"/>
          <w:szCs w:val="26"/>
        </w:rPr>
        <w:t xml:space="preserve">и характеристики основных </w:t>
      </w:r>
      <w:r w:rsidRPr="00045E2E">
        <w:rPr>
          <w:rFonts w:ascii="Times New Roman" w:hAnsi="Times New Roman" w:cs="Times New Roman"/>
          <w:color w:val="auto"/>
          <w:sz w:val="26"/>
          <w:szCs w:val="26"/>
        </w:rPr>
        <w:t>мероприятий</w:t>
      </w:r>
      <w:r w:rsidR="00F561D3" w:rsidRPr="00045E2E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муниципальной программы</w:t>
      </w:r>
      <w:bookmarkEnd w:id="5"/>
    </w:p>
    <w:p w:rsidR="00DB0EA3" w:rsidRPr="00045E2E" w:rsidRDefault="00DB0EA3" w:rsidP="00DB0EA3">
      <w:pPr>
        <w:rPr>
          <w:sz w:val="26"/>
          <w:szCs w:val="26"/>
        </w:rPr>
      </w:pP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В ходе реализации 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В соответствии с поставленными задачами предлагается обеспечить выполнение мероприятий</w:t>
      </w:r>
      <w:r w:rsidR="00DB0EA3" w:rsidRPr="00045E2E">
        <w:rPr>
          <w:rFonts w:ascii="Times New Roman" w:hAnsi="Times New Roman" w:cs="Times New Roman"/>
          <w:sz w:val="26"/>
          <w:szCs w:val="26"/>
        </w:rPr>
        <w:t>,</w:t>
      </w:r>
      <w:r w:rsidR="006A1211" w:rsidRPr="00045E2E">
        <w:rPr>
          <w:rFonts w:ascii="Times New Roman" w:hAnsi="Times New Roman" w:cs="Times New Roman"/>
          <w:sz w:val="26"/>
          <w:szCs w:val="26"/>
        </w:rPr>
        <w:t xml:space="preserve"> представленных в приложении к Программе.</w:t>
      </w:r>
    </w:p>
    <w:p w:rsidR="00F561D3" w:rsidRDefault="00F561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00374" w:rsidRPr="00045E2E" w:rsidRDefault="009003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61D3" w:rsidRPr="00045E2E" w:rsidRDefault="00F561D3" w:rsidP="00F561D3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6" w:name="_Toc435088953"/>
      <w:r w:rsidRPr="00045E2E">
        <w:rPr>
          <w:rFonts w:ascii="Times New Roman" w:hAnsi="Times New Roman" w:cs="Times New Roman"/>
          <w:color w:val="auto"/>
          <w:sz w:val="26"/>
          <w:szCs w:val="26"/>
          <w:lang w:val="en-US"/>
        </w:rPr>
        <w:t>IV</w:t>
      </w:r>
      <w:r w:rsidRPr="00045E2E">
        <w:rPr>
          <w:rFonts w:ascii="Times New Roman" w:hAnsi="Times New Roman" w:cs="Times New Roman"/>
          <w:color w:val="auto"/>
          <w:sz w:val="26"/>
          <w:szCs w:val="26"/>
        </w:rPr>
        <w:t>. Информация о ресурсном обеспечении муниципальной программы</w:t>
      </w:r>
      <w:bookmarkEnd w:id="6"/>
    </w:p>
    <w:p w:rsidR="00F561D3" w:rsidRPr="00045E2E" w:rsidRDefault="00F561D3" w:rsidP="00F561D3"/>
    <w:p w:rsidR="000B3598" w:rsidRPr="000B3598" w:rsidRDefault="000B3598" w:rsidP="000B3598">
      <w:pPr>
        <w:ind w:right="-1" w:firstLine="708"/>
        <w:rPr>
          <w:rFonts w:ascii="Times New Roman" w:eastAsia="Calibri" w:hAnsi="Times New Roman" w:cs="Times New Roman"/>
          <w:sz w:val="26"/>
          <w:szCs w:val="26"/>
        </w:rPr>
      </w:pPr>
      <w:r w:rsidRPr="000B3598">
        <w:rPr>
          <w:rFonts w:ascii="Times New Roman" w:eastAsia="Calibri" w:hAnsi="Times New Roman" w:cs="Times New Roman"/>
          <w:sz w:val="26"/>
          <w:szCs w:val="26"/>
        </w:rPr>
        <w:t>Общий объем финансирования Программы (рублей) – 92 198 130,24, из них средства:</w:t>
      </w:r>
    </w:p>
    <w:p w:rsidR="000B3598" w:rsidRPr="000B3598" w:rsidRDefault="000B3598" w:rsidP="000B3598">
      <w:pPr>
        <w:ind w:right="-1" w:firstLine="0"/>
        <w:rPr>
          <w:rFonts w:ascii="Times New Roman" w:eastAsia="Calibri" w:hAnsi="Times New Roman" w:cs="Times New Roman"/>
          <w:sz w:val="26"/>
          <w:szCs w:val="26"/>
        </w:rPr>
      </w:pPr>
      <w:r w:rsidRPr="000B3598">
        <w:rPr>
          <w:rFonts w:ascii="Times New Roman" w:eastAsia="Calibri" w:hAnsi="Times New Roman" w:cs="Times New Roman"/>
          <w:sz w:val="26"/>
          <w:szCs w:val="26"/>
        </w:rPr>
        <w:t>- республиканского бюджета – 3 624 040,</w:t>
      </w:r>
    </w:p>
    <w:p w:rsidR="000B3598" w:rsidRPr="000B3598" w:rsidRDefault="000B3598" w:rsidP="000B3598">
      <w:pPr>
        <w:ind w:right="-1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B3598">
        <w:rPr>
          <w:rFonts w:ascii="Times New Roman" w:eastAsia="Calibri" w:hAnsi="Times New Roman" w:cs="Times New Roman"/>
          <w:sz w:val="26"/>
          <w:szCs w:val="26"/>
        </w:rPr>
        <w:t>- районного бюджета – 88 574 090,24, в том числе по годам:</w:t>
      </w:r>
    </w:p>
    <w:p w:rsidR="000B3598" w:rsidRPr="000B3598" w:rsidRDefault="000B3598" w:rsidP="000B3598">
      <w:pPr>
        <w:ind w:right="-1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B3598">
        <w:rPr>
          <w:rFonts w:ascii="Times New Roman" w:eastAsia="Calibri" w:hAnsi="Times New Roman" w:cs="Times New Roman"/>
          <w:sz w:val="26"/>
          <w:szCs w:val="26"/>
        </w:rPr>
        <w:t xml:space="preserve">2016 год – 7 604 900, из них средства: </w:t>
      </w:r>
    </w:p>
    <w:p w:rsidR="000B3598" w:rsidRPr="000B3598" w:rsidRDefault="000B3598" w:rsidP="000B3598">
      <w:pPr>
        <w:ind w:right="-1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B3598">
        <w:rPr>
          <w:rFonts w:ascii="Times New Roman" w:eastAsia="Calibri" w:hAnsi="Times New Roman" w:cs="Times New Roman"/>
          <w:sz w:val="26"/>
          <w:szCs w:val="26"/>
        </w:rPr>
        <w:t>- районного бюджета – 7 604 900;</w:t>
      </w:r>
    </w:p>
    <w:p w:rsidR="000B3598" w:rsidRPr="000B3598" w:rsidRDefault="000B3598" w:rsidP="000B3598">
      <w:pPr>
        <w:ind w:right="-1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B3598">
        <w:rPr>
          <w:rFonts w:ascii="Times New Roman" w:eastAsia="Calibri" w:hAnsi="Times New Roman" w:cs="Times New Roman"/>
          <w:sz w:val="26"/>
          <w:szCs w:val="26"/>
        </w:rPr>
        <w:t>2017 год – 9 832 700, из них средства:</w:t>
      </w:r>
    </w:p>
    <w:p w:rsidR="000B3598" w:rsidRPr="000B3598" w:rsidRDefault="000B3598" w:rsidP="000B3598">
      <w:pPr>
        <w:ind w:right="-1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B3598">
        <w:rPr>
          <w:rFonts w:ascii="Times New Roman" w:eastAsia="Calibri" w:hAnsi="Times New Roman" w:cs="Times New Roman"/>
          <w:sz w:val="26"/>
          <w:szCs w:val="26"/>
        </w:rPr>
        <w:t>- районного бюджета – 9 832 700;</w:t>
      </w:r>
    </w:p>
    <w:p w:rsidR="000B3598" w:rsidRPr="000B3598" w:rsidRDefault="000B3598" w:rsidP="000B3598">
      <w:pPr>
        <w:ind w:right="-1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B3598">
        <w:rPr>
          <w:rFonts w:ascii="Times New Roman" w:eastAsia="Calibri" w:hAnsi="Times New Roman" w:cs="Times New Roman"/>
          <w:sz w:val="26"/>
          <w:szCs w:val="26"/>
        </w:rPr>
        <w:t>2018 год – 12 746 800, из них:</w:t>
      </w:r>
    </w:p>
    <w:p w:rsidR="000B3598" w:rsidRPr="000B3598" w:rsidRDefault="000B3598" w:rsidP="000B3598">
      <w:pPr>
        <w:ind w:right="-1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B3598">
        <w:rPr>
          <w:rFonts w:ascii="Times New Roman" w:eastAsia="Calibri" w:hAnsi="Times New Roman" w:cs="Times New Roman"/>
          <w:sz w:val="26"/>
          <w:szCs w:val="26"/>
        </w:rPr>
        <w:t>- республиканского бюджета – 735 000,</w:t>
      </w:r>
    </w:p>
    <w:p w:rsidR="000B3598" w:rsidRPr="000B3598" w:rsidRDefault="000B3598" w:rsidP="000B3598">
      <w:pPr>
        <w:ind w:right="-1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B3598">
        <w:rPr>
          <w:rFonts w:ascii="Times New Roman" w:eastAsia="Calibri" w:hAnsi="Times New Roman" w:cs="Times New Roman"/>
          <w:sz w:val="26"/>
          <w:szCs w:val="26"/>
        </w:rPr>
        <w:t>- районного бюджета – 12 011 800;</w:t>
      </w:r>
    </w:p>
    <w:p w:rsidR="000B3598" w:rsidRPr="000B3598" w:rsidRDefault="000B3598" w:rsidP="000B3598">
      <w:pPr>
        <w:ind w:right="-1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B3598">
        <w:rPr>
          <w:rFonts w:ascii="Times New Roman" w:eastAsia="Calibri" w:hAnsi="Times New Roman" w:cs="Times New Roman"/>
          <w:sz w:val="26"/>
          <w:szCs w:val="26"/>
        </w:rPr>
        <w:t>2019 год – 15 031 194, из них средства:</w:t>
      </w:r>
    </w:p>
    <w:p w:rsidR="000B3598" w:rsidRPr="000B3598" w:rsidRDefault="000B3598" w:rsidP="000B3598">
      <w:pPr>
        <w:ind w:right="-1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B3598">
        <w:rPr>
          <w:rFonts w:ascii="Times New Roman" w:eastAsia="Calibri" w:hAnsi="Times New Roman" w:cs="Times New Roman"/>
          <w:sz w:val="26"/>
          <w:szCs w:val="26"/>
        </w:rPr>
        <w:t>- районного бюджета – 15 031 194;</w:t>
      </w:r>
    </w:p>
    <w:p w:rsidR="000B3598" w:rsidRPr="000B3598" w:rsidRDefault="000B3598" w:rsidP="000B3598">
      <w:pPr>
        <w:ind w:right="-1" w:firstLine="0"/>
        <w:rPr>
          <w:rFonts w:ascii="Times New Roman" w:eastAsia="Calibri" w:hAnsi="Times New Roman" w:cs="Times New Roman"/>
          <w:sz w:val="26"/>
          <w:szCs w:val="26"/>
        </w:rPr>
      </w:pPr>
      <w:r w:rsidRPr="000B3598">
        <w:rPr>
          <w:rFonts w:ascii="Times New Roman" w:eastAsia="Calibri" w:hAnsi="Times New Roman" w:cs="Times New Roman"/>
          <w:sz w:val="26"/>
          <w:szCs w:val="26"/>
        </w:rPr>
        <w:t>2020 год – 17 151 267,63, из них средства:</w:t>
      </w:r>
    </w:p>
    <w:p w:rsidR="000B3598" w:rsidRPr="000B3598" w:rsidRDefault="000B3598" w:rsidP="000B3598">
      <w:pPr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0B3598">
        <w:rPr>
          <w:rFonts w:ascii="Times New Roman" w:eastAsia="Calibri" w:hAnsi="Times New Roman" w:cs="Times New Roman"/>
          <w:sz w:val="26"/>
          <w:szCs w:val="26"/>
        </w:rPr>
        <w:lastRenderedPageBreak/>
        <w:t>- районного бюджета – 17 151 267,63;</w:t>
      </w:r>
    </w:p>
    <w:p w:rsidR="000B3598" w:rsidRPr="000B3598" w:rsidRDefault="000B3598" w:rsidP="000B359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598">
        <w:rPr>
          <w:rFonts w:ascii="Times New Roman" w:hAnsi="Times New Roman" w:cs="Times New Roman"/>
          <w:sz w:val="26"/>
          <w:szCs w:val="26"/>
        </w:rPr>
        <w:t>2021 год – 29 831 268,61, из них средства</w:t>
      </w:r>
    </w:p>
    <w:p w:rsidR="000B3598" w:rsidRPr="000B3598" w:rsidRDefault="000B3598" w:rsidP="000B359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598">
        <w:rPr>
          <w:rFonts w:ascii="Times New Roman" w:hAnsi="Times New Roman" w:cs="Times New Roman"/>
          <w:sz w:val="26"/>
          <w:szCs w:val="26"/>
        </w:rPr>
        <w:t>- республиканского бюджета – 2 889 040,</w:t>
      </w:r>
    </w:p>
    <w:p w:rsidR="0035058F" w:rsidRPr="000B3598" w:rsidRDefault="000B3598" w:rsidP="000B35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B3598">
        <w:rPr>
          <w:rFonts w:ascii="Times New Roman" w:hAnsi="Times New Roman" w:cs="Times New Roman"/>
          <w:sz w:val="26"/>
          <w:szCs w:val="26"/>
        </w:rPr>
        <w:t>- районного бюджета – 26 942 228,61</w:t>
      </w:r>
      <w:r w:rsidR="004B17BD" w:rsidRPr="000B3598">
        <w:rPr>
          <w:rFonts w:ascii="Times New Roman" w:hAnsi="Times New Roman" w:cs="Times New Roman"/>
          <w:sz w:val="26"/>
          <w:szCs w:val="26"/>
        </w:rPr>
        <w:t>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Потребность в финансовых ресурсах на организацию и проведение работ по проведению технической инвентаризации (с изготовлением технических паспортов, планов) и рыночной оценке муниципального имущества, земельных участков</w:t>
      </w:r>
      <w:r w:rsidRPr="00900374">
        <w:rPr>
          <w:rFonts w:ascii="Times New Roman" w:hAnsi="Times New Roman" w:cs="Times New Roman"/>
          <w:sz w:val="26"/>
          <w:szCs w:val="26"/>
        </w:rPr>
        <w:t>, а также кадастровых работ в отношении земельных участков,</w:t>
      </w:r>
      <w:r w:rsidRPr="00045E2E">
        <w:rPr>
          <w:rFonts w:ascii="Times New Roman" w:hAnsi="Times New Roman" w:cs="Times New Roman"/>
          <w:sz w:val="26"/>
          <w:szCs w:val="26"/>
        </w:rPr>
        <w:t xml:space="preserve"> топографические съемки территорий определена исходя из сложившейся средней стоимости выполненных организациями работ по аналогичным объектам в </w:t>
      </w:r>
      <w:r w:rsidR="00CA52D2" w:rsidRPr="00045E2E">
        <w:rPr>
          <w:rFonts w:ascii="Times New Roman" w:hAnsi="Times New Roman" w:cs="Times New Roman"/>
          <w:sz w:val="26"/>
          <w:szCs w:val="26"/>
        </w:rPr>
        <w:t>Усть-Абаканск</w:t>
      </w:r>
      <w:r w:rsidR="006A1211" w:rsidRPr="00045E2E">
        <w:rPr>
          <w:rFonts w:ascii="Times New Roman" w:hAnsi="Times New Roman" w:cs="Times New Roman"/>
          <w:sz w:val="26"/>
          <w:szCs w:val="26"/>
        </w:rPr>
        <w:t>ом</w:t>
      </w:r>
      <w:r w:rsidR="00CA52D2" w:rsidRPr="00045E2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1211" w:rsidRPr="00045E2E">
        <w:rPr>
          <w:rFonts w:ascii="Times New Roman" w:hAnsi="Times New Roman" w:cs="Times New Roman"/>
          <w:sz w:val="26"/>
          <w:szCs w:val="26"/>
        </w:rPr>
        <w:t>е</w:t>
      </w:r>
      <w:r w:rsidRPr="00045E2E">
        <w:rPr>
          <w:rFonts w:ascii="Times New Roman" w:hAnsi="Times New Roman" w:cs="Times New Roman"/>
          <w:sz w:val="26"/>
          <w:szCs w:val="26"/>
        </w:rPr>
        <w:t>. Средняя стоимость выполнения работ за один объект в ценах 2014 года составляет: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- по проведению технической инвентаризации (с изготовлением технического плана) составляет 30 руб. за 1 кв. м;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- по определению рыночной стоимости составляет 5,0 тыс. руб. за 1 объект;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 xml:space="preserve"> - проведение кадастровых работ в отноше</w:t>
      </w:r>
      <w:r w:rsidR="00CA52D2" w:rsidRPr="00045E2E">
        <w:rPr>
          <w:rFonts w:ascii="Times New Roman" w:hAnsi="Times New Roman" w:cs="Times New Roman"/>
          <w:sz w:val="26"/>
          <w:szCs w:val="26"/>
        </w:rPr>
        <w:t>нии земельных участков - 10</w:t>
      </w:r>
      <w:r w:rsidRPr="00045E2E">
        <w:rPr>
          <w:rFonts w:ascii="Times New Roman" w:hAnsi="Times New Roman" w:cs="Times New Roman"/>
          <w:sz w:val="26"/>
          <w:szCs w:val="26"/>
        </w:rPr>
        <w:t>,0 тыс. руб. за 1 объект.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Объемы финансирования носят прогнозный характер и в ходе реализации Программы отдельные мероприятия, а также объемы финансирования подлежат корректировке на основе анализа полученных результатов проведенных работ, фактического финансирования в истекшем году и возможностей бюджета на следующий финансовый год и плановый период.</w:t>
      </w:r>
    </w:p>
    <w:p w:rsidR="007A0C20" w:rsidRPr="00045E2E" w:rsidRDefault="007A0C20">
      <w:pPr>
        <w:pStyle w:val="ConsPlusNormal"/>
        <w:jc w:val="both"/>
        <w:rPr>
          <w:rFonts w:ascii="Times New Roman" w:hAnsi="Times New Roman" w:cs="Times New Roman"/>
        </w:rPr>
      </w:pPr>
    </w:p>
    <w:p w:rsidR="007A0C20" w:rsidRPr="00045E2E" w:rsidRDefault="007A0C20" w:rsidP="00F561D3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7" w:name="_Toc435088954"/>
      <w:r w:rsidRPr="00045E2E">
        <w:rPr>
          <w:rFonts w:ascii="Times New Roman" w:hAnsi="Times New Roman" w:cs="Times New Roman"/>
          <w:color w:val="auto"/>
          <w:sz w:val="26"/>
          <w:szCs w:val="26"/>
        </w:rPr>
        <w:t>V. Механизм реализации Программы</w:t>
      </w:r>
      <w:bookmarkEnd w:id="7"/>
    </w:p>
    <w:p w:rsidR="007A0C20" w:rsidRPr="00045E2E" w:rsidRDefault="007A0C20" w:rsidP="00F561D3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Механизм реализации Программы основан на принципах финансирования из местного бюджета, разграничения полномочий и ответственности всех заинтересованных участников Программы.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 xml:space="preserve">Управление реализацией Программы и контроль за ходом ее выполнения осуществляет </w:t>
      </w:r>
      <w:r w:rsidR="00CA52D2" w:rsidRPr="00045E2E">
        <w:rPr>
          <w:rFonts w:ascii="Times New Roman" w:hAnsi="Times New Roman" w:cs="Times New Roman"/>
          <w:sz w:val="26"/>
          <w:szCs w:val="26"/>
        </w:rPr>
        <w:t>Управление имущественных отношений администрации Усть-Абаканского района</w:t>
      </w:r>
      <w:r w:rsidRPr="00045E2E">
        <w:rPr>
          <w:rFonts w:ascii="Times New Roman" w:hAnsi="Times New Roman" w:cs="Times New Roman"/>
          <w:sz w:val="26"/>
          <w:szCs w:val="26"/>
        </w:rPr>
        <w:t xml:space="preserve"> с учетом выделенных на реализацию Программы финансовых ресурсов, уточняет целевые показатели и затраты по программным мероприятиям.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 xml:space="preserve">Размещение заказов на оказание услуг, выполнение работ для муниципальных нужд и отбор исполнителей Программы осуществляется в соответствии с Федеральным </w:t>
      </w:r>
      <w:hyperlink r:id="rId17" w:history="1">
        <w:r w:rsidRPr="00045E2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45E2E">
        <w:rPr>
          <w:rFonts w:ascii="Times New Roman" w:hAnsi="Times New Roman" w:cs="Times New Roman"/>
          <w:sz w:val="26"/>
          <w:szCs w:val="26"/>
        </w:rPr>
        <w:t xml:space="preserve"> Российской Федерации от 05.04.2013 </w:t>
      </w:r>
      <w:r w:rsidR="00ED5253">
        <w:rPr>
          <w:rFonts w:ascii="Times New Roman" w:hAnsi="Times New Roman" w:cs="Times New Roman"/>
          <w:sz w:val="26"/>
          <w:szCs w:val="26"/>
        </w:rPr>
        <w:t>№</w:t>
      </w:r>
      <w:r w:rsidRPr="00045E2E">
        <w:rPr>
          <w:rFonts w:ascii="Times New Roman" w:hAnsi="Times New Roman" w:cs="Times New Roman"/>
          <w:sz w:val="26"/>
          <w:szCs w:val="26"/>
        </w:rPr>
        <w:t xml:space="preserve"> 44-ФЗ </w:t>
      </w:r>
      <w:r w:rsidR="00ED5253">
        <w:rPr>
          <w:rFonts w:ascii="Times New Roman" w:hAnsi="Times New Roman" w:cs="Times New Roman"/>
          <w:sz w:val="26"/>
          <w:szCs w:val="26"/>
        </w:rPr>
        <w:t>«</w:t>
      </w:r>
      <w:r w:rsidRPr="00045E2E">
        <w:rPr>
          <w:rFonts w:ascii="Times New Roman" w:hAnsi="Times New Roman" w:cs="Times New Roman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D5253">
        <w:rPr>
          <w:rFonts w:ascii="Times New Roman" w:hAnsi="Times New Roman" w:cs="Times New Roman"/>
          <w:sz w:val="26"/>
          <w:szCs w:val="26"/>
        </w:rPr>
        <w:t>»</w:t>
      </w:r>
      <w:r w:rsidRPr="00045E2E">
        <w:rPr>
          <w:rFonts w:ascii="Times New Roman" w:hAnsi="Times New Roman" w:cs="Times New Roman"/>
          <w:sz w:val="26"/>
          <w:szCs w:val="26"/>
        </w:rPr>
        <w:t>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Выполнение мероприятий Программы осуществляется посредством заключения муниципальных контрактов между муниципальным заказчиком и исполнителем программных мероприятий.</w:t>
      </w:r>
    </w:p>
    <w:p w:rsidR="007A0C20" w:rsidRPr="00045E2E" w:rsidRDefault="00CA52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>Управление имущественных отношений администрации Усть-Абаканского района</w:t>
      </w:r>
      <w:r w:rsidR="007A0C20" w:rsidRPr="00045E2E">
        <w:rPr>
          <w:rFonts w:ascii="Times New Roman" w:hAnsi="Times New Roman" w:cs="Times New Roman"/>
          <w:sz w:val="26"/>
          <w:szCs w:val="26"/>
        </w:rPr>
        <w:t xml:space="preserve"> несет ответственность за реализацию Программы в установленные сроки, а также за эффективное и целевое использование средств, направляемых на выполнение программных мероприятий.</w:t>
      </w:r>
    </w:p>
    <w:p w:rsidR="007A0C20" w:rsidRPr="00045E2E" w:rsidRDefault="007A0C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E2E">
        <w:rPr>
          <w:rFonts w:ascii="Times New Roman" w:hAnsi="Times New Roman" w:cs="Times New Roman"/>
          <w:sz w:val="26"/>
          <w:szCs w:val="26"/>
        </w:rPr>
        <w:t xml:space="preserve">Ежегодно в установленном порядке </w:t>
      </w:r>
      <w:r w:rsidR="00CA52D2" w:rsidRPr="00045E2E">
        <w:rPr>
          <w:rFonts w:ascii="Times New Roman" w:hAnsi="Times New Roman" w:cs="Times New Roman"/>
          <w:sz w:val="26"/>
          <w:szCs w:val="26"/>
        </w:rPr>
        <w:t xml:space="preserve">Управление имущественных отношений администрации Усть-Абаканского района </w:t>
      </w:r>
      <w:r w:rsidRPr="00045E2E">
        <w:rPr>
          <w:rFonts w:ascii="Times New Roman" w:hAnsi="Times New Roman" w:cs="Times New Roman"/>
          <w:sz w:val="26"/>
          <w:szCs w:val="26"/>
        </w:rPr>
        <w:t>подготавливает предложения по уточнению перечня программных мероприятий на очередной финансовый год и плановый период, уточняет затраты по программным мероприятиям.</w:t>
      </w:r>
    </w:p>
    <w:p w:rsidR="007A0C20" w:rsidRPr="00045E2E" w:rsidRDefault="007A0C20">
      <w:pPr>
        <w:pStyle w:val="ConsPlusNormal"/>
        <w:jc w:val="both"/>
        <w:rPr>
          <w:rFonts w:ascii="Times New Roman" w:hAnsi="Times New Roman" w:cs="Times New Roman"/>
        </w:rPr>
      </w:pPr>
    </w:p>
    <w:p w:rsidR="007A0C20" w:rsidRPr="00045E2E" w:rsidRDefault="007A0C20" w:rsidP="00F561D3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8" w:name="_Toc435088955"/>
      <w:r w:rsidRPr="00045E2E">
        <w:rPr>
          <w:rFonts w:ascii="Times New Roman" w:hAnsi="Times New Roman" w:cs="Times New Roman"/>
          <w:color w:val="auto"/>
          <w:sz w:val="26"/>
          <w:szCs w:val="26"/>
        </w:rPr>
        <w:lastRenderedPageBreak/>
        <w:t>VI. Оценка результативности</w:t>
      </w:r>
      <w:bookmarkEnd w:id="8"/>
    </w:p>
    <w:p w:rsidR="007A0C20" w:rsidRPr="00045E2E" w:rsidRDefault="007A0C20" w:rsidP="00F561D3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EC3B68" w:rsidRPr="0040390B" w:rsidRDefault="00EC3B68" w:rsidP="00A81EC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390B">
        <w:rPr>
          <w:rFonts w:ascii="Times New Roman" w:hAnsi="Times New Roman" w:cs="Times New Roman"/>
          <w:sz w:val="26"/>
          <w:szCs w:val="26"/>
        </w:rPr>
        <w:t>1. Увеличение доли объектов недвижимого имущества, внесенных в реестр муниципального имущества, по которым осуществлена государственная регистрация права муниципальной собственности (без учета объектов дорожной инфраструктуры), до 9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40390B">
        <w:rPr>
          <w:rFonts w:ascii="Times New Roman" w:hAnsi="Times New Roman" w:cs="Times New Roman"/>
          <w:sz w:val="26"/>
          <w:szCs w:val="26"/>
        </w:rPr>
        <w:t>%.</w:t>
      </w:r>
    </w:p>
    <w:p w:rsidR="000B3598" w:rsidRDefault="000B3598" w:rsidP="00A81EC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3598">
        <w:rPr>
          <w:rFonts w:ascii="Times New Roman" w:hAnsi="Times New Roman" w:cs="Times New Roman"/>
          <w:sz w:val="26"/>
          <w:szCs w:val="26"/>
        </w:rPr>
        <w:t>2. Обеспечение поступлений доходов в бюджет муниципального образования Усть-Абаканский район, полученных от использования муниципального имущества и земельных участков, вовлеченных в хозяйственный оборот за 2016 - 2021 годы, до 147 245 тыс. руб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C3B68" w:rsidRDefault="00EC3B68" w:rsidP="00A81EC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40390B">
        <w:rPr>
          <w:rFonts w:ascii="Times New Roman" w:hAnsi="Times New Roman" w:cs="Times New Roman"/>
          <w:sz w:val="26"/>
          <w:szCs w:val="26"/>
        </w:rPr>
        <w:t>. Увеличение количества населенных пунктов, сведения о границах которых внесены в ЕГРН, до 100%.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C3B68" w:rsidRPr="00016BEC" w:rsidRDefault="00EC3B68" w:rsidP="00A81EC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016BEC">
        <w:rPr>
          <w:rFonts w:ascii="Times New Roman" w:hAnsi="Times New Roman" w:cs="Times New Roman"/>
          <w:sz w:val="26"/>
          <w:szCs w:val="26"/>
        </w:rPr>
        <w:t>. Увеличение количества объектов муниципального имущества, по которым произведено оформление прав в ЕГРН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16BEC">
        <w:rPr>
          <w:rFonts w:ascii="Times New Roman" w:hAnsi="Times New Roman" w:cs="Times New Roman"/>
          <w:sz w:val="26"/>
          <w:szCs w:val="26"/>
        </w:rPr>
        <w:t xml:space="preserve"> до </w:t>
      </w:r>
      <w:r w:rsidR="000B3598">
        <w:rPr>
          <w:rFonts w:ascii="Times New Roman" w:hAnsi="Times New Roman" w:cs="Times New Roman"/>
          <w:sz w:val="26"/>
          <w:szCs w:val="26"/>
        </w:rPr>
        <w:t>3</w:t>
      </w:r>
      <w:r w:rsidRPr="00016BEC">
        <w:rPr>
          <w:rFonts w:ascii="Times New Roman" w:hAnsi="Times New Roman" w:cs="Times New Roman"/>
          <w:sz w:val="26"/>
          <w:szCs w:val="26"/>
        </w:rPr>
        <w:t>;</w:t>
      </w:r>
    </w:p>
    <w:p w:rsidR="00382FA4" w:rsidRPr="00985245" w:rsidRDefault="00EC3B68" w:rsidP="00A81EC9">
      <w:pPr>
        <w:rPr>
          <w:rFonts w:ascii="Times New Roman" w:hAnsi="Times New Roman" w:cs="Times New Roman"/>
        </w:rPr>
      </w:pPr>
      <w:r w:rsidRPr="00985245">
        <w:rPr>
          <w:rFonts w:ascii="Times New Roman" w:eastAsia="Calibri" w:hAnsi="Times New Roman" w:cs="Times New Roman"/>
          <w:sz w:val="26"/>
          <w:szCs w:val="26"/>
        </w:rPr>
        <w:t xml:space="preserve">5. </w:t>
      </w:r>
      <w:r w:rsidR="00985245" w:rsidRPr="00985245">
        <w:rPr>
          <w:rFonts w:ascii="Times New Roman" w:hAnsi="Times New Roman" w:cs="Times New Roman"/>
          <w:sz w:val="26"/>
          <w:szCs w:val="26"/>
        </w:rPr>
        <w:t xml:space="preserve">Увеличение формирования, постановки на государственный кадастровый учет земельных участков сельскохозяйственного назначения, а также выкуп в муниципальную собственность земельных участков сельскохозяйственного назначения в соответствии с имеющимся преимущественным правом, для дальнейшего вовлечения указанных участков в хозяйственный оборот, до </w:t>
      </w:r>
      <w:r w:rsidR="000B3598">
        <w:rPr>
          <w:rFonts w:ascii="Times New Roman" w:hAnsi="Times New Roman" w:cs="Times New Roman"/>
          <w:sz w:val="26"/>
          <w:szCs w:val="26"/>
        </w:rPr>
        <w:t>3</w:t>
      </w:r>
      <w:r w:rsidR="00985245" w:rsidRPr="00985245">
        <w:rPr>
          <w:rFonts w:ascii="Times New Roman" w:hAnsi="Times New Roman" w:cs="Times New Roman"/>
          <w:sz w:val="26"/>
          <w:szCs w:val="26"/>
        </w:rPr>
        <w:t>0</w:t>
      </w:r>
      <w:r w:rsidRPr="0098524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82FA4" w:rsidRDefault="00382FA4" w:rsidP="00A81EC9">
      <w:pPr>
        <w:rPr>
          <w:rFonts w:ascii="Times New Roman" w:hAnsi="Times New Roman" w:cs="Times New Roman"/>
        </w:rPr>
        <w:sectPr w:rsidR="00382FA4" w:rsidSect="00045E2E">
          <w:footerReference w:type="default" r:id="rId18"/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tbl>
      <w:tblPr>
        <w:tblpPr w:leftFromText="180" w:rightFromText="180" w:horzAnchor="margin" w:tblpX="-567" w:tblpY="538"/>
        <w:tblW w:w="15074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074"/>
      </w:tblGrid>
      <w:tr w:rsidR="00F048D2" w:rsidRPr="0043297E" w:rsidTr="00EC3B68">
        <w:trPr>
          <w:trHeight w:val="195"/>
        </w:trPr>
        <w:tc>
          <w:tcPr>
            <w:tcW w:w="15074" w:type="dxa"/>
            <w:shd w:val="clear" w:color="auto" w:fill="auto"/>
            <w:vAlign w:val="bottom"/>
          </w:tcPr>
          <w:p w:rsidR="00382FA4" w:rsidRPr="00252007" w:rsidRDefault="00382FA4" w:rsidP="00252007">
            <w:pPr>
              <w:ind w:left="1048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9" w:name="page1"/>
            <w:bookmarkEnd w:id="9"/>
            <w:r w:rsidRPr="0025200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Приложение</w:t>
            </w:r>
          </w:p>
          <w:p w:rsidR="00382FA4" w:rsidRPr="00252007" w:rsidRDefault="00382FA4" w:rsidP="00252007">
            <w:pPr>
              <w:ind w:left="1048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2007">
              <w:rPr>
                <w:rFonts w:ascii="Times New Roman" w:eastAsia="Times New Roman" w:hAnsi="Times New Roman" w:cs="Times New Roman"/>
                <w:sz w:val="26"/>
                <w:szCs w:val="26"/>
              </w:rPr>
              <w:t>к муниципальной программе</w:t>
            </w:r>
          </w:p>
          <w:p w:rsidR="00382FA4" w:rsidRPr="00252007" w:rsidRDefault="00382FA4" w:rsidP="00252007">
            <w:pPr>
              <w:spacing w:line="0" w:lineRule="atLeast"/>
              <w:ind w:left="1048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2007">
              <w:rPr>
                <w:rFonts w:ascii="Times New Roman" w:eastAsia="Times New Roman" w:hAnsi="Times New Roman" w:cs="Times New Roman"/>
                <w:sz w:val="26"/>
                <w:szCs w:val="26"/>
              </w:rPr>
              <w:t>«Развитие муниципального имущества в Усть-Абаканском районе</w:t>
            </w:r>
            <w:r w:rsidR="00252007" w:rsidRPr="0025200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A81EC9" w:rsidRDefault="00A81EC9" w:rsidP="006B311F">
      <w:pPr>
        <w:ind w:firstLine="0"/>
        <w:rPr>
          <w:rFonts w:ascii="Times New Roman" w:hAnsi="Times New Roman" w:cs="Times New Roman"/>
        </w:rPr>
      </w:pPr>
    </w:p>
    <w:p w:rsidR="00A81EC9" w:rsidRPr="00A81EC9" w:rsidRDefault="00A81EC9" w:rsidP="00A81EC9">
      <w:pPr>
        <w:rPr>
          <w:rFonts w:ascii="Times New Roman" w:hAnsi="Times New Roman" w:cs="Times New Roman"/>
        </w:rPr>
      </w:pPr>
    </w:p>
    <w:p w:rsidR="00A81EC9" w:rsidRPr="00A81EC9" w:rsidRDefault="00A81EC9" w:rsidP="00A81EC9">
      <w:pPr>
        <w:rPr>
          <w:rFonts w:ascii="Times New Roman" w:hAnsi="Times New Roman" w:cs="Times New Roman"/>
        </w:rPr>
      </w:pPr>
    </w:p>
    <w:p w:rsidR="00A81EC9" w:rsidRPr="00A81EC9" w:rsidRDefault="00A81EC9" w:rsidP="00A81EC9">
      <w:pPr>
        <w:rPr>
          <w:rFonts w:ascii="Times New Roman" w:hAnsi="Times New Roman" w:cs="Times New Roman"/>
        </w:rPr>
      </w:pPr>
    </w:p>
    <w:p w:rsidR="00A81EC9" w:rsidRPr="00A81EC9" w:rsidRDefault="00A81EC9" w:rsidP="00A81EC9">
      <w:pPr>
        <w:rPr>
          <w:rFonts w:ascii="Times New Roman" w:hAnsi="Times New Roman" w:cs="Times New Roman"/>
        </w:rPr>
      </w:pPr>
    </w:p>
    <w:p w:rsidR="00A81EC9" w:rsidRPr="00A81EC9" w:rsidRDefault="00A81EC9" w:rsidP="00A81EC9">
      <w:pPr>
        <w:rPr>
          <w:rFonts w:ascii="Times New Roman" w:hAnsi="Times New Roman" w:cs="Times New Roman"/>
        </w:rPr>
      </w:pPr>
    </w:p>
    <w:p w:rsidR="00A81EC9" w:rsidRPr="00A81EC9" w:rsidRDefault="00A81EC9" w:rsidP="00A81EC9">
      <w:pPr>
        <w:rPr>
          <w:rFonts w:ascii="Times New Roman" w:hAnsi="Times New Roman" w:cs="Times New Roman"/>
        </w:rPr>
      </w:pPr>
    </w:p>
    <w:tbl>
      <w:tblPr>
        <w:tblW w:w="15891" w:type="dxa"/>
        <w:tblInd w:w="93" w:type="dxa"/>
        <w:tblLayout w:type="fixed"/>
        <w:tblLook w:val="04A0"/>
      </w:tblPr>
      <w:tblGrid>
        <w:gridCol w:w="1008"/>
        <w:gridCol w:w="1701"/>
        <w:gridCol w:w="1134"/>
        <w:gridCol w:w="709"/>
        <w:gridCol w:w="709"/>
        <w:gridCol w:w="709"/>
        <w:gridCol w:w="708"/>
        <w:gridCol w:w="851"/>
        <w:gridCol w:w="850"/>
        <w:gridCol w:w="708"/>
        <w:gridCol w:w="709"/>
        <w:gridCol w:w="993"/>
        <w:gridCol w:w="1417"/>
        <w:gridCol w:w="1134"/>
        <w:gridCol w:w="1134"/>
        <w:gridCol w:w="283"/>
        <w:gridCol w:w="1134"/>
      </w:tblGrid>
      <w:tr w:rsidR="00441FF6" w:rsidRPr="00982F9A" w:rsidTr="000B3598">
        <w:trPr>
          <w:trHeight w:val="945"/>
        </w:trPr>
        <w:tc>
          <w:tcPr>
            <w:tcW w:w="158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F9A" w:rsidRPr="00982F9A" w:rsidRDefault="00982F9A" w:rsidP="000B359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Программные мероприятия на 2016-202</w:t>
            </w:r>
            <w:r w:rsidR="000B359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</w:t>
            </w:r>
            <w:r w:rsidRPr="0098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годы</w:t>
            </w:r>
          </w:p>
        </w:tc>
      </w:tr>
      <w:tr w:rsidR="00441FF6" w:rsidRPr="00982F9A" w:rsidTr="000B3598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2F9A" w:rsidRPr="00982F9A" w:rsidRDefault="00982F9A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F9A" w:rsidRPr="00982F9A" w:rsidRDefault="00982F9A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F9A" w:rsidRPr="00982F9A" w:rsidRDefault="00982F9A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F9A" w:rsidRPr="00982F9A" w:rsidRDefault="00982F9A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F9A" w:rsidRPr="00982F9A" w:rsidRDefault="00982F9A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F9A" w:rsidRPr="00982F9A" w:rsidRDefault="00982F9A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F9A" w:rsidRPr="00982F9A" w:rsidRDefault="00982F9A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F9A" w:rsidRPr="00982F9A" w:rsidRDefault="00982F9A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F9A" w:rsidRPr="00982F9A" w:rsidRDefault="00982F9A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F9A" w:rsidRPr="00982F9A" w:rsidRDefault="00982F9A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F9A" w:rsidRPr="00982F9A" w:rsidRDefault="00982F9A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F9A" w:rsidRPr="00982F9A" w:rsidRDefault="00982F9A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F9A" w:rsidRPr="00982F9A" w:rsidRDefault="00982F9A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2F9A" w:rsidRPr="00982F9A" w:rsidRDefault="00982F9A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3598" w:rsidRPr="00441FF6" w:rsidTr="000B3598">
        <w:trPr>
          <w:gridAfter w:val="2"/>
          <w:wAfter w:w="1417" w:type="dxa"/>
          <w:trHeight w:val="65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муниципальной программы, подпрограммы,   основные мероприятия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(руб.), годы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ожидаемый результат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основные направления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Связь с показателями муниципальной программы </w:t>
            </w:r>
            <w:r w:rsidRPr="00441FF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0B3598" w:rsidRPr="00441FF6" w:rsidTr="000B3598">
        <w:trPr>
          <w:gridAfter w:val="2"/>
          <w:wAfter w:w="1417" w:type="dxa"/>
          <w:trHeight w:val="272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3598" w:rsidRPr="00441FF6" w:rsidTr="000B3598">
        <w:trPr>
          <w:gridAfter w:val="2"/>
          <w:wAfter w:w="1417" w:type="dxa"/>
          <w:trHeight w:val="2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0B359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0B359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0B359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0B3598" w:rsidRPr="00441FF6" w:rsidTr="000B3598">
        <w:trPr>
          <w:gridAfter w:val="2"/>
          <w:wAfter w:w="1417" w:type="dxa"/>
          <w:trHeight w:val="358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Развитие муниципального имущества в                                                        Усть-Абаканском районе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7 604 900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9 832 700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12 746 800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15 031 194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17 151 267,63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985245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29 831 268,61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B3598" w:rsidRPr="00441FF6" w:rsidTr="000B3598">
        <w:trPr>
          <w:gridAfter w:val="2"/>
          <w:wAfter w:w="1417" w:type="dxa"/>
          <w:trHeight w:val="42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735 000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2 889 040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B3598" w:rsidRPr="00441FF6" w:rsidTr="000B3598">
        <w:trPr>
          <w:gridAfter w:val="2"/>
          <w:wAfter w:w="1417" w:type="dxa"/>
          <w:trHeight w:val="31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7 604 900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9 832 700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12 011 800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15 031 194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17 151 267,63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985245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26 942 228,61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B3598" w:rsidRPr="00441FF6" w:rsidTr="000B3598">
        <w:trPr>
          <w:gridAfter w:val="2"/>
          <w:wAfter w:w="1417" w:type="dxa"/>
          <w:trHeight w:val="21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УИО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7 404 900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9 832 700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12 746 800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15 031 194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16 304 334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985245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25 731 196,99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B3598" w:rsidRPr="00441FF6" w:rsidTr="000B3598">
        <w:trPr>
          <w:gridAfter w:val="2"/>
          <w:wAfter w:w="1417" w:type="dxa"/>
          <w:trHeight w:val="42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ЖКХ и строительства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846 933,63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4 100 071,62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B3598" w:rsidRPr="00441FF6" w:rsidTr="000B3598">
        <w:trPr>
          <w:gridAfter w:val="2"/>
          <w:wAfter w:w="1417" w:type="dxa"/>
          <w:trHeight w:val="27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УФиЭ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B3598" w:rsidRPr="00441FF6" w:rsidTr="000B3598">
        <w:trPr>
          <w:gridAfter w:val="2"/>
          <w:wAfter w:w="1417" w:type="dxa"/>
          <w:trHeight w:val="57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Основное мероприятие 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Обеспечение развития отрасли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7 000 200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8 999 200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9 942 900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12 054 290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13 331 252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0B359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14 895 562,34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B3598" w:rsidRPr="00441FF6" w:rsidTr="000B3598">
        <w:trPr>
          <w:gridAfter w:val="2"/>
          <w:wAfter w:w="1417" w:type="dxa"/>
          <w:trHeight w:val="269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Органы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УИО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5 801 700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7 257 900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8 020 100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8 934 154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10 072 000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0B359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766 502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3598" w:rsidRPr="00441FF6" w:rsidTr="000B3598">
        <w:trPr>
          <w:gridAfter w:val="2"/>
          <w:wAfter w:w="1417" w:type="dxa"/>
          <w:trHeight w:val="116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1 099 500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1 560 700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1 854 500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3 068 586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3 256 952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985245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4 075 463,34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3598" w:rsidRPr="00441FF6" w:rsidTr="000B3598">
        <w:trPr>
          <w:gridAfter w:val="2"/>
          <w:wAfter w:w="1417" w:type="dxa"/>
          <w:trHeight w:val="13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28 300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3598" w:rsidRPr="00441FF6" w:rsidTr="000B3598">
        <w:trPr>
          <w:gridAfter w:val="2"/>
          <w:wAfter w:w="1417" w:type="dxa"/>
          <w:trHeight w:val="222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70 700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180 600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68 300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51 550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53 600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3598" w:rsidRPr="00441FF6" w:rsidTr="000B3598">
        <w:trPr>
          <w:gridAfter w:val="2"/>
          <w:wAfter w:w="1417" w:type="dxa"/>
          <w:trHeight w:val="169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Основное мероприятие 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Повышение эффективности управления объектами  имущества муниципальной собственности Усть-Абаканского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300 000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255 000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252 000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694 900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346 000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277 300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доли объектов недвижимого имущества, внесенных в реестр муниципального имущества, по которым осуществлена государственная регистрация права муниципальной собственности (без учета объектов дорожной </w:t>
            </w: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инфраструктуры, тепловых сетей, сетей водоснабжения и водоотведения), до 93%. Обеспечение поступлений доходов в бюджет Усть-Абаканского района, полученных от использования муниципального имущества и земельных участков, вовлеченных в хозяйственный оборот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Организация и проведение работ по изготовлению технических паспортов, технических планов, постановка на государственный кадастровый учет объектов недвижимого муниципального имущества (20 объектов) и его содержания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</w:tr>
      <w:tr w:rsidR="000B3598" w:rsidRPr="00441FF6" w:rsidTr="000B3598">
        <w:trPr>
          <w:gridAfter w:val="2"/>
          <w:wAfter w:w="1417" w:type="dxa"/>
          <w:trHeight w:val="16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Мероприятие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УИО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255 000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252 000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694 900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346 000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277 300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оценке рыночной стоимости ставки арендной платы на объекты, передаваемые в аренду, и объекты, подлежащие передаче в аренду, в том числе по оценке объектов, подлежащих реализации, а также содержание имущества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3598" w:rsidRPr="00441FF6" w:rsidTr="000B3598">
        <w:trPr>
          <w:gridAfter w:val="2"/>
          <w:wAfter w:w="1417" w:type="dxa"/>
          <w:trHeight w:val="17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Эффективное использование и вовлечение в хозяйственный оборот земельных участков и иной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304 700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578 500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2 551 900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2 259 003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1 978 000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0B3598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5 041 511,66</w:t>
            </w:r>
          </w:p>
        </w:tc>
        <w:tc>
          <w:tcPr>
            <w:tcW w:w="2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C857FC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1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количества объектов муниципального имущества, по которым проведена техническая инвентаризация, на </w:t>
            </w:r>
            <w:r w:rsidR="00C8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5331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объектов.             Формирование, постановка на государственный кадастровый учет земельных участков сельскохозяйственного назначения, преимущественное право выкупа земельных участков сельскохозяйственного назначения и вовлечение их в хозяйственный оборот: до </w:t>
            </w:r>
            <w:r w:rsidR="00C857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331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земельных участков.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1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работ по оформлению и постановке на кадастровый учет земельных участков, включающие в себя: - работы по изготовлению топографической съемки территории (земельного участка); - проведение кадастровых работ в отношении земельных участков; - постановка земельных участков на государственный кадастровый учет; - государственная регистрация права муниципальной собственности на земельные участки под объектами недвижимости.  Преимущественное право выкупа земельных участков сельскохозяйственного назначения. Проведение государственной историко-культурной экспертизы земельных участков.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B3598" w:rsidRPr="00441FF6" w:rsidTr="000B3598">
        <w:trPr>
          <w:gridAfter w:val="2"/>
          <w:wAfter w:w="1417" w:type="dxa"/>
          <w:trHeight w:val="106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развития земельно-имущественных отношений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УИО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104 700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298 400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261 900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279 003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985245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2 093 511,66</w:t>
            </w: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4,6,7</w:t>
            </w:r>
          </w:p>
        </w:tc>
      </w:tr>
      <w:tr w:rsidR="000B3598" w:rsidRPr="00441FF6" w:rsidTr="000B3598">
        <w:trPr>
          <w:gridAfter w:val="2"/>
          <w:wAfter w:w="1417" w:type="dxa"/>
          <w:trHeight w:val="756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3598" w:rsidRPr="00441FF6" w:rsidTr="000B3598">
        <w:trPr>
          <w:gridAfter w:val="2"/>
          <w:wAfter w:w="1417" w:type="dxa"/>
          <w:trHeight w:val="39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подготовке градостроительной документации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УФиЭ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Разработка градостроительной документации и формирование земельных участков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Внесение изменений в  генеральный план с.Калинино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2, 3</w:t>
            </w:r>
          </w:p>
        </w:tc>
      </w:tr>
      <w:tr w:rsidR="000B3598" w:rsidRPr="00441FF6" w:rsidTr="000B3598">
        <w:trPr>
          <w:gridAfter w:val="2"/>
          <w:wAfter w:w="1417" w:type="dxa"/>
          <w:trHeight w:val="39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УИО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280 100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1 500 000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1 980 000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1 650 000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разработке градостроительной документации земельных участков, собственность на которые не разграничена, и проведение кадастровых работ в 2017 году, на реализацию положений законов Республики Хакасия от 05.05.2003 №25 "О предоставлении в собственность граждан и юридических лиц земельных участков, находящихся в государственной и муниципальной ссобственности", от 08.11.2011 №88-ЗРХ "О бесплатном предоставлении в собственность граждан имеющих трех и более детей, земельных участков на территории Республики Хакасия".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3598" w:rsidRPr="00441FF6" w:rsidTr="000B3598">
        <w:trPr>
          <w:gridAfter w:val="2"/>
          <w:wAfter w:w="1417" w:type="dxa"/>
          <w:trHeight w:val="132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Мероприятие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документов территориального планирования и правил землепользования и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УИО республиканский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2 889 040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документов территориального планирования и правил землепользования и застройки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Приведение в соответствие документов территориального планирования и внесение в них изменений, а именно устранинени реестровых ошибок, а также поготовка ген плана, проекта землепользования и застройки, описание границ территориальных зон в сельсоветах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2, 3</w:t>
            </w:r>
          </w:p>
        </w:tc>
      </w:tr>
      <w:tr w:rsidR="000B3598" w:rsidRPr="00441FF6" w:rsidTr="000B3598">
        <w:trPr>
          <w:gridAfter w:val="2"/>
          <w:wAfter w:w="1417" w:type="dxa"/>
          <w:trHeight w:val="15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документов территориального планирования и правил землепользования и застройки (софинансирование)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УИО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58 960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3598" w:rsidRPr="00441FF6" w:rsidTr="000B3598">
        <w:trPr>
          <w:gridAfter w:val="2"/>
          <w:wAfter w:w="1417" w:type="dxa"/>
          <w:trHeight w:val="1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работ по описанию границ населенных пунктов и внесению соответствующих сведений в Единый государственный реестр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УИО республиканский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735 000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количества населенных пунктов, сведения о границах которых внесены в Единый государственный реестр, до 100%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описанию границ населенных пунктов и внесению соответствующих сведений в Единый государственный реестр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,6</w:t>
            </w:r>
          </w:p>
        </w:tc>
      </w:tr>
      <w:tr w:rsidR="000B3598" w:rsidRPr="00441FF6" w:rsidTr="000B3598">
        <w:trPr>
          <w:gridAfter w:val="2"/>
          <w:wAfter w:w="1417" w:type="dxa"/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Основное мероприятие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Обеспечение обслуживания, содержания и распоряжения муниципальной собственностью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23 001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1 496 015,63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9 616 891,61</w:t>
            </w:r>
          </w:p>
        </w:tc>
        <w:tc>
          <w:tcPr>
            <w:tcW w:w="2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поступлений в бюджет Усть-Абаканского района, полученных от использования муниципального имущества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полномочий собственника, в том числе выполнение обязательств в отношении расходов по содержанию муниципального имущества. Обеспечение обслуживания, содержания и распоряжения муниципальным имуществом.</w:t>
            </w: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Для повышения эффективности использования недвижимости, находящейся в муниципальной собственности, необходимо организовать работу по содержанию и ремонту муниципального имущества, для его поддержания в безаварийном и технически исправном состоянии (коммунальные услуги, работы и услуги по содержанию муниципального имущества).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0B3598" w:rsidRPr="00441FF6" w:rsidTr="000B3598">
        <w:trPr>
          <w:gridAfter w:val="2"/>
          <w:wAfter w:w="1417" w:type="dxa"/>
          <w:trHeight w:val="289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Обслуживание, содержание и распоряжение муниципальной собственностью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УИО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23 001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649 082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5 516 819,99</w:t>
            </w: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3598" w:rsidRPr="00441FF6" w:rsidTr="000B3598">
        <w:trPr>
          <w:gridAfter w:val="2"/>
          <w:wAfter w:w="1417" w:type="dxa"/>
          <w:trHeight w:val="213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Мероприятие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в муниципальных учреждениях, в том числе проектно-сметная документация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ЖКХ и строительства администрации Усть-Абаканского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846 933,63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C857FC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4 100 071,62</w:t>
            </w: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98" w:rsidRPr="00441FF6" w:rsidRDefault="000B3598" w:rsidP="00441FF6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27270F">
            <w:pPr>
              <w:ind w:left="-57" w:right="-5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7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капитального ремонта первого этажа административного здания, расположенного по адресу: рп Усть-Абакан, ул.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727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Октябрьская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727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 32 под архив (3 489 534,80 руб.), проверка сметной документации на капитальный ремонт первого этажа админи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2727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тративного здания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</w:t>
            </w:r>
            <w:r w:rsidRPr="002727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(46 035,20), текущий ремонт кровли административного здания (664 270,00)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598" w:rsidRPr="00441FF6" w:rsidRDefault="000B3598" w:rsidP="00441FF6">
            <w:pPr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</w:tbl>
    <w:p w:rsidR="00252007" w:rsidRPr="00A81EC9" w:rsidRDefault="00252007" w:rsidP="00A81EC9">
      <w:pPr>
        <w:rPr>
          <w:rFonts w:ascii="Times New Roman" w:hAnsi="Times New Roman" w:cs="Times New Roman"/>
        </w:rPr>
      </w:pPr>
    </w:p>
    <w:sectPr w:rsidR="00252007" w:rsidRPr="00A81EC9" w:rsidSect="00285785">
      <w:pgSz w:w="16838" w:h="11905" w:orient="landscape"/>
      <w:pgMar w:top="720" w:right="720" w:bottom="720" w:left="720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82C" w:rsidRDefault="002E282C" w:rsidP="00045E2E">
      <w:r>
        <w:separator/>
      </w:r>
    </w:p>
  </w:endnote>
  <w:endnote w:type="continuationSeparator" w:id="1">
    <w:p w:rsidR="002E282C" w:rsidRDefault="002E282C" w:rsidP="00045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4167"/>
      <w:docPartObj>
        <w:docPartGallery w:val="Page Numbers (Bottom of Page)"/>
        <w:docPartUnique/>
      </w:docPartObj>
    </w:sdtPr>
    <w:sdtContent>
      <w:p w:rsidR="000B3598" w:rsidRDefault="00EA7B6B">
        <w:pPr>
          <w:pStyle w:val="a9"/>
          <w:jc w:val="center"/>
        </w:pPr>
        <w:fldSimple w:instr=" PAGE   \* MERGEFORMAT ">
          <w:r w:rsidR="00C86A40">
            <w:rPr>
              <w:noProof/>
            </w:rPr>
            <w:t>15</w:t>
          </w:r>
        </w:fldSimple>
      </w:p>
    </w:sdtContent>
  </w:sdt>
  <w:p w:rsidR="000B3598" w:rsidRDefault="000B359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82C" w:rsidRDefault="002E282C" w:rsidP="00045E2E">
      <w:r>
        <w:separator/>
      </w:r>
    </w:p>
  </w:footnote>
  <w:footnote w:type="continuationSeparator" w:id="1">
    <w:p w:rsidR="002E282C" w:rsidRDefault="002E282C" w:rsidP="00045E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C20"/>
    <w:rsid w:val="00016548"/>
    <w:rsid w:val="00026646"/>
    <w:rsid w:val="000269C9"/>
    <w:rsid w:val="00040007"/>
    <w:rsid w:val="00045E2E"/>
    <w:rsid w:val="000859D9"/>
    <w:rsid w:val="00087A4C"/>
    <w:rsid w:val="00093718"/>
    <w:rsid w:val="00093AC2"/>
    <w:rsid w:val="000A2170"/>
    <w:rsid w:val="000A66A3"/>
    <w:rsid w:val="000B3598"/>
    <w:rsid w:val="000C14FB"/>
    <w:rsid w:val="000C5D9E"/>
    <w:rsid w:val="000E0A4A"/>
    <w:rsid w:val="000E7233"/>
    <w:rsid w:val="000F5ABB"/>
    <w:rsid w:val="00100FF0"/>
    <w:rsid w:val="001049D6"/>
    <w:rsid w:val="001137A5"/>
    <w:rsid w:val="00116A87"/>
    <w:rsid w:val="00126B2B"/>
    <w:rsid w:val="00134551"/>
    <w:rsid w:val="00160A86"/>
    <w:rsid w:val="00175B02"/>
    <w:rsid w:val="0018008D"/>
    <w:rsid w:val="00187376"/>
    <w:rsid w:val="001950A5"/>
    <w:rsid w:val="00197E63"/>
    <w:rsid w:val="001B0AD3"/>
    <w:rsid w:val="001C2135"/>
    <w:rsid w:val="001E04EB"/>
    <w:rsid w:val="001F56C0"/>
    <w:rsid w:val="00207D42"/>
    <w:rsid w:val="00212ABD"/>
    <w:rsid w:val="00224724"/>
    <w:rsid w:val="00227E33"/>
    <w:rsid w:val="00252007"/>
    <w:rsid w:val="00252221"/>
    <w:rsid w:val="00255401"/>
    <w:rsid w:val="002602B2"/>
    <w:rsid w:val="0026584A"/>
    <w:rsid w:val="0027270F"/>
    <w:rsid w:val="00283DDD"/>
    <w:rsid w:val="00285785"/>
    <w:rsid w:val="002A0D11"/>
    <w:rsid w:val="002B7C86"/>
    <w:rsid w:val="002D071F"/>
    <w:rsid w:val="002D7180"/>
    <w:rsid w:val="002D7316"/>
    <w:rsid w:val="002E282C"/>
    <w:rsid w:val="002E763D"/>
    <w:rsid w:val="003054ED"/>
    <w:rsid w:val="00307B14"/>
    <w:rsid w:val="00313578"/>
    <w:rsid w:val="00316E2C"/>
    <w:rsid w:val="0032158F"/>
    <w:rsid w:val="00343799"/>
    <w:rsid w:val="003441D2"/>
    <w:rsid w:val="0035058F"/>
    <w:rsid w:val="00350663"/>
    <w:rsid w:val="00352BDD"/>
    <w:rsid w:val="003536C4"/>
    <w:rsid w:val="00376AE7"/>
    <w:rsid w:val="00376F92"/>
    <w:rsid w:val="00382FA4"/>
    <w:rsid w:val="00383745"/>
    <w:rsid w:val="003A513D"/>
    <w:rsid w:val="003A5AF7"/>
    <w:rsid w:val="003B0385"/>
    <w:rsid w:val="003B0E26"/>
    <w:rsid w:val="003C6182"/>
    <w:rsid w:val="003E6CA9"/>
    <w:rsid w:val="004075F6"/>
    <w:rsid w:val="0041622D"/>
    <w:rsid w:val="00427A86"/>
    <w:rsid w:val="00441FF6"/>
    <w:rsid w:val="00450C87"/>
    <w:rsid w:val="0047573C"/>
    <w:rsid w:val="00480D99"/>
    <w:rsid w:val="00487201"/>
    <w:rsid w:val="004A172B"/>
    <w:rsid w:val="004B0470"/>
    <w:rsid w:val="004B17BD"/>
    <w:rsid w:val="004B36CC"/>
    <w:rsid w:val="004B658F"/>
    <w:rsid w:val="004E125B"/>
    <w:rsid w:val="005009EA"/>
    <w:rsid w:val="00505463"/>
    <w:rsid w:val="0052195F"/>
    <w:rsid w:val="00530ABB"/>
    <w:rsid w:val="005331FB"/>
    <w:rsid w:val="005353E9"/>
    <w:rsid w:val="005376E7"/>
    <w:rsid w:val="005463CC"/>
    <w:rsid w:val="00547773"/>
    <w:rsid w:val="0055266B"/>
    <w:rsid w:val="00574273"/>
    <w:rsid w:val="0059123E"/>
    <w:rsid w:val="005A3B68"/>
    <w:rsid w:val="005B5E5A"/>
    <w:rsid w:val="005C34AC"/>
    <w:rsid w:val="005C5B8E"/>
    <w:rsid w:val="005D1DA7"/>
    <w:rsid w:val="005E314B"/>
    <w:rsid w:val="005E623C"/>
    <w:rsid w:val="005F31C4"/>
    <w:rsid w:val="005F5528"/>
    <w:rsid w:val="0060166D"/>
    <w:rsid w:val="006028BB"/>
    <w:rsid w:val="006112FE"/>
    <w:rsid w:val="00614F6C"/>
    <w:rsid w:val="006229A5"/>
    <w:rsid w:val="00643C56"/>
    <w:rsid w:val="00664454"/>
    <w:rsid w:val="006711F3"/>
    <w:rsid w:val="00673E9C"/>
    <w:rsid w:val="006741D3"/>
    <w:rsid w:val="0067562E"/>
    <w:rsid w:val="0067595B"/>
    <w:rsid w:val="00681DE9"/>
    <w:rsid w:val="00682AF0"/>
    <w:rsid w:val="0069095D"/>
    <w:rsid w:val="006945D6"/>
    <w:rsid w:val="006A1211"/>
    <w:rsid w:val="006A215F"/>
    <w:rsid w:val="006A40F7"/>
    <w:rsid w:val="006A56EE"/>
    <w:rsid w:val="006B231F"/>
    <w:rsid w:val="006B311F"/>
    <w:rsid w:val="006B6945"/>
    <w:rsid w:val="006B6BF7"/>
    <w:rsid w:val="006B73A6"/>
    <w:rsid w:val="006C0AE5"/>
    <w:rsid w:val="006C7DEE"/>
    <w:rsid w:val="006D07A8"/>
    <w:rsid w:val="006D6AC3"/>
    <w:rsid w:val="006E70D1"/>
    <w:rsid w:val="006F1217"/>
    <w:rsid w:val="00705C4C"/>
    <w:rsid w:val="00711390"/>
    <w:rsid w:val="007166CF"/>
    <w:rsid w:val="00732C56"/>
    <w:rsid w:val="00740D46"/>
    <w:rsid w:val="007429B2"/>
    <w:rsid w:val="00750F1A"/>
    <w:rsid w:val="00754098"/>
    <w:rsid w:val="007600E7"/>
    <w:rsid w:val="0076575D"/>
    <w:rsid w:val="00766859"/>
    <w:rsid w:val="00771F62"/>
    <w:rsid w:val="00777772"/>
    <w:rsid w:val="00782886"/>
    <w:rsid w:val="0079790B"/>
    <w:rsid w:val="007A06FD"/>
    <w:rsid w:val="007A0C20"/>
    <w:rsid w:val="007A2F5A"/>
    <w:rsid w:val="007A3B3A"/>
    <w:rsid w:val="007D153D"/>
    <w:rsid w:val="007D1E29"/>
    <w:rsid w:val="007E1E8D"/>
    <w:rsid w:val="007E220E"/>
    <w:rsid w:val="007F0C09"/>
    <w:rsid w:val="007F32C3"/>
    <w:rsid w:val="008070FB"/>
    <w:rsid w:val="00814764"/>
    <w:rsid w:val="00836DFF"/>
    <w:rsid w:val="00852F98"/>
    <w:rsid w:val="008636AE"/>
    <w:rsid w:val="008719D1"/>
    <w:rsid w:val="00873347"/>
    <w:rsid w:val="008829E0"/>
    <w:rsid w:val="00883578"/>
    <w:rsid w:val="00890915"/>
    <w:rsid w:val="008942EB"/>
    <w:rsid w:val="00895469"/>
    <w:rsid w:val="00897637"/>
    <w:rsid w:val="008A22E8"/>
    <w:rsid w:val="008A4707"/>
    <w:rsid w:val="008A7344"/>
    <w:rsid w:val="008C33F2"/>
    <w:rsid w:val="008E064A"/>
    <w:rsid w:val="008E3DB5"/>
    <w:rsid w:val="008E4707"/>
    <w:rsid w:val="00900374"/>
    <w:rsid w:val="009311A6"/>
    <w:rsid w:val="00950B64"/>
    <w:rsid w:val="0095384F"/>
    <w:rsid w:val="009559EA"/>
    <w:rsid w:val="0097654C"/>
    <w:rsid w:val="009811BC"/>
    <w:rsid w:val="00982F9A"/>
    <w:rsid w:val="00985245"/>
    <w:rsid w:val="009905E2"/>
    <w:rsid w:val="009C77B9"/>
    <w:rsid w:val="009D2C62"/>
    <w:rsid w:val="009D2D40"/>
    <w:rsid w:val="009D3B57"/>
    <w:rsid w:val="009D5B9A"/>
    <w:rsid w:val="009E22D8"/>
    <w:rsid w:val="009F1DD7"/>
    <w:rsid w:val="009F33B6"/>
    <w:rsid w:val="009F5E52"/>
    <w:rsid w:val="00A01884"/>
    <w:rsid w:val="00A34EF6"/>
    <w:rsid w:val="00A424E4"/>
    <w:rsid w:val="00A46BCB"/>
    <w:rsid w:val="00A47ADB"/>
    <w:rsid w:val="00A578CF"/>
    <w:rsid w:val="00A7707B"/>
    <w:rsid w:val="00A81EC9"/>
    <w:rsid w:val="00A820B1"/>
    <w:rsid w:val="00A829A6"/>
    <w:rsid w:val="00AA0374"/>
    <w:rsid w:val="00AA0BEF"/>
    <w:rsid w:val="00AA6027"/>
    <w:rsid w:val="00AC0562"/>
    <w:rsid w:val="00AF09A6"/>
    <w:rsid w:val="00AF0A6F"/>
    <w:rsid w:val="00AF578B"/>
    <w:rsid w:val="00AF6CAD"/>
    <w:rsid w:val="00B50C9C"/>
    <w:rsid w:val="00B5287A"/>
    <w:rsid w:val="00B52C71"/>
    <w:rsid w:val="00B55225"/>
    <w:rsid w:val="00B60702"/>
    <w:rsid w:val="00B71F3F"/>
    <w:rsid w:val="00B84702"/>
    <w:rsid w:val="00B85DB9"/>
    <w:rsid w:val="00B906CC"/>
    <w:rsid w:val="00B95F7A"/>
    <w:rsid w:val="00BA38B6"/>
    <w:rsid w:val="00BB0B86"/>
    <w:rsid w:val="00BB6B77"/>
    <w:rsid w:val="00BC0320"/>
    <w:rsid w:val="00BC4080"/>
    <w:rsid w:val="00BD0C81"/>
    <w:rsid w:val="00BE22DF"/>
    <w:rsid w:val="00C13893"/>
    <w:rsid w:val="00C23938"/>
    <w:rsid w:val="00C32EAE"/>
    <w:rsid w:val="00C54CFD"/>
    <w:rsid w:val="00C570A8"/>
    <w:rsid w:val="00C857FC"/>
    <w:rsid w:val="00C8651A"/>
    <w:rsid w:val="00C86A40"/>
    <w:rsid w:val="00CA52D2"/>
    <w:rsid w:val="00CC61EA"/>
    <w:rsid w:val="00CC6E76"/>
    <w:rsid w:val="00CC77B2"/>
    <w:rsid w:val="00CE2054"/>
    <w:rsid w:val="00CE20FD"/>
    <w:rsid w:val="00CF2667"/>
    <w:rsid w:val="00D007B6"/>
    <w:rsid w:val="00D0583B"/>
    <w:rsid w:val="00D1020D"/>
    <w:rsid w:val="00D13B4B"/>
    <w:rsid w:val="00D238D5"/>
    <w:rsid w:val="00D24C29"/>
    <w:rsid w:val="00D3523E"/>
    <w:rsid w:val="00D6045B"/>
    <w:rsid w:val="00D77787"/>
    <w:rsid w:val="00D81C7D"/>
    <w:rsid w:val="00D85043"/>
    <w:rsid w:val="00D86C17"/>
    <w:rsid w:val="00D92B0F"/>
    <w:rsid w:val="00DA3A1C"/>
    <w:rsid w:val="00DA56C6"/>
    <w:rsid w:val="00DA582A"/>
    <w:rsid w:val="00DB0EA3"/>
    <w:rsid w:val="00DB10FB"/>
    <w:rsid w:val="00DB3BEC"/>
    <w:rsid w:val="00DC4880"/>
    <w:rsid w:val="00DE1A54"/>
    <w:rsid w:val="00DE6131"/>
    <w:rsid w:val="00E14E8F"/>
    <w:rsid w:val="00E34ED9"/>
    <w:rsid w:val="00E44760"/>
    <w:rsid w:val="00E457EF"/>
    <w:rsid w:val="00E70763"/>
    <w:rsid w:val="00E72A35"/>
    <w:rsid w:val="00E80B1F"/>
    <w:rsid w:val="00E92D00"/>
    <w:rsid w:val="00EA7B6B"/>
    <w:rsid w:val="00EC07B8"/>
    <w:rsid w:val="00EC1A3C"/>
    <w:rsid w:val="00EC279F"/>
    <w:rsid w:val="00EC3B68"/>
    <w:rsid w:val="00EC48E6"/>
    <w:rsid w:val="00ED406B"/>
    <w:rsid w:val="00ED5253"/>
    <w:rsid w:val="00F00CD0"/>
    <w:rsid w:val="00F048D2"/>
    <w:rsid w:val="00F210D8"/>
    <w:rsid w:val="00F22536"/>
    <w:rsid w:val="00F405FB"/>
    <w:rsid w:val="00F45C16"/>
    <w:rsid w:val="00F470DC"/>
    <w:rsid w:val="00F50605"/>
    <w:rsid w:val="00F53778"/>
    <w:rsid w:val="00F561D3"/>
    <w:rsid w:val="00F73A0E"/>
    <w:rsid w:val="00F82AE2"/>
    <w:rsid w:val="00F83F4B"/>
    <w:rsid w:val="00F916C9"/>
    <w:rsid w:val="00F9520A"/>
    <w:rsid w:val="00FB72CE"/>
    <w:rsid w:val="00FC1D10"/>
    <w:rsid w:val="00FC543C"/>
    <w:rsid w:val="00FC5569"/>
    <w:rsid w:val="00FD1E1D"/>
    <w:rsid w:val="00FD31FD"/>
    <w:rsid w:val="00FD797B"/>
    <w:rsid w:val="00FE383E"/>
    <w:rsid w:val="00FE427A"/>
    <w:rsid w:val="00FF3740"/>
    <w:rsid w:val="00FF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3D"/>
  </w:style>
  <w:style w:type="paragraph" w:styleId="1">
    <w:name w:val="heading 1"/>
    <w:basedOn w:val="a"/>
    <w:next w:val="a"/>
    <w:link w:val="10"/>
    <w:uiPriority w:val="9"/>
    <w:qFormat/>
    <w:rsid w:val="00DB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0E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0E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C2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0C2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0C2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0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B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B0E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OC Heading"/>
    <w:basedOn w:val="1"/>
    <w:next w:val="a"/>
    <w:uiPriority w:val="39"/>
    <w:semiHidden/>
    <w:unhideWhenUsed/>
    <w:qFormat/>
    <w:rsid w:val="00F561D3"/>
    <w:pPr>
      <w:spacing w:line="276" w:lineRule="auto"/>
      <w:ind w:firstLine="0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F561D3"/>
    <w:pPr>
      <w:spacing w:after="100"/>
    </w:pPr>
  </w:style>
  <w:style w:type="character" w:styleId="a4">
    <w:name w:val="Hyperlink"/>
    <w:basedOn w:val="a0"/>
    <w:uiPriority w:val="99"/>
    <w:unhideWhenUsed/>
    <w:rsid w:val="00F561D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61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1D3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F561D3"/>
    <w:pPr>
      <w:spacing w:after="100" w:line="276" w:lineRule="auto"/>
      <w:ind w:left="220" w:firstLine="0"/>
      <w:jc w:val="left"/>
    </w:pPr>
    <w:rPr>
      <w:rFonts w:eastAsiaTheme="minorEastAsia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F561D3"/>
    <w:pPr>
      <w:spacing w:after="100" w:line="276" w:lineRule="auto"/>
      <w:ind w:left="440" w:firstLine="0"/>
      <w:jc w:val="left"/>
    </w:pPr>
    <w:rPr>
      <w:rFonts w:eastAsiaTheme="minorEastAsia"/>
    </w:rPr>
  </w:style>
  <w:style w:type="paragraph" w:styleId="a7">
    <w:name w:val="header"/>
    <w:basedOn w:val="a"/>
    <w:link w:val="a8"/>
    <w:uiPriority w:val="99"/>
    <w:semiHidden/>
    <w:unhideWhenUsed/>
    <w:rsid w:val="00045E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45E2E"/>
  </w:style>
  <w:style w:type="paragraph" w:styleId="a9">
    <w:name w:val="footer"/>
    <w:basedOn w:val="a"/>
    <w:link w:val="aa"/>
    <w:uiPriority w:val="99"/>
    <w:unhideWhenUsed/>
    <w:rsid w:val="00045E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5E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4F8E1D92FB5F9A506723A5CCBEECA9F1E015A48AF96421E6DC0ABC69aEy1F" TargetMode="External"/><Relationship Id="rId13" Type="http://schemas.openxmlformats.org/officeDocument/2006/relationships/hyperlink" Target="consultantplus://offline/ref=A14F8E1D92FB5F9A506723B3CFD2B3ACF8E348AB8BFC6A72BF8351E13EE8D03AaEy4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4F8E1D92FB5F9A506723A5CCBEECA9F1EF1EA58BF16421E6DC0ABC69aEy1F" TargetMode="External"/><Relationship Id="rId12" Type="http://schemas.openxmlformats.org/officeDocument/2006/relationships/hyperlink" Target="consultantplus://offline/ref=A14F8E1D92FB5F9A506723A5CCBEECA9F1EA1FA58DFC6421E6DC0ABC69aEy1F" TargetMode="External"/><Relationship Id="rId17" Type="http://schemas.openxmlformats.org/officeDocument/2006/relationships/hyperlink" Target="consultantplus://offline/ref=A14F8E1D92FB5F9A506723A5CCBEECA9F1EF10A28AFD6421E6DC0ABC69aEy1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14F8E1D92FB5F9A506723B3CFD2B3ACF8E348AB8BFB6676BB8351E13EE8D03AaEy4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14F8E1D92FB5F9A50673DBED9BEECA9F1EA1FA58AFA6421E6DC0ABC69aEy1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14F8E1D92FB5F9A506723B3CFD2B3ACF8E348AB8BFC6A72BF8351E13EE8D03AaEy4F" TargetMode="External"/><Relationship Id="rId10" Type="http://schemas.openxmlformats.org/officeDocument/2006/relationships/hyperlink" Target="consultantplus://offline/ref=A14F8E1D92FB5F9A506723A5CCBEECA9F1E011A68DF16421E6DC0ABC69aEy1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4F8E1D92FB5F9A506723A5CCBEECA9F1E011A68DF16421E6DC0ABC69aEy1F" TargetMode="External"/><Relationship Id="rId14" Type="http://schemas.openxmlformats.org/officeDocument/2006/relationships/hyperlink" Target="consultantplus://offline/ref=A14F8E1D92FB5F9A506723B3CFD2B3ACF8E348AB8BFB6676BB8351E13EE8D03AaEy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EFA4B-2896-4208-A7D7-82D6408A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4964</Words>
  <Characters>28301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Skonina</cp:lastModifiedBy>
  <cp:revision>123</cp:revision>
  <cp:lastPrinted>2015-11-13T01:32:00Z</cp:lastPrinted>
  <dcterms:created xsi:type="dcterms:W3CDTF">2015-11-12T06:32:00Z</dcterms:created>
  <dcterms:modified xsi:type="dcterms:W3CDTF">2022-01-14T06:12:00Z</dcterms:modified>
</cp:coreProperties>
</file>