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1D" w:rsidRDefault="0040701D" w:rsidP="0040701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701D" w:rsidRDefault="0040701D" w:rsidP="0040701D">
      <w:pPr>
        <w:framePr w:h="1060" w:hSpace="80" w:vSpace="40" w:wrap="auto" w:vAnchor="text" w:hAnchor="page" w:x="5921" w:y="-349" w:anchorLock="1"/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Описание: 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1D" w:rsidRDefault="0040701D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701D" w:rsidRDefault="0040701D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701D" w:rsidRDefault="0040701D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701D" w:rsidRDefault="00672090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 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0701D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40701D" w:rsidRDefault="00672090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ХАКАС РЕСПУБЛИКАЗЫ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40701D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40701D" w:rsidRDefault="0040701D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БАН ПИЛТ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72090">
        <w:rPr>
          <w:rFonts w:ascii="Times New Roman" w:hAnsi="Times New Roman" w:cs="Times New Roman"/>
          <w:sz w:val="26"/>
          <w:szCs w:val="26"/>
        </w:rPr>
        <w:tab/>
      </w:r>
      <w:r w:rsidR="00672090">
        <w:rPr>
          <w:rFonts w:ascii="Times New Roman" w:hAnsi="Times New Roman" w:cs="Times New Roman"/>
          <w:sz w:val="26"/>
          <w:szCs w:val="26"/>
        </w:rPr>
        <w:tab/>
      </w:r>
      <w:r w:rsidR="00672090">
        <w:rPr>
          <w:rFonts w:ascii="Times New Roman" w:hAnsi="Times New Roman" w:cs="Times New Roman"/>
          <w:sz w:val="26"/>
          <w:szCs w:val="26"/>
        </w:rPr>
        <w:tab/>
      </w:r>
      <w:r w:rsidR="0067209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40701D" w:rsidRDefault="0040701D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АЙМА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ЫНЫ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672090">
        <w:rPr>
          <w:rFonts w:ascii="Times New Roman" w:hAnsi="Times New Roman" w:cs="Times New Roman"/>
          <w:sz w:val="26"/>
          <w:szCs w:val="26"/>
        </w:rPr>
        <w:t>-ПАСТАА</w:t>
      </w:r>
      <w:r w:rsidR="00672090">
        <w:rPr>
          <w:rFonts w:ascii="Times New Roman" w:hAnsi="Times New Roman" w:cs="Times New Roman"/>
          <w:sz w:val="26"/>
          <w:szCs w:val="26"/>
        </w:rPr>
        <w:tab/>
      </w:r>
      <w:r w:rsidR="0067209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0701D" w:rsidRDefault="0040701D" w:rsidP="0040701D">
      <w:pPr>
        <w:pStyle w:val="1"/>
        <w:keepNext w:val="0"/>
        <w:widowControl w:val="0"/>
        <w:rPr>
          <w:sz w:val="26"/>
          <w:szCs w:val="26"/>
        </w:rPr>
      </w:pPr>
    </w:p>
    <w:p w:rsidR="0040701D" w:rsidRDefault="0040701D" w:rsidP="0040701D">
      <w:pPr>
        <w:pStyle w:val="1"/>
        <w:keepNext w:val="0"/>
        <w:widowControl w:val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40701D" w:rsidRDefault="0040701D" w:rsidP="0040701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701D" w:rsidRDefault="00456C49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«18» ноября 2019г.        № 1349 </w:t>
      </w:r>
      <w:r w:rsidR="0040701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0701D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40701D" w:rsidRDefault="0040701D" w:rsidP="004070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40701D" w:rsidRDefault="0040701D" w:rsidP="00407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3"/>
        <w:gridCol w:w="4691"/>
      </w:tblGrid>
      <w:tr w:rsidR="0040701D" w:rsidTr="0040701D">
        <w:tc>
          <w:tcPr>
            <w:tcW w:w="4503" w:type="dxa"/>
            <w:hideMark/>
          </w:tcPr>
          <w:p w:rsidR="0040701D" w:rsidRDefault="0040701D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Усть-Абаканского района от 04.04.2018 № 418-п «О создании Комиссии по проведению торгов по продаже имущества муниципального образования Усть-Абаканский район»</w:t>
            </w:r>
          </w:p>
        </w:tc>
        <w:tc>
          <w:tcPr>
            <w:tcW w:w="4785" w:type="dxa"/>
          </w:tcPr>
          <w:p w:rsidR="0040701D" w:rsidRDefault="0040701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40701D" w:rsidRDefault="0040701D" w:rsidP="004070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701D" w:rsidRDefault="0040701D" w:rsidP="0040701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организации продажи имущества муниципаль</w:t>
      </w:r>
      <w:r w:rsidR="00C81FB5">
        <w:rPr>
          <w:rFonts w:ascii="Times New Roman" w:hAnsi="Times New Roman" w:cs="Times New Roman"/>
          <w:sz w:val="26"/>
          <w:szCs w:val="26"/>
        </w:rPr>
        <w:t>ного образования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Гражданским кодексом Российской Федерации, Федеральным законом от 21.12.2001 № 178-ФЗ «О приватизации  государственного и муниципального имущества», администрация Усть-Абаканского района</w:t>
      </w:r>
    </w:p>
    <w:p w:rsidR="0040701D" w:rsidRDefault="0040701D" w:rsidP="0040701D">
      <w:pPr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ПОСТАНОВЛЯЕТ: </w:t>
      </w:r>
    </w:p>
    <w:p w:rsidR="0040701D" w:rsidRPr="00C81FB5" w:rsidRDefault="00C81FB5" w:rsidP="00C81FB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1.</w:t>
      </w:r>
      <w:r w:rsidRPr="00C81FB5">
        <w:rPr>
          <w:rFonts w:ascii="Times New Roman" w:hAnsi="Times New Roman" w:cs="Times New Roman"/>
          <w:sz w:val="26"/>
        </w:rPr>
        <w:t>Внести изменения</w:t>
      </w:r>
      <w:r w:rsidR="0040701D" w:rsidRPr="00C81FB5">
        <w:rPr>
          <w:rFonts w:ascii="Times New Roman" w:hAnsi="Times New Roman" w:cs="Times New Roman"/>
          <w:sz w:val="26"/>
        </w:rPr>
        <w:t xml:space="preserve"> в постановление</w:t>
      </w:r>
      <w:r w:rsidR="00E22A5E" w:rsidRPr="00C81FB5">
        <w:rPr>
          <w:rFonts w:ascii="Times New Roman" w:hAnsi="Times New Roman" w:cs="Times New Roman"/>
          <w:sz w:val="26"/>
        </w:rPr>
        <w:t xml:space="preserve"> администрации Усть-Абаканского</w:t>
      </w:r>
      <w:r w:rsidRPr="00C81FB5">
        <w:rPr>
          <w:rFonts w:ascii="Times New Roman" w:hAnsi="Times New Roman" w:cs="Times New Roman"/>
          <w:sz w:val="26"/>
        </w:rPr>
        <w:t xml:space="preserve"> район</w:t>
      </w:r>
      <w:r>
        <w:rPr>
          <w:rFonts w:ascii="Times New Roman" w:hAnsi="Times New Roman" w:cs="Times New Roman"/>
          <w:sz w:val="26"/>
        </w:rPr>
        <w:t xml:space="preserve">а </w:t>
      </w:r>
      <w:r w:rsidR="00E22A5E" w:rsidRPr="00C81FB5">
        <w:rPr>
          <w:rFonts w:ascii="Times New Roman" w:hAnsi="Times New Roman" w:cs="Times New Roman"/>
          <w:sz w:val="26"/>
        </w:rPr>
        <w:t>от 04.04.2018  № 418-п «</w:t>
      </w:r>
      <w:r w:rsidR="0040701D" w:rsidRPr="00C81FB5">
        <w:rPr>
          <w:rFonts w:ascii="Times New Roman" w:hAnsi="Times New Roman" w:cs="Times New Roman"/>
          <w:sz w:val="26"/>
        </w:rPr>
        <w:t>О создании Комиссии по проведению торгов по продаже имущества муниципального образования Усть-Абаканский район»</w:t>
      </w:r>
      <w:r w:rsidR="00E22A5E" w:rsidRPr="00C81FB5">
        <w:rPr>
          <w:rFonts w:ascii="Times New Roman" w:hAnsi="Times New Roman" w:cs="Times New Roman"/>
          <w:sz w:val="26"/>
        </w:rPr>
        <w:t xml:space="preserve"> (далее - Постановление), изложив приложение 1  Постановления в новой редакции (приложение</w:t>
      </w:r>
      <w:r w:rsidR="00596E35">
        <w:rPr>
          <w:rFonts w:ascii="Times New Roman" w:hAnsi="Times New Roman" w:cs="Times New Roman"/>
          <w:sz w:val="26"/>
        </w:rPr>
        <w:t xml:space="preserve"> </w:t>
      </w:r>
      <w:r w:rsidR="0040701D" w:rsidRPr="00C81FB5">
        <w:rPr>
          <w:rFonts w:ascii="Times New Roman" w:hAnsi="Times New Roman" w:cs="Times New Roman"/>
          <w:sz w:val="26"/>
        </w:rPr>
        <w:t>1 к настоящему постановлению</w:t>
      </w:r>
      <w:r w:rsidR="00E22A5E" w:rsidRPr="00C81FB5">
        <w:rPr>
          <w:rFonts w:ascii="Times New Roman" w:hAnsi="Times New Roman" w:cs="Times New Roman"/>
          <w:sz w:val="26"/>
        </w:rPr>
        <w:t>)</w:t>
      </w:r>
      <w:r w:rsidR="0040701D" w:rsidRPr="00C81FB5">
        <w:rPr>
          <w:rFonts w:ascii="Times New Roman" w:hAnsi="Times New Roman" w:cs="Times New Roman"/>
          <w:sz w:val="26"/>
        </w:rPr>
        <w:t>.</w:t>
      </w:r>
    </w:p>
    <w:p w:rsidR="0040701D" w:rsidRDefault="0040701D" w:rsidP="0040701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2. Главному редактору МАУ «Редакция газеты «Усть-Абаканские известия» (Церковная И.Ю.) опубликовать настоящее постановление в газете «Усть-Абаканские известия».</w:t>
      </w:r>
    </w:p>
    <w:p w:rsidR="0040701D" w:rsidRDefault="0040701D" w:rsidP="0040701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3. И.о. управляющей делами администрации Уст</w:t>
      </w:r>
      <w:r w:rsidR="00E22A5E">
        <w:rPr>
          <w:rFonts w:ascii="Times New Roman" w:eastAsia="Times New Roman" w:hAnsi="Times New Roman" w:cs="Times New Roman"/>
          <w:spacing w:val="2"/>
          <w:sz w:val="26"/>
          <w:szCs w:val="26"/>
        </w:rPr>
        <w:t>ь-Абаканского района  (Лемытская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О.В.)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разместить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C81FB5" w:rsidRDefault="0040701D" w:rsidP="00F055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4.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Настоящее постановление вступает в силу с момента опубликования.</w:t>
      </w:r>
      <w:r w:rsidR="00C81FB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</w:t>
      </w:r>
    </w:p>
    <w:p w:rsidR="0040701D" w:rsidRPr="00F05550" w:rsidRDefault="00C81FB5" w:rsidP="00F055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5. </w:t>
      </w:r>
      <w:proofErr w:type="gramStart"/>
      <w:r w:rsidR="0040701D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="0040701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исполнением настоящего постановления возложить на исполняющую обязанности руководителя Управления имущественных отношений администрации Уст</w:t>
      </w:r>
      <w:r w:rsidR="00E22A5E">
        <w:rPr>
          <w:rFonts w:ascii="Times New Roman" w:eastAsia="Times New Roman" w:hAnsi="Times New Roman" w:cs="Times New Roman"/>
          <w:spacing w:val="2"/>
          <w:sz w:val="26"/>
          <w:szCs w:val="26"/>
        </w:rPr>
        <w:t>ь-Абаканского района Козлову К.Ю</w:t>
      </w:r>
      <w:r w:rsidR="0040701D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40701D" w:rsidRDefault="0040701D" w:rsidP="004070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5550" w:rsidRDefault="00F05550" w:rsidP="004070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6E35" w:rsidRDefault="00596E35" w:rsidP="004070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6E35" w:rsidRDefault="00596E35" w:rsidP="004070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2A5E" w:rsidRDefault="0040701D" w:rsidP="00EC0B3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Усть-Абаканского района                            </w:t>
      </w:r>
      <w:r w:rsidR="00C81FB5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81F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Е.В. Егорова</w:t>
      </w:r>
    </w:p>
    <w:p w:rsidR="00596E35" w:rsidRDefault="00596E35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</w:p>
    <w:p w:rsidR="00596E35" w:rsidRDefault="00596E35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</w:p>
    <w:p w:rsidR="0040701D" w:rsidRDefault="00596E35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0701D">
        <w:rPr>
          <w:rFonts w:ascii="Times New Roman" w:hAnsi="Times New Roman"/>
          <w:sz w:val="26"/>
          <w:szCs w:val="26"/>
        </w:rPr>
        <w:t xml:space="preserve">Приложение </w:t>
      </w:r>
      <w:r w:rsidR="00C81FB5">
        <w:rPr>
          <w:rFonts w:ascii="Times New Roman" w:hAnsi="Times New Roman"/>
          <w:sz w:val="26"/>
          <w:szCs w:val="26"/>
        </w:rPr>
        <w:t>1</w:t>
      </w:r>
    </w:p>
    <w:p w:rsidR="0040701D" w:rsidRDefault="0040701D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40701D" w:rsidRDefault="0040701D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40701D" w:rsidRDefault="0040701D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Усть-Абаканского района</w:t>
      </w:r>
    </w:p>
    <w:p w:rsidR="0040701D" w:rsidRDefault="00456C49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«18» ноября 2019 № 1349</w:t>
      </w:r>
      <w:r w:rsidR="0040701D">
        <w:rPr>
          <w:rFonts w:ascii="Times New Roman" w:hAnsi="Times New Roman"/>
          <w:sz w:val="26"/>
          <w:szCs w:val="26"/>
        </w:rPr>
        <w:t>-п</w:t>
      </w:r>
      <w:bookmarkStart w:id="0" w:name="_GoBack"/>
      <w:bookmarkEnd w:id="0"/>
    </w:p>
    <w:p w:rsidR="0040701D" w:rsidRDefault="0040701D" w:rsidP="0040701D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</w:p>
    <w:p w:rsidR="00E22A5E" w:rsidRDefault="00E22A5E" w:rsidP="004070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2A5E" w:rsidRDefault="00E22A5E" w:rsidP="004070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01D" w:rsidRDefault="0040701D" w:rsidP="004070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</w:t>
      </w:r>
    </w:p>
    <w:p w:rsidR="0040701D" w:rsidRDefault="0040701D" w:rsidP="004070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Комиссии  по проведению торгов по продаже  имущества  муниципального образования Усть-Абаканский район</w:t>
      </w:r>
    </w:p>
    <w:p w:rsidR="0040701D" w:rsidRDefault="0040701D" w:rsidP="0040701D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Председатель Комиссии: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Козлова Ксения Юрьевна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0"/>
        </w:rPr>
        <w:t xml:space="preserve"> заместитель руководителя Управления имущественных отношений </w:t>
      </w:r>
      <w:r>
        <w:rPr>
          <w:rFonts w:ascii="Times New Roman" w:hAnsi="Times New Roman"/>
          <w:color w:val="000000"/>
          <w:sz w:val="26"/>
          <w:szCs w:val="20"/>
        </w:rPr>
        <w:t>админи</w:t>
      </w:r>
      <w:r w:rsidR="00596E35">
        <w:rPr>
          <w:rFonts w:ascii="Times New Roman" w:hAnsi="Times New Roman"/>
          <w:color w:val="000000"/>
          <w:sz w:val="26"/>
          <w:szCs w:val="20"/>
        </w:rPr>
        <w:t>страции Усть-Абаканского района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Заместитель председателя Комиссии: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Ермолаева Елена Васильевна – главный специалист отдела учета, аренды и приватизации муниципального имущества </w:t>
      </w:r>
      <w:r>
        <w:rPr>
          <w:rFonts w:ascii="Times New Roman" w:hAnsi="Times New Roman"/>
          <w:sz w:val="26"/>
          <w:szCs w:val="20"/>
        </w:rPr>
        <w:t xml:space="preserve">Управления имущественных отношений </w:t>
      </w:r>
      <w:r>
        <w:rPr>
          <w:rFonts w:ascii="Times New Roman" w:hAnsi="Times New Roman"/>
          <w:color w:val="000000"/>
          <w:sz w:val="26"/>
          <w:szCs w:val="20"/>
        </w:rPr>
        <w:t>администрации Усть-Абаканского района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Секретарь Комиссии: 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Гуляева Марина </w:t>
      </w:r>
      <w:proofErr w:type="spellStart"/>
      <w:r>
        <w:rPr>
          <w:rFonts w:ascii="Times New Roman" w:hAnsi="Times New Roman"/>
          <w:sz w:val="26"/>
          <w:szCs w:val="26"/>
        </w:rPr>
        <w:t>Вацлавна</w:t>
      </w:r>
      <w:proofErr w:type="spellEnd"/>
      <w:r>
        <w:rPr>
          <w:rFonts w:ascii="Times New Roman" w:hAnsi="Times New Roman"/>
          <w:sz w:val="26"/>
          <w:szCs w:val="26"/>
        </w:rPr>
        <w:t xml:space="preserve"> – главный специалист отдела учета, аренды и приватизации муниципального имущества </w:t>
      </w:r>
      <w:r>
        <w:rPr>
          <w:rFonts w:ascii="Times New Roman" w:hAnsi="Times New Roman"/>
          <w:sz w:val="26"/>
          <w:szCs w:val="20"/>
        </w:rPr>
        <w:t xml:space="preserve">Управления имущественных отношений </w:t>
      </w:r>
      <w:r>
        <w:rPr>
          <w:rFonts w:ascii="Times New Roman" w:hAnsi="Times New Roman"/>
          <w:color w:val="000000"/>
          <w:sz w:val="26"/>
          <w:szCs w:val="20"/>
        </w:rPr>
        <w:t>администрации Усть-Абаканского района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Члены Комиссии:</w:t>
      </w: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</w:p>
    <w:p w:rsidR="0040701D" w:rsidRDefault="0040701D" w:rsidP="0040701D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Балахонова Татьяна Викторовна – начальник </w:t>
      </w:r>
      <w:r>
        <w:rPr>
          <w:rFonts w:ascii="Times New Roman" w:hAnsi="Times New Roman"/>
          <w:sz w:val="26"/>
          <w:szCs w:val="26"/>
        </w:rPr>
        <w:t xml:space="preserve">отдела учета, аренды и приватизации муниципального имущества </w:t>
      </w:r>
      <w:r>
        <w:rPr>
          <w:rFonts w:ascii="Times New Roman" w:hAnsi="Times New Roman"/>
          <w:sz w:val="26"/>
          <w:szCs w:val="20"/>
        </w:rPr>
        <w:t xml:space="preserve">Управления имущественных отношений </w:t>
      </w:r>
      <w:r>
        <w:rPr>
          <w:rFonts w:ascii="Times New Roman" w:hAnsi="Times New Roman"/>
          <w:color w:val="000000"/>
          <w:sz w:val="26"/>
          <w:szCs w:val="20"/>
        </w:rPr>
        <w:t>администрации Усть-Абаканского района;</w:t>
      </w:r>
    </w:p>
    <w:p w:rsidR="0040701D" w:rsidRDefault="0040701D" w:rsidP="0040701D">
      <w:pPr>
        <w:spacing w:after="0" w:line="240" w:lineRule="auto"/>
        <w:ind w:firstLine="567"/>
        <w:rPr>
          <w:rFonts w:ascii="Times New Roman" w:hAnsi="Times New Roman"/>
          <w:sz w:val="26"/>
        </w:rPr>
      </w:pPr>
    </w:p>
    <w:p w:rsidR="0040701D" w:rsidRDefault="0040701D" w:rsidP="00E22A5E">
      <w:pPr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Гайворонская</w:t>
      </w:r>
      <w:proofErr w:type="spellEnd"/>
      <w:r>
        <w:rPr>
          <w:rFonts w:ascii="Times New Roman" w:hAnsi="Times New Roman"/>
          <w:sz w:val="26"/>
        </w:rPr>
        <w:t xml:space="preserve"> Оксана Юрьевна – главный бухгалтер</w:t>
      </w:r>
      <w:r w:rsidR="00E22A5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Управления имущественных отношений </w:t>
      </w:r>
      <w:r>
        <w:rPr>
          <w:rFonts w:ascii="Times New Roman" w:hAnsi="Times New Roman"/>
          <w:color w:val="000000"/>
          <w:sz w:val="26"/>
          <w:szCs w:val="20"/>
        </w:rPr>
        <w:t>администрации Усть-Абаканского района.</w:t>
      </w:r>
    </w:p>
    <w:p w:rsidR="0040701D" w:rsidRDefault="0040701D" w:rsidP="0040701D">
      <w:pPr>
        <w:spacing w:after="0" w:line="240" w:lineRule="auto"/>
        <w:rPr>
          <w:rFonts w:ascii="Times New Roman" w:hAnsi="Times New Roman"/>
          <w:sz w:val="26"/>
        </w:rPr>
      </w:pPr>
    </w:p>
    <w:p w:rsidR="0040701D" w:rsidRDefault="0040701D" w:rsidP="004070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0701D" w:rsidRDefault="0040701D" w:rsidP="004070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0701D" w:rsidRDefault="0040701D" w:rsidP="004070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0701D" w:rsidRDefault="0040701D" w:rsidP="004070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управляющей делами </w:t>
      </w:r>
    </w:p>
    <w:p w:rsidR="0040701D" w:rsidRDefault="0040701D" w:rsidP="004070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r w:rsidR="00EC0B31">
        <w:rPr>
          <w:rFonts w:ascii="Times New Roman" w:hAnsi="Times New Roman" w:cs="Times New Roman"/>
          <w:sz w:val="26"/>
          <w:szCs w:val="26"/>
        </w:rPr>
        <w:t>ь-Абаканского</w:t>
      </w:r>
      <w:proofErr w:type="spellEnd"/>
      <w:r w:rsidR="00EC0B3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C0B31">
        <w:rPr>
          <w:rFonts w:ascii="Times New Roman" w:hAnsi="Times New Roman" w:cs="Times New Roman"/>
          <w:sz w:val="26"/>
          <w:szCs w:val="26"/>
        </w:rPr>
        <w:tab/>
      </w:r>
      <w:r w:rsidR="00EC0B31">
        <w:rPr>
          <w:rFonts w:ascii="Times New Roman" w:hAnsi="Times New Roman" w:cs="Times New Roman"/>
          <w:sz w:val="26"/>
          <w:szCs w:val="26"/>
        </w:rPr>
        <w:tab/>
      </w:r>
      <w:r w:rsidR="00EC0B31">
        <w:rPr>
          <w:rFonts w:ascii="Times New Roman" w:hAnsi="Times New Roman" w:cs="Times New Roman"/>
          <w:sz w:val="26"/>
          <w:szCs w:val="26"/>
        </w:rPr>
        <w:tab/>
      </w:r>
      <w:r w:rsidR="00EC0B31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О.В.Лемытская</w:t>
      </w:r>
      <w:proofErr w:type="spellEnd"/>
    </w:p>
    <w:p w:rsidR="0040701D" w:rsidRDefault="0040701D" w:rsidP="0040701D"/>
    <w:p w:rsidR="0040701D" w:rsidRDefault="0040701D" w:rsidP="0040701D"/>
    <w:p w:rsidR="00E22A5E" w:rsidRDefault="00E22A5E" w:rsidP="0040701D"/>
    <w:p w:rsidR="0040701D" w:rsidRDefault="0040701D"/>
    <w:sectPr w:rsidR="0040701D" w:rsidSect="00C81FB5">
      <w:pgSz w:w="11906" w:h="16838"/>
      <w:pgMar w:top="851" w:right="851" w:bottom="567" w:left="21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394"/>
    <w:multiLevelType w:val="multilevel"/>
    <w:tmpl w:val="F5E623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701D"/>
    <w:rsid w:val="00272540"/>
    <w:rsid w:val="003E512D"/>
    <w:rsid w:val="0040701D"/>
    <w:rsid w:val="00456C49"/>
    <w:rsid w:val="00596E35"/>
    <w:rsid w:val="00672090"/>
    <w:rsid w:val="009E5924"/>
    <w:rsid w:val="00A83E5D"/>
    <w:rsid w:val="00B154E6"/>
    <w:rsid w:val="00C349F0"/>
    <w:rsid w:val="00C81FB5"/>
    <w:rsid w:val="00E22A5E"/>
    <w:rsid w:val="00EC0B31"/>
    <w:rsid w:val="00F05550"/>
    <w:rsid w:val="00F9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5D"/>
  </w:style>
  <w:style w:type="paragraph" w:styleId="1">
    <w:name w:val="heading 1"/>
    <w:basedOn w:val="a"/>
    <w:next w:val="a"/>
    <w:link w:val="10"/>
    <w:qFormat/>
    <w:rsid w:val="004070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01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40701D"/>
    <w:pPr>
      <w:ind w:left="720"/>
      <w:contextualSpacing/>
    </w:pPr>
  </w:style>
  <w:style w:type="paragraph" w:customStyle="1" w:styleId="ConsPlusNormal">
    <w:name w:val="ConsPlusNormal"/>
    <w:rsid w:val="00407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4070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16AF-CD65-4427-817E-D0E9C6C2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cp:lastPrinted>2019-11-19T07:03:00Z</cp:lastPrinted>
  <dcterms:created xsi:type="dcterms:W3CDTF">2019-11-19T07:04:00Z</dcterms:created>
  <dcterms:modified xsi:type="dcterms:W3CDTF">2019-11-19T07:04:00Z</dcterms:modified>
</cp:coreProperties>
</file>