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0" w:rightFromText="180" w:vertAnchor="text" w:horzAnchor="margin" w:tblpY="-265"/>
        <w:tblW w:w="9886" w:type="dxa"/>
        <w:tblLayout w:type="fixed"/>
        <w:tblLook w:val="0000"/>
      </w:tblPr>
      <w:tblGrid>
        <w:gridCol w:w="9886"/>
      </w:tblGrid>
      <w:tr w:rsidR="00B81E8E" w:rsidRPr="00237F03" w:rsidTr="00C52901">
        <w:trPr>
          <w:trHeight w:val="1985"/>
        </w:trPr>
        <w:tc>
          <w:tcPr>
            <w:tcW w:w="9886" w:type="dxa"/>
            <w:tcBorders>
              <w:top w:val="nil"/>
              <w:left w:val="nil"/>
              <w:bottom w:val="double" w:sz="18" w:space="0" w:color="auto"/>
              <w:right w:val="nil"/>
            </w:tcBorders>
          </w:tcPr>
          <w:p w:rsidR="00B81E8E" w:rsidRPr="00E327C0" w:rsidRDefault="001F1C89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 </w:t>
            </w:r>
            <w:r w:rsidR="00A7662C">
              <w:rPr>
                <w:rFonts w:ascii="Times New Roman" w:eastAsia="Times New Roman" w:hAnsi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739775" cy="835025"/>
                  <wp:effectExtent l="19050" t="0" r="3175" b="0"/>
                  <wp:docPr id="1" name="Рисунок 2" descr="Усть-АбаканскийМР-герб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Усть-АбаканскийМР-герб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9775" cy="835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СОВЕТ ДЕПУТАТОВ </w:t>
            </w:r>
          </w:p>
          <w:p w:rsidR="00B81E8E" w:rsidRPr="00E327C0" w:rsidRDefault="00B81E8E" w:rsidP="005B7C2D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327C0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УСТЬ-АБАКАНСКОГО РАЙОНА РЕСПУБЛИКИ ХАКАСИЯ</w:t>
            </w:r>
          </w:p>
        </w:tc>
      </w:tr>
    </w:tbl>
    <w:p w:rsidR="00092D04" w:rsidRDefault="00092D04" w:rsidP="00092D04">
      <w:pPr>
        <w:autoSpaceDE w:val="0"/>
        <w:autoSpaceDN w:val="0"/>
        <w:spacing w:after="0" w:line="240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Принято Решением Сессии</w:t>
      </w:r>
    </w:p>
    <w:p w:rsidR="00092D04" w:rsidRDefault="00092D04" w:rsidP="00092D04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Совета депутатов Усть-Абаканского района </w:t>
      </w:r>
    </w:p>
    <w:p w:rsidR="00092D04" w:rsidRDefault="00092D04" w:rsidP="00092D04">
      <w:pPr>
        <w:autoSpaceDE w:val="0"/>
        <w:autoSpaceDN w:val="0"/>
        <w:spacing w:after="0" w:line="264" w:lineRule="auto"/>
        <w:jc w:val="right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Республики Хакасия</w:t>
      </w:r>
    </w:p>
    <w:p w:rsidR="00092D04" w:rsidRDefault="00092D04" w:rsidP="00092D0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092D04" w:rsidRDefault="00092D04" w:rsidP="00092D04">
      <w:pPr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eastAsia="ru-RU"/>
        </w:rPr>
        <w:t>РЕШЕНИЕ</w:t>
      </w:r>
    </w:p>
    <w:p w:rsidR="00092D04" w:rsidRDefault="00092D04" w:rsidP="00092D04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2D04" w:rsidRDefault="00092D04" w:rsidP="00092D04">
      <w:pPr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092D04" w:rsidRDefault="00092D04" w:rsidP="00092D04">
      <w:pPr>
        <w:tabs>
          <w:tab w:val="left" w:pos="9781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от «20» декабря  2024 г.                      р.п. Усть-Абакан                                            № 68</w:t>
      </w:r>
    </w:p>
    <w:p w:rsidR="00CE39AD" w:rsidRDefault="00CE39AD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23786" w:rsidRDefault="00F23786" w:rsidP="005B7C2D">
      <w:pPr>
        <w:tabs>
          <w:tab w:val="left" w:pos="7365"/>
        </w:tabs>
        <w:autoSpaceDE w:val="0"/>
        <w:autoSpaceDN w:val="0"/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О внесении изменений в решение Совета депутатов 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Усть-Абаканского района Республики Хакасия от 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.12.20</w:t>
      </w:r>
      <w:r w:rsidR="00323D73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3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г. № 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82</w:t>
      </w:r>
    </w:p>
    <w:p w:rsidR="00B81E8E" w:rsidRPr="00E327C0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«О бюджете </w:t>
      </w:r>
      <w:proofErr w:type="gramStart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муниципального</w:t>
      </w:r>
      <w:proofErr w:type="gramEnd"/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4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 и плановый период 202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5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и 20</w:t>
      </w:r>
      <w:r w:rsidR="004E3286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>26</w:t>
      </w:r>
      <w:r w:rsidRPr="00E327C0">
        <w:rPr>
          <w:rFonts w:ascii="Times New Roman" w:eastAsia="Times New Roman" w:hAnsi="Times New Roman"/>
          <w:b/>
          <w:i/>
          <w:sz w:val="24"/>
          <w:szCs w:val="24"/>
          <w:lang w:eastAsia="ru-RU"/>
        </w:rPr>
        <w:t xml:space="preserve"> годов» </w:t>
      </w:r>
    </w:p>
    <w:p w:rsidR="00B81E8E" w:rsidRDefault="00B81E8E" w:rsidP="005B7C2D">
      <w:pPr>
        <w:autoSpaceDE w:val="0"/>
        <w:autoSpaceDN w:val="0"/>
        <w:spacing w:after="0" w:line="264" w:lineRule="auto"/>
        <w:jc w:val="center"/>
        <w:rPr>
          <w:rFonts w:ascii="Times New Roman" w:eastAsia="Times New Roman" w:hAnsi="Times New Roman"/>
          <w:b/>
          <w:i/>
          <w:sz w:val="24"/>
          <w:szCs w:val="24"/>
          <w:lang w:eastAsia="ru-RU"/>
        </w:rPr>
      </w:pP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b/>
          <w:sz w:val="24"/>
          <w:szCs w:val="24"/>
          <w:lang w:eastAsia="ru-RU"/>
        </w:rPr>
        <w:tab/>
      </w:r>
      <w:proofErr w:type="gramStart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Заслушав и обсудив представленные Гла</w:t>
      </w:r>
      <w:r w:rsidR="00737FE5">
        <w:rPr>
          <w:rFonts w:ascii="Times New Roman" w:eastAsia="Times New Roman" w:hAnsi="Times New Roman"/>
          <w:sz w:val="24"/>
          <w:szCs w:val="24"/>
          <w:lang w:eastAsia="ru-RU"/>
        </w:rPr>
        <w:t>вой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изменения в Решение  Совета депутатов Усть-Абаканского района Республики Х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а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касия от </w:t>
      </w:r>
      <w:r w:rsidR="00323D73" w:rsidRPr="00323D73">
        <w:rPr>
          <w:rFonts w:ascii="Times New Roman" w:hAnsi="Times New Roman"/>
          <w:sz w:val="24"/>
          <w:szCs w:val="24"/>
        </w:rPr>
        <w:t>2</w:t>
      </w:r>
      <w:r w:rsidR="004E3286">
        <w:rPr>
          <w:rFonts w:ascii="Times New Roman" w:hAnsi="Times New Roman"/>
          <w:sz w:val="24"/>
          <w:szCs w:val="24"/>
        </w:rPr>
        <w:t>2</w:t>
      </w:r>
      <w:r w:rsidR="00323D73" w:rsidRPr="00323D73">
        <w:rPr>
          <w:rFonts w:ascii="Times New Roman" w:hAnsi="Times New Roman"/>
          <w:sz w:val="24"/>
          <w:szCs w:val="24"/>
        </w:rPr>
        <w:t>.</w:t>
      </w:r>
      <w:r w:rsidR="00323D73" w:rsidRPr="00D01955">
        <w:rPr>
          <w:rFonts w:ascii="Times New Roman" w:hAnsi="Times New Roman"/>
          <w:sz w:val="24"/>
          <w:szCs w:val="24"/>
        </w:rPr>
        <w:t>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Республики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4E3286" w:rsidRPr="00D01955">
        <w:rPr>
          <w:rFonts w:ascii="Times New Roman" w:eastAsia="Times New Roman" w:hAnsi="Times New Roman"/>
          <w:sz w:val="24"/>
          <w:szCs w:val="24"/>
          <w:lang w:eastAsia="ru-RU"/>
        </w:rPr>
        <w:t>,</w:t>
      </w:r>
      <w:r w:rsidR="00EC7BD5" w:rsidRPr="00D01955">
        <w:rPr>
          <w:rFonts w:ascii="Times New Roman" w:hAnsi="Times New Roman"/>
          <w:sz w:val="24"/>
          <w:szCs w:val="24"/>
        </w:rPr>
        <w:t xml:space="preserve"> с измен</w:t>
      </w:r>
      <w:r w:rsidR="00EC7BD5" w:rsidRPr="00D01955">
        <w:rPr>
          <w:rFonts w:ascii="Times New Roman" w:hAnsi="Times New Roman"/>
          <w:sz w:val="24"/>
          <w:szCs w:val="24"/>
        </w:rPr>
        <w:t>е</w:t>
      </w:r>
      <w:r w:rsidR="00EC7BD5" w:rsidRPr="00D01955">
        <w:rPr>
          <w:rFonts w:ascii="Times New Roman" w:hAnsi="Times New Roman"/>
          <w:sz w:val="24"/>
          <w:szCs w:val="24"/>
        </w:rPr>
        <w:t xml:space="preserve">ниями от </w:t>
      </w:r>
      <w:r w:rsidR="00D72E08">
        <w:rPr>
          <w:rFonts w:ascii="Times New Roman" w:hAnsi="Times New Roman"/>
          <w:sz w:val="24"/>
          <w:szCs w:val="24"/>
        </w:rPr>
        <w:t>22</w:t>
      </w:r>
      <w:r w:rsidR="00EC7BD5" w:rsidRPr="00D01955">
        <w:rPr>
          <w:rFonts w:ascii="Times New Roman" w:hAnsi="Times New Roman"/>
          <w:sz w:val="24"/>
          <w:szCs w:val="24"/>
        </w:rPr>
        <w:t>.</w:t>
      </w:r>
      <w:r w:rsidR="00D72E08">
        <w:rPr>
          <w:rFonts w:ascii="Times New Roman" w:hAnsi="Times New Roman"/>
          <w:sz w:val="24"/>
          <w:szCs w:val="24"/>
        </w:rPr>
        <w:t>11</w:t>
      </w:r>
      <w:r w:rsidR="00EC7BD5" w:rsidRPr="00D01955">
        <w:rPr>
          <w:rFonts w:ascii="Times New Roman" w:hAnsi="Times New Roman"/>
          <w:sz w:val="24"/>
          <w:szCs w:val="24"/>
        </w:rPr>
        <w:t>.2024 года</w:t>
      </w:r>
      <w:r w:rsidR="00EC7BD5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, 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в соответствии со статьей 9</w:t>
      </w:r>
      <w:r w:rsidR="008D3DB4"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Бюджетного кодекса Российской Ф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дерации от 31.07.1998 г. № 145 – ФЗ, статьей</w:t>
      </w:r>
      <w:proofErr w:type="gramEnd"/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 23 Устава  муниципального образования Усть-Абаканский район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>Совет депутатов Усть-Абаканского района Республики Хакасия</w:t>
      </w:r>
    </w:p>
    <w:p w:rsidR="00B81E8E" w:rsidRPr="00D01955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b/>
          <w:sz w:val="24"/>
          <w:szCs w:val="24"/>
          <w:lang w:eastAsia="ru-RU"/>
        </w:rPr>
        <w:t>РЕШИЛ:</w:t>
      </w:r>
    </w:p>
    <w:p w:rsidR="00B81E8E" w:rsidRPr="00F66BC3" w:rsidRDefault="00B81E8E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D01955">
        <w:rPr>
          <w:rFonts w:ascii="Times New Roman" w:eastAsia="Times New Roman" w:hAnsi="Times New Roman"/>
          <w:sz w:val="24"/>
          <w:szCs w:val="24"/>
          <w:lang w:eastAsia="ru-RU"/>
        </w:rPr>
        <w:t xml:space="preserve">1. Внести в Решение Совета депутатов Усть-Абаканского района Республики Хакасия от </w:t>
      </w:r>
      <w:r w:rsidR="00323D73" w:rsidRPr="00D01955">
        <w:rPr>
          <w:rFonts w:ascii="Times New Roman" w:hAnsi="Times New Roman"/>
          <w:sz w:val="24"/>
          <w:szCs w:val="24"/>
        </w:rPr>
        <w:t>2</w:t>
      </w:r>
      <w:r w:rsidR="004E3286" w:rsidRPr="00D01955">
        <w:rPr>
          <w:rFonts w:ascii="Times New Roman" w:hAnsi="Times New Roman"/>
          <w:sz w:val="24"/>
          <w:szCs w:val="24"/>
        </w:rPr>
        <w:t>2</w:t>
      </w:r>
      <w:r w:rsidR="00323D73" w:rsidRPr="00D01955">
        <w:rPr>
          <w:rFonts w:ascii="Times New Roman" w:hAnsi="Times New Roman"/>
          <w:sz w:val="24"/>
          <w:szCs w:val="24"/>
        </w:rPr>
        <w:t>.12.202</w:t>
      </w:r>
      <w:r w:rsidR="004E3286" w:rsidRPr="00D01955">
        <w:rPr>
          <w:rFonts w:ascii="Times New Roman" w:hAnsi="Times New Roman"/>
          <w:sz w:val="24"/>
          <w:szCs w:val="24"/>
        </w:rPr>
        <w:t>3</w:t>
      </w:r>
      <w:r w:rsidR="00323D73" w:rsidRPr="00D01955">
        <w:rPr>
          <w:rFonts w:ascii="Times New Roman" w:hAnsi="Times New Roman"/>
          <w:sz w:val="24"/>
          <w:szCs w:val="24"/>
        </w:rPr>
        <w:t xml:space="preserve"> г № </w:t>
      </w:r>
      <w:r w:rsidR="004E3286" w:rsidRPr="00D01955">
        <w:rPr>
          <w:rFonts w:ascii="Times New Roman" w:hAnsi="Times New Roman"/>
          <w:sz w:val="24"/>
          <w:szCs w:val="24"/>
        </w:rPr>
        <w:t>82</w:t>
      </w:r>
      <w:r w:rsidR="00323D73" w:rsidRPr="00D01955">
        <w:rPr>
          <w:rFonts w:ascii="Times New Roman" w:hAnsi="Times New Roman"/>
          <w:sz w:val="24"/>
          <w:szCs w:val="24"/>
        </w:rPr>
        <w:t xml:space="preserve"> «О бюджете муниципального образования Усть-Абаканский район Ре</w:t>
      </w:r>
      <w:r w:rsidR="00323D73" w:rsidRPr="00D01955">
        <w:rPr>
          <w:rFonts w:ascii="Times New Roman" w:hAnsi="Times New Roman"/>
          <w:sz w:val="24"/>
          <w:szCs w:val="24"/>
        </w:rPr>
        <w:t>с</w:t>
      </w:r>
      <w:r w:rsidR="00323D73" w:rsidRPr="00D01955">
        <w:rPr>
          <w:rFonts w:ascii="Times New Roman" w:hAnsi="Times New Roman"/>
          <w:sz w:val="24"/>
          <w:szCs w:val="24"/>
        </w:rPr>
        <w:t>публики Хакасия на 202</w:t>
      </w:r>
      <w:r w:rsidR="004E3286" w:rsidRPr="00D01955">
        <w:rPr>
          <w:rFonts w:ascii="Times New Roman" w:hAnsi="Times New Roman"/>
          <w:sz w:val="24"/>
          <w:szCs w:val="24"/>
        </w:rPr>
        <w:t>4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 и плановый период 202</w:t>
      </w:r>
      <w:r w:rsidR="004E3286" w:rsidRPr="00D01955">
        <w:rPr>
          <w:rFonts w:ascii="Times New Roman" w:hAnsi="Times New Roman"/>
          <w:sz w:val="24"/>
          <w:szCs w:val="24"/>
        </w:rPr>
        <w:t>5</w:t>
      </w:r>
      <w:r w:rsidR="00323D73" w:rsidRPr="00D01955">
        <w:rPr>
          <w:rFonts w:ascii="Times New Roman" w:hAnsi="Times New Roman"/>
          <w:sz w:val="24"/>
          <w:szCs w:val="24"/>
        </w:rPr>
        <w:t xml:space="preserve"> и 202</w:t>
      </w:r>
      <w:r w:rsidR="004E3286" w:rsidRPr="00D01955">
        <w:rPr>
          <w:rFonts w:ascii="Times New Roman" w:hAnsi="Times New Roman"/>
          <w:sz w:val="24"/>
          <w:szCs w:val="24"/>
        </w:rPr>
        <w:t>6</w:t>
      </w:r>
      <w:r w:rsidR="00323D73" w:rsidRPr="00D01955">
        <w:rPr>
          <w:rFonts w:ascii="Times New Roman" w:hAnsi="Times New Roman"/>
          <w:sz w:val="24"/>
          <w:szCs w:val="24"/>
        </w:rPr>
        <w:t xml:space="preserve"> годов»</w:t>
      </w:r>
      <w:r w:rsidR="00EC7BD5" w:rsidRPr="00D01955">
        <w:rPr>
          <w:rFonts w:ascii="Times New Roman" w:hAnsi="Times New Roman"/>
          <w:sz w:val="24"/>
          <w:szCs w:val="24"/>
        </w:rPr>
        <w:t xml:space="preserve"> </w:t>
      </w:r>
      <w:r w:rsidR="00D01955" w:rsidRPr="00D01955">
        <w:rPr>
          <w:rFonts w:ascii="Times New Roman" w:hAnsi="Times New Roman"/>
          <w:sz w:val="24"/>
          <w:szCs w:val="24"/>
        </w:rPr>
        <w:t xml:space="preserve">с изменениями </w:t>
      </w:r>
      <w:r w:rsidR="00D01955" w:rsidRPr="00F66BC3">
        <w:rPr>
          <w:rFonts w:ascii="Times New Roman" w:hAnsi="Times New Roman"/>
          <w:sz w:val="24"/>
          <w:szCs w:val="24"/>
        </w:rPr>
        <w:t xml:space="preserve">от </w:t>
      </w:r>
      <w:r w:rsidR="00917F7F">
        <w:rPr>
          <w:rFonts w:ascii="Times New Roman" w:hAnsi="Times New Roman"/>
          <w:sz w:val="24"/>
          <w:szCs w:val="24"/>
        </w:rPr>
        <w:t>2</w:t>
      </w:r>
      <w:r w:rsidR="00D72E08">
        <w:rPr>
          <w:rFonts w:ascii="Times New Roman" w:hAnsi="Times New Roman"/>
          <w:sz w:val="24"/>
          <w:szCs w:val="24"/>
        </w:rPr>
        <w:t>2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D72E08">
        <w:rPr>
          <w:rFonts w:ascii="Times New Roman" w:hAnsi="Times New Roman"/>
          <w:sz w:val="24"/>
          <w:szCs w:val="24"/>
        </w:rPr>
        <w:t>11</w:t>
      </w:r>
      <w:r w:rsidR="00C43967" w:rsidRPr="00F66BC3">
        <w:rPr>
          <w:rFonts w:ascii="Times New Roman" w:hAnsi="Times New Roman"/>
          <w:sz w:val="24"/>
          <w:szCs w:val="24"/>
        </w:rPr>
        <w:t>.</w:t>
      </w:r>
      <w:r w:rsidR="00EC7BD5" w:rsidRPr="00F66BC3">
        <w:rPr>
          <w:rFonts w:ascii="Times New Roman" w:hAnsi="Times New Roman"/>
          <w:sz w:val="24"/>
          <w:szCs w:val="24"/>
        </w:rPr>
        <w:t>202</w:t>
      </w:r>
      <w:r w:rsidR="00B90C94" w:rsidRPr="00F66BC3">
        <w:rPr>
          <w:rFonts w:ascii="Times New Roman" w:hAnsi="Times New Roman"/>
          <w:sz w:val="24"/>
          <w:szCs w:val="24"/>
        </w:rPr>
        <w:t>4</w:t>
      </w:r>
      <w:r w:rsidR="00EC7BD5" w:rsidRPr="00F66BC3">
        <w:rPr>
          <w:rFonts w:ascii="Times New Roman" w:hAnsi="Times New Roman"/>
          <w:sz w:val="24"/>
          <w:szCs w:val="24"/>
        </w:rPr>
        <w:t xml:space="preserve"> года 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следующие изменения:</w:t>
      </w:r>
    </w:p>
    <w:p w:rsidR="00763FC6" w:rsidRPr="00F66BC3" w:rsidRDefault="009F1755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1.1. 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пункт 1 статьи 1 Решения читать в новой редакции:</w:t>
      </w:r>
    </w:p>
    <w:p w:rsidR="00763FC6" w:rsidRPr="00F66BC3" w:rsidRDefault="00DD3488" w:rsidP="00763FC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«1.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>Утвердить основные характеристики местного бюджета муниципального образования Усть-Абаканский район Республики Хакасия (далее – бюджет муниципального района) на 202</w:t>
      </w:r>
      <w:r w:rsidR="004E3286" w:rsidRPr="00F66BC3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763FC6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год:</w:t>
      </w:r>
    </w:p>
    <w:p w:rsidR="00F84415" w:rsidRPr="00924671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1) общий объем доходов бюджета муниципального района в </w:t>
      </w:r>
      <w:r w:rsidRPr="005754AE">
        <w:rPr>
          <w:rFonts w:ascii="Times New Roman" w:eastAsia="Times New Roman" w:hAnsi="Times New Roman"/>
          <w:sz w:val="24"/>
          <w:szCs w:val="24"/>
          <w:lang w:eastAsia="ru-RU"/>
        </w:rPr>
        <w:t xml:space="preserve">сумме  </w:t>
      </w:r>
      <w:r w:rsidR="00AF587C" w:rsidRPr="00AF587C">
        <w:rPr>
          <w:rFonts w:ascii="Times New Roman" w:hAnsi="Times New Roman"/>
          <w:sz w:val="24"/>
          <w:szCs w:val="24"/>
        </w:rPr>
        <w:t>2</w:t>
      </w:r>
      <w:r w:rsidR="00095EB2">
        <w:rPr>
          <w:rFonts w:ascii="Times New Roman" w:hAnsi="Times New Roman"/>
          <w:sz w:val="24"/>
          <w:szCs w:val="24"/>
        </w:rPr>
        <w:t> 22</w:t>
      </w:r>
      <w:r w:rsidR="00BF6B32">
        <w:rPr>
          <w:rFonts w:ascii="Times New Roman" w:hAnsi="Times New Roman"/>
          <w:sz w:val="24"/>
          <w:szCs w:val="24"/>
        </w:rPr>
        <w:t>5</w:t>
      </w:r>
      <w:r w:rsidR="00F70CF5">
        <w:rPr>
          <w:rFonts w:ascii="Times New Roman" w:hAnsi="Times New Roman"/>
          <w:sz w:val="24"/>
          <w:szCs w:val="24"/>
        </w:rPr>
        <w:t> 863 732</w:t>
      </w:r>
      <w:r w:rsidR="00AF587C" w:rsidRPr="00AF587C">
        <w:rPr>
          <w:rFonts w:ascii="Times New Roman" w:hAnsi="Times New Roman"/>
          <w:sz w:val="24"/>
          <w:szCs w:val="24"/>
        </w:rPr>
        <w:t xml:space="preserve"> рубля </w:t>
      </w:r>
      <w:r w:rsidR="00D72E08">
        <w:rPr>
          <w:rFonts w:ascii="Times New Roman" w:hAnsi="Times New Roman"/>
          <w:sz w:val="24"/>
          <w:szCs w:val="24"/>
        </w:rPr>
        <w:t>55</w:t>
      </w:r>
      <w:r w:rsidR="00AF587C" w:rsidRPr="00AF587C">
        <w:rPr>
          <w:rFonts w:ascii="Times New Roman" w:hAnsi="Times New Roman"/>
          <w:sz w:val="24"/>
          <w:szCs w:val="24"/>
        </w:rPr>
        <w:t xml:space="preserve"> копеек</w:t>
      </w:r>
      <w:r w:rsidR="00F84415" w:rsidRPr="00924671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84415" w:rsidRPr="00AF587C" w:rsidRDefault="00F84415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924671">
        <w:rPr>
          <w:rFonts w:ascii="Times New Roman" w:eastAsia="Times New Roman" w:hAnsi="Times New Roman"/>
          <w:sz w:val="24"/>
          <w:szCs w:val="24"/>
          <w:lang w:eastAsia="ru-RU"/>
        </w:rPr>
        <w:t xml:space="preserve">2) общий объем расходов бюджета муниципального района в сумме </w:t>
      </w:r>
      <w:r w:rsidR="00AF587C" w:rsidRPr="00AF587C">
        <w:rPr>
          <w:rFonts w:ascii="Times New Roman" w:hAnsi="Times New Roman"/>
          <w:sz w:val="24"/>
          <w:szCs w:val="24"/>
        </w:rPr>
        <w:t>2</w:t>
      </w:r>
      <w:r w:rsidR="00BF6B32">
        <w:rPr>
          <w:rFonts w:ascii="Times New Roman" w:hAnsi="Times New Roman"/>
          <w:sz w:val="24"/>
          <w:szCs w:val="24"/>
        </w:rPr>
        <w:t> 346 </w:t>
      </w:r>
      <w:r w:rsidR="00F70CF5">
        <w:rPr>
          <w:rFonts w:ascii="Times New Roman" w:hAnsi="Times New Roman"/>
          <w:sz w:val="24"/>
          <w:szCs w:val="24"/>
        </w:rPr>
        <w:t>691</w:t>
      </w:r>
      <w:r w:rsidR="00BF6B32">
        <w:rPr>
          <w:rFonts w:ascii="Times New Roman" w:hAnsi="Times New Roman"/>
          <w:sz w:val="24"/>
          <w:szCs w:val="24"/>
        </w:rPr>
        <w:t xml:space="preserve"> </w:t>
      </w:r>
      <w:r w:rsidR="00F70CF5">
        <w:rPr>
          <w:rFonts w:ascii="Times New Roman" w:hAnsi="Times New Roman"/>
          <w:sz w:val="24"/>
          <w:szCs w:val="24"/>
        </w:rPr>
        <w:t>413</w:t>
      </w:r>
      <w:r w:rsidR="00AF587C" w:rsidRPr="00AF587C">
        <w:rPr>
          <w:rFonts w:ascii="Times New Roman" w:hAnsi="Times New Roman"/>
          <w:sz w:val="24"/>
          <w:szCs w:val="24"/>
        </w:rPr>
        <w:t xml:space="preserve"> рубл</w:t>
      </w:r>
      <w:r w:rsidR="00F70CF5">
        <w:rPr>
          <w:rFonts w:ascii="Times New Roman" w:hAnsi="Times New Roman"/>
          <w:sz w:val="24"/>
          <w:szCs w:val="24"/>
        </w:rPr>
        <w:t>ей</w:t>
      </w:r>
      <w:r w:rsidR="00AF587C" w:rsidRPr="00AF587C">
        <w:rPr>
          <w:rFonts w:ascii="Times New Roman" w:hAnsi="Times New Roman"/>
          <w:sz w:val="24"/>
          <w:szCs w:val="24"/>
        </w:rPr>
        <w:t xml:space="preserve"> </w:t>
      </w:r>
      <w:r w:rsidR="00D72E08">
        <w:rPr>
          <w:rFonts w:ascii="Times New Roman" w:hAnsi="Times New Roman"/>
          <w:sz w:val="24"/>
          <w:szCs w:val="24"/>
        </w:rPr>
        <w:t>64</w:t>
      </w:r>
      <w:r w:rsidR="00AF587C" w:rsidRPr="00AF587C">
        <w:rPr>
          <w:rFonts w:ascii="Times New Roman" w:hAnsi="Times New Roman"/>
          <w:sz w:val="24"/>
          <w:szCs w:val="24"/>
        </w:rPr>
        <w:t xml:space="preserve"> копейк</w:t>
      </w:r>
      <w:r w:rsidR="00D72E08">
        <w:rPr>
          <w:rFonts w:ascii="Times New Roman" w:hAnsi="Times New Roman"/>
          <w:sz w:val="24"/>
          <w:szCs w:val="24"/>
        </w:rPr>
        <w:t>и</w:t>
      </w:r>
      <w:r w:rsidRPr="00AF587C">
        <w:rPr>
          <w:rFonts w:ascii="Times New Roman" w:eastAsia="Times New Roman" w:hAnsi="Times New Roman"/>
          <w:sz w:val="24"/>
          <w:szCs w:val="24"/>
          <w:lang w:eastAsia="ru-RU"/>
        </w:rPr>
        <w:t>;</w:t>
      </w:r>
    </w:p>
    <w:p w:rsidR="00F3405F" w:rsidRDefault="00763FC6" w:rsidP="00F84415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bCs/>
          <w:sz w:val="20"/>
          <w:szCs w:val="20"/>
          <w:lang w:eastAsia="ru-RU"/>
        </w:rPr>
      </w:pP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3) дефицит бюджета муниципального района в сумме </w:t>
      </w:r>
      <w:r w:rsidR="00D72E08">
        <w:rPr>
          <w:rFonts w:ascii="Times New Roman" w:eastAsia="Times New Roman" w:hAnsi="Times New Roman"/>
          <w:sz w:val="24"/>
          <w:szCs w:val="24"/>
          <w:lang w:eastAsia="ru-RU"/>
        </w:rPr>
        <w:t>120 827 681</w:t>
      </w:r>
      <w:r w:rsidR="000B6122" w:rsidRPr="00F66BC3">
        <w:rPr>
          <w:rFonts w:ascii="Times New Roman" w:eastAsia="Times New Roman" w:hAnsi="Times New Roman"/>
          <w:sz w:val="24"/>
          <w:szCs w:val="24"/>
          <w:lang w:eastAsia="ru-RU"/>
        </w:rPr>
        <w:t xml:space="preserve"> р</w:t>
      </w:r>
      <w:r w:rsidRPr="00F66BC3">
        <w:rPr>
          <w:rFonts w:ascii="Times New Roman" w:hAnsi="Times New Roman"/>
          <w:sz w:val="24"/>
          <w:szCs w:val="24"/>
        </w:rPr>
        <w:t>убл</w:t>
      </w:r>
      <w:r w:rsidR="005162D1">
        <w:rPr>
          <w:rFonts w:ascii="Times New Roman" w:hAnsi="Times New Roman"/>
          <w:sz w:val="24"/>
          <w:szCs w:val="24"/>
        </w:rPr>
        <w:t>ь</w:t>
      </w:r>
      <w:r w:rsidR="0002412C" w:rsidRPr="00F66BC3">
        <w:rPr>
          <w:rFonts w:ascii="Times New Roman" w:hAnsi="Times New Roman"/>
          <w:sz w:val="24"/>
          <w:szCs w:val="24"/>
        </w:rPr>
        <w:t xml:space="preserve"> </w:t>
      </w:r>
      <w:r w:rsidR="00D72E08">
        <w:rPr>
          <w:rFonts w:ascii="Times New Roman" w:hAnsi="Times New Roman"/>
          <w:sz w:val="24"/>
          <w:szCs w:val="24"/>
        </w:rPr>
        <w:t>09</w:t>
      </w:r>
      <w:r w:rsidRPr="00F66BC3">
        <w:rPr>
          <w:rFonts w:ascii="Times New Roman" w:hAnsi="Times New Roman"/>
          <w:sz w:val="24"/>
          <w:szCs w:val="24"/>
        </w:rPr>
        <w:t xml:space="preserve"> коп</w:t>
      </w:r>
      <w:r w:rsidR="002D054A" w:rsidRPr="00F66BC3">
        <w:rPr>
          <w:rFonts w:ascii="Times New Roman" w:hAnsi="Times New Roman"/>
          <w:sz w:val="24"/>
          <w:szCs w:val="24"/>
        </w:rPr>
        <w:t>е</w:t>
      </w:r>
      <w:r w:rsidR="00F66BC3">
        <w:rPr>
          <w:rFonts w:ascii="Times New Roman" w:hAnsi="Times New Roman"/>
          <w:sz w:val="24"/>
          <w:szCs w:val="24"/>
        </w:rPr>
        <w:t>е</w:t>
      </w:r>
      <w:r w:rsidRPr="00F66BC3">
        <w:rPr>
          <w:rFonts w:ascii="Times New Roman" w:hAnsi="Times New Roman"/>
          <w:sz w:val="24"/>
          <w:szCs w:val="24"/>
        </w:rPr>
        <w:t>к</w:t>
      </w:r>
      <w:r w:rsidRPr="00F66BC3">
        <w:rPr>
          <w:rFonts w:ascii="Times New Roman" w:eastAsia="Times New Roman" w:hAnsi="Times New Roman"/>
          <w:sz w:val="24"/>
          <w:szCs w:val="24"/>
          <w:lang w:eastAsia="ru-RU"/>
        </w:rPr>
        <w:t>».</w:t>
      </w:r>
      <w:r w:rsidR="003C5105" w:rsidRPr="009F1755">
        <w:rPr>
          <w:rFonts w:ascii="Times New Roman" w:eastAsia="Times New Roman" w:hAnsi="Times New Roman"/>
          <w:bCs/>
          <w:sz w:val="20"/>
          <w:szCs w:val="20"/>
          <w:lang w:eastAsia="ru-RU"/>
        </w:rPr>
        <w:t xml:space="preserve"> </w:t>
      </w:r>
    </w:p>
    <w:p w:rsidR="00F23786" w:rsidRDefault="00E74414" w:rsidP="00DE4E64">
      <w:pPr>
        <w:pStyle w:val="ConsPlusNormal"/>
        <w:shd w:val="clear" w:color="auto" w:fill="FFFFFF"/>
        <w:spacing w:line="276" w:lineRule="auto"/>
        <w:ind w:firstLine="0"/>
        <w:jc w:val="both"/>
        <w:rPr>
          <w:rFonts w:ascii="Times New Roman" w:hAnsi="Times New Roman" w:cs="Times New Roman"/>
          <w:sz w:val="24"/>
          <w:szCs w:val="24"/>
        </w:rPr>
      </w:pPr>
      <w:r w:rsidRPr="0012019F">
        <w:rPr>
          <w:rFonts w:ascii="Times New Roman" w:hAnsi="Times New Roman" w:cs="Times New Roman"/>
          <w:sz w:val="24"/>
          <w:szCs w:val="24"/>
        </w:rPr>
        <w:t>1</w:t>
      </w:r>
      <w:r w:rsidRPr="00DE4E64">
        <w:rPr>
          <w:rFonts w:ascii="Times New Roman" w:hAnsi="Times New Roman" w:cs="Times New Roman"/>
          <w:sz w:val="24"/>
          <w:szCs w:val="24"/>
        </w:rPr>
        <w:t>.</w:t>
      </w:r>
      <w:r w:rsidR="004E3286" w:rsidRPr="00DE4E64">
        <w:rPr>
          <w:rFonts w:ascii="Times New Roman" w:hAnsi="Times New Roman" w:cs="Times New Roman"/>
          <w:sz w:val="24"/>
          <w:szCs w:val="24"/>
        </w:rPr>
        <w:t>2</w:t>
      </w:r>
      <w:r w:rsidRPr="00DE4E64">
        <w:rPr>
          <w:rFonts w:ascii="Times New Roman" w:hAnsi="Times New Roman" w:cs="Times New Roman"/>
          <w:sz w:val="24"/>
          <w:szCs w:val="24"/>
        </w:rPr>
        <w:t xml:space="preserve">. </w:t>
      </w:r>
      <w:r w:rsidR="00F23786" w:rsidRPr="00DE4E64">
        <w:rPr>
          <w:rFonts w:ascii="Times New Roman" w:hAnsi="Times New Roman"/>
          <w:sz w:val="24"/>
          <w:szCs w:val="24"/>
        </w:rPr>
        <w:t>Приложение 1 Решения «Источники финансирования дефицита бюджета муниципал</w:t>
      </w:r>
      <w:r w:rsidR="00F23786" w:rsidRPr="00DE4E64">
        <w:rPr>
          <w:rFonts w:ascii="Times New Roman" w:hAnsi="Times New Roman"/>
          <w:sz w:val="24"/>
          <w:szCs w:val="24"/>
        </w:rPr>
        <w:t>ь</w:t>
      </w:r>
      <w:r w:rsidR="00F23786" w:rsidRPr="00DE4E64">
        <w:rPr>
          <w:rFonts w:ascii="Times New Roman" w:hAnsi="Times New Roman"/>
          <w:sz w:val="24"/>
          <w:szCs w:val="24"/>
        </w:rPr>
        <w:t>ного образования Усть-Абаканский район Республики Хакасия на 202</w:t>
      </w:r>
      <w:r w:rsidR="004E3286" w:rsidRPr="00DE4E64">
        <w:rPr>
          <w:rFonts w:ascii="Times New Roman" w:hAnsi="Times New Roman"/>
          <w:sz w:val="24"/>
          <w:szCs w:val="24"/>
        </w:rPr>
        <w:t>4</w:t>
      </w:r>
      <w:r w:rsidR="00F23786" w:rsidRPr="00DE4E64">
        <w:rPr>
          <w:rFonts w:ascii="Times New Roman" w:hAnsi="Times New Roman"/>
          <w:sz w:val="24"/>
          <w:szCs w:val="24"/>
        </w:rPr>
        <w:t xml:space="preserve"> год» читать в новой </w:t>
      </w:r>
      <w:r w:rsidR="00F23786" w:rsidRPr="00DE4E64">
        <w:rPr>
          <w:rFonts w:ascii="Times New Roman" w:hAnsi="Times New Roman" w:cs="Times New Roman"/>
          <w:sz w:val="24"/>
          <w:szCs w:val="24"/>
        </w:rPr>
        <w:t>редакции (приложение 1).</w:t>
      </w:r>
    </w:p>
    <w:p w:rsidR="00F23786" w:rsidRDefault="00CF19A2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>Приложение 3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«Доходы бюджета муниципального образования Усть-Абаканский район Республики Хакасия по группам,  подгруппам и статьям кодов класс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и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фикации доходов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F23786"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801EFB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1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2107AF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Приложение 5 Решения «Ведомственная структура расходов бюджета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CF19A2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F23786" w:rsidRPr="009F1755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F23786" w:rsidRDefault="00F23786" w:rsidP="00801EFB">
      <w:pPr>
        <w:autoSpaceDE w:val="0"/>
        <w:autoSpaceDN w:val="0"/>
        <w:adjustRightInd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Приложение 7 Решения «Распределение бюджетных ассигнований по разделам и по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д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разделам классификации расходов муниципального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</w:t>
      </w:r>
      <w:r w:rsidR="00063839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="00063839"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F23786" w:rsidRDefault="00F23786" w:rsidP="00F23786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. 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9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«Распределение бюджетных ассигнований по целевым статьям (муниципальным программам Усть-Абаканского района и </w:t>
      </w:r>
      <w:proofErr w:type="spell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непрограммным</w:t>
      </w:r>
      <w:proofErr w:type="spell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направлениям деятельности), группам и подгруппам </w:t>
      </w:r>
      <w:proofErr w:type="gramStart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видов расходов классификации расходов бюджета муниципального</w:t>
      </w:r>
      <w:proofErr w:type="gramEnd"/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образования Усть-Абаканский район Республики Хакасия на 202</w:t>
      </w:r>
      <w:r w:rsidR="004E3286"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 xml:space="preserve"> год» читать в новой редакции (приложение </w:t>
      </w:r>
      <w:r w:rsidR="00917F7F">
        <w:rPr>
          <w:rFonts w:ascii="Times New Roman" w:eastAsia="Times New Roman" w:hAnsi="Times New Roman"/>
          <w:sz w:val="24"/>
          <w:szCs w:val="24"/>
          <w:lang w:eastAsia="ru-RU"/>
        </w:rPr>
        <w:t>5</w:t>
      </w:r>
      <w:r w:rsidRPr="009F1755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1D4891" w:rsidRDefault="001D4891" w:rsidP="001D4891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1.7. П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риложение 1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Решения «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Распределение субвенций бюджетам поселений Усть-Абаканского района Республики Хакасия на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4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год и плановый период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5 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и 202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 xml:space="preserve"> г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о</w:t>
      </w:r>
      <w:r w:rsidRPr="001F4C33">
        <w:rPr>
          <w:rFonts w:ascii="Times New Roman" w:eastAsia="Times New Roman" w:hAnsi="Times New Roman"/>
          <w:sz w:val="24"/>
          <w:szCs w:val="24"/>
          <w:lang w:eastAsia="ru-RU"/>
        </w:rPr>
        <w:t>дов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» читать в новой редакции (приложение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>6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).</w:t>
      </w:r>
    </w:p>
    <w:p w:rsidR="00B81E8E" w:rsidRPr="009F1755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2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Настоящее Решение вступает в силу после его официального опубликования.</w:t>
      </w:r>
    </w:p>
    <w:p w:rsidR="00B81E8E" w:rsidRPr="00E327C0" w:rsidRDefault="004466FF" w:rsidP="005B7C2D">
      <w:pPr>
        <w:autoSpaceDE w:val="0"/>
        <w:autoSpaceDN w:val="0"/>
        <w:spacing w:after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3</w:t>
      </w:r>
      <w:r w:rsidR="00B81E8E" w:rsidRPr="009F1755">
        <w:rPr>
          <w:rFonts w:ascii="Times New Roman" w:eastAsia="Times New Roman" w:hAnsi="Times New Roman"/>
          <w:sz w:val="24"/>
          <w:szCs w:val="24"/>
          <w:lang w:eastAsia="ru-RU"/>
        </w:rPr>
        <w:t>. Направить данное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Решение Глав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Усть-Абаканского района Республики Хакасия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Е.В. Егорова</w:t>
      </w:r>
      <w:r w:rsidR="002C6824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для подписания и обнародования в газете «Усть-Абаканский известия официал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ь</w:t>
      </w:r>
      <w:r w:rsidR="00B81E8E" w:rsidRPr="00E327C0">
        <w:rPr>
          <w:rFonts w:ascii="Times New Roman" w:eastAsia="Times New Roman" w:hAnsi="Times New Roman"/>
          <w:sz w:val="24"/>
          <w:szCs w:val="24"/>
          <w:lang w:eastAsia="ru-RU"/>
        </w:rPr>
        <w:t>ные».</w:t>
      </w: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72388E" w:rsidRDefault="007238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4C3505" w:rsidRDefault="004C350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Председатель Совета депутатов                                             </w:t>
      </w:r>
      <w:r w:rsidR="006E6B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5B266F">
        <w:rPr>
          <w:rFonts w:ascii="Times New Roman" w:eastAsia="Times New Roman" w:hAnsi="Times New Roman"/>
          <w:sz w:val="24"/>
          <w:szCs w:val="24"/>
          <w:lang w:eastAsia="ru-RU"/>
        </w:rPr>
        <w:t>Г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лав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а</w:t>
      </w:r>
    </w:p>
    <w:p w:rsidR="00B81E8E" w:rsidRPr="00E327C0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Усть-Абаканского района                                                          Усть-Абаканского района</w:t>
      </w:r>
    </w:p>
    <w:p w:rsidR="00AC6160" w:rsidRDefault="00AC6160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3D397E" w:rsidRDefault="00B81E8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______________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Н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proofErr w:type="spellStart"/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>Баравлева</w:t>
      </w:r>
      <w:proofErr w:type="spellEnd"/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</w:t>
      </w:r>
      <w:r w:rsidR="00123ACE"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E327C0">
        <w:rPr>
          <w:rFonts w:ascii="Times New Roman" w:eastAsia="Times New Roman" w:hAnsi="Times New Roman"/>
          <w:sz w:val="24"/>
          <w:szCs w:val="24"/>
          <w:lang w:eastAsia="ru-RU"/>
        </w:rPr>
        <w:t xml:space="preserve">    ____________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D7637E">
        <w:rPr>
          <w:rFonts w:ascii="Times New Roman" w:eastAsia="Times New Roman" w:hAnsi="Times New Roman"/>
          <w:sz w:val="24"/>
          <w:szCs w:val="24"/>
          <w:lang w:eastAsia="ru-RU"/>
        </w:rPr>
        <w:t xml:space="preserve">. </w:t>
      </w:r>
      <w:r w:rsidR="007A5943">
        <w:rPr>
          <w:rFonts w:ascii="Times New Roman" w:eastAsia="Times New Roman" w:hAnsi="Times New Roman"/>
          <w:sz w:val="24"/>
          <w:szCs w:val="24"/>
          <w:lang w:eastAsia="ru-RU"/>
        </w:rPr>
        <w:t>Егорова</w:t>
      </w: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F80F03" w:rsidRDefault="00F80F03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924671" w:rsidRDefault="0092467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12439" w:type="dxa"/>
        <w:tblInd w:w="95" w:type="dxa"/>
        <w:tblLook w:val="04A0"/>
      </w:tblPr>
      <w:tblGrid>
        <w:gridCol w:w="1998"/>
        <w:gridCol w:w="850"/>
        <w:gridCol w:w="4111"/>
        <w:gridCol w:w="2740"/>
        <w:gridCol w:w="2740"/>
      </w:tblGrid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6275D0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6275D0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</w:t>
            </w:r>
          </w:p>
          <w:p w:rsidR="00F70CF5" w:rsidRPr="00F70CF5" w:rsidRDefault="006275D0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</w:t>
            </w:r>
            <w:r w:rsidR="00F70CF5"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 Решению Совета депутатов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внесении изменений в Решение Совета депутатов</w:t>
            </w: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Хакасия"</w:t>
            </w: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на 2024 год и плановый период 2025 и 2026 годов",</w:t>
            </w: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от "   " декабря  2024 г. №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Приложение 1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к Решению Совета депутатов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Усть-Абаканского района Республики Хакасия </w:t>
            </w: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"О бюджете </w:t>
            </w:r>
            <w:proofErr w:type="gramStart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Усть-Абаканский район  Республики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441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Хакасия   на 2024 год и плановый период 2025 и 2026 годов",</w:t>
            </w:r>
          </w:p>
        </w:tc>
      </w:tr>
      <w:tr w:rsidR="00F70CF5" w:rsidRPr="00F70CF5" w:rsidTr="008F4479">
        <w:trPr>
          <w:trHeight w:val="20"/>
        </w:trPr>
        <w:tc>
          <w:tcPr>
            <w:tcW w:w="19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70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от "22" декабря  2023 г. № 82 </w:t>
            </w: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1"/>
          <w:wAfter w:w="2740" w:type="dxa"/>
          <w:trHeight w:val="230"/>
        </w:trPr>
        <w:tc>
          <w:tcPr>
            <w:tcW w:w="9699" w:type="dxa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479" w:rsidRDefault="008F4479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8F4479" w:rsidRDefault="008F4479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Источники финансирования  дефицита бюджета муниципального образования                                                                                                             Усть-Абаканский район Республики Хакасия на 2024 год</w:t>
            </w:r>
          </w:p>
        </w:tc>
      </w:tr>
      <w:tr w:rsidR="00F70CF5" w:rsidRPr="00F70CF5" w:rsidTr="008F4479">
        <w:trPr>
          <w:gridAfter w:val="1"/>
          <w:wAfter w:w="2740" w:type="dxa"/>
          <w:trHeight w:val="230"/>
        </w:trPr>
        <w:tc>
          <w:tcPr>
            <w:tcW w:w="9699" w:type="dxa"/>
            <w:gridSpan w:val="4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1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7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4479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классификации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27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на 2024 год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911 01 05 00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0000 000</w:t>
            </w:r>
          </w:p>
        </w:tc>
        <w:tc>
          <w:tcPr>
            <w:tcW w:w="41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Изменение остатков средств на счетах по учету средств бюджетов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120 827 681,09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0000 500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средств бю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2 225 863 732,55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Увеличение прочих остатков денежных средств бюджетов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2 225 863 732,55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911 01 05 02 01 05 0000 510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Увеличение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2 225 863 732,55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911 01 05 02 00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0000 600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средств бю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жетов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2 346 691 413,64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911 01 05 02 01 00 0000 610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Уменьшение прочих остатков денежных средств бюджетов 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2 346 691 413,64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911 01 05 02 01 05 0000 610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Уменьшение прочих остатков  денежных средств бюджетов муниципальных районов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2 346 691 413,64</w:t>
            </w:r>
          </w:p>
        </w:tc>
      </w:tr>
      <w:tr w:rsidR="00F70CF5" w:rsidRPr="00F70CF5" w:rsidTr="008F4479">
        <w:trPr>
          <w:gridAfter w:val="1"/>
          <w:wAfter w:w="2740" w:type="dxa"/>
          <w:trHeight w:val="20"/>
        </w:trPr>
        <w:tc>
          <w:tcPr>
            <w:tcW w:w="284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BEEF3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1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источников финансирования</w:t>
            </w:r>
          </w:p>
        </w:tc>
        <w:tc>
          <w:tcPr>
            <w:tcW w:w="27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BEEF3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120 827 681,09</w:t>
            </w:r>
          </w:p>
        </w:tc>
      </w:tr>
    </w:tbl>
    <w:p w:rsidR="00BF6B32" w:rsidRPr="008F4479" w:rsidRDefault="00BF6B32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P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888" w:type="dxa"/>
        <w:tblInd w:w="-318" w:type="dxa"/>
        <w:tblLook w:val="04A0"/>
      </w:tblPr>
      <w:tblGrid>
        <w:gridCol w:w="1986"/>
        <w:gridCol w:w="1134"/>
        <w:gridCol w:w="5103"/>
        <w:gridCol w:w="1842"/>
        <w:gridCol w:w="697"/>
        <w:gridCol w:w="2126"/>
      </w:tblGrid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  <w:bookmarkStart w:id="0" w:name="RANGE!A1:E218"/>
            <w:bookmarkEnd w:id="0"/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Приложение 2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"О внесении изменений в Решение Совета депутатов</w:t>
            </w: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Усть-Абаканского района Республики Хакасия"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"О бюджете </w:t>
            </w:r>
            <w:proofErr w:type="gramStart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Хакасия   на 2024 год и плановый период 2025 и 2026 годов",</w:t>
            </w: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   " декабря  2024 г. №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Приложение 3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к Решению Совета депутатов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Усть-Абаканского района Республики Хакасия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"О бюджете </w:t>
            </w:r>
            <w:proofErr w:type="gramStart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Усть-Абаканский район  Республики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090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Хакасия   на 2024 год и плановый период 2025 и 2026 годов",</w:t>
            </w:r>
          </w:p>
        </w:tc>
      </w:tr>
      <w:tr w:rsidR="00F70CF5" w:rsidRPr="00F70CF5" w:rsidTr="00C13A5E">
        <w:trPr>
          <w:trHeight w:val="20"/>
        </w:trPr>
        <w:tc>
          <w:tcPr>
            <w:tcW w:w="1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877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                                                                      от "22" декабря  2023 г. № 82 </w:t>
            </w:r>
          </w:p>
        </w:tc>
        <w:tc>
          <w:tcPr>
            <w:tcW w:w="21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479" w:rsidRDefault="008F4479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бюджета муниципального образования Усть-Абаканский район Республики Хакасия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1006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2024 год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4479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Код </w:t>
            </w:r>
            <w:proofErr w:type="gramStart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бюджетной</w:t>
            </w:r>
            <w:proofErr w:type="gramEnd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</w:t>
            </w: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классификации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Наименование доходов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4479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</w:t>
            </w: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000 1 00 00000 00 0000 000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НАЛОГОВЫЕ И НЕНАЛОГОВЫЕ ДОХОДЫ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670 941 304,00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ПРИБЫЛЬ, ДОХОДЫ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477 644 650,00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000 1 01 02000 01 0000 110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477 644 650,00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000 1 01 02010 01 0000 110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источником которых является налоговый агент, за исключением 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ходов, в отношении которых исчисление и уплата нал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 осуществляются в соответствии со статьями 227, 227.1 и 228 Налогового кодекса Российской Федерации, а также доходов от долевого участия в организации, 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лученных физическим лицом - налоговым резидентом Российской Федерации в виде дивидендов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460 694 650,00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000 1 01 02020 01 0000 110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 с доходов, получе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от осуществления деятельности физическими лиц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ми, зарегистрированными в качестве индивидуальных предпринимателей, нотариусов, занимающихся частной практикой, адвокатов, учредивших адвокатские кабин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ты, и других лиц, занимающихся частной практикой в соответствии со статьей 227 Налогового кодекса Ро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000 1 01 02030 01 0000 110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 на доходы физических лиц с доходов, получе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физическими лицами в соответствии со статьей 228 Налогового кодекса Российской Федерации (за искл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доходов от долевого участия в организации, 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лученных физическим лицом - налоговым резидентом Российской Федерации в виде дивидендов)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9 500 000,00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000 1 01 02080 01 0000 110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 на доходы физических лиц в части суммы налога, превышающей 650 000 рублей, относящейся к части налоговой базы, превышающей 5 000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рублей (за исключением налога на доходы физических лиц с сумм прибыли контролируемой иностранной компании, в том числе фиксированной прибыли контролируемой ин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странной компании, а также налога на доходы физич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ских лиц в отношении доходов от долевого участия в организации, полученных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физическим лицом - налог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 резидентом Российской Федерации в виде дивиде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дов)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000 101 02130 01 0000 110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лицом - налоговым резидентом Российской Фед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рации в виде дивидендов (в части суммы налога, не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вышающей 650 000 рублей)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1 600 000,00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000 101 02140 01 1000 110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Налог на доходы физических лиц в отношении доходов от долевого участия в организации, полученных физич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лицом - налоговым резидентом Российской Фед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 в виде дивидендов (в части суммы налога,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вышающей 650 000 рублей) (сумма платежа (перерасч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ты, недоимка и задолженность по соответствующему платежу, в том числе по отмененному)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ТОВАРЫ (РАБОТЫ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,У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СЛУГИ), РЕАЛ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ЗУЕМЫЕ НА ТЕРРИТОРИИ РОССИЙСКОЙ ФЕД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РАЦИИ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000 1 03 02000 01 0000 110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Акцизы по подакцизным товарам (продукции), произв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димым на территории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34 193 500,00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000 1 03 02231 01 0000 110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дизельное топливо, по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лежащие распределению между бюджетами субъектов Российской Федерации и местными бюджетами с уч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 установленных дифференцированных нормативов отчислений в местные бюджеты (по нормативам, уст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новленным федеральным законом о федеральном бю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жете в целях формирования дорожных фондов субъе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14 908 300,00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000 1 03 02241 01 0000 110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моторные масла для 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зельных и (или) карбюраторных (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инжекторных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) двиг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телей, подлежащие распределению между бюджетами субъектов Российской Федерации и местными бюдж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тами с учетом установленных дифференцированных нормативов отчислений в местные бюджеты  (по норм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тивам, установленным федеральным законом о фед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ральном бюджете в целях формирования дорожных фондов субъектов Российской Федерации)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136 800,00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000 1 03 02251 01 0000 110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уплаты акцизов на автомобильный бензин, подлежащие распределению между бюджетами субъе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тов Российской Федерации и местными бюджетами с учетом установленных дифференцированных нормат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вов отчислений в местные бюджеты (по нормативам, установленным федеральным законом о федеральном бюджете в целях формирования дорожных фондов субъектов Российской Федерации)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19 148 400,00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НАЛОГИ НА СОВОКУПНЫЙ ДОХОД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52 909 000,00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000 1 05 01000 00 0000 110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упрощенной системы налогообложения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44 449 000,00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000 1 05 01011 01 0000 110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Налог, взимаемый с налогоплательщиков, выбравших в качестве объекта налогообложения доходы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26 300 000,00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на величину расходов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18 149 000,00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000 1 05 01021 01 0000 110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с налогоплательщиков, выбравших в качестве объекта налогообложения доходы, уменьше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ные на величину расходов (в том числе минимальный налог, зачисляемый в бюджеты субъектов Российской Федерации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)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18 149 000,00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000 1 05 02000 02 0000 110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000 1 05 02010 02 0000 110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налог на вмененный доход для отдельных видов деятельности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000 1 05 03000 01 0000 110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000 1 05 03010 01 0000 110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Единый сельскохозяйственный налог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000 1 05 04000 02 0000 110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000 1 05 04020 02 0000 110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Налог, взимаемый в связи с применением патентной системы налогообложения, зачисляемый в бюджеты муниципальных районов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7 500 000,00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12 705 000,00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000 1 08 03000 01 0000 110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000 1 08 03010 01 0000 110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по делам, рассматриваемым в судах общей юрисдикции, мировыми судьями (за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 Верховного Суда Российской Федерации)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000 1 08 07000 01 0000 110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государственную регис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рацию, а также за совершение прочих юридически зн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чимых действий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000 1 08 07150 01 0000 110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пошлина за выдачу разрешения на 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тановку рекламной конструкции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ИСПОЛЬЗОВАНИЯ ИМУЩЕСТВА, НАХОДЯЩЕГОСЯ В ГОСУДАРСТВЕННОЙ И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СОБСТВЕННОСТИ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73 044 000,00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000 1 11 05000 00 0000 120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либо иной платы за передачу в возмездное пользование государственного и муниципального имущества (за исключением имущ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ства бюджетных и автономных учреждений, а также имущества государственных и муниципальных унита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предприятий, в том числе казенных)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73 044 000,00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000 1 11 05010 00 0000 120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71 500 000,00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000 1 11 05013 05 0000 120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ные участки, государственная собственность на которые не разграничена и которые расположены в границах сельских поселений и межселенных территорий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районов, а также средства от продажи права на заключение договоров аренды указанных земельных участков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70 000 000,00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000 1 11 05013 13 0000 120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Доходы, получаемые в виде арендной платы за земел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ные участки, государственная собственность на которые не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которые расположены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родских поселений, а также средства от продажи права на заключение договоров аренды указанных земельных участков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000 1 11 05030 00 0000 120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государственной вл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сти, органов местного самоуправления, органов упра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ления государственными внебюджетными фондами и созданных ими учреждений (за исключением имущества бюджетных и автономных учреждений)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000 1 11 05035 05 0000 120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сдачи в аренду имущества, находящегося в оперативном управлении органов управления муниц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районов и созданных ими учреждений (за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имущества муниципальных бюджетных и автономных учреждений)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1 544 000,00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ПРИ ПОЛЬЗОВАНИИ ПРИРОДНЫМИ РЕСУРСАМИ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13 131 654,00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000 1 12 01000 01 0000 120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негативное воздействие на окружающую среду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13 131 654,00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000 1 12 01010 01 0000 120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выбросы загрязняющих веществ в атмосфе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воздух стационарными объектами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000 1 12 01040 01 0000 120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отходов производства и потребл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11 701 654,00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000 1 12 01041 01 0000 120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Плата за размещение отходов производства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11 683 100,00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000 1 12 01042 01 0000 120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 за размещение твердых коммунальных отходов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18 554,00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ОКАЗАНИЯ ПЛАТНЫХ УСЛУГ  И КОМПЕНСАЦИИ ЗАТРАТ ГОСУДАРСТВА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991 800,00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000 1 13 02000 00 0000 130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компенсации затрат государства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991 800,00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000 1 13 02990 00 0000 130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государства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991 800,00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000 1 13 02995 05 0000 130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доходы от компенсации затрат бюджетов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991 800,00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МАТЕРИАЛЬНЫХ И 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МАТЕРИАЛЬНЫХ АКТИВОВ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4 056 200,00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 имущества, находящегося в 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сударственной и муниципальной собственности (за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ключением движимого имущества бюджетных и авт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номных учреждений, а также имущества государстве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и муниципальных унитарных предприятий, в том числе казенных)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000 1 14 02050 05 0000 410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имущества, находящегося в со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ственности муниципальных районов (за исключением движимого имущества муниципальных бюджетных и автономных учреждений, а также имущества муниц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пальных унитарных предприятий, в том числе казе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ных), в части реализации основных средств по указа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ному имуществу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000 1 14 02053 05 0000 410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реализации иного имущества, находящегося в собственности муниципальных районов (за исключ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нием имущества муниципальных бюджетных и авт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номных учреждений, а также имущества 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 унитарных предприятий, в том числе казенных), в части реализации основных средств по указанному имуществу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000 1 14 06000 00 0000 430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Доходы от продажи земельных участков, находящихся в государственной и муниципальной собственности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3 750 700,00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000 1 14 06010 00 0000 430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ная собственность на которые не разграничена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3 750 700,00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000 1 14 06013 05 0000 430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рые расположены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сельских поселений и межселенных территорий муниципальных районов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000 1 14 06013 13 0000 430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Доходы от продажи земельных участков, государстве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ная собственность на которые не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разграничена и кот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рые расположены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в границах городских поселений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1 050 700,00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САНКЦИИ, ВОЗМЕЩЕНИЕ УЩЕРБА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1 415 500,00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000 116 01000 01 0000 140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Кодексом Российской Федерации об административных правон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рушениях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1 076 000,00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права граждан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000 116 01053 01 0000 140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Административные штрафы, установленные главой 5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права граждан, налагаемые мир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6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нравственность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000 1 16 01063 01 0000 140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Административные штрафы, установленные главой 6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здоровье, санитарно-эпидемиологическое благополучие населения и общес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нравственность,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000 1 16 01070 01 0000 140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собственности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000 1 16 01073 01 0000 140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7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собственности, налагаемые мир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окружающей среды и природ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000 116 01083 01 0000 140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8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охраны окружающей среды и природ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пользования, налагаемые мировыми судьями, коми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связи и информации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000 1 16 01133 01 0000 140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13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связи и информации, налагаемые мир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выми судьями, комиссиями по делам несовершенноле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000 1 16 01143 01 0000 140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14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в области предпринимательской деятельности и деятельности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саморегулируемых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организаций, налага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мые мировыми судьями, комиссиями по делам несове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шеннолетних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000 1 16 01153 01 0000 140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15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в области финансов, налогов и сборов, страхования, рынка ценных бумаг (за исключением штрафов, указа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в пункте 6 статьи 46 Бюджетного кодекса Росси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Федерации), налагаемые мировыми судьями, к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000 1 16 01170 01 0000 140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ния, посягающие на институты государственной власти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000 1 16 01173 01 0000 140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17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институты государственной власти,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против порядка управления 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000 1 16 01193 01 0000 140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19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ния против порядка управления, налагаемые мировыми судьями, комиссиями по делам несовершеннолетних и защите их прав  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безопасность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000 1 16 01203 01 0000 140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главой 20 Кодекса Российской Федерации об административных правонарушениях, за административные правонаруш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ния, посягающие на общественный порядок и общес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венную безопасность, налагаемые мировыми судьями, комиссиями по делам несовершеннолетних и защите их прав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000 1 16 02000 02 0000 140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000 1 16 02010 02 0000 140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Административные штрафы, установленные законами субъектов Российской Федерации об административных правонарушениях, за нарушение законов и иных норм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тивных правовых актов субъектов Российской Федер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000 1 16 07000 00 0000 140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Штрафы, неустойки, пени, уплаченные в соответствии с законом или договором в случае неисполнения или 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надлежащего исполнения обязательств перед государс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венным (муниципальным) органом, органом управления государственным внебюджетным фондом, казенным учреждением, Центральным банком Российской Фед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иной организацией, действующей от имени Ро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73 300,00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000 1 16 07090 00 0000 140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ненадлежащего исполнения обязательств перед 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сударственным (муниципальным) органом, казенным учреждением, Центральным банком Российской Фед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рации, государственной корпорацией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73 300,00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000 1 16 07090 05 0000 140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штрафы, неустойки, пени, уплаченные в соотве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ствии с законом или договором в случае неисполнения или ненадлежащего исполнения обязательств перед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ниципальным органом (муниципальным казенным 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реждением) муниципального района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73 300,00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000 116 10120 00 0000 140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поступа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в счет погашения задолженности, образовавшейся до 1 января 2020 года, подлежащие зачислению в бю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жеты бюджетной системы Российской Федерации по нормативам, действовавшим в 2019 году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54 200,00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000 116 10123 01 0000 140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Доходы от денежных взысканий (штрафов), поступа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щие в счет погашения задолженности, образовавшейся до 1 января 2020 года, подлежащие зачислению в бю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 муниципального образования по нормативам, 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ствовавшим в 2019 году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54 200,00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000 1 16 11000 01 0000 140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000 1 16 11050 01 0000 140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 по искам о возмещении вреда, причиненного окружающей среде, а также платежи, уплачиваемые при добровольном возмещении вреда, причиненного окр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жающей среде (за исключением вреда, причиненного окружающей среде на особо охраняемых природных территориях, а также вреда, причиненного водным об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ектам), подлежащие зачислению в бюджет 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образования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000 1 16 11064 01 0000 140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Платежи, уплачиваемые в целях возмещения вреда, причиняемого автомобильным дорогам местного знач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тяжеловесными транспортными средствами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 ПРОЧИЕ НЕНАЛОГОВЫЕ ДОХОДЫ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000 117 15030 05 0000 000</w:t>
            </w:r>
          </w:p>
        </w:tc>
        <w:tc>
          <w:tcPr>
            <w:tcW w:w="5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Инициативные платежи, зачисляемые в бюджеты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районов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000 2 00 00000 00 0000 000 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1 554 922 428,55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000 2 02 00000 00 0000 000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БЕЗВОЗМЕЗДНЫЕ ПОСТУПЛЕНИЯ ОТ ДРУГИХ БЮДЖЕТОВ БЮДЖЕТНОЙ СИСТЕМЫ РОССИ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1 543 897 066,29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000 2 02 10000 00 0000 150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БЮДЖЕТНОЙ СИСТЕМЫ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177 303 000,00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000 2 02 15001 05 0000 150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выра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нивание бюджетной обеспеченности из бюджета суб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 Российской Федерации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50 573 000,00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на поддержку мер по обеспечению сбалансированности бюджетов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000 2 02 15002 05 0000 150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бюджетам муниципальных районов на по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мер по обеспечению сбалансированности бю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жетов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126 730 000,00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000 2 02 20000 00 0000 150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БЮДЖЕТНОЙ СИСТЕМЫ РОССИЙСКОЙ ФЕДЕРАЦИИ (МЕЖБЮДЖЕТНЫЕ СУБСИДИИ)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189 172 966,26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строительство, модернизацию, ремонт и содержание автомобильных дорог общего пользования, в том числе дорог в поселениях (за искл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чением автомобильных дорог федерального значения)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000 2 02 20041 05 0000 150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стро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тельство, модернизацию, ремонт и содержание автом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бильных дорог общего пользования, в том числе дорог в поселениях (за исключением автомобильных дорог 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дерального значения)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муниципальной собственности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000 2 02 20077 05 0000 150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ципальной собственности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32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ально-технической базы) оборудованием, средствами обучения и воспитания образовательных организаций различных типов для реализации дополнительных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щеразвивающих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систем в образовательных организациях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000 2 02 25171 05 0000 150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щение (обновление материально-технической базы) оборудованием, средствами обучения и воспитания 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разовательных организаций различных типов для реал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зации дополнительных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организациях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6 906 564,00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000 2 02 25172 00 0000 150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оснащение (обновление матер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ально-технической базы) оборудованием, средствами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обучения и воспитания общеобразовательных организ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ций, в том числе осуществляющих образовательную деятельность по адаптированным основным общеобр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зовательным программам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10 938 144,95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000 2 02 25172 05 0000 150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осн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щение (обновление материально-технической базы) оборудованием, средствами обучения и воспитания 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щеобразовательных организаций, в том числе осущест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ляющих образовательную деятельность по адаптир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ванным основным общеобразовательным программам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10 938 144,95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000 2 02 25213 05 0000 150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обно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материально-технической базы образовательных организаций для внедрения цифровой образовательной среды и развития цифровых навыков обучающихся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3 908 191,67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организацию бесплатного гор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чего питания обучающихся, получающих начальное общее образование в государственных и 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образовательных организациях</w:t>
            </w:r>
            <w:proofErr w:type="gramEnd"/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000 2 02 25304 05 0000 150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орг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низацию бесплатного горячего питания обучающихся, получающих начальное общее образование в государс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венных и муниципальных образовательных организац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ях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38 415 000,00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обеспечению жильем молодых семей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000 2 02 25497 05 0000 150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мероприятий по обеспечению жильем молодых семей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3 883 731,00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поддержку отрасли культуры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000 2 02 25519 05 0000 150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по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держку отрасли культуры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обеспечение комплексного 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вития сельских территорий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000 2 02 25576 05 0000 150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обе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печение комплексного развития сельских территорий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208 386,97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техническое оснащение реги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нальных и муниципальных музеев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000 2 02 25590 05 0000 150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техн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ческое оснащение региональных и муниципальных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зеев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252 500,00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000 2 02 25750 00 0000 150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реализацию мероприятий по модернизации школьных систем образования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F70CF5" w:rsidRPr="00F70CF5" w:rsidTr="00C13A5E">
        <w:trPr>
          <w:gridAfter w:val="2"/>
          <w:wAfter w:w="2823" w:type="dxa"/>
          <w:trHeight w:val="711"/>
        </w:trPr>
        <w:tc>
          <w:tcPr>
            <w:tcW w:w="3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000 2 02 25750 05 0000 150</w:t>
            </w:r>
          </w:p>
        </w:tc>
        <w:tc>
          <w:tcPr>
            <w:tcW w:w="5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C13A5E">
            <w:pPr>
              <w:spacing w:after="32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реал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зацию мероприятий по модернизации школьных систем образования</w:t>
            </w:r>
          </w:p>
        </w:tc>
        <w:tc>
          <w:tcPr>
            <w:tcW w:w="1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34 744 222,23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на софинансирование капитальных вложений в объекты государственной (муниципальной) собственности в рамках обеспечения комплексного 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вития сельских территорий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000 2 02 27576 05 0000 150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бюджетам муниципальных районов на соф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нансирование капитальных вложений в объекты гос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дарственной (муниципальной) собственности в рамках обеспечения комплексного развития сельских террит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3 975 366,00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39 937 796,33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000 2 02 29999 05 0000 150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субсидии бюджетам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39 937 796,33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БЮДЖЕТНОЙ СИСТ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МЫ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1 096 762 522,00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000 2 02 30024 00 0000 150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местным бюджетам на выполнение перед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ваемых полномочий субъектов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986 240 000,00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000 2 02 30024 05 0000 150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полнение передаваемых полномочий субъектов Росси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986 240 000,00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000 2 02 30027 00 0000 150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содержание ребенка, наход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щегося под опекой, попечительством, а также вознагр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ждение, причитающееся опекуну (попечителю), прие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000 2 02 30027 05 0000 150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держание ребенка, находящегося под опекой, попеч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тельством, а также вознаграждение, причитающееся опекуну (попечителю), приемному родителю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компенсацию части платы, взимаемой с родителей (законных представителей) за присмотр и уход за детьми, посещающими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тельные организации, реализующие образовательные программы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000 2 02 30029 05 0000 150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пенсацию части платы, взимаемой с родителей (зако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представителей) за присмотр и уход за детьми, 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сещающими образовательные организации, реализу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щие образовательные программы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образований на предоставление жилых помещений детям-сиротам и детям, оставшимся без попечения родителей, лицам из их числа по договорам найма специализированных 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лых помещений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000 2 02 35082 05 0000 150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жилых помещений детям-сиротам и детям, оставшимся без попечения родителей, лицам из их числа по договорам найма специализированных жилых пом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щений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на осуществление полномочий по составлению (изменению) списков кандидатов в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сяжные заседатели федеральных судов общей юрисди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000 2 02 35120 05 0000 150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 бюджетам муниципальных районов на ос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ществление полномочий по составлению (изменению) списков кандидатов в присяжные заседатели федерал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судов общей юрисдикции в Российской Федерации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на оплату жилищно-коммунальных услуг отдельным категориям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000 2 02 35250  05 0000 150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 бюджетам муниципальных районов на опл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 жилищно-коммунальных услуг отдельным категор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ям граждан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000 2 02 40000 00 0000 150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80 658 578,03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обеспечение выплат ежемесячного денежного возн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объедин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ниями государственных общеобразовательных орган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заций, профессиональных образовательных организаций субъектов Российской Федерации, г. Байконура и фед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ральной территории "Сириус", муниципальных общео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организаций и профессиональных обр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000 2 02 45050 05 0000 150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обеспечение выплат ежем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сячного денежного вознаграждения советникам дире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торов по воспитанию и взаимодействию с детскими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щественными объединениями государственных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организаций, профессиональных обр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зовательных организаций субъектов Российской Фед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рации, г. Байконура и федеральной территории "Сир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ус", муниципальных общеобразовательных организаций и профессиональных образовательных организаций</w:t>
            </w:r>
            <w:proofErr w:type="gramEnd"/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000 2 02 45179 00 0000 150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на проведение мероприятий по обеспечению деятельн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сти советников директора по воспитанию и взаимоде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ствию с детскими общественными объединениями в общеобразовательных организациях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2 551 746,03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000 2 02 45179 05 0000 150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проведение мероприятий по обеспечению деятельности советников директора по воспитанию и взаимодействию с детскими обществе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ными объединениями в общеобразовательных организ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циях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на ежемесячное денежное вознаграждение за классное руководство педагогическим работникам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и муниципальных образовательных организаций, реализующих образовательные программы начального общего образования, образовательные программы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новного общего образования, образовательные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граммы среднего общего образования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000 2 02 45303 05 0000 150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Межбюджетные трансферты, передаваемые бюджетам муниципальных районов на ежемесячное денежное во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награждение за классное руководство педагогическим работникам государственных и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вательных организаций, реализующих образовательные программы начального общего образования,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тельные программы основного общего образования, образовательные программы среднего общего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000 2 02 49999 00 0000 150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000 2 02 49999 05 0000 150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трансферты, передаваемые бюджетам муниципальных районов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9 853 520,00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11 025 362,26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000 2 07 05000 05 0000 150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11 025 362,26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000 2 07 05030 05 0000 150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Прочие безвозмездные поступления в бюджеты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ципальных районов 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11 025 362,26</w:t>
            </w:r>
          </w:p>
        </w:tc>
      </w:tr>
      <w:tr w:rsidR="00F70CF5" w:rsidRPr="00F70CF5" w:rsidTr="00C13A5E">
        <w:trPr>
          <w:gridAfter w:val="2"/>
          <w:wAfter w:w="2823" w:type="dxa"/>
          <w:trHeight w:val="20"/>
        </w:trPr>
        <w:tc>
          <w:tcPr>
            <w:tcW w:w="3120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000 8 50 00000 00 0000 000</w:t>
            </w:r>
          </w:p>
        </w:tc>
        <w:tc>
          <w:tcPr>
            <w:tcW w:w="5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 ДОХОДОВ</w:t>
            </w:r>
          </w:p>
        </w:tc>
        <w:tc>
          <w:tcPr>
            <w:tcW w:w="18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2 225 863 732,55</w:t>
            </w:r>
          </w:p>
        </w:tc>
      </w:tr>
    </w:tbl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904" w:type="dxa"/>
        <w:tblInd w:w="-459" w:type="dxa"/>
        <w:tblLook w:val="04A0"/>
      </w:tblPr>
      <w:tblGrid>
        <w:gridCol w:w="4266"/>
        <w:gridCol w:w="554"/>
        <w:gridCol w:w="142"/>
        <w:gridCol w:w="284"/>
        <w:gridCol w:w="708"/>
        <w:gridCol w:w="69"/>
        <w:gridCol w:w="696"/>
        <w:gridCol w:w="13"/>
        <w:gridCol w:w="696"/>
        <w:gridCol w:w="86"/>
        <w:gridCol w:w="635"/>
        <w:gridCol w:w="360"/>
        <w:gridCol w:w="1701"/>
        <w:gridCol w:w="284"/>
        <w:gridCol w:w="709"/>
        <w:gridCol w:w="1701"/>
      </w:tblGrid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3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30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794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   " декабря  2024 г. №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5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306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6241" w:type="dxa"/>
            <w:gridSpan w:val="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942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70CF5" w:rsidRPr="00F70CF5" w:rsidTr="008F4479">
        <w:trPr>
          <w:trHeight w:val="20"/>
        </w:trPr>
        <w:tc>
          <w:tcPr>
            <w:tcW w:w="4962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32" w:type="dxa"/>
            <w:gridSpan w:val="1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0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7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41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1021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479" w:rsidRDefault="008F4479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Ведомственная структура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1021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расходов бюджета муниципального образования Усть-Абаканский район Республики Хакасия 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10210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 2024 год 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55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1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Сумма                                              на 2024 год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Совет депутатов Усть-Абаканского района Республики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8 455 875,98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8 455 875,98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ставительных) органов государственной вл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представительных органов 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8 455 875,98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158 750,00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29 177,00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29 177,00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8 267 948,98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(представительного) органа местного сам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8 267 948,98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тельного) органа муниципального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3 407 397,79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4 860 551,19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3 885 853,19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972 818,00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1 880,00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Администрация  Усть-Абаканского района Республики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103 123 073,16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80 482 300,24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56 387 454,50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1 526 000,00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1 526 000,00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образованию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созданию, организации и обеспечению 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административных комиссий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781 000,00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781 000,00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1 122 137,04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1 122 137,04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305 137,04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305 137,04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управления государственных полномочий в сфере трудовых отношений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органов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37 338 859,08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16 280 883,29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114 648,52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проведения выборов и рефере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думов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комиссии муниципального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выборов в представительные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ганы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фективности управления муниципальными финансами Усть-Абаканского района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18 686 044,92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("Единая дежурная диспетчерская служба")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6 261 599,99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7 194,54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Мероприятия по профилактике безнадзорн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и экстремистской деятельности»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экстремизма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10 675 150,54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государственных закупок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10 675 150,54</w:t>
            </w:r>
          </w:p>
        </w:tc>
      </w:tr>
      <w:tr w:rsidR="00F70CF5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(обеспечение деятельности МКУ "Усть-Абаканская районная правовая служба")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10 675 150,54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10 194 788,54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479 362,00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1 548 682,54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1 548 682,54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1 540 482,54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1 318 187,54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(изменению) списков кандидатов в присяжные заседатели федеральных судов общей юри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дикции в Российской Федерации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571 275,92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ний, обеспечение безопасности и обществе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порядка»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Укрепление безопасности и общественного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порядка в Усть-Абаканском районе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554 275,92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554 275,92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554 275,92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161 805,92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161 805,92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пальных образований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дежурно-диспетчерских служб 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пальных образований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ченным категориям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жданам, пострадавшим от пожара, а также ремонт и восстановление отопительных печей и ветхих отопительных сетей, находящихся в пожароопасном состоянии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реждение "Редакция газеты "Усть-Абаканские известия")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902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образования администрации Усть-Абаканского района Республики Х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1 511 105 493,26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1 458 562 493,26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239 472 519,04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239 254 069,04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239 254 069,04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236 854 069,04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(Дошкольные организации)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72 652 669,93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2 311 952,24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9 105 880,22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 образования в 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 дошкольных образовательных организациях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152 260 097,26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152 260 097,26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10 469,39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территория счастливого и безопасного де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ства"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218 450,00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218 450,00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Общее 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1 115 230 159,49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1 113 911 492,98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1 113 911 492,98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1 093 413 446,33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(Общеобразовательные организ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ции)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196 890 900,58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196 890 900,58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12 987 684,30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38 869 955,43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38 869 955,43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вознаграждения советникам директоров по воспитанию и взаимодействию с детскими общественными объединениями государс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общеобразовательных организаций, профессиональных образовательных орган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Федерации, г. Байконура и федеральной территории "Сир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ус", муниципальных общеобразовательных организаций и профессиональных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никам государственных и муниципальных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щеобразовательных организаций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лизации прав на получение общедоступного и бесплатного дошкольного, начального общего, основного общего, среднего общего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в муниципальных общеобразовательных организациях, обеспечение дополнительного образования детей в муниципальных общео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разовательных организациях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676 999 426,81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676 999 426,81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шим педагогическим образованием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4 917 520,00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4 917 520,00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на укрепление материально-технической базы кабинетов хакасского языка в муниципальных общеобразовательных орг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обучающихся, получающих начальное общее образование в  муниципальных образовател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 том числе софинансир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38 803 030,30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Приобретение жилья для специалистов с вы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шим педагогическим образованием (софина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организаций (софинансир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215 265,61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школьного питания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2 390 633,00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общеобразовательных организациях (софина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2 950 000,00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лова»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молодежь – сильная Россия"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"Современная школа"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материально-технической базы) оборудованием, средствами обучения и воспитания общеобразовательных организаций, в том числе осуществляющих образовательную деятельность по адаптир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ванным основным общеобразовательным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граммам (центры образования естественнон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учной и технологической направленности) (в том числе софинансирование с республика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образовательных организаций для внедрения цифровой образовательной среды и развития цифровых навыков обучающихся (в том числе софинансирование с республиканским бюдж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"Патриотическое воспитание граждан Росси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тельности советников директора по воспит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 и взаимодействию с детскими общес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венными объединениями в общеобразовател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организациях (в том числе софинансир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«Организация отдыха и озд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и занятости несовершеннолетних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551 916,51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716 750,00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716 750,00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35 464 335,04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35 334 223,04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34 244 173,04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20 049 005,77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"Усть-Абаканский ЦДО")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18 845 289,00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ликвидации чрезвычайных ситуаций и последствий стихийных бедствий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1 188 705,00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ванного финансирования дополнительного образования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сонифицированного финансирования  (МБ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 "Усть-Абаканский ЦДО")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7 158 840,00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исключением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учреждений, государственных корпор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(компаний), публично-правовых комп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изводителям товаров, работ, услуг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каждого ребенка"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Оснащение (обновление материально- техн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ческой базы) оборудованием, средствами об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и воспитания образовательных орган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различных типов для реализации допо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нительных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(в том числе софина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6 976 327,27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130 112,00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130 112,00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4 536 102,00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«Усть-Абаканский загородный 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герь Дружба»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4 406 052,00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130 050,00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63 859 377,69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52 631 352,01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51 536 095,97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го, среднего общего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481 744,03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481 744,03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451 744,03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51 054 351,94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35 972 741,37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31 639 657,99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4 315 675,97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17 407,41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(Центр поддержки одаренных детей, Центр поддержки детей с ограниче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ными возможностями)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2 193 146,77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1 848 693,77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344 453,00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12 888 463,80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11 881 320,00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1 007 143,80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одаренных детей и молодежи»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талантливой молодежи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ного качества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1 014 980,04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8 276,00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организации и осуществлению деятельн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8 889 650,00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2 274 850,00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14 859,08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14 859,08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14 859,08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14 859,08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«Обеспечение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рожного движения»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шествий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37 166,60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52 543 000,00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52 543 000,00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выплатам гражданам, имеющим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и муниципальных образовател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ных организациях, реализующих основную общеобразовательную программу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дошкольн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2 557 000,00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тей-сирот и детей, оставшихся без попечения родителей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плат на содержание детей-сирот и детей,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тавшихся без попечения родителей в семье опекуна и приёмной семье, а также вознагра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дение, причитающееся приёмному родителю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гражданам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30 586 000,00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19 400 000,00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культуры, молодежной пол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тики, спорта и туризма администрации Усть-Абаканского района Республики Х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233 659 653,72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23 083 510,76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23 083 510,76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21 517 592,76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21 517 592,76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20 318 155,01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(МБУДО "Усть-Абаканская ДШИ")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20 256 541,85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20 256 541,85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предупреждению и ликвидации чрезвычайных ситуаций и последствий стихийных бедствий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1 199 437,75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1 199 437,75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1 199 437,75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1 131 625,00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35002 73530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собственности в сфере физической культуры и спорта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394 293,00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394 293,00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142 982 705,12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106 428 204,02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деятельность патриотической направленности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ское воспитание граждан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100 340 408,79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40 051 075,72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40 051 075,72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(Дома культуры)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29 120 332,09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10 265 597,60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10 265 597,60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13 680,03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13 680,03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651 466,00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«Наследие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53 327 878,05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43 428 638,45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Обеспечение деятельности подведомственных учреждений (Библиотеки)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38 133 660,64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38 133 660,64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4 470 697,74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533 539,44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138 255,00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тавления широкополосного доступа к сети «Интернет» социально значимых объектов муниципальных образований (софинансиров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10 888,56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9 796 168,60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бюджетное 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"Усть-Абаканский райо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ный историко-краеведческий музей")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5 734 118,60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5 734 118,60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3 786 200,00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развитие музеев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34202 22440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275 850,00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«Творческие люди»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(денежное поощрение лучших сельских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ждений культуры)  (в том числе софинансир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вание с республиканским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3 808 082,85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1 455 447,60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1 455 447,60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1 455 447,60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1 753 000,00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ное развитие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599 635,25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сфере развития и гармониз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ции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межнациональных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599 635,25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584 997,25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14 638,00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3 153 372,17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3 153 372,17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Обеспечение деятельности подведомственных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учреждений (муниципальное бюджетное 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реждение культуры "Районный молодёжный ресурсный центр")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2 331 114,17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2 331 114,17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822 258,00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822 258,00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незаконному обороту наркотиков, снижение масштабов наркотизации населения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скими веществами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ния наркотиками и их незаконного оборота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7 958,00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щественного порядка и противодействие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ступности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безнадзорности и правонарушений несовершеннолетних»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и правонарушений несовершеннолетних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37 756,00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(муниципальное автономное 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реждение "Музей "Древние курганы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2 540 411,23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инфраструктуры и материально-технической базы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169 300,00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2 389 000,00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разработка проектно-сметной докуме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тации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48 755,00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тельности и продвижения туристического продукта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100 830,00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ниципальных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416 132,00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416 132,00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416 132,00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411 132,00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культуры, кинем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тографии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36 554 501,10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36 547 700,30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36 445 700,30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36 445 700,30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учреждений (Учебно-методические кабинеты, централизованные бухгалтерии, группы хозя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ственного обслуживания)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28 713 979,48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27 362 706,17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1 342 733,31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8 540,00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7 731 720,82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7 042 477,62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687 243,20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циатив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6 800,80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6 800,80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6 800,80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6 800,80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600 200,00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циалистов культуры, проживающих в сельской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47 200,00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реждений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66 993 237,84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66 993 237,84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ской культуры и спорта в Усть-Абаканском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66 993 237,84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Проведение спортивных мероприятий, обесп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чение подготовки команд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64 652 937,84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(МБУДО "Усть-Абаканская СШ")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40 786 551,34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40 786 551,34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учреждений (МАУ "Универсальный спорти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ный зал»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20 050 363,50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20 050 363,50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2 419 900,00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2 064 400,00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380 000,00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710 000,00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спортивным организациям, осуществляющим подготовку спортивного резерва (софинанс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личными категориями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1 860 300,00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1 860 300,00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745 000,00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905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Управление жилищно-коммунального х</w:t>
            </w: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зяйства и строительства администрации Усть-Абаканского района Республики Х</w:t>
            </w: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175 254 024,77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179 781,25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179 781,25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77 905 875,02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населения»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возках пассажиров на социально значимых маршрутах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обслуживания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1 346 787,64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Дорожное хозяйство (дорожные фонды)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76 559 087,38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существующей сети автомобильных дорог общего пользования местного значения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56 150 679,38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округов и поселений, малых и отд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ленных сел Республики Хакасия, а также на капитальный ремонт, ремонт искусственных сооружений (в том числе на разработку пр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ектной документации)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80 694 889,60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5 941 708,23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"Комплексное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сельских территорий Усть-Абаканского района"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5 941 708,23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5 941 708,23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ле разработка проектно-сметной документации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32 524,23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2 524,23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жилья, предоставляемого гражданам Росси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проживающим на сельских территориях, по договору найма жилого 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мещения)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 том числе 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cофинансирование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56 325 035,23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7 714 545,71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7 714 545,71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территорий, направленных на создание и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витие инфраструктуры в сельской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7 714 545,71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7 713 298,71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«Модернизация объектов ко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мунальной инфраструктуры»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объектов коммунальной инфр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302 019,05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302 019,05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ятиям на финансовое обеспечение затрат, св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занных с погашением кредиторской задолже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ности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в муниципальных образованиях Республики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и развитие систем коммунального комплекса  в муниципальных образованиях Республики Хакасия (софинансирование)</w:t>
            </w:r>
          </w:p>
        </w:tc>
        <w:tc>
          <w:tcPr>
            <w:tcW w:w="55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жилищно-комунального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хозяйства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18 428 146,14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21 084,00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21 084,00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программы»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16 330 699,91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2 072 015,65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4 346,58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Образование 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4 284 904,48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чального общего, основного общего, среднего общего образования»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ниципальной собственности, в том числе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Молодежная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ровления детей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4 284 897,69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ждениях, в том числе проектно-сметная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29 794,69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36301 22180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29 794,69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доровительных лагерей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85 103,00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щениями молодых семей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молодых семей  (в том числе софина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4 273 731,00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культуры и спорта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финансов и экономики адм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нистрации Усть-Абаканского района Ре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178 432 168,21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20 621 214,87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Федерации, высших исполнительных органов государственной  власти субъектов Росси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Федерации, местных администраций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фективности управления муниципальными финансами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Финансовое обеспечение переданных органам местного самоуправления полномочий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определению перечня должностных лиц, уполномоченных составлять протоколы об административных правонарушениях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20 553 214,87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Осуществление муниципальных функций в финансовой сфере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18 596 584,87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1 782 030,00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Национальная безопасность и правоохран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тельная деятельность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ситуаций природного и техногенного х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рактера, пожарная безопасность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защите населения от чрезвычайных ситуаций, пожарной безопасности и безопа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на водных объектах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4 325 841,72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портной системы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 на содерж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ние, капитальный ремонт, ремонт и строител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ство дорог общего пользования, в том числе разработка проектно-сметной документации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41101 80100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632 841,72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3 693 000,00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тов малого и среднего предпринимательства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неса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среднего предпринимательства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ъ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ектам малого и среднего предпринимательства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ного предпринимательства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предпринимательства (софинансиров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мерческих организаций), индивидуальным предпринимателям, физическим лицам -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изводителям товаров, работ, услуг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деловой активности хозяйствующих суб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ъ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ектов, осуществляющих торговую деятел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5 783 311,62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приятия по формированию современного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лика сельских территорий, направленных на создание и развитие инфраструктуры в сел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ской местности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2 777 411,62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на мер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приятия по поддержке и развитию культуры</w:t>
            </w:r>
          </w:p>
        </w:tc>
        <w:tc>
          <w:tcPr>
            <w:tcW w:w="55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Социальная политика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вии с действующим законодательством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полномочий в сфере социальной поддержки работников муниципальных организаций культуры, работающих и проживающих в сельских населенных пунктах, поселках 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родского типа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Межбюджетные трансферты общего характера бюджетам бюджетной системы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147 225 800,00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ченности субъектов Российской Федерации и муниципальных образований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обеспечение сбалансированности бюджетов муниципальных образований Усть-Абаканского района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ченности поселений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141 905 000,00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Прочие межбюджетные трансферты общего характера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фективности управления муниципальными финансами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тельств поселений на решение вопросов мес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значения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поселений на финансовое обеспечение 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ходных обязательств по решению вопросов местного значения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911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имущественных и земельных отношений администрации Усть-Абаканского района Республики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88 186 206,82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28 429 921,72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28 429 921,72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28 135 292,12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27 134 895,14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27 134 895,14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19 542 947,02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3 303 792,12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4 288 156,00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тами недвижимого имущества муниципальной собственности Усть-Абаканского района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лирование отношений по государственной и муниципальной собственности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распоряжения  муниципальной собственн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стью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856 396,98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муниципальной собственностью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856 396,98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832 596,98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23 800,00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97 629,60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97 629,60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197 000,00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национальной эк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номики     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хозяйственный оборот земельных участков и иной недвижимости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480 294,00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документации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планирования и правил землепользования и застройки (софинансирование)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23 669,10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держка граждан»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сирот и детей, оставшихся без попечения 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дителей»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Осуществление государственных полномочий по организации и осуществлению деятельн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по опеке и попечительству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57 142 322,00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детям-сиротам и детям,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тавшимся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тей-сирот и детей, оставшихся)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благоустроенных жилых помещений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специализированного жилищного фонда по договорам найма специализированных жилых помещений, на предоставление социальной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собственность,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доставление выплаты на приобретение благ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устроенного жилого помещения в собстве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приобретение жилого помещения кредита (займа) по договору, обязательства заемщика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44 081 766,38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23 041 622,00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21 040 144,38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попечения родителей, лиц из числа детей-сирот и детей, оставшихся без попечения 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дителей,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федеральным бюджетом)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917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Управление природных ресурсов, охраны окружающей среды, сельского хозяйства и продовольствия администрации Усть-Абаканского района Республики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44 510 431,72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Национальная экономика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29 085 947,39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11 644 798,39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11 629 579,59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11 629 579,59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11 629 579,59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9 272 400,59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2 349 179,00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вий и охраны труда в Усть-Абаканском 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15 218,80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15 218,80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15 218,80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15 218,80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17 441 149,00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8 873 710,00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Развитие рынка труда (кадровый потенциал) 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на сельских территориях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264 860,00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сельскохозяйственных конкурсов, мероприятий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264 860,00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124 860,00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140 000,00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8 608 850,00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ческих отходов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195 850,00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предупреждению и ликвид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болезней животных, их лечению, защите населения от болезней, общих для человека и животных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1 130 395,00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территорий Усть-Абаканского района от чрезвычайных ситуаций, обеспечение пожа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людей на водных объектах)»</w:t>
            </w:r>
            <w:proofErr w:type="gramEnd"/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чрезвычайных ситуаций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ций, пожарной безопасности и безопасности на водных объектах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274 000,00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циала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поддержке и развитию кул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туры, искусства и архивного дела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34101 22120 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307 439,00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полномочий по организации мероприятий при осуществлении деятельности по обращению с животными без владельцев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240 700,00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7 745 300,00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щей среды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««Комплексное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развитие сельских территорий Усть-Абаканского района»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Реализация мер по охране окружающей среды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14 495 097,36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««Комплексное развитие сельских территорий Усть-Абаканского района»"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дан, проживающих на сельской территории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территорий (строительство (приобретение) жилья гражданами, которым предоставлены целевые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социальные выплаты) (в том числе  </w:t>
            </w:r>
            <w:proofErr w:type="spellStart"/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личных нормативных социальных выплат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920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929 386,97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Контрольно-счетная палата Усть-Абаканского района Республики Хакасия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3 964 486,00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говых и таможенных органов и органов  ф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нансового  (финансово-бюджетного) надзора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расходы в сфере установле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функций органов муниципальных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ваний (органов местного самоуправления,  муниципальных учреждений)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Контрольно-счетной палаты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1 688 007,00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2 276 479,00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(муниципальных) органов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1 828 986,00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ных) нужд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934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447 493,00</w:t>
            </w:r>
          </w:p>
        </w:tc>
      </w:tr>
      <w:tr w:rsidR="008F4479" w:rsidRPr="00F70CF5" w:rsidTr="008F4479">
        <w:trPr>
          <w:gridAfter w:val="3"/>
          <w:wAfter w:w="2694" w:type="dxa"/>
          <w:trHeight w:val="20"/>
        </w:trPr>
        <w:tc>
          <w:tcPr>
            <w:tcW w:w="42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5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42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560" w:type="dxa"/>
            <w:gridSpan w:val="5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2 346 691 413,64</w:t>
            </w:r>
          </w:p>
        </w:tc>
      </w:tr>
    </w:tbl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13A5E" w:rsidRDefault="00C13A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13A5E" w:rsidRDefault="00C13A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13A5E" w:rsidRDefault="00C13A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13A5E" w:rsidRPr="008F4479" w:rsidRDefault="00C13A5E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2062" w:type="dxa"/>
        <w:tblInd w:w="95" w:type="dxa"/>
        <w:tblLook w:val="04A0"/>
      </w:tblPr>
      <w:tblGrid>
        <w:gridCol w:w="5258"/>
        <w:gridCol w:w="992"/>
        <w:gridCol w:w="567"/>
        <w:gridCol w:w="426"/>
        <w:gridCol w:w="708"/>
        <w:gridCol w:w="1701"/>
        <w:gridCol w:w="225"/>
        <w:gridCol w:w="2185"/>
      </w:tblGrid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4</w:t>
            </w: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   " декабря  2024 г. № 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7</w:t>
            </w:r>
          </w:p>
        </w:tc>
        <w:tc>
          <w:tcPr>
            <w:tcW w:w="306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680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70CF5" w:rsidRPr="00F70CF5" w:rsidTr="008F4479">
        <w:trPr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619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8F4479" w:rsidRPr="00F70CF5" w:rsidRDefault="008F4479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1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9652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F4479" w:rsidRDefault="00F70CF5" w:rsidP="008F4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разделам, подразделам классификации расходов  бюджета  </w:t>
            </w:r>
          </w:p>
          <w:p w:rsidR="00F70CF5" w:rsidRPr="00F70CF5" w:rsidRDefault="00F70CF5" w:rsidP="008F4479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  Усть-Абаканский район Республики Хакасия на 2024 год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0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F4479" w:rsidRDefault="008F4479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Рз</w:t>
            </w:r>
            <w:proofErr w:type="spellEnd"/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ПР</w:t>
            </w:r>
            <w:proofErr w:type="gramEnd"/>
          </w:p>
        </w:tc>
        <w:tc>
          <w:tcPr>
            <w:tcW w:w="240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8F4479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                     </w:t>
            </w: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     на 2024 год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142 133 580,06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высшего должностного лица  субъекта Российской Федерации и муниципального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законодательных (представительных) органов государственной власти и представительных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ганов муниципальных образований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8 455 875,98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Правительства Российской Федер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ции, высших исполнительных органов государственной  власти субъектов Российской Федерации, местных адм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нистраций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56 400 454,50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финансовых, налоговых и 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моженных органов и органов  финансового  (финансово-бюджетного) надзора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24 517 700,87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Резервные фонды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13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47 350 747,89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безопасность и правоохранительная деятельность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771 275,92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внутренних дел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Гражданская оборона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554 275,92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Защита населения и территории от чрезвычайных ситу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ций природного и техногенного характера, пожарная безопасность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Национальная экономика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113 931 627,23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Общеэкономические вопросы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11 644 798,39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Сельское хозяйство и рыболовство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17 441 149,00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Транспорт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Дорожное хозяйство (дорожные фонды)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национальной экономики     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6 306 963,10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Жилищно-коммунальное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80 694 889,60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Жилищное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5 941 708,23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Коммунальное хозяйство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56 325 035,23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жилищно-коммунального х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зяйства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18 428 146,14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Охрана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14 495 097,36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охраны окружающей среды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06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05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1 485 930 908,50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239 472 525,83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Общее образование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1 115 230 159,49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Дополнительное образование детей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58 547 845,80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Молодежная политика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8 820 999,69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вопросы в области образования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07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09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63 859 377,69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Культура, кинематография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148 766 016,74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112 211 515,64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Другие вопросы в области культуры, кинематографии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08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36 554 501,10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Социальная политика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124 614 039,97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Пенсионное обеспечение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Социальное обеспечение населения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03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6 479 317,97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Охрана семьи и детства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04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109 685 322,00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Физическая культура и спорт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74 908 081,26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Физическая культура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74 908 081,26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Средства массовой информации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13 220 097,00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Периодическая печать и издательства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02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Межбюджетные трансферты общего характера бюдж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там бюджетной системы </w:t>
            </w:r>
            <w:proofErr w:type="spellStart"/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Российкой</w:t>
            </w:r>
            <w:proofErr w:type="spellEnd"/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Федерации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147 225 800,00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Дотации на выравнивание бюджетной обеспеченности субъектов Российской Федерации и муниципальных обр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зований 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01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70CF5" w:rsidRPr="00F70CF5" w:rsidTr="008F4479">
        <w:trPr>
          <w:gridAfter w:val="2"/>
          <w:wAfter w:w="2410" w:type="dxa"/>
          <w:trHeight w:val="20"/>
        </w:trPr>
        <w:tc>
          <w:tcPr>
            <w:tcW w:w="52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Всего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40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2 346 691 413,64</w:t>
            </w:r>
          </w:p>
        </w:tc>
      </w:tr>
    </w:tbl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8F4479" w:rsidRDefault="008F4479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0250" w:type="dxa"/>
        <w:tblInd w:w="95" w:type="dxa"/>
        <w:tblLook w:val="04A0"/>
      </w:tblPr>
      <w:tblGrid>
        <w:gridCol w:w="4408"/>
        <w:gridCol w:w="567"/>
        <w:gridCol w:w="1559"/>
        <w:gridCol w:w="1276"/>
        <w:gridCol w:w="567"/>
        <w:gridCol w:w="105"/>
        <w:gridCol w:w="1066"/>
        <w:gridCol w:w="105"/>
        <w:gridCol w:w="256"/>
        <w:gridCol w:w="105"/>
        <w:gridCol w:w="131"/>
        <w:gridCol w:w="105"/>
      </w:tblGrid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5</w:t>
            </w: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5"/>
          <w:wAfter w:w="70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5"/>
          <w:wAfter w:w="70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от "   " декабря  2024 г. № </w:t>
            </w: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9</w:t>
            </w: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5"/>
          <w:wAfter w:w="70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</w:tr>
      <w:tr w:rsidR="00F70CF5" w:rsidRPr="00F70CF5" w:rsidTr="00C0442A">
        <w:trPr>
          <w:gridAfter w:val="5"/>
          <w:wAfter w:w="70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1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5"/>
          <w:wAfter w:w="702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14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</w:tr>
      <w:tr w:rsidR="00F70CF5" w:rsidRPr="00F70CF5" w:rsidTr="00C0442A">
        <w:trPr>
          <w:gridAfter w:val="1"/>
          <w:wAfter w:w="105" w:type="dxa"/>
          <w:trHeight w:val="20"/>
        </w:trPr>
        <w:tc>
          <w:tcPr>
            <w:tcW w:w="440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969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507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3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9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F4479" w:rsidRDefault="008F4479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2C2BC3" w:rsidRDefault="002C2BC3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бюджетных ассигнований по целевым статьям 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9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(муниципальным программам Усть-Абаканского района  и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непрограммным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направлениям деятельности), 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9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группам и подгруппам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видов расходов классификации расходов бюджета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965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  Усть-Абаканский район Республики Хакасия на 2024 год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рублей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Наименование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ЦСР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ВР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vAlign w:val="center"/>
            <w:hideMark/>
          </w:tcPr>
          <w:p w:rsidR="001A72C1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 xml:space="preserve">Сумма </w:t>
            </w:r>
          </w:p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на 2024 год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Итого программная часть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2 252 450 299,59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«Комплексное развитие сельских территорий Усть-Абаканского района»"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52 361 439,48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благоустроенным жильем граждан,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живающих на сельской территории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6 871 095,20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жилья, предоставляемого по договору найма жилого помещения, в том числе разработка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32 524,23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30001 22500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2 524,23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 граждан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ми, которым предоставлены целевые социальные 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платы) (в том числе  </w:t>
            </w:r>
            <w:proofErr w:type="spellStart"/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офинансирование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30001 L5761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929 386,97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комплексного развития сельских терр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 (строительство (приобретение) жилья, предо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тавляемого гражданам Российской Федерации, прож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вающим на сельских территориях, по договору найма жилого помещения)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 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(в том числе  </w:t>
            </w:r>
            <w:r w:rsidR="00C13A5E"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софинансирование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30001 L5762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5 909 184,00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проектов комплексного развития сельских территорий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10 491 957,33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Формирование современного облика сельских терр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7 714 545,71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7 713 298,71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30002 22350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1 247,00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формированию современного облика сельских терр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торий, направленных на создание и развитие инфр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структуры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30002 80390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2 777 411,62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рынка труда (кадровый потенциал) на сел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ских территориях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30003 00000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264 860,00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Проведение сельскохозяйственных конкурсов, мер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приятий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264 860,00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124 860,00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30003 22150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20 238 429,59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11 629 579,59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9 272 400,59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2 349 179,00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Содержание объекта по утилизации биологических отходов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30004 22110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195 850,00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предупреждению и ликвидации болезней 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вотных, их лечению, защите населения от болезней, общих для человека и животных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8 413 000,00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1 130 395,00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30004 70240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7 282 605,00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 по охране окружающей среды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Природоохранные мероприятия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30005 22450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14 495 097,36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субъектов мал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и среднего предпринимательства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субъектов малого и среднего бизнеса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3 643 000,00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мероприятия в сфере поддержки малого и сре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него предпринимательства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31001 22020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112 000,00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действующим субъектам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лого и среднего предпринимательства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31001 22520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Предоставление грантов  субъектам молодежного предпринимательства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31001 73520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Предоставление грантов  субъектам молодежного предпринимательства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31001 S3520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образования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1 441 291 143,86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«Развитие дошкольного, начального общего, основного общего, среднего общего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1 404 701 664,78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236 854 075,83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(Дошкольные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32101 00080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72 652 669,93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ной собственности,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 xml:space="preserve">32101 22170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32101 22170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2 311 952,24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развитию дошкольного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32101 22390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9 105 880,22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 образования в муниципальных дошкольных 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152 260 097,26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32101 70150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152 260 097,26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32101 71430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Модернизация региональных систем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дошкольного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разования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32101 S1430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10 469,39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Развитие начального общего, основного общего, сре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него общего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1 093 895 190,36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(Общеобразовательные организации)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196 890 900,58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196 890 900,58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чрезвычайных ситуаций и последствий стихийных бедствий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859 375,07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32102 09970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859 375,07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12 987 684,30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39 351 699,46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451 744,03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38 869 955,43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выплат ежемесячного денежного возн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граждения советникам директоров по воспитанию и взаимодействию с детскими общественными объед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нениями государственных общеобразовательных орг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низаций, профессиональных образовательных орган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заций субъектов Российской Федерации, г. Байконура и федеральной территории "Сириус", муниципальных общеобразовательных организаций и профессионал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ных образовательных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32102 50500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333 312,00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Ежемесячное денежное вознаграждение за классное руководство педагогическим работникам государс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венных и муниципальных общеобразовательных орг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32102 53030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67 920 000,00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государственных гарантий реализации прав на получение общедоступного и бесплатного 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школьного, начального общего, основного общего, среднего общего образования в муниципальных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организациях, обеспечение дополн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тельного образования детей в муниципальных общ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образовательных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676 999 426,81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32102 70140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676 999 426,81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10 548 000,00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 питания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32102 71450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5 327 780,00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32102 73470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бесплатного горячего питания обуча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щихся, получающих начальное общее образование в  муниципальных образовательных организациях (в том числе софинансирование с республиканским бюдж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  <w:proofErr w:type="gramEnd"/>
          </w:p>
        </w:tc>
        <w:tc>
          <w:tcPr>
            <w:tcW w:w="15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L3040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38 803 030,30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модернизации школьных систем образования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L7500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35 095 174,23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Приобретение жилья для специалистов с высшим 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дагогическим образованием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234 980,00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234 980,00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развитию общеобразов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215 265,61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мероприятий по предоставлению школьн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питания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S1450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2 390 633,00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 кабинетов хакасского языка в муниципальных общеобразов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организациях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32102 S3470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20 409,00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условий развития сферы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51 054 351,94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35 972 741,37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31 639 657,99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4 315 675,97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17 407,41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(Центр поддержки одаренных детей, Центр по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держки детей с ограниченными возможностями)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2 193 146,77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1 848 693,77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32103 01980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344 453,00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12 888 463,80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11 881 320,00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32103 03500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1 007 143,80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Реализация инициативных проектов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«Актовый зал школы - центр молодежных инициатив» МБОУ  «Усть-Абаканская СОШ им. М.Е. Орлова»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И2401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«Родничок – те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ритория счастливого и безопасного детства"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И2412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Реализация инициативного проекта «Спортивная 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лодежь – сильная Россия"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2 400 000,00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32104 И2413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"Совреме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ная школа"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Оснащение (обновление материально-технической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базы) оборудованием, средствами обучения и воспит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общеобразовательных организаций, в том числе осуществляющих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образовательную деятельность по адаптированным основным общеобразовательным программам (центры образования естественнонаучной и технологической направленности) (в том числе софинансирование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321Е1 51721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321Е1 51721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11 048 631,95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"Цифровая образовательная среда"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Обновление материально-технической базы образов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тельных организаций для внедрения цифровой образ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вательной среды и развития цифровых навыков об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чающихся (в том числе софинансирование с республ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321Е4 52130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3 947 668,67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"Патриот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ческое воспитание граждан Российской Федерации"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мероприятий по обеспечению деятельн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сти советников директора по воспитанию и взаимоде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ствию с детскими общественными объединениями в общеобразовательных организациях (в том числе 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321ЕB 51790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2 551 746,03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«Развитие системы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детей, выявление и поддержка одаренных детей и молодежи»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35 331 153,08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20 049 005,77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32201 00580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18 845 289,00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Хакасия по предупреждению и ликвид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чрезвычайных ситуаций и последствий стихийных бедствий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15 011,77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32201 09970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15 011,77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32201 22410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1 188 705,00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Выявление и поддержка одаренных детей и талантл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обеспечения современного 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чества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1 086 980,04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1 014 980,04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32202 22410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72 000,00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Функционирование модели персонифицированного финансирования дополнительного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модели персониф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цированного финансирования  (МБУДО "Усть-Абаканский ЦДО")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7 218 840,00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7 158 840,00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некоммерческим организациям (за исключ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нием государственных (муниципальных) учреждений, государственных корпораций (компаний), публично-правовых компаний)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Субсидии юридическим лицам (кроме некоммерческих организаций), индивидуальным предпринимателям, физическим лицам - производителям товаров, работ, услуг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32203 0058П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"Успех 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ждого ребенка"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Оснащение (обновление материально-технической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базы) оборудованием, средствами обучения и воспит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ния образовательных организаций различных типов для реализации дополнительных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общеразвивающих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программ, для создания информационных систем в образовательных организациях (в том числе софина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 с республиканским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322E2 51710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322E2 51710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6 976 327,27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«Патриотическое воспитание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1 258 326,00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Включение детей и молодежи в общественную де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я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тельность патриотической направленности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1 258 326,00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патриотическое восп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тание граждан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1 258 326,00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8 276,00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32301 22280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1 250 050,00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«Защита населения и те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риторий Усть-Абаканского района от чрезвычайных ситуаций, обеспечение пожарной безопасности и без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пасности людей на водных объектах»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7 319 875,91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защиты населения от чрезв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ы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чайных ситуаций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7 319 875,91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("Единая дежурная диспетчерская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6 291 599,99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6 261 599,99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33001 01680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защите населения Усть-Абаканского района от чрезвычайных ситуаций, пожарной безопа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435 805,92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33001 22080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435 805,92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но-диспетчерских служб муниципальных образований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33001 71270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384 620,00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защите населения от чрезвычайных ситуаций, пожа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безопасности и безопасности на водных объектах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33001 80230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Материально-техническое обеспечение единых дежу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но-диспетчерских служб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33001 S1270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«Культура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162 015 722,16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культурного потенциала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43 523 164,72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43 523 164,72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(Дома культуры)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34101 00980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29 120 332,09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10 731 786,60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466 189,00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10 265 597,60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13 680,03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13 680,03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651 466,00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 на мероприятия по поддержке и развитию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34101 80240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3 005 900,00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Подпрограмма «Наследие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53 456 809,36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Совершенствование библиотечной деятельности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43 428 638,45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(Библиотеки)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38 133 660,64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34201 01080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38 133 660,64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4 470 697,74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141 597,07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значимых объектов муниципальных образований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34201 73450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533 539,44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Государственная поддержка отрасли культуры (в том числе софинансирование с республиканским бюдж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L5190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138 255,00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услугами связи в части предоставления широкополосного доступа к сети «Интернет» социал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 значимых объектов муниципальных образований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34201 S3450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10 888,56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Сохранение культурных ценностей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9 796 168,60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"Усть-Абаканский районный историко-краеведческий музей")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5 734 118,60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34202 01780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5 734 118,60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3 786 200,00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безопасности музейного фонда и разв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тие музеев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34202  22440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275 850,00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128 931,31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Региональный проект Республики Хакасия «Творч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ские люди»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Государственная поддержка отрасли культуры (дене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ное поощрение лучших сельских учреждений культ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ры)  (в том числе софинансирование с республика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103 071,00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342A2 55194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103 071,00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«Искусство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25 334 675,61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Развитие системы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дополнительного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20 318 155,01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"Усть-Абаканская ДШИ")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20 256 541,85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34301 00480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20 256 541,85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Средства из резервного фонда Республики Хакасия и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выделении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средств из резервного фонда Правительства Республики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Хакаися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по предупреждению и ликвид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ции чрезвычайных ситуаций и последствий стихийных бедствий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61 613,16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34301 09970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61 613,16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Поддержка одаренных детей и молодежи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34302 22120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2 654 885,35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и поддержка народного творчества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поддержке и развитию культуры, 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кусства и архивного дела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34303 22120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1 753 000,00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Гармонизация отношений в Усть-Абаканском районе Республики Хакасия и их этнокультурное развитие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608 635,25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Мероприятия в сфере развития и гармонизации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национальных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608 635,25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584 997,25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34304 22460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14 638,00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36 445 700,30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условий развития сферы культуры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36 445 700,30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(Учебно-методические кабинеты, централиз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ванные бухгалтерии, группы хозяйственного обслуж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вания)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28 713 979,48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27 362 706,17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1 342 733,31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8 540,00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7 731 720,82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7 042 477,62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687 243,20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34401 03500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«Молодежь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3 255 372,17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молодежных общественных инициатив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3 255 372,17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бюджетное учреждение кул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туры "Районный молодёжный ресурсный центр")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2 331 114,17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34501 00780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2 331 114,17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молодежной политики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924 258,00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Премии и гранты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52 000,00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34501 22240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872 258,00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физической культуры и спорта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76 089 706,26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Проведение спортивных мероприятий, обеспечение подготовки команд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35001 22070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развития отрасли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73 749 406,26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(МБУДО "Усть-Абаканская СШ")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40 786 551,34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35002 00680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40 786 551,34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(МАУ "Универсальный спортивный зал»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20 050 363,50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35002 01880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20 050 363,50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Создание условий для занятий физической культурой и спортом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2 419 900,00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355 500,00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35002 22360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2 064 400,00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Укрепление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1 140 000,00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35002 22480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710 000,00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универсального спортивного зала п. Усть-Абакан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35002 42070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7 914 843,42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ным организациям, осуществляющим подготовку спортивного резерва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35002 71480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финансовой поддержки спорти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ным организациям, осуществляющим подготовку спортивного резерва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S1480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6 123,00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35002 71350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1 109 000,00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объектов муниципальной собс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венности в сфере физической культуры и спорта (с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35002 S3530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22 625,00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Физкультурно-оздоровительная работа с различными категориями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1 860 300,00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сфере физической культуры и спорта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1 860 300,00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745 000,00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35003 22070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1 090 000,00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«Социальная поддержка граждан»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139 820 788,20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«Развитие мер социальной поддержки отдельных категорий граждан в Усть-Абаканском 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й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12 282 600,00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в соответствии с действующим законодательством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9 725 600,00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Доплаты к пенсиям муниципальным служащим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8 449 400,00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материальной помощи малообеспеченным категориям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специалистов культуры, проживающих в сельской местности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Оказание адресной помощи малоимущим гражданам, пострадавшим от пожара, а также ремонт и восстано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ление отопительных печей и ветхих отопительных 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тей, находящихся в пожароопасном состоянии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36101 14960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чий в сфере социальной поддержки работников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организаций культуры, работающих и пр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живающих в сельских населенных пунктах, поселках городского типа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829 000,00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36101 70270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ы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платам гражданам, имеющим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Компенсация части родительской платы за присмотр и уход за ребенком в частных, государственных и мун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ципальных образовательных организациях, реализу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ю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щих основную общеобразовательную программу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школьного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образования, и в частных организациях, осуществляющих присмотр и уход за детьми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36102 70170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2 557 000,00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«Социальная поддержка детей-сирот и детей, оставшихся без попечения родителей»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118 295 322,00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мер социальной поддержки детей-сирот и детей, оставшихся без попечения родителей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118 295 322,00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Предоставление детям-сиротам и детям, оставшимся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без попечения родителей, лицам из числа детей-сирот и детей, оставшихся) без попечения родителей, благ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устроенных жилых помещений специализированного жилищного фонда по договорам найма специализир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ванных жилых помещений, на предоставление соц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альной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выплаты на приобретение жилого помещения в собс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венность,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удостоверяемой сертификатом, либо на предоставл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выплаты на приобретение благоустроенного жил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го помещения в собственность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 xml:space="preserve">или для полного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погашения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предоставленного на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обретение жилого помещения кредита (займа) по дог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вору, обязательства заемщика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по которому обеспечены ипотекой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44 081 766,38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23 041 622,00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21 040 144,38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орг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низации и осуществлению деятельности по опеке и попечительству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11 167 000,00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8 889 650,00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2 274 850,00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Предоставление ежемесячных денежных  выплат на содержание детей-сирот и детей, оставшихся без поп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чения родителей в семье опекуна и приёмной семье, а также вознаграждение, причитающееся приёмному родителю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49 986 000,00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Публичные нормативные социальные выплаты гра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данам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30 586 000,00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36201 70250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19 400 000,00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детей-сирот и детей, оставшихся без п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печения родителей, лиц из числа детей-сирот и детей, оставшихся без попечения родителей,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br/>
              <w:t>жилыми помещениями (в том числе софинансирование с федеральным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Бюджетные инвестиции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36201 R0820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13 060 555,62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Подпрограмма «Организация отдыха и оздоровления детей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9 242 866,20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и проведение оздоровительной кампании детей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9 242 866,20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(муниципальное автономное учреждение «Усть-Абаканский загородный лагерь Дружба»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36301 00880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4 406 052,00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организации отдыха, оздоровления и занятости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36301 22380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551 916,51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36301 72980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4 170 000,00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ремонта загородных детских оздоров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тельных лагерей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36301 S2980 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85 103,00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«Развитие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имущества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30 749 255,22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27 134 895,14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27 134 895,14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19 542 947,02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3 303 792,12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4 288 156,00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Повышение эффективности управления объектами недвижимого имущества муниципальной собственн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сти Усть-Абаканского района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Оценка недвижимости, признание прав и регулиров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ние отношений по государственной и муниципальной собственности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37002 22130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144 000,00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Эффективное использование и вовлечение в хозяйс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венный оборот земельных участков и иной недвиж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мости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2 613 963,10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в сфере развития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земельно-имущественных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отношений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480 294,00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подготовке градостроительной док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37003 22160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37003 73370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1 960 000,00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Подготовка документов территориального планиров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и правил землепользования и застройки (софина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37003 S3370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23 669,10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обслуживания, содержания и распоряж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 муниципальной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856 396,98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Обслуживание, содержание и распоряжение  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пальной собственностью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856 396,98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832 596,98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37004 22290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23 800,00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«Противодействие нез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конному обороту наркотиков, снижение масштабов наркотизации   населения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22 817,08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Профилактика злоупотребления наркотическими 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ществами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22 817,08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по профилактике злоупотребления на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котиками и их незаконного оборота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22 817,08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14 859,08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38001 22060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7 958,00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«Обеспечение обществе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ного порядка и противодействие преступности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99 117,14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правонарушений, обе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печение безопасности и общественного порядка»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Укрепление безопасности и общественного порядка в Усть-Абаканском районе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39101 22260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«Повышение безопасности дорожного движения»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дорожно-транспортных происшествий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повышению безопасности дорожного движения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39201 22250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39201 22250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37 166,60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Подпрограмма «Профилактика безнадзорности и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42 578,54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Профилактика правонарушений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42 578,54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безнадзорности и пр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вонарушений несовершеннолетних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42 578,54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4 822,54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39301 22270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37 756,00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«Профилактика террористической и экстремистской деятельности»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Противодействие терроризму и экстремизму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по профилактике терроризма и экстр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39401 22490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2 372,00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«Развитие туризма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5 505 949,23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развития отрасли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зей "Древние курганы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Салбыкской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степи")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40001 01380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2 540 411,23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формированию туристической инфр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структуры и материально-технической базы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2 607 055,00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169 300,00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40002 71180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2 389 000,00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Развитие музеев под открытым небом, в том числе ра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работка </w:t>
            </w:r>
            <w:proofErr w:type="gram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проектно-сметной</w:t>
            </w:r>
            <w:proofErr w:type="gram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spellStart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документаци</w:t>
            </w:r>
            <w:proofErr w:type="spellEnd"/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(софинанс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40002 S1180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48 755,00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Региональный проект «Культурная среда»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257 653,00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Техническое оснащение региональных и муниципал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br/>
              <w:t>музеев (в том числе софинансирование с республика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ским 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400A1 55900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257 653,00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Организация, координация туристической деятельн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и продвижения туристического продукта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Мероприятия в области туризма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40003 22320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100 830,00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транспортной системы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78 538 716,74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Подпрограмма «Дорожное хозяйство»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 и реконструкция, содержание, ремонт, капитальный ремонт автомобильных дорог общего пользования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77 191 929,10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Мероприятия по обеспечению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сохранности сущес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вующей сети автомобильных дорог общего пользов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 местного значения</w:t>
            </w:r>
            <w:proofErr w:type="gramEnd"/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41101 22010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56 150 679,38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ки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41101 71140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ремонт, ремонт автомобильных дорог общего пользования местного значения городских 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ругов и поселений, малых и отдаленных сел Республ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ки </w:t>
            </w:r>
            <w:proofErr w:type="spell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Хака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c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ия</w:t>
            </w:r>
            <w:proofErr w:type="spell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, а также на капитальный ремонт, ремонт искусственных сооружений (в том числе на разработку проектной документации)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41101 S1140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41101 S1140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408 408,00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«Транспортное обслуживание насел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ния»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потребности населения в перевозках па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сажиров на социально значимых маршрутах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Организация межмуниципального транспортного 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служивания населения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41201 22200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1 346 787,64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Муниципальная программа «Повышение эффективн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сти управления муниципальными финансами Усть-Абаканского района»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180 146 165,41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муниципальных функций в финанс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вой сфере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20 706 214,87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20 380 214,87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18 596 584,87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1 782 030,00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Резервный фонд органов исполнительной власти мес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Резервные средства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42001 91990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870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326 000,00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Выравнивание бюджетной обеспеченности и обесп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чение сбалансированности бюджетов муниципальных образований Усть-Абаканского района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Дотации на выравнивание бюджетной обеспеченности поселений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Дотации 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42002 80010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141 905 000,00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государственной политики в сфере гос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дарственных закупок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10 675 150,54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дений (обеспечение деятельности МКУ "Усть-Абаканская районная правовая служба")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10 675 150,54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казенных учреждений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10 194 788,54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479 362,00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42003 01280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переданных органам местн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го самоуправления полномочий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1 539 000,00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обр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зованию и обеспечению деятельности комиссий по делам несовершеннолетних и защите их прав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743 000,00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государственных полномочий по со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данию, организации и обеспечению деятельности 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министративных комиссий муниципальных образов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781 000,00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42004 70130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781 000,00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государственного полномочия по 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ределению перечня должностных лиц, уполномоче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ных составлять протоколы об административных пр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вонарушениях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Субвенции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42004 70230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Финансовое обеспечение расходных обязательств п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селений на решение вопросов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Иные межбюджетные трансферты бюджетам посел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ний на финансовое обеспечение расходных обяз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тельств по решению вопросов местного значения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42006 80030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5 320 800,00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Иные межбюджетные трансферты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42006 80030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5 320 800,00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«Жилище»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Содействие в обеспеченности жилыми помещениями молодых семей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Реализация мероприятий по обеспечению жильем м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лодых семей  (в том числе софинансирование с ре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публиканским бюджетом)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43001 L4970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4 273 731,00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«Улучшение условий и охраны труда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3 505 320,24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Совершенствование системы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3 505 320,24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 в области улучшений условий и охраны труда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2 688 320,24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682 533,24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бюджетным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1 870 737,00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44001 22510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135 050,00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Осуществление органами местного самоуправления государственных полномочий в сфере трудовых отн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шений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660 000,00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44001 70120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157 000,00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Муниципальная программа «Комплексная программа  модернизации и реформирования жилищно-коммунального хозяйства в Усть-Абаканском районе»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67 017 551,66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«Модернизация объектов коммунал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инфраструктуры»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объектов коммунальной инфраструктуры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48 610 489,52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Строительство, реконструкция объектов 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собственности, в том числе разработка проектно-сметной документации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318 000,00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Капитальный ремонт в муниципальных учреждениях, в том числе проектно-сметная документация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302 019,05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45101 22180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302 019,05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муниципальным казенным предприятиям на финансовое обеспечение затрат, связанных с погаш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нием кредиторской задолженности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Субсидии юридическим лицам (кроме некоммерческих организаций), индивидуальным предпринимателям, физическим лицам-производителям товаров, работ, услуг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45101 60290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5 000 000,00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в муниципальных образованиях Республики Хакасия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36 856 200,00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11 089 636,89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45101 73290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25 766 563,11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и развитие систем коммунального ко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плекса (софинансирование)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6 134 270,47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295 079,44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Бюджетные инвестиции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45101 S3290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410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5 839 191,03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Подпрограмма «Обеспечение реализации муниципал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ь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ной программы»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18 407 062,14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16 330 699,91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Иные закупки товаров, работ и услуг для обеспечения 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lastRenderedPageBreak/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2 072 015,65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45301 03500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4 346,58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Муниципальная программа «Развитие торговли в Усть-Абаканском районе»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Поддержка организаций торговли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Мероприятия, направленные на стимулирование дел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вой активности хозяйствующих субъектов, осущест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ляющих торговую деятельность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46001 22190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50 000,00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proofErr w:type="spellStart"/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Непрограммные</w:t>
            </w:r>
            <w:proofErr w:type="spellEnd"/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расходы в сфере установленных функций органов муниципальных образований (о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р</w:t>
            </w:r>
            <w:r w:rsidRPr="00F70CF5">
              <w:rPr>
                <w:rFonts w:ascii="Times New Roman" w:eastAsia="Times New Roman" w:hAnsi="Times New Roman"/>
                <w:b/>
                <w:bCs/>
                <w:color w:val="000000"/>
                <w:sz w:val="20"/>
                <w:szCs w:val="20"/>
                <w:lang w:eastAsia="ru-RU"/>
              </w:rPr>
              <w:t>ганов местного самоуправления,  муниципальных учреждений)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70000 00000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94 241 114,05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законодательного (предст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вительного) органа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8 267 948,98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Председатель законодательного (представительного) органа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70100 03100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3 407 397,79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4 860 551,19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3 885 853,19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972 818,00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70100 03500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1 880,00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Обеспечение деятельности Главы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Глава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70200 03400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4 439 300,00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функционирования Избирательной к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миссии муниципального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Проведение выборов в представительные органы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Специальные расходы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70300 01800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880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643 500,82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Контрольно-счетной пал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ты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муниципального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3 964 486,00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Руководитель Контрольно-счетной палаты </w:t>
            </w:r>
            <w:proofErr w:type="gramStart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муниц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пального</w:t>
            </w:r>
            <w:proofErr w:type="gramEnd"/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 xml:space="preserve"> образования 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70400 03300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1 688 007,00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2 276 479,00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1 828 986,00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70400 03500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447 493,00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органов местного сам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Органы местного самоуправления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53 739 317,46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37 338 859,08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16 280 883,29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Социальные выплаты гражданам, кроме публичных нормативных социальных выплат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320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4 926,57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70500 03500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114 648,52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Другие общегосударственные вопросы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70700 00000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23 186 560,79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Обеспечение деятельности подведомственных учре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ж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дений (муниципальное автономное учреждение "Р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дакция газеты "Усть-Абаканские известия")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Субсидии автономным учреждениям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70700 01580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620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13 220 097,00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Выполнение других обязательств государства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1 972 263,79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28 613,00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Исполнение судебных актов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830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1 749 968,79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lastRenderedPageBreak/>
              <w:t>Уплата налогов, сборов и иных платежей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70700 22370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850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193 682,00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полномочий по составлению (измен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нию) списков кандидатов в присяжные заседатели ф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е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деральных судов общей юрисдикции в Российской Федерации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70700 51200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8 200,00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Осуществление отдельных государственных полном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о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чий по организации мероприятий при осуществлении деятельности по обращению с животными без вл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а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дельцев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7 986 000,00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Расходы на выплаты персоналу государственных (м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у</w:t>
            </w: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ниципальных) органов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120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240 700,00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Иные закупки товаров, работ и услуг для обеспечения государственных (муниципальных) нужд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70700 70260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240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7 745 300,00</w:t>
            </w:r>
          </w:p>
        </w:tc>
      </w:tr>
      <w:tr w:rsidR="00F70CF5" w:rsidRPr="00F70CF5" w:rsidTr="00C0442A">
        <w:trPr>
          <w:gridAfter w:val="4"/>
          <w:wAfter w:w="597" w:type="dxa"/>
          <w:trHeight w:val="20"/>
        </w:trPr>
        <w:tc>
          <w:tcPr>
            <w:tcW w:w="4975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ВСЕГО: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843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CC"/>
            <w:noWrap/>
            <w:vAlign w:val="bottom"/>
            <w:hideMark/>
          </w:tcPr>
          <w:p w:rsidR="00F70CF5" w:rsidRPr="00F70CF5" w:rsidRDefault="00F70CF5" w:rsidP="00F70CF5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</w:pPr>
            <w:r w:rsidRPr="00F70CF5">
              <w:rPr>
                <w:rFonts w:ascii="Times New Roman" w:eastAsia="Times New Roman" w:hAnsi="Times New Roman"/>
                <w:b/>
                <w:bCs/>
                <w:sz w:val="20"/>
                <w:szCs w:val="20"/>
                <w:lang w:eastAsia="ru-RU"/>
              </w:rPr>
              <w:t>2 346 691 413,64</w:t>
            </w:r>
          </w:p>
        </w:tc>
      </w:tr>
    </w:tbl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C0442A" w:rsidRPr="008F4479" w:rsidRDefault="00C0442A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8F4479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F70CF5" w:rsidRPr="00BF6B32" w:rsidRDefault="00F70CF5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tbl>
      <w:tblPr>
        <w:tblW w:w="11387" w:type="dxa"/>
        <w:tblInd w:w="-176" w:type="dxa"/>
        <w:tblLook w:val="04A0"/>
      </w:tblPr>
      <w:tblGrid>
        <w:gridCol w:w="993"/>
        <w:gridCol w:w="4253"/>
        <w:gridCol w:w="554"/>
        <w:gridCol w:w="2281"/>
        <w:gridCol w:w="141"/>
        <w:gridCol w:w="80"/>
        <w:gridCol w:w="554"/>
        <w:gridCol w:w="1350"/>
        <w:gridCol w:w="420"/>
        <w:gridCol w:w="124"/>
        <w:gridCol w:w="112"/>
        <w:gridCol w:w="23"/>
        <w:gridCol w:w="148"/>
        <w:gridCol w:w="118"/>
        <w:gridCol w:w="131"/>
        <w:gridCol w:w="105"/>
      </w:tblGrid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6</w:t>
            </w:r>
          </w:p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ю</w:t>
            </w: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"О внесении изменений в Решение Совета депутатов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Усть-Абаканского района Республики Хакасия"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C85B1D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   " </w:t>
            </w:r>
            <w:r w:rsidR="00C85B1D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дека</w:t>
            </w:r>
            <w:r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бря</w:t>
            </w: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 2024 г. №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Приложение 12</w:t>
            </w:r>
          </w:p>
        </w:tc>
        <w:tc>
          <w:tcPr>
            <w:tcW w:w="2448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к Решению Совета депутатов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Усть-Абаканского района Республики Хакасия 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"О бюджете </w:t>
            </w:r>
            <w:proofErr w:type="gramStart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муниципального</w:t>
            </w:r>
            <w:proofErr w:type="gramEnd"/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 образования 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Усть-Абаканский район  Республики</w:t>
            </w: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380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>Хакасия   на 2024 год и плановый период 2025 и 2026 годов",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1"/>
          <w:wAfter w:w="105" w:type="dxa"/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25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550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  <w:t xml:space="preserve">от "22" декабря  2023 г. №82  </w:t>
            </w:r>
          </w:p>
          <w:p w:rsidR="001D4891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18"/>
                <w:szCs w:val="18"/>
                <w:lang w:eastAsia="ru-RU"/>
              </w:rPr>
            </w:pPr>
          </w:p>
        </w:tc>
        <w:tc>
          <w:tcPr>
            <w:tcW w:w="28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249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Arial CYR" w:eastAsia="Times New Roman" w:hAnsi="Arial CYR" w:cs="Arial CYR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 и плановый период 2025 и 2026 годов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Распределение субвенций бюджетам поселений Усть-Абаканского района Республики Хакасия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на 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осуществлении </w:t>
            </w: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е отдельных государственных полномочий в сфере социальной поддержки работников 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муниципальных организаций культуры, работающих и проживающих в сельских населенных пунктах,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типа, на 2024 год</w:t>
            </w: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1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28 000,00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43 500,00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35 000,00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12 000,00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48 000,00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14 000,00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C85B1D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5B1D" w:rsidRPr="00A73DAF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5B1D" w:rsidRP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C85B1D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85B1D" w:rsidRPr="00A73DAF" w:rsidRDefault="00C85B1D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85B1D" w:rsidRDefault="00C85B1D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</w:t>
            </w:r>
            <w:proofErr w:type="gramEnd"/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осуществление отдельных государственных полномочий в сфере социальной поддержки работников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</w:t>
            </w: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2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125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23 000,00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17 500,00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22 000,00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31 000,00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8 000,00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20 500,00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15 000,00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55 000,00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24 000,00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10 000,00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27 000,00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2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2125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276 000,00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28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125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5"/>
          <w:wAfter w:w="525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на осуществление государственного полномочия по определению перечня должностных лиц, </w:t>
            </w: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уполномоченных составлять протоколы об административных правонарушениях, на 2024 год</w:t>
            </w: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3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3056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2024 год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3056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13 000,00</w:t>
            </w: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305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029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6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gridAfter w:val="7"/>
          <w:wAfter w:w="761" w:type="dxa"/>
          <w:trHeight w:val="20"/>
        </w:trPr>
        <w:tc>
          <w:tcPr>
            <w:tcW w:w="10626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Распределение субвенций бюджетам поселений Усть-Абаканского района Республики Хакасия 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 осуществление отдельных государственных полномочий в сфере социальной поддержки работников</w:t>
            </w:r>
          </w:p>
          <w:p w:rsidR="001D4891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муниципальных организаций культуры, работающих и проживающих в сельских населенных пунктах, </w:t>
            </w:r>
          </w:p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proofErr w:type="gram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поселках</w:t>
            </w:r>
            <w:proofErr w:type="gram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городского типа на плановый период 2025 и 2026 годов </w:t>
            </w: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42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98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Таблица 4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Наименование  поселений</w:t>
            </w:r>
          </w:p>
        </w:tc>
        <w:tc>
          <w:tcPr>
            <w:tcW w:w="2422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2025 год</w:t>
            </w:r>
          </w:p>
        </w:tc>
        <w:tc>
          <w:tcPr>
            <w:tcW w:w="198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2026 год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В-Биджинского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Весенненского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Доможаковского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Калининского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Московского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Опытненского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Райковского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Расцветовского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Сапоговского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Солнечного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Усть-Бюрского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Администрация </w:t>
            </w:r>
            <w:proofErr w:type="spellStart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Чарковского</w:t>
            </w:r>
            <w:proofErr w:type="spellEnd"/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сельсовета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Администрация Усть-Абаканского поссовета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  <w:t>1 000,00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color w:val="000000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1D4891" w:rsidRPr="00A73DAF" w:rsidTr="00F16E8E">
        <w:trPr>
          <w:trHeight w:val="20"/>
        </w:trPr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480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2422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1984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73DA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13 000,0</w:t>
            </w:r>
          </w:p>
        </w:tc>
        <w:tc>
          <w:tcPr>
            <w:tcW w:w="9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1D4891" w:rsidRPr="00A73DAF" w:rsidRDefault="001D4891" w:rsidP="00F16E8E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23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1D4891" w:rsidRPr="00A73DAF" w:rsidRDefault="001D4891" w:rsidP="00F16E8E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</w:tbl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Pr="00A73DAF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Default="001D4891" w:rsidP="001D4891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1D4891" w:rsidRPr="00DF0C50" w:rsidRDefault="001D4891" w:rsidP="005B7C2D">
      <w:pPr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/>
          <w:sz w:val="20"/>
          <w:szCs w:val="20"/>
          <w:lang w:eastAsia="ru-RU"/>
        </w:rPr>
      </w:pPr>
    </w:p>
    <w:sectPr w:rsidR="001D4891" w:rsidRPr="00DF0C50" w:rsidSect="00EF65D9">
      <w:footerReference w:type="default" r:id="rId8"/>
      <w:pgSz w:w="11906" w:h="16838"/>
      <w:pgMar w:top="567" w:right="707" w:bottom="567" w:left="1701" w:header="709" w:footer="142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B401C" w:rsidRDefault="00EB401C" w:rsidP="00A2705A">
      <w:pPr>
        <w:spacing w:after="0" w:line="240" w:lineRule="auto"/>
      </w:pPr>
      <w:r>
        <w:separator/>
      </w:r>
    </w:p>
  </w:endnote>
  <w:endnote w:type="continuationSeparator" w:id="0">
    <w:p w:rsidR="00EB401C" w:rsidRDefault="00EB401C" w:rsidP="00A270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1166016"/>
      <w:docPartObj>
        <w:docPartGallery w:val="Page Numbers (Bottom of Page)"/>
        <w:docPartUnique/>
      </w:docPartObj>
    </w:sdtPr>
    <w:sdtContent>
      <w:p w:rsidR="008F4479" w:rsidRDefault="00F01FA2">
        <w:pPr>
          <w:pStyle w:val="a7"/>
          <w:jc w:val="center"/>
        </w:pPr>
        <w:fldSimple w:instr=" PAGE   \* MERGEFORMAT ">
          <w:r w:rsidR="00092D04">
            <w:rPr>
              <w:noProof/>
            </w:rPr>
            <w:t>60</w:t>
          </w:r>
        </w:fldSimple>
      </w:p>
    </w:sdtContent>
  </w:sdt>
  <w:p w:rsidR="008F4479" w:rsidRDefault="008F4479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B401C" w:rsidRDefault="00EB401C" w:rsidP="00A2705A">
      <w:pPr>
        <w:spacing w:after="0" w:line="240" w:lineRule="auto"/>
      </w:pPr>
      <w:r>
        <w:separator/>
      </w:r>
    </w:p>
  </w:footnote>
  <w:footnote w:type="continuationSeparator" w:id="0">
    <w:p w:rsidR="00EB401C" w:rsidRDefault="00EB401C" w:rsidP="00A2705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451585"/>
  </w:hdrShapeDefaults>
  <w:footnotePr>
    <w:footnote w:id="-1"/>
    <w:footnote w:id="0"/>
  </w:footnotePr>
  <w:endnotePr>
    <w:endnote w:id="-1"/>
    <w:endnote w:id="0"/>
  </w:endnotePr>
  <w:compat/>
  <w:rsids>
    <w:rsidRoot w:val="0076433E"/>
    <w:rsid w:val="00001165"/>
    <w:rsid w:val="000014BF"/>
    <w:rsid w:val="00003E4B"/>
    <w:rsid w:val="00006F7D"/>
    <w:rsid w:val="00012762"/>
    <w:rsid w:val="0001360F"/>
    <w:rsid w:val="000138A7"/>
    <w:rsid w:val="000143E7"/>
    <w:rsid w:val="00015D10"/>
    <w:rsid w:val="00017EEF"/>
    <w:rsid w:val="00022518"/>
    <w:rsid w:val="00023BB0"/>
    <w:rsid w:val="0002412C"/>
    <w:rsid w:val="00027AEA"/>
    <w:rsid w:val="000317B4"/>
    <w:rsid w:val="00035231"/>
    <w:rsid w:val="000411F8"/>
    <w:rsid w:val="00041A87"/>
    <w:rsid w:val="00042095"/>
    <w:rsid w:val="00042731"/>
    <w:rsid w:val="000429A6"/>
    <w:rsid w:val="00042A7E"/>
    <w:rsid w:val="00043F64"/>
    <w:rsid w:val="00045958"/>
    <w:rsid w:val="00050094"/>
    <w:rsid w:val="00051C6F"/>
    <w:rsid w:val="000529A1"/>
    <w:rsid w:val="00054D68"/>
    <w:rsid w:val="00055DCE"/>
    <w:rsid w:val="000629A1"/>
    <w:rsid w:val="00063839"/>
    <w:rsid w:val="00063D32"/>
    <w:rsid w:val="00065729"/>
    <w:rsid w:val="0006598D"/>
    <w:rsid w:val="0006720C"/>
    <w:rsid w:val="0006729B"/>
    <w:rsid w:val="0007049E"/>
    <w:rsid w:val="00070BDC"/>
    <w:rsid w:val="00072DAB"/>
    <w:rsid w:val="00076501"/>
    <w:rsid w:val="000769F2"/>
    <w:rsid w:val="00081EBA"/>
    <w:rsid w:val="00082146"/>
    <w:rsid w:val="00082B2A"/>
    <w:rsid w:val="00083B8A"/>
    <w:rsid w:val="00083FD8"/>
    <w:rsid w:val="000924BD"/>
    <w:rsid w:val="00092D04"/>
    <w:rsid w:val="0009550D"/>
    <w:rsid w:val="00095EB2"/>
    <w:rsid w:val="00096163"/>
    <w:rsid w:val="00096BBF"/>
    <w:rsid w:val="00097ADC"/>
    <w:rsid w:val="000A000B"/>
    <w:rsid w:val="000A382E"/>
    <w:rsid w:val="000A555B"/>
    <w:rsid w:val="000B03E9"/>
    <w:rsid w:val="000B313D"/>
    <w:rsid w:val="000B51B5"/>
    <w:rsid w:val="000B6122"/>
    <w:rsid w:val="000D1AC3"/>
    <w:rsid w:val="000D549B"/>
    <w:rsid w:val="000D5A97"/>
    <w:rsid w:val="000D7235"/>
    <w:rsid w:val="000E2DAA"/>
    <w:rsid w:val="000E2FE2"/>
    <w:rsid w:val="000E37F7"/>
    <w:rsid w:val="000E4C2B"/>
    <w:rsid w:val="000E6000"/>
    <w:rsid w:val="000E7347"/>
    <w:rsid w:val="000E77FC"/>
    <w:rsid w:val="000E7E49"/>
    <w:rsid w:val="000F4BC0"/>
    <w:rsid w:val="000F520A"/>
    <w:rsid w:val="000F5683"/>
    <w:rsid w:val="000F6176"/>
    <w:rsid w:val="00102241"/>
    <w:rsid w:val="001030BD"/>
    <w:rsid w:val="00105AAB"/>
    <w:rsid w:val="0010686F"/>
    <w:rsid w:val="00107EBF"/>
    <w:rsid w:val="00110886"/>
    <w:rsid w:val="00115425"/>
    <w:rsid w:val="00116D0F"/>
    <w:rsid w:val="0012019F"/>
    <w:rsid w:val="001203B2"/>
    <w:rsid w:val="00123436"/>
    <w:rsid w:val="0012356C"/>
    <w:rsid w:val="00123ACE"/>
    <w:rsid w:val="001247C7"/>
    <w:rsid w:val="0012514F"/>
    <w:rsid w:val="00130633"/>
    <w:rsid w:val="0013467B"/>
    <w:rsid w:val="001379D8"/>
    <w:rsid w:val="00142E4D"/>
    <w:rsid w:val="00143D98"/>
    <w:rsid w:val="00143EF8"/>
    <w:rsid w:val="00145368"/>
    <w:rsid w:val="00151BFF"/>
    <w:rsid w:val="001534B6"/>
    <w:rsid w:val="001543AE"/>
    <w:rsid w:val="00157E34"/>
    <w:rsid w:val="00157FD9"/>
    <w:rsid w:val="00160550"/>
    <w:rsid w:val="001607D5"/>
    <w:rsid w:val="0016229B"/>
    <w:rsid w:val="00163D22"/>
    <w:rsid w:val="00163D54"/>
    <w:rsid w:val="00163E50"/>
    <w:rsid w:val="00164285"/>
    <w:rsid w:val="0016474B"/>
    <w:rsid w:val="00164A4F"/>
    <w:rsid w:val="001650AB"/>
    <w:rsid w:val="00166E6F"/>
    <w:rsid w:val="00167AF7"/>
    <w:rsid w:val="00170427"/>
    <w:rsid w:val="001717F5"/>
    <w:rsid w:val="00171D34"/>
    <w:rsid w:val="0017448A"/>
    <w:rsid w:val="00174CD0"/>
    <w:rsid w:val="001761A1"/>
    <w:rsid w:val="001764A3"/>
    <w:rsid w:val="001769D1"/>
    <w:rsid w:val="001809E5"/>
    <w:rsid w:val="00182CE6"/>
    <w:rsid w:val="0018645B"/>
    <w:rsid w:val="00186CA8"/>
    <w:rsid w:val="00187B0B"/>
    <w:rsid w:val="00195AF2"/>
    <w:rsid w:val="0019602C"/>
    <w:rsid w:val="0019722F"/>
    <w:rsid w:val="00197E37"/>
    <w:rsid w:val="001A2E0C"/>
    <w:rsid w:val="001A3DE7"/>
    <w:rsid w:val="001A4FDB"/>
    <w:rsid w:val="001A5A41"/>
    <w:rsid w:val="001A72C1"/>
    <w:rsid w:val="001B105A"/>
    <w:rsid w:val="001B1FC2"/>
    <w:rsid w:val="001B216A"/>
    <w:rsid w:val="001B3D32"/>
    <w:rsid w:val="001B4DF0"/>
    <w:rsid w:val="001B65F6"/>
    <w:rsid w:val="001B67B1"/>
    <w:rsid w:val="001C2157"/>
    <w:rsid w:val="001C2738"/>
    <w:rsid w:val="001C46B0"/>
    <w:rsid w:val="001C4CA3"/>
    <w:rsid w:val="001C5FC6"/>
    <w:rsid w:val="001C68B4"/>
    <w:rsid w:val="001C75A3"/>
    <w:rsid w:val="001D13F8"/>
    <w:rsid w:val="001D41CF"/>
    <w:rsid w:val="001D447E"/>
    <w:rsid w:val="001D4891"/>
    <w:rsid w:val="001D516F"/>
    <w:rsid w:val="001D5C04"/>
    <w:rsid w:val="001D65B8"/>
    <w:rsid w:val="001E0309"/>
    <w:rsid w:val="001E0BFE"/>
    <w:rsid w:val="001E2518"/>
    <w:rsid w:val="001E425C"/>
    <w:rsid w:val="001E465D"/>
    <w:rsid w:val="001E7041"/>
    <w:rsid w:val="001E7745"/>
    <w:rsid w:val="001F1C89"/>
    <w:rsid w:val="001F6247"/>
    <w:rsid w:val="001F6939"/>
    <w:rsid w:val="001F6CD3"/>
    <w:rsid w:val="00203F79"/>
    <w:rsid w:val="0020402A"/>
    <w:rsid w:val="00204EFB"/>
    <w:rsid w:val="00205730"/>
    <w:rsid w:val="00210644"/>
    <w:rsid w:val="002107AF"/>
    <w:rsid w:val="002108A8"/>
    <w:rsid w:val="00211FBE"/>
    <w:rsid w:val="00216EDA"/>
    <w:rsid w:val="0022147D"/>
    <w:rsid w:val="00222D69"/>
    <w:rsid w:val="0022396C"/>
    <w:rsid w:val="00224B3E"/>
    <w:rsid w:val="002259CC"/>
    <w:rsid w:val="00226D34"/>
    <w:rsid w:val="00233AC9"/>
    <w:rsid w:val="00236CCB"/>
    <w:rsid w:val="00236DFF"/>
    <w:rsid w:val="00237F03"/>
    <w:rsid w:val="002411DA"/>
    <w:rsid w:val="0024237A"/>
    <w:rsid w:val="00245C83"/>
    <w:rsid w:val="002511A8"/>
    <w:rsid w:val="00251329"/>
    <w:rsid w:val="00254257"/>
    <w:rsid w:val="00254CC0"/>
    <w:rsid w:val="00255C33"/>
    <w:rsid w:val="00257F0F"/>
    <w:rsid w:val="002600EF"/>
    <w:rsid w:val="00260AC6"/>
    <w:rsid w:val="002616D1"/>
    <w:rsid w:val="00263C12"/>
    <w:rsid w:val="00265678"/>
    <w:rsid w:val="00270352"/>
    <w:rsid w:val="00272452"/>
    <w:rsid w:val="00274D6E"/>
    <w:rsid w:val="00275BD8"/>
    <w:rsid w:val="00277FC3"/>
    <w:rsid w:val="0028093B"/>
    <w:rsid w:val="00285F0F"/>
    <w:rsid w:val="00286220"/>
    <w:rsid w:val="00290A47"/>
    <w:rsid w:val="00292CA7"/>
    <w:rsid w:val="00292D73"/>
    <w:rsid w:val="002945BB"/>
    <w:rsid w:val="002A06C4"/>
    <w:rsid w:val="002A323A"/>
    <w:rsid w:val="002A6194"/>
    <w:rsid w:val="002A6BD5"/>
    <w:rsid w:val="002A7060"/>
    <w:rsid w:val="002B032D"/>
    <w:rsid w:val="002B129A"/>
    <w:rsid w:val="002B23DB"/>
    <w:rsid w:val="002B49DB"/>
    <w:rsid w:val="002B7268"/>
    <w:rsid w:val="002C2BC3"/>
    <w:rsid w:val="002C5E21"/>
    <w:rsid w:val="002C60D5"/>
    <w:rsid w:val="002C6824"/>
    <w:rsid w:val="002C7C76"/>
    <w:rsid w:val="002C7F5B"/>
    <w:rsid w:val="002D054A"/>
    <w:rsid w:val="002D0FA5"/>
    <w:rsid w:val="002D2B12"/>
    <w:rsid w:val="002D43A8"/>
    <w:rsid w:val="002D505F"/>
    <w:rsid w:val="002D53DF"/>
    <w:rsid w:val="002D677A"/>
    <w:rsid w:val="002D73FC"/>
    <w:rsid w:val="002D7F6B"/>
    <w:rsid w:val="002E007F"/>
    <w:rsid w:val="002E0098"/>
    <w:rsid w:val="002E0A2F"/>
    <w:rsid w:val="002E0AAA"/>
    <w:rsid w:val="002E61A0"/>
    <w:rsid w:val="002F02D7"/>
    <w:rsid w:val="002F676A"/>
    <w:rsid w:val="00300F0E"/>
    <w:rsid w:val="00302A0C"/>
    <w:rsid w:val="00302D20"/>
    <w:rsid w:val="00303A28"/>
    <w:rsid w:val="00305968"/>
    <w:rsid w:val="003122D3"/>
    <w:rsid w:val="00312EBE"/>
    <w:rsid w:val="00313393"/>
    <w:rsid w:val="00316647"/>
    <w:rsid w:val="00316D5E"/>
    <w:rsid w:val="00323AEB"/>
    <w:rsid w:val="00323D73"/>
    <w:rsid w:val="00324110"/>
    <w:rsid w:val="00327A15"/>
    <w:rsid w:val="00327B51"/>
    <w:rsid w:val="003301EA"/>
    <w:rsid w:val="003319F5"/>
    <w:rsid w:val="00331BB1"/>
    <w:rsid w:val="00335D9B"/>
    <w:rsid w:val="00335DE4"/>
    <w:rsid w:val="0033632F"/>
    <w:rsid w:val="00336F55"/>
    <w:rsid w:val="00341A47"/>
    <w:rsid w:val="00344BF3"/>
    <w:rsid w:val="003452A2"/>
    <w:rsid w:val="00353D41"/>
    <w:rsid w:val="0035499B"/>
    <w:rsid w:val="00354E68"/>
    <w:rsid w:val="00361D07"/>
    <w:rsid w:val="00362D2C"/>
    <w:rsid w:val="00363CCC"/>
    <w:rsid w:val="00363DD2"/>
    <w:rsid w:val="003706E7"/>
    <w:rsid w:val="00372CE0"/>
    <w:rsid w:val="00380277"/>
    <w:rsid w:val="00382D25"/>
    <w:rsid w:val="00385A05"/>
    <w:rsid w:val="00385BEC"/>
    <w:rsid w:val="00386CFD"/>
    <w:rsid w:val="003916F4"/>
    <w:rsid w:val="003919E2"/>
    <w:rsid w:val="00397B3E"/>
    <w:rsid w:val="00397B4A"/>
    <w:rsid w:val="003A0A9D"/>
    <w:rsid w:val="003A2F13"/>
    <w:rsid w:val="003A3D69"/>
    <w:rsid w:val="003B297E"/>
    <w:rsid w:val="003B5E6E"/>
    <w:rsid w:val="003B63C0"/>
    <w:rsid w:val="003B705A"/>
    <w:rsid w:val="003B72EB"/>
    <w:rsid w:val="003B7BFF"/>
    <w:rsid w:val="003C2C63"/>
    <w:rsid w:val="003C3B95"/>
    <w:rsid w:val="003C5105"/>
    <w:rsid w:val="003C72DA"/>
    <w:rsid w:val="003D0480"/>
    <w:rsid w:val="003D397E"/>
    <w:rsid w:val="003E1CE0"/>
    <w:rsid w:val="003E1E94"/>
    <w:rsid w:val="003E246D"/>
    <w:rsid w:val="003E292B"/>
    <w:rsid w:val="003E3858"/>
    <w:rsid w:val="003E3D76"/>
    <w:rsid w:val="003E555A"/>
    <w:rsid w:val="003E71E9"/>
    <w:rsid w:val="003F10B8"/>
    <w:rsid w:val="003F1146"/>
    <w:rsid w:val="003F26F7"/>
    <w:rsid w:val="003F299B"/>
    <w:rsid w:val="003F2AF9"/>
    <w:rsid w:val="003F2DFC"/>
    <w:rsid w:val="003F453B"/>
    <w:rsid w:val="003F6402"/>
    <w:rsid w:val="003F7B21"/>
    <w:rsid w:val="003F7C5E"/>
    <w:rsid w:val="00405124"/>
    <w:rsid w:val="004141C9"/>
    <w:rsid w:val="00415421"/>
    <w:rsid w:val="004157A9"/>
    <w:rsid w:val="00420AE7"/>
    <w:rsid w:val="00421BB5"/>
    <w:rsid w:val="004222D1"/>
    <w:rsid w:val="004230EE"/>
    <w:rsid w:val="00424E25"/>
    <w:rsid w:val="004265A9"/>
    <w:rsid w:val="0042707B"/>
    <w:rsid w:val="004301C7"/>
    <w:rsid w:val="00437767"/>
    <w:rsid w:val="00443516"/>
    <w:rsid w:val="004444BF"/>
    <w:rsid w:val="004451EA"/>
    <w:rsid w:val="004466FF"/>
    <w:rsid w:val="00446ED3"/>
    <w:rsid w:val="0045025A"/>
    <w:rsid w:val="00452CBA"/>
    <w:rsid w:val="00457AF9"/>
    <w:rsid w:val="00457DA8"/>
    <w:rsid w:val="00461289"/>
    <w:rsid w:val="00461F91"/>
    <w:rsid w:val="0046243A"/>
    <w:rsid w:val="0046366A"/>
    <w:rsid w:val="004636A6"/>
    <w:rsid w:val="004636C4"/>
    <w:rsid w:val="00464E90"/>
    <w:rsid w:val="00465899"/>
    <w:rsid w:val="00473CB3"/>
    <w:rsid w:val="00477351"/>
    <w:rsid w:val="004810C5"/>
    <w:rsid w:val="00482F96"/>
    <w:rsid w:val="004833E1"/>
    <w:rsid w:val="00487B08"/>
    <w:rsid w:val="00490344"/>
    <w:rsid w:val="00492F5C"/>
    <w:rsid w:val="00496C9D"/>
    <w:rsid w:val="004A0673"/>
    <w:rsid w:val="004A08FF"/>
    <w:rsid w:val="004A31AD"/>
    <w:rsid w:val="004A3573"/>
    <w:rsid w:val="004A3AE9"/>
    <w:rsid w:val="004A4773"/>
    <w:rsid w:val="004A637F"/>
    <w:rsid w:val="004B138C"/>
    <w:rsid w:val="004B19EC"/>
    <w:rsid w:val="004B2752"/>
    <w:rsid w:val="004B2FC6"/>
    <w:rsid w:val="004B4E93"/>
    <w:rsid w:val="004B6500"/>
    <w:rsid w:val="004C13AB"/>
    <w:rsid w:val="004C206F"/>
    <w:rsid w:val="004C2317"/>
    <w:rsid w:val="004C26D4"/>
    <w:rsid w:val="004C3505"/>
    <w:rsid w:val="004C7C5E"/>
    <w:rsid w:val="004D37E8"/>
    <w:rsid w:val="004E1146"/>
    <w:rsid w:val="004E14C1"/>
    <w:rsid w:val="004E3286"/>
    <w:rsid w:val="004E39E7"/>
    <w:rsid w:val="004E5276"/>
    <w:rsid w:val="004E7DB8"/>
    <w:rsid w:val="004F0AD1"/>
    <w:rsid w:val="004F2532"/>
    <w:rsid w:val="004F533D"/>
    <w:rsid w:val="004F5C93"/>
    <w:rsid w:val="004F6154"/>
    <w:rsid w:val="004F6176"/>
    <w:rsid w:val="004F758D"/>
    <w:rsid w:val="00500EE9"/>
    <w:rsid w:val="0050179C"/>
    <w:rsid w:val="005039BE"/>
    <w:rsid w:val="005104F7"/>
    <w:rsid w:val="0051058F"/>
    <w:rsid w:val="005124CC"/>
    <w:rsid w:val="00512542"/>
    <w:rsid w:val="005129BA"/>
    <w:rsid w:val="00513AF4"/>
    <w:rsid w:val="005162D1"/>
    <w:rsid w:val="00521043"/>
    <w:rsid w:val="005216AA"/>
    <w:rsid w:val="00530B6D"/>
    <w:rsid w:val="00530DA8"/>
    <w:rsid w:val="00532080"/>
    <w:rsid w:val="0053500B"/>
    <w:rsid w:val="00537CA8"/>
    <w:rsid w:val="00537E03"/>
    <w:rsid w:val="0054288D"/>
    <w:rsid w:val="005438BF"/>
    <w:rsid w:val="005442CF"/>
    <w:rsid w:val="00544400"/>
    <w:rsid w:val="00544DCF"/>
    <w:rsid w:val="00546304"/>
    <w:rsid w:val="00547355"/>
    <w:rsid w:val="00547E30"/>
    <w:rsid w:val="00551827"/>
    <w:rsid w:val="00551B92"/>
    <w:rsid w:val="00552243"/>
    <w:rsid w:val="00552B7B"/>
    <w:rsid w:val="0055663D"/>
    <w:rsid w:val="005572C3"/>
    <w:rsid w:val="00557775"/>
    <w:rsid w:val="00557AF0"/>
    <w:rsid w:val="005614BD"/>
    <w:rsid w:val="005642DC"/>
    <w:rsid w:val="00566E37"/>
    <w:rsid w:val="00567082"/>
    <w:rsid w:val="0056787C"/>
    <w:rsid w:val="00567D94"/>
    <w:rsid w:val="0057341F"/>
    <w:rsid w:val="005754AE"/>
    <w:rsid w:val="00575B84"/>
    <w:rsid w:val="00577740"/>
    <w:rsid w:val="005812E5"/>
    <w:rsid w:val="00581E46"/>
    <w:rsid w:val="00583FF7"/>
    <w:rsid w:val="005853A8"/>
    <w:rsid w:val="00585715"/>
    <w:rsid w:val="005866C9"/>
    <w:rsid w:val="00587916"/>
    <w:rsid w:val="005937EF"/>
    <w:rsid w:val="00594583"/>
    <w:rsid w:val="00594AE8"/>
    <w:rsid w:val="0059526F"/>
    <w:rsid w:val="00597936"/>
    <w:rsid w:val="00597ED9"/>
    <w:rsid w:val="005A3ACE"/>
    <w:rsid w:val="005A75C3"/>
    <w:rsid w:val="005B1211"/>
    <w:rsid w:val="005B266F"/>
    <w:rsid w:val="005B6208"/>
    <w:rsid w:val="005B6F4C"/>
    <w:rsid w:val="005B7C2D"/>
    <w:rsid w:val="005B7EF9"/>
    <w:rsid w:val="005C0AC1"/>
    <w:rsid w:val="005C2E6C"/>
    <w:rsid w:val="005C50DE"/>
    <w:rsid w:val="005C531A"/>
    <w:rsid w:val="005C6EA0"/>
    <w:rsid w:val="005C73F2"/>
    <w:rsid w:val="005C7A6A"/>
    <w:rsid w:val="005D0317"/>
    <w:rsid w:val="005D073B"/>
    <w:rsid w:val="005D2937"/>
    <w:rsid w:val="005D2C41"/>
    <w:rsid w:val="005D426B"/>
    <w:rsid w:val="005D4BA6"/>
    <w:rsid w:val="005D4FE0"/>
    <w:rsid w:val="005D6652"/>
    <w:rsid w:val="005D6AE1"/>
    <w:rsid w:val="005E4A93"/>
    <w:rsid w:val="005E4BE2"/>
    <w:rsid w:val="005E5A25"/>
    <w:rsid w:val="005E6FB5"/>
    <w:rsid w:val="005F0E89"/>
    <w:rsid w:val="005F6FCD"/>
    <w:rsid w:val="0060280E"/>
    <w:rsid w:val="00603297"/>
    <w:rsid w:val="006036A5"/>
    <w:rsid w:val="00606138"/>
    <w:rsid w:val="00612E28"/>
    <w:rsid w:val="0061341E"/>
    <w:rsid w:val="0061411A"/>
    <w:rsid w:val="00615693"/>
    <w:rsid w:val="00616A9C"/>
    <w:rsid w:val="00622495"/>
    <w:rsid w:val="006227AA"/>
    <w:rsid w:val="006233EB"/>
    <w:rsid w:val="00624617"/>
    <w:rsid w:val="00625DA4"/>
    <w:rsid w:val="00626C8D"/>
    <w:rsid w:val="00626F9C"/>
    <w:rsid w:val="006275D0"/>
    <w:rsid w:val="00630AD1"/>
    <w:rsid w:val="006331F0"/>
    <w:rsid w:val="00633E99"/>
    <w:rsid w:val="00636609"/>
    <w:rsid w:val="00637DA5"/>
    <w:rsid w:val="006400B2"/>
    <w:rsid w:val="00641FD5"/>
    <w:rsid w:val="00643045"/>
    <w:rsid w:val="0064518A"/>
    <w:rsid w:val="006466C1"/>
    <w:rsid w:val="0064686E"/>
    <w:rsid w:val="00647E1B"/>
    <w:rsid w:val="00651AF0"/>
    <w:rsid w:val="006531C9"/>
    <w:rsid w:val="00656978"/>
    <w:rsid w:val="00657542"/>
    <w:rsid w:val="006642BF"/>
    <w:rsid w:val="00670827"/>
    <w:rsid w:val="00670B77"/>
    <w:rsid w:val="00671B55"/>
    <w:rsid w:val="0067307A"/>
    <w:rsid w:val="006733E3"/>
    <w:rsid w:val="00674036"/>
    <w:rsid w:val="00674042"/>
    <w:rsid w:val="006769CF"/>
    <w:rsid w:val="0068006C"/>
    <w:rsid w:val="00681983"/>
    <w:rsid w:val="00684BA3"/>
    <w:rsid w:val="00684BA4"/>
    <w:rsid w:val="00684CFF"/>
    <w:rsid w:val="00685791"/>
    <w:rsid w:val="00685AD4"/>
    <w:rsid w:val="00686EBC"/>
    <w:rsid w:val="00692F76"/>
    <w:rsid w:val="00696430"/>
    <w:rsid w:val="006974E0"/>
    <w:rsid w:val="006976EA"/>
    <w:rsid w:val="00697D78"/>
    <w:rsid w:val="006A1F2B"/>
    <w:rsid w:val="006A2900"/>
    <w:rsid w:val="006A6CEE"/>
    <w:rsid w:val="006B2654"/>
    <w:rsid w:val="006B3218"/>
    <w:rsid w:val="006B6022"/>
    <w:rsid w:val="006B7D59"/>
    <w:rsid w:val="006C113F"/>
    <w:rsid w:val="006C3B4F"/>
    <w:rsid w:val="006C4944"/>
    <w:rsid w:val="006D1BCE"/>
    <w:rsid w:val="006D2366"/>
    <w:rsid w:val="006D271F"/>
    <w:rsid w:val="006D42C9"/>
    <w:rsid w:val="006D4598"/>
    <w:rsid w:val="006E2D58"/>
    <w:rsid w:val="006E2EB2"/>
    <w:rsid w:val="006E4888"/>
    <w:rsid w:val="006E489D"/>
    <w:rsid w:val="006E6BC6"/>
    <w:rsid w:val="006E6FA4"/>
    <w:rsid w:val="006E7BC1"/>
    <w:rsid w:val="006F00C7"/>
    <w:rsid w:val="006F4135"/>
    <w:rsid w:val="006F590B"/>
    <w:rsid w:val="006F6356"/>
    <w:rsid w:val="00707283"/>
    <w:rsid w:val="007079ED"/>
    <w:rsid w:val="00711531"/>
    <w:rsid w:val="00711810"/>
    <w:rsid w:val="007119EE"/>
    <w:rsid w:val="00715E27"/>
    <w:rsid w:val="00717DF5"/>
    <w:rsid w:val="007218CF"/>
    <w:rsid w:val="0072388E"/>
    <w:rsid w:val="007264C1"/>
    <w:rsid w:val="00733846"/>
    <w:rsid w:val="0073519B"/>
    <w:rsid w:val="00735287"/>
    <w:rsid w:val="00735595"/>
    <w:rsid w:val="00735ACE"/>
    <w:rsid w:val="0073685B"/>
    <w:rsid w:val="00737664"/>
    <w:rsid w:val="00737FE5"/>
    <w:rsid w:val="00740BCE"/>
    <w:rsid w:val="007474A8"/>
    <w:rsid w:val="007526D9"/>
    <w:rsid w:val="00753DE3"/>
    <w:rsid w:val="00754847"/>
    <w:rsid w:val="007613BC"/>
    <w:rsid w:val="00761A82"/>
    <w:rsid w:val="007629FE"/>
    <w:rsid w:val="00763904"/>
    <w:rsid w:val="00763FC6"/>
    <w:rsid w:val="0076433E"/>
    <w:rsid w:val="00765106"/>
    <w:rsid w:val="00770F17"/>
    <w:rsid w:val="00771FFA"/>
    <w:rsid w:val="00774A89"/>
    <w:rsid w:val="00774B6D"/>
    <w:rsid w:val="00774F12"/>
    <w:rsid w:val="0078028A"/>
    <w:rsid w:val="00780869"/>
    <w:rsid w:val="007812E8"/>
    <w:rsid w:val="007841E5"/>
    <w:rsid w:val="00786257"/>
    <w:rsid w:val="00792CE8"/>
    <w:rsid w:val="007934E1"/>
    <w:rsid w:val="007942A0"/>
    <w:rsid w:val="0079702A"/>
    <w:rsid w:val="00797E9A"/>
    <w:rsid w:val="00797EE4"/>
    <w:rsid w:val="007A07B4"/>
    <w:rsid w:val="007A1486"/>
    <w:rsid w:val="007A20BF"/>
    <w:rsid w:val="007A316A"/>
    <w:rsid w:val="007A3777"/>
    <w:rsid w:val="007A4402"/>
    <w:rsid w:val="007A5678"/>
    <w:rsid w:val="007A5943"/>
    <w:rsid w:val="007B46E0"/>
    <w:rsid w:val="007B4E99"/>
    <w:rsid w:val="007B5C2D"/>
    <w:rsid w:val="007B6469"/>
    <w:rsid w:val="007B6C78"/>
    <w:rsid w:val="007B7FA4"/>
    <w:rsid w:val="007C0DB9"/>
    <w:rsid w:val="007C126B"/>
    <w:rsid w:val="007C44E5"/>
    <w:rsid w:val="007C61C5"/>
    <w:rsid w:val="007C6CE4"/>
    <w:rsid w:val="007D0E69"/>
    <w:rsid w:val="007D2DA3"/>
    <w:rsid w:val="007D4587"/>
    <w:rsid w:val="007D4C65"/>
    <w:rsid w:val="007D5711"/>
    <w:rsid w:val="007E00F1"/>
    <w:rsid w:val="007E77AC"/>
    <w:rsid w:val="007F35E8"/>
    <w:rsid w:val="007F4951"/>
    <w:rsid w:val="008008CE"/>
    <w:rsid w:val="00801853"/>
    <w:rsid w:val="00801EFB"/>
    <w:rsid w:val="0080338A"/>
    <w:rsid w:val="00803C77"/>
    <w:rsid w:val="008046E6"/>
    <w:rsid w:val="00806E63"/>
    <w:rsid w:val="00814EAC"/>
    <w:rsid w:val="0082008B"/>
    <w:rsid w:val="008202EA"/>
    <w:rsid w:val="008217DD"/>
    <w:rsid w:val="008223AF"/>
    <w:rsid w:val="008259CD"/>
    <w:rsid w:val="00827CCD"/>
    <w:rsid w:val="00836912"/>
    <w:rsid w:val="008376D6"/>
    <w:rsid w:val="008376DF"/>
    <w:rsid w:val="00852D10"/>
    <w:rsid w:val="008535FC"/>
    <w:rsid w:val="00854D41"/>
    <w:rsid w:val="00854E1E"/>
    <w:rsid w:val="00856FAB"/>
    <w:rsid w:val="008632DD"/>
    <w:rsid w:val="0086398C"/>
    <w:rsid w:val="00865059"/>
    <w:rsid w:val="00866131"/>
    <w:rsid w:val="0087015A"/>
    <w:rsid w:val="00870A51"/>
    <w:rsid w:val="0087380E"/>
    <w:rsid w:val="00874E5E"/>
    <w:rsid w:val="0087629B"/>
    <w:rsid w:val="008769A2"/>
    <w:rsid w:val="00881C9A"/>
    <w:rsid w:val="00884607"/>
    <w:rsid w:val="00884B6B"/>
    <w:rsid w:val="008853B1"/>
    <w:rsid w:val="008875C8"/>
    <w:rsid w:val="00887670"/>
    <w:rsid w:val="00887997"/>
    <w:rsid w:val="00894529"/>
    <w:rsid w:val="008A013D"/>
    <w:rsid w:val="008A0822"/>
    <w:rsid w:val="008A52AC"/>
    <w:rsid w:val="008A572E"/>
    <w:rsid w:val="008A6195"/>
    <w:rsid w:val="008A6B18"/>
    <w:rsid w:val="008B160C"/>
    <w:rsid w:val="008B3496"/>
    <w:rsid w:val="008B439D"/>
    <w:rsid w:val="008B5E47"/>
    <w:rsid w:val="008B5F5C"/>
    <w:rsid w:val="008B6526"/>
    <w:rsid w:val="008C04E6"/>
    <w:rsid w:val="008C13D6"/>
    <w:rsid w:val="008C1FFB"/>
    <w:rsid w:val="008C4A61"/>
    <w:rsid w:val="008C4C7F"/>
    <w:rsid w:val="008C4C85"/>
    <w:rsid w:val="008C679F"/>
    <w:rsid w:val="008D020D"/>
    <w:rsid w:val="008D1276"/>
    <w:rsid w:val="008D2BB5"/>
    <w:rsid w:val="008D3675"/>
    <w:rsid w:val="008D3DB4"/>
    <w:rsid w:val="008D586B"/>
    <w:rsid w:val="008D7EE3"/>
    <w:rsid w:val="008E0DD1"/>
    <w:rsid w:val="008E19A1"/>
    <w:rsid w:val="008E3010"/>
    <w:rsid w:val="008E3D58"/>
    <w:rsid w:val="008E455A"/>
    <w:rsid w:val="008E5386"/>
    <w:rsid w:val="008E57BA"/>
    <w:rsid w:val="008E5F0E"/>
    <w:rsid w:val="008E759D"/>
    <w:rsid w:val="008F0731"/>
    <w:rsid w:val="008F1830"/>
    <w:rsid w:val="008F29C9"/>
    <w:rsid w:val="008F3A56"/>
    <w:rsid w:val="008F3CA5"/>
    <w:rsid w:val="008F4479"/>
    <w:rsid w:val="008F4DD5"/>
    <w:rsid w:val="008F642B"/>
    <w:rsid w:val="00900BCE"/>
    <w:rsid w:val="00902994"/>
    <w:rsid w:val="00902C47"/>
    <w:rsid w:val="00902DCA"/>
    <w:rsid w:val="00902F58"/>
    <w:rsid w:val="009047F3"/>
    <w:rsid w:val="0090711D"/>
    <w:rsid w:val="00912609"/>
    <w:rsid w:val="00914B8B"/>
    <w:rsid w:val="0091544C"/>
    <w:rsid w:val="009163AA"/>
    <w:rsid w:val="00917982"/>
    <w:rsid w:val="00917F7F"/>
    <w:rsid w:val="00921736"/>
    <w:rsid w:val="0092235B"/>
    <w:rsid w:val="009244D8"/>
    <w:rsid w:val="00924671"/>
    <w:rsid w:val="009247FD"/>
    <w:rsid w:val="0092517E"/>
    <w:rsid w:val="00925B37"/>
    <w:rsid w:val="009261E2"/>
    <w:rsid w:val="00930820"/>
    <w:rsid w:val="009312B3"/>
    <w:rsid w:val="009315E6"/>
    <w:rsid w:val="00932F29"/>
    <w:rsid w:val="009332FA"/>
    <w:rsid w:val="009346BA"/>
    <w:rsid w:val="00934B4D"/>
    <w:rsid w:val="00935024"/>
    <w:rsid w:val="00935202"/>
    <w:rsid w:val="00935C19"/>
    <w:rsid w:val="0093700F"/>
    <w:rsid w:val="009407FD"/>
    <w:rsid w:val="00940AE9"/>
    <w:rsid w:val="00940C56"/>
    <w:rsid w:val="0094118A"/>
    <w:rsid w:val="00941744"/>
    <w:rsid w:val="0094318A"/>
    <w:rsid w:val="009447F1"/>
    <w:rsid w:val="0094571F"/>
    <w:rsid w:val="00947CEF"/>
    <w:rsid w:val="00952D74"/>
    <w:rsid w:val="00955023"/>
    <w:rsid w:val="00955542"/>
    <w:rsid w:val="00955C12"/>
    <w:rsid w:val="009610F5"/>
    <w:rsid w:val="0096345E"/>
    <w:rsid w:val="00965CEC"/>
    <w:rsid w:val="0096626E"/>
    <w:rsid w:val="009708E4"/>
    <w:rsid w:val="0097168A"/>
    <w:rsid w:val="0097320B"/>
    <w:rsid w:val="00974192"/>
    <w:rsid w:val="0097527A"/>
    <w:rsid w:val="0097768E"/>
    <w:rsid w:val="00980155"/>
    <w:rsid w:val="00980BC8"/>
    <w:rsid w:val="00983624"/>
    <w:rsid w:val="00990A35"/>
    <w:rsid w:val="00990B9F"/>
    <w:rsid w:val="009944D0"/>
    <w:rsid w:val="00997C76"/>
    <w:rsid w:val="009A04B2"/>
    <w:rsid w:val="009A1377"/>
    <w:rsid w:val="009A3017"/>
    <w:rsid w:val="009A3B3D"/>
    <w:rsid w:val="009A5A3A"/>
    <w:rsid w:val="009B1F74"/>
    <w:rsid w:val="009B2874"/>
    <w:rsid w:val="009B36BF"/>
    <w:rsid w:val="009B4142"/>
    <w:rsid w:val="009B4D1A"/>
    <w:rsid w:val="009B5BCE"/>
    <w:rsid w:val="009B7170"/>
    <w:rsid w:val="009C0274"/>
    <w:rsid w:val="009C1C84"/>
    <w:rsid w:val="009C2750"/>
    <w:rsid w:val="009C280F"/>
    <w:rsid w:val="009C5BF1"/>
    <w:rsid w:val="009C5C7E"/>
    <w:rsid w:val="009C74BA"/>
    <w:rsid w:val="009D36D1"/>
    <w:rsid w:val="009D4C28"/>
    <w:rsid w:val="009D56F2"/>
    <w:rsid w:val="009E2425"/>
    <w:rsid w:val="009E44EC"/>
    <w:rsid w:val="009E61EB"/>
    <w:rsid w:val="009F1755"/>
    <w:rsid w:val="009F54EC"/>
    <w:rsid w:val="00A0185A"/>
    <w:rsid w:val="00A027AD"/>
    <w:rsid w:val="00A04FFE"/>
    <w:rsid w:val="00A116DB"/>
    <w:rsid w:val="00A13361"/>
    <w:rsid w:val="00A14FC7"/>
    <w:rsid w:val="00A151DD"/>
    <w:rsid w:val="00A167E3"/>
    <w:rsid w:val="00A23DBE"/>
    <w:rsid w:val="00A241D6"/>
    <w:rsid w:val="00A24623"/>
    <w:rsid w:val="00A2705A"/>
    <w:rsid w:val="00A360DF"/>
    <w:rsid w:val="00A36B6E"/>
    <w:rsid w:val="00A3760B"/>
    <w:rsid w:val="00A4071F"/>
    <w:rsid w:val="00A40CB1"/>
    <w:rsid w:val="00A40DFE"/>
    <w:rsid w:val="00A43171"/>
    <w:rsid w:val="00A435B3"/>
    <w:rsid w:val="00A435B8"/>
    <w:rsid w:val="00A456A3"/>
    <w:rsid w:val="00A477AC"/>
    <w:rsid w:val="00A501D1"/>
    <w:rsid w:val="00A52214"/>
    <w:rsid w:val="00A523CA"/>
    <w:rsid w:val="00A541C6"/>
    <w:rsid w:val="00A56263"/>
    <w:rsid w:val="00A5737E"/>
    <w:rsid w:val="00A57C07"/>
    <w:rsid w:val="00A60153"/>
    <w:rsid w:val="00A60C7E"/>
    <w:rsid w:val="00A61336"/>
    <w:rsid w:val="00A61945"/>
    <w:rsid w:val="00A62DB0"/>
    <w:rsid w:val="00A666D7"/>
    <w:rsid w:val="00A67B40"/>
    <w:rsid w:val="00A713F2"/>
    <w:rsid w:val="00A73D16"/>
    <w:rsid w:val="00A73DAF"/>
    <w:rsid w:val="00A73F3E"/>
    <w:rsid w:val="00A74481"/>
    <w:rsid w:val="00A758AF"/>
    <w:rsid w:val="00A7662C"/>
    <w:rsid w:val="00A76F79"/>
    <w:rsid w:val="00A77896"/>
    <w:rsid w:val="00A83BFC"/>
    <w:rsid w:val="00A85B7A"/>
    <w:rsid w:val="00A91C99"/>
    <w:rsid w:val="00A92BE2"/>
    <w:rsid w:val="00A930ED"/>
    <w:rsid w:val="00A93C24"/>
    <w:rsid w:val="00AA138D"/>
    <w:rsid w:val="00AA1870"/>
    <w:rsid w:val="00AA4501"/>
    <w:rsid w:val="00AA4BCF"/>
    <w:rsid w:val="00AA7172"/>
    <w:rsid w:val="00AA751B"/>
    <w:rsid w:val="00AB16D3"/>
    <w:rsid w:val="00AB3572"/>
    <w:rsid w:val="00AB371D"/>
    <w:rsid w:val="00AB4BFD"/>
    <w:rsid w:val="00AB7B70"/>
    <w:rsid w:val="00AC4089"/>
    <w:rsid w:val="00AC6160"/>
    <w:rsid w:val="00AD0294"/>
    <w:rsid w:val="00AD383E"/>
    <w:rsid w:val="00AD3900"/>
    <w:rsid w:val="00AD3B1A"/>
    <w:rsid w:val="00AD4C31"/>
    <w:rsid w:val="00AD6D61"/>
    <w:rsid w:val="00AD79A4"/>
    <w:rsid w:val="00AE048A"/>
    <w:rsid w:val="00AE342E"/>
    <w:rsid w:val="00AE36AE"/>
    <w:rsid w:val="00AE48B7"/>
    <w:rsid w:val="00AE665F"/>
    <w:rsid w:val="00AF0B8F"/>
    <w:rsid w:val="00AF111C"/>
    <w:rsid w:val="00AF19EA"/>
    <w:rsid w:val="00AF2862"/>
    <w:rsid w:val="00AF4D34"/>
    <w:rsid w:val="00AF4E05"/>
    <w:rsid w:val="00AF587C"/>
    <w:rsid w:val="00AF79A0"/>
    <w:rsid w:val="00AF7ABE"/>
    <w:rsid w:val="00B01AD3"/>
    <w:rsid w:val="00B03960"/>
    <w:rsid w:val="00B04D7E"/>
    <w:rsid w:val="00B05D2F"/>
    <w:rsid w:val="00B06787"/>
    <w:rsid w:val="00B1091B"/>
    <w:rsid w:val="00B15BCD"/>
    <w:rsid w:val="00B2144F"/>
    <w:rsid w:val="00B21536"/>
    <w:rsid w:val="00B22CAF"/>
    <w:rsid w:val="00B22DD5"/>
    <w:rsid w:val="00B24949"/>
    <w:rsid w:val="00B252AF"/>
    <w:rsid w:val="00B259C3"/>
    <w:rsid w:val="00B2671E"/>
    <w:rsid w:val="00B27CA7"/>
    <w:rsid w:val="00B27E52"/>
    <w:rsid w:val="00B33490"/>
    <w:rsid w:val="00B33CA4"/>
    <w:rsid w:val="00B34E79"/>
    <w:rsid w:val="00B36381"/>
    <w:rsid w:val="00B476AC"/>
    <w:rsid w:val="00B50506"/>
    <w:rsid w:val="00B512A0"/>
    <w:rsid w:val="00B53518"/>
    <w:rsid w:val="00B5545C"/>
    <w:rsid w:val="00B6026E"/>
    <w:rsid w:val="00B60273"/>
    <w:rsid w:val="00B612B5"/>
    <w:rsid w:val="00B63389"/>
    <w:rsid w:val="00B64511"/>
    <w:rsid w:val="00B654BA"/>
    <w:rsid w:val="00B65EA2"/>
    <w:rsid w:val="00B705F5"/>
    <w:rsid w:val="00B727D0"/>
    <w:rsid w:val="00B728D5"/>
    <w:rsid w:val="00B72DC2"/>
    <w:rsid w:val="00B73638"/>
    <w:rsid w:val="00B73893"/>
    <w:rsid w:val="00B81D91"/>
    <w:rsid w:val="00B81E8E"/>
    <w:rsid w:val="00B81FFA"/>
    <w:rsid w:val="00B83801"/>
    <w:rsid w:val="00B83BCA"/>
    <w:rsid w:val="00B84DB4"/>
    <w:rsid w:val="00B854AD"/>
    <w:rsid w:val="00B8706D"/>
    <w:rsid w:val="00B90C94"/>
    <w:rsid w:val="00B90CAB"/>
    <w:rsid w:val="00B914F9"/>
    <w:rsid w:val="00B915A3"/>
    <w:rsid w:val="00B94F39"/>
    <w:rsid w:val="00B9584C"/>
    <w:rsid w:val="00B95C16"/>
    <w:rsid w:val="00BA072D"/>
    <w:rsid w:val="00BA2AE0"/>
    <w:rsid w:val="00BA4C3C"/>
    <w:rsid w:val="00BA4F01"/>
    <w:rsid w:val="00BA531C"/>
    <w:rsid w:val="00BB193F"/>
    <w:rsid w:val="00BB1CDF"/>
    <w:rsid w:val="00BB407A"/>
    <w:rsid w:val="00BB4E97"/>
    <w:rsid w:val="00BB5EFF"/>
    <w:rsid w:val="00BC10E8"/>
    <w:rsid w:val="00BC141F"/>
    <w:rsid w:val="00BC3808"/>
    <w:rsid w:val="00BD1F80"/>
    <w:rsid w:val="00BD41DB"/>
    <w:rsid w:val="00BD4FC5"/>
    <w:rsid w:val="00BD517E"/>
    <w:rsid w:val="00BD5313"/>
    <w:rsid w:val="00BD5CDC"/>
    <w:rsid w:val="00BD6C63"/>
    <w:rsid w:val="00BE0E3D"/>
    <w:rsid w:val="00BE12BB"/>
    <w:rsid w:val="00BE1DB1"/>
    <w:rsid w:val="00BE39DB"/>
    <w:rsid w:val="00BE40DA"/>
    <w:rsid w:val="00BE40F3"/>
    <w:rsid w:val="00BE49DA"/>
    <w:rsid w:val="00BE4D5C"/>
    <w:rsid w:val="00BE6050"/>
    <w:rsid w:val="00BE793A"/>
    <w:rsid w:val="00BE7BAC"/>
    <w:rsid w:val="00BF442A"/>
    <w:rsid w:val="00BF567F"/>
    <w:rsid w:val="00BF6B32"/>
    <w:rsid w:val="00C006F4"/>
    <w:rsid w:val="00C00EC9"/>
    <w:rsid w:val="00C01225"/>
    <w:rsid w:val="00C0442A"/>
    <w:rsid w:val="00C05021"/>
    <w:rsid w:val="00C06296"/>
    <w:rsid w:val="00C06479"/>
    <w:rsid w:val="00C11E0A"/>
    <w:rsid w:val="00C123FC"/>
    <w:rsid w:val="00C13A5E"/>
    <w:rsid w:val="00C15598"/>
    <w:rsid w:val="00C1694B"/>
    <w:rsid w:val="00C2260F"/>
    <w:rsid w:val="00C23055"/>
    <w:rsid w:val="00C24DFD"/>
    <w:rsid w:val="00C25C8D"/>
    <w:rsid w:val="00C34DE6"/>
    <w:rsid w:val="00C352B2"/>
    <w:rsid w:val="00C36188"/>
    <w:rsid w:val="00C3659C"/>
    <w:rsid w:val="00C4197B"/>
    <w:rsid w:val="00C43967"/>
    <w:rsid w:val="00C44DF4"/>
    <w:rsid w:val="00C44E58"/>
    <w:rsid w:val="00C45CD1"/>
    <w:rsid w:val="00C47603"/>
    <w:rsid w:val="00C51226"/>
    <w:rsid w:val="00C52901"/>
    <w:rsid w:val="00C53279"/>
    <w:rsid w:val="00C533D4"/>
    <w:rsid w:val="00C53A06"/>
    <w:rsid w:val="00C54E67"/>
    <w:rsid w:val="00C61EEF"/>
    <w:rsid w:val="00C63637"/>
    <w:rsid w:val="00C63929"/>
    <w:rsid w:val="00C72408"/>
    <w:rsid w:val="00C75A31"/>
    <w:rsid w:val="00C75B9D"/>
    <w:rsid w:val="00C77F62"/>
    <w:rsid w:val="00C81A5E"/>
    <w:rsid w:val="00C85B1D"/>
    <w:rsid w:val="00C87545"/>
    <w:rsid w:val="00C90A23"/>
    <w:rsid w:val="00C90CAB"/>
    <w:rsid w:val="00C97673"/>
    <w:rsid w:val="00CA0A8F"/>
    <w:rsid w:val="00CA52E7"/>
    <w:rsid w:val="00CA5370"/>
    <w:rsid w:val="00CA7002"/>
    <w:rsid w:val="00CA7BD7"/>
    <w:rsid w:val="00CB0816"/>
    <w:rsid w:val="00CB4CFB"/>
    <w:rsid w:val="00CB4DC9"/>
    <w:rsid w:val="00CC1A83"/>
    <w:rsid w:val="00CC25AB"/>
    <w:rsid w:val="00CC336F"/>
    <w:rsid w:val="00CC47C6"/>
    <w:rsid w:val="00CC6BDE"/>
    <w:rsid w:val="00CC7E66"/>
    <w:rsid w:val="00CD3563"/>
    <w:rsid w:val="00CD52C3"/>
    <w:rsid w:val="00CD6136"/>
    <w:rsid w:val="00CE38FA"/>
    <w:rsid w:val="00CE39AD"/>
    <w:rsid w:val="00CE41B4"/>
    <w:rsid w:val="00CE4DEA"/>
    <w:rsid w:val="00CE672D"/>
    <w:rsid w:val="00CE776A"/>
    <w:rsid w:val="00CF0E9F"/>
    <w:rsid w:val="00CF1976"/>
    <w:rsid w:val="00CF19A2"/>
    <w:rsid w:val="00CF38BD"/>
    <w:rsid w:val="00CF3C4D"/>
    <w:rsid w:val="00CF40D7"/>
    <w:rsid w:val="00CF43D3"/>
    <w:rsid w:val="00CF5A93"/>
    <w:rsid w:val="00CF5B8C"/>
    <w:rsid w:val="00D0077F"/>
    <w:rsid w:val="00D01955"/>
    <w:rsid w:val="00D02EAF"/>
    <w:rsid w:val="00D065CC"/>
    <w:rsid w:val="00D07499"/>
    <w:rsid w:val="00D107DF"/>
    <w:rsid w:val="00D12388"/>
    <w:rsid w:val="00D12C1B"/>
    <w:rsid w:val="00D12E52"/>
    <w:rsid w:val="00D13FA3"/>
    <w:rsid w:val="00D154D5"/>
    <w:rsid w:val="00D15529"/>
    <w:rsid w:val="00D157D2"/>
    <w:rsid w:val="00D15938"/>
    <w:rsid w:val="00D15D3C"/>
    <w:rsid w:val="00D16317"/>
    <w:rsid w:val="00D218C9"/>
    <w:rsid w:val="00D21E2E"/>
    <w:rsid w:val="00D22573"/>
    <w:rsid w:val="00D25EA7"/>
    <w:rsid w:val="00D34073"/>
    <w:rsid w:val="00D34843"/>
    <w:rsid w:val="00D34E10"/>
    <w:rsid w:val="00D34FA4"/>
    <w:rsid w:val="00D40959"/>
    <w:rsid w:val="00D52453"/>
    <w:rsid w:val="00D52E46"/>
    <w:rsid w:val="00D5381F"/>
    <w:rsid w:val="00D53A17"/>
    <w:rsid w:val="00D5423E"/>
    <w:rsid w:val="00D551C9"/>
    <w:rsid w:val="00D5531C"/>
    <w:rsid w:val="00D55C21"/>
    <w:rsid w:val="00D56322"/>
    <w:rsid w:val="00D5726A"/>
    <w:rsid w:val="00D60E12"/>
    <w:rsid w:val="00D62691"/>
    <w:rsid w:val="00D63303"/>
    <w:rsid w:val="00D63A0D"/>
    <w:rsid w:val="00D656AF"/>
    <w:rsid w:val="00D70AEB"/>
    <w:rsid w:val="00D7184C"/>
    <w:rsid w:val="00D71C0C"/>
    <w:rsid w:val="00D71EA5"/>
    <w:rsid w:val="00D7242D"/>
    <w:rsid w:val="00D724D3"/>
    <w:rsid w:val="00D72E08"/>
    <w:rsid w:val="00D758AE"/>
    <w:rsid w:val="00D7637E"/>
    <w:rsid w:val="00D770C4"/>
    <w:rsid w:val="00D773E0"/>
    <w:rsid w:val="00D77A15"/>
    <w:rsid w:val="00D80CFB"/>
    <w:rsid w:val="00D86619"/>
    <w:rsid w:val="00D87D7D"/>
    <w:rsid w:val="00D91911"/>
    <w:rsid w:val="00D929F4"/>
    <w:rsid w:val="00D92C3E"/>
    <w:rsid w:val="00D97D84"/>
    <w:rsid w:val="00DA3821"/>
    <w:rsid w:val="00DA3FFE"/>
    <w:rsid w:val="00DA6269"/>
    <w:rsid w:val="00DB0DB6"/>
    <w:rsid w:val="00DB0F91"/>
    <w:rsid w:val="00DB1AD0"/>
    <w:rsid w:val="00DB4089"/>
    <w:rsid w:val="00DB4749"/>
    <w:rsid w:val="00DB50E6"/>
    <w:rsid w:val="00DB5F8D"/>
    <w:rsid w:val="00DC0DB0"/>
    <w:rsid w:val="00DC744D"/>
    <w:rsid w:val="00DD0B2A"/>
    <w:rsid w:val="00DD2BF2"/>
    <w:rsid w:val="00DD3488"/>
    <w:rsid w:val="00DD44E0"/>
    <w:rsid w:val="00DD4F3B"/>
    <w:rsid w:val="00DD569F"/>
    <w:rsid w:val="00DD6C50"/>
    <w:rsid w:val="00DD7449"/>
    <w:rsid w:val="00DE0583"/>
    <w:rsid w:val="00DE0F4E"/>
    <w:rsid w:val="00DE1798"/>
    <w:rsid w:val="00DE4D82"/>
    <w:rsid w:val="00DE4E64"/>
    <w:rsid w:val="00DE529C"/>
    <w:rsid w:val="00DE5332"/>
    <w:rsid w:val="00DE5F24"/>
    <w:rsid w:val="00DE6DEC"/>
    <w:rsid w:val="00DF0C50"/>
    <w:rsid w:val="00DF171C"/>
    <w:rsid w:val="00DF194B"/>
    <w:rsid w:val="00DF2F18"/>
    <w:rsid w:val="00DF3079"/>
    <w:rsid w:val="00DF64DA"/>
    <w:rsid w:val="00E014F7"/>
    <w:rsid w:val="00E0185C"/>
    <w:rsid w:val="00E03615"/>
    <w:rsid w:val="00E1215B"/>
    <w:rsid w:val="00E12BF4"/>
    <w:rsid w:val="00E1387F"/>
    <w:rsid w:val="00E13C76"/>
    <w:rsid w:val="00E153AD"/>
    <w:rsid w:val="00E16090"/>
    <w:rsid w:val="00E22549"/>
    <w:rsid w:val="00E24695"/>
    <w:rsid w:val="00E2550B"/>
    <w:rsid w:val="00E327C0"/>
    <w:rsid w:val="00E36A3C"/>
    <w:rsid w:val="00E37400"/>
    <w:rsid w:val="00E40CCB"/>
    <w:rsid w:val="00E41F4D"/>
    <w:rsid w:val="00E44E72"/>
    <w:rsid w:val="00E4535E"/>
    <w:rsid w:val="00E46EA7"/>
    <w:rsid w:val="00E46EB5"/>
    <w:rsid w:val="00E55779"/>
    <w:rsid w:val="00E604F8"/>
    <w:rsid w:val="00E60BC4"/>
    <w:rsid w:val="00E6259E"/>
    <w:rsid w:val="00E6448B"/>
    <w:rsid w:val="00E65733"/>
    <w:rsid w:val="00E6740A"/>
    <w:rsid w:val="00E674C5"/>
    <w:rsid w:val="00E716B6"/>
    <w:rsid w:val="00E717CF"/>
    <w:rsid w:val="00E72CC6"/>
    <w:rsid w:val="00E74037"/>
    <w:rsid w:val="00E74414"/>
    <w:rsid w:val="00E81076"/>
    <w:rsid w:val="00E821BB"/>
    <w:rsid w:val="00E82C9F"/>
    <w:rsid w:val="00E85EB8"/>
    <w:rsid w:val="00E877E0"/>
    <w:rsid w:val="00E97437"/>
    <w:rsid w:val="00EA0C56"/>
    <w:rsid w:val="00EA1599"/>
    <w:rsid w:val="00EA3059"/>
    <w:rsid w:val="00EA3D14"/>
    <w:rsid w:val="00EA491B"/>
    <w:rsid w:val="00EA55E0"/>
    <w:rsid w:val="00EA7073"/>
    <w:rsid w:val="00EA71AA"/>
    <w:rsid w:val="00EB401C"/>
    <w:rsid w:val="00EB40F1"/>
    <w:rsid w:val="00EB5F81"/>
    <w:rsid w:val="00EC0A29"/>
    <w:rsid w:val="00EC260E"/>
    <w:rsid w:val="00EC6B26"/>
    <w:rsid w:val="00EC7BD5"/>
    <w:rsid w:val="00ED2D98"/>
    <w:rsid w:val="00ED30FA"/>
    <w:rsid w:val="00EE220A"/>
    <w:rsid w:val="00EE3BE9"/>
    <w:rsid w:val="00EE5972"/>
    <w:rsid w:val="00EE6063"/>
    <w:rsid w:val="00EE63E2"/>
    <w:rsid w:val="00EE7577"/>
    <w:rsid w:val="00EE76A1"/>
    <w:rsid w:val="00EF0864"/>
    <w:rsid w:val="00EF0A9B"/>
    <w:rsid w:val="00EF65D9"/>
    <w:rsid w:val="00EF711F"/>
    <w:rsid w:val="00EF7FF6"/>
    <w:rsid w:val="00F01FA2"/>
    <w:rsid w:val="00F0205A"/>
    <w:rsid w:val="00F0248D"/>
    <w:rsid w:val="00F04A6A"/>
    <w:rsid w:val="00F04CC2"/>
    <w:rsid w:val="00F06591"/>
    <w:rsid w:val="00F07D12"/>
    <w:rsid w:val="00F14835"/>
    <w:rsid w:val="00F16E8E"/>
    <w:rsid w:val="00F17CD4"/>
    <w:rsid w:val="00F21AF4"/>
    <w:rsid w:val="00F22202"/>
    <w:rsid w:val="00F225FA"/>
    <w:rsid w:val="00F22C08"/>
    <w:rsid w:val="00F23786"/>
    <w:rsid w:val="00F25D3E"/>
    <w:rsid w:val="00F307B4"/>
    <w:rsid w:val="00F335B0"/>
    <w:rsid w:val="00F3405F"/>
    <w:rsid w:val="00F34083"/>
    <w:rsid w:val="00F40CDA"/>
    <w:rsid w:val="00F41D56"/>
    <w:rsid w:val="00F426D0"/>
    <w:rsid w:val="00F43C92"/>
    <w:rsid w:val="00F4743C"/>
    <w:rsid w:val="00F52E46"/>
    <w:rsid w:val="00F530C8"/>
    <w:rsid w:val="00F5492E"/>
    <w:rsid w:val="00F55F8C"/>
    <w:rsid w:val="00F57B11"/>
    <w:rsid w:val="00F606D4"/>
    <w:rsid w:val="00F63DDF"/>
    <w:rsid w:val="00F654E0"/>
    <w:rsid w:val="00F66BA8"/>
    <w:rsid w:val="00F66BC3"/>
    <w:rsid w:val="00F70CF5"/>
    <w:rsid w:val="00F721D4"/>
    <w:rsid w:val="00F75E62"/>
    <w:rsid w:val="00F7603B"/>
    <w:rsid w:val="00F76754"/>
    <w:rsid w:val="00F76E4C"/>
    <w:rsid w:val="00F76EF7"/>
    <w:rsid w:val="00F801D3"/>
    <w:rsid w:val="00F80EC9"/>
    <w:rsid w:val="00F80F03"/>
    <w:rsid w:val="00F81BCB"/>
    <w:rsid w:val="00F81C4A"/>
    <w:rsid w:val="00F82D64"/>
    <w:rsid w:val="00F84415"/>
    <w:rsid w:val="00F84D80"/>
    <w:rsid w:val="00F856AA"/>
    <w:rsid w:val="00F85998"/>
    <w:rsid w:val="00F86D57"/>
    <w:rsid w:val="00F87CAA"/>
    <w:rsid w:val="00F9070F"/>
    <w:rsid w:val="00F9098E"/>
    <w:rsid w:val="00F94371"/>
    <w:rsid w:val="00F943E3"/>
    <w:rsid w:val="00F94B57"/>
    <w:rsid w:val="00F955DC"/>
    <w:rsid w:val="00F95BF0"/>
    <w:rsid w:val="00F97A21"/>
    <w:rsid w:val="00F97FF4"/>
    <w:rsid w:val="00FA11CA"/>
    <w:rsid w:val="00FA4564"/>
    <w:rsid w:val="00FB0F46"/>
    <w:rsid w:val="00FB179A"/>
    <w:rsid w:val="00FB2564"/>
    <w:rsid w:val="00FB336A"/>
    <w:rsid w:val="00FB49E9"/>
    <w:rsid w:val="00FB5CCF"/>
    <w:rsid w:val="00FC0984"/>
    <w:rsid w:val="00FC1061"/>
    <w:rsid w:val="00FC2584"/>
    <w:rsid w:val="00FC31FF"/>
    <w:rsid w:val="00FC5C89"/>
    <w:rsid w:val="00FC63BB"/>
    <w:rsid w:val="00FC6460"/>
    <w:rsid w:val="00FC76F3"/>
    <w:rsid w:val="00FD2922"/>
    <w:rsid w:val="00FD35C4"/>
    <w:rsid w:val="00FD362D"/>
    <w:rsid w:val="00FD6483"/>
    <w:rsid w:val="00FE0CBF"/>
    <w:rsid w:val="00FE3434"/>
    <w:rsid w:val="00FE6E90"/>
    <w:rsid w:val="00FE7E5A"/>
    <w:rsid w:val="00FF01CC"/>
    <w:rsid w:val="00FF28E5"/>
    <w:rsid w:val="00FF3229"/>
    <w:rsid w:val="00FF3DDC"/>
    <w:rsid w:val="00FF5658"/>
    <w:rsid w:val="00FF60D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15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47C7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F84D8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12019F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1E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E8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A2705A"/>
  </w:style>
  <w:style w:type="paragraph" w:styleId="a7">
    <w:name w:val="footer"/>
    <w:basedOn w:val="a"/>
    <w:link w:val="a8"/>
    <w:uiPriority w:val="99"/>
    <w:unhideWhenUsed/>
    <w:rsid w:val="00A2705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A2705A"/>
  </w:style>
  <w:style w:type="paragraph" w:styleId="a9">
    <w:name w:val="List Paragraph"/>
    <w:basedOn w:val="a"/>
    <w:uiPriority w:val="34"/>
    <w:qFormat/>
    <w:rsid w:val="00083FD8"/>
    <w:pPr>
      <w:ind w:left="720"/>
      <w:contextualSpacing/>
    </w:pPr>
  </w:style>
  <w:style w:type="paragraph" w:customStyle="1" w:styleId="xl76">
    <w:name w:val="xl7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7">
    <w:name w:val="xl77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78">
    <w:name w:val="xl7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79">
    <w:name w:val="xl7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0">
    <w:name w:val="xl8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1">
    <w:name w:val="xl81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2">
    <w:name w:val="xl8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83">
    <w:name w:val="xl8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4">
    <w:name w:val="xl8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5">
    <w:name w:val="xl8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6">
    <w:name w:val="xl8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7">
    <w:name w:val="xl8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88">
    <w:name w:val="xl8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89">
    <w:name w:val="xl8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0">
    <w:name w:val="xl9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1">
    <w:name w:val="xl9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2">
    <w:name w:val="xl9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3">
    <w:name w:val="xl93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94">
    <w:name w:val="xl9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5">
    <w:name w:val="xl9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6">
    <w:name w:val="xl96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97">
    <w:name w:val="xl9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8">
    <w:name w:val="xl9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99">
    <w:name w:val="xl9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0">
    <w:name w:val="xl10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1">
    <w:name w:val="xl10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2">
    <w:name w:val="xl10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3">
    <w:name w:val="xl10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4">
    <w:name w:val="xl10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05">
    <w:name w:val="xl10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06">
    <w:name w:val="xl10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7">
    <w:name w:val="xl10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8">
    <w:name w:val="xl10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09">
    <w:name w:val="xl10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0">
    <w:name w:val="xl11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11">
    <w:name w:val="xl111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2">
    <w:name w:val="xl112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3">
    <w:name w:val="xl11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14">
    <w:name w:val="xl114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5">
    <w:name w:val="xl115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6">
    <w:name w:val="xl116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17">
    <w:name w:val="xl117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18">
    <w:name w:val="xl118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30"/>
      <w:szCs w:val="30"/>
      <w:lang w:eastAsia="ru-RU"/>
    </w:rPr>
  </w:style>
  <w:style w:type="paragraph" w:customStyle="1" w:styleId="xl119">
    <w:name w:val="xl119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0">
    <w:name w:val="xl120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21">
    <w:name w:val="xl12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2">
    <w:name w:val="xl12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3">
    <w:name w:val="xl123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4">
    <w:name w:val="xl124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25">
    <w:name w:val="xl12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  <w:lang w:eastAsia="ru-RU"/>
    </w:rPr>
  </w:style>
  <w:style w:type="paragraph" w:customStyle="1" w:styleId="xl126">
    <w:name w:val="xl12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7">
    <w:name w:val="xl127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28">
    <w:name w:val="xl12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29">
    <w:name w:val="xl12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0">
    <w:name w:val="xl13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1">
    <w:name w:val="xl13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32">
    <w:name w:val="xl13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3">
    <w:name w:val="xl133"/>
    <w:basedOn w:val="a"/>
    <w:rsid w:val="00E327C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xl134">
    <w:name w:val="xl134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35">
    <w:name w:val="xl135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36">
    <w:name w:val="xl136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30"/>
      <w:szCs w:val="30"/>
      <w:lang w:eastAsia="ru-RU"/>
    </w:rPr>
  </w:style>
  <w:style w:type="paragraph" w:customStyle="1" w:styleId="xl137">
    <w:name w:val="xl137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8">
    <w:name w:val="xl138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color w:val="000000"/>
      <w:sz w:val="26"/>
      <w:szCs w:val="26"/>
      <w:lang w:eastAsia="ru-RU"/>
    </w:rPr>
  </w:style>
  <w:style w:type="paragraph" w:customStyle="1" w:styleId="xl139">
    <w:name w:val="xl139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0">
    <w:name w:val="xl140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1">
    <w:name w:val="xl141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2">
    <w:name w:val="xl142"/>
    <w:basedOn w:val="a"/>
    <w:rsid w:val="00E327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CFFC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26"/>
      <w:szCs w:val="26"/>
      <w:lang w:eastAsia="ru-RU"/>
    </w:rPr>
  </w:style>
  <w:style w:type="paragraph" w:customStyle="1" w:styleId="xl143">
    <w:name w:val="xl143"/>
    <w:basedOn w:val="a"/>
    <w:rsid w:val="00E327C0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/>
      <w:color w:val="000000"/>
      <w:sz w:val="26"/>
      <w:szCs w:val="26"/>
      <w:lang w:eastAsia="ru-RU"/>
    </w:rPr>
  </w:style>
  <w:style w:type="paragraph" w:customStyle="1" w:styleId="xl144">
    <w:name w:val="xl144"/>
    <w:basedOn w:val="a"/>
    <w:rsid w:val="00E327C0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5">
    <w:name w:val="xl145"/>
    <w:basedOn w:val="a"/>
    <w:rsid w:val="00E327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6">
    <w:name w:val="xl146"/>
    <w:basedOn w:val="a"/>
    <w:rsid w:val="00E327C0"/>
    <w:pP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47">
    <w:name w:val="xl147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48">
    <w:name w:val="xl148"/>
    <w:basedOn w:val="a"/>
    <w:rsid w:val="00E327C0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character" w:styleId="aa">
    <w:name w:val="Hyperlink"/>
    <w:basedOn w:val="a0"/>
    <w:uiPriority w:val="99"/>
    <w:semiHidden/>
    <w:unhideWhenUsed/>
    <w:rsid w:val="00F52E46"/>
    <w:rPr>
      <w:color w:val="0000FF"/>
      <w:u w:val="single"/>
    </w:rPr>
  </w:style>
  <w:style w:type="character" w:styleId="ab">
    <w:name w:val="FollowedHyperlink"/>
    <w:basedOn w:val="a0"/>
    <w:uiPriority w:val="99"/>
    <w:semiHidden/>
    <w:unhideWhenUsed/>
    <w:rsid w:val="00F52E46"/>
    <w:rPr>
      <w:color w:val="800080"/>
      <w:u w:val="single"/>
    </w:rPr>
  </w:style>
  <w:style w:type="paragraph" w:customStyle="1" w:styleId="xl149">
    <w:name w:val="xl149"/>
    <w:basedOn w:val="a"/>
    <w:rsid w:val="00C75B9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0">
    <w:name w:val="xl150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1">
    <w:name w:val="xl151"/>
    <w:basedOn w:val="a"/>
    <w:rsid w:val="00C75B9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2">
    <w:name w:val="xl152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3">
    <w:name w:val="xl153"/>
    <w:basedOn w:val="a"/>
    <w:rsid w:val="00A151D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54">
    <w:name w:val="xl154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5">
    <w:name w:val="xl155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6">
    <w:name w:val="xl156"/>
    <w:basedOn w:val="a"/>
    <w:rsid w:val="008F3A5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7">
    <w:name w:val="xl157"/>
    <w:basedOn w:val="a"/>
    <w:rsid w:val="008F3A56"/>
    <w:pPr>
      <w:pBdr>
        <w:top w:val="single" w:sz="4" w:space="0" w:color="000000"/>
        <w:left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8">
    <w:name w:val="xl158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59">
    <w:name w:val="xl159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0">
    <w:name w:val="xl160"/>
    <w:basedOn w:val="a"/>
    <w:rsid w:val="008F3A5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1">
    <w:name w:val="xl161"/>
    <w:basedOn w:val="a"/>
    <w:rsid w:val="008F3A56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/>
      <w:sz w:val="26"/>
      <w:szCs w:val="26"/>
      <w:lang w:eastAsia="ru-RU"/>
    </w:rPr>
  </w:style>
  <w:style w:type="paragraph" w:customStyle="1" w:styleId="xl162">
    <w:name w:val="xl162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3">
    <w:name w:val="xl163"/>
    <w:basedOn w:val="a"/>
    <w:rsid w:val="008F3A56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4">
    <w:name w:val="xl164"/>
    <w:basedOn w:val="a"/>
    <w:rsid w:val="00BE49DA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styleId="ac">
    <w:name w:val="Normal (Web)"/>
    <w:basedOn w:val="a"/>
    <w:uiPriority w:val="99"/>
    <w:semiHidden/>
    <w:unhideWhenUsed/>
    <w:rsid w:val="00CB4DC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xl165">
    <w:name w:val="xl165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xl166">
    <w:name w:val="xl166"/>
    <w:basedOn w:val="a"/>
    <w:rsid w:val="000629A1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28"/>
      <w:szCs w:val="28"/>
      <w:lang w:eastAsia="ru-RU"/>
    </w:rPr>
  </w:style>
  <w:style w:type="paragraph" w:customStyle="1" w:styleId="ConsPlusNormal">
    <w:name w:val="ConsPlusNormal"/>
    <w:rsid w:val="00F84D80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character" w:customStyle="1" w:styleId="10">
    <w:name w:val="Заголовок 1 Знак"/>
    <w:basedOn w:val="a0"/>
    <w:link w:val="1"/>
    <w:uiPriority w:val="9"/>
    <w:rsid w:val="00F84D80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12019F"/>
    <w:rPr>
      <w:rFonts w:ascii="Cambria" w:eastAsia="Times New Roman" w:hAnsi="Cambria" w:cs="Times New Roman"/>
      <w:b/>
      <w:bCs/>
      <w:i/>
      <w:iCs/>
      <w:sz w:val="28"/>
      <w:szCs w:val="28"/>
      <w:lang w:eastAsia="en-US"/>
    </w:rPr>
  </w:style>
  <w:style w:type="paragraph" w:customStyle="1" w:styleId="font5">
    <w:name w:val="font5"/>
    <w:basedOn w:val="a"/>
    <w:rsid w:val="004C231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6"/>
      <w:szCs w:val="2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2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5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3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4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6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9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6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8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00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17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0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7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1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31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5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4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0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7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3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8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8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3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8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4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0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6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1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2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5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1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83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3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52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86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0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6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08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55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02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11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03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657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06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329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368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53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3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1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38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1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0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6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41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15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92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638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34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2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30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29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1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9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55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7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5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611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9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70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287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9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60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8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57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21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83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02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18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1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4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79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7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243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2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1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18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86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20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49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9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7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62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845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66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2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68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8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952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97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8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7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49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8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36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67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49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19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614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3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943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4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1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7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9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23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40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66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56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67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9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4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03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8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5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54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8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33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5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4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42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57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6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30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463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04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65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4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836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0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89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3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634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2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66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13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74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1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16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206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34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23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2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63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3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25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435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71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5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8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2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3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83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8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9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01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126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46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9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9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4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21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30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77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237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889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0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39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43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06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3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0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56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0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23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9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357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48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79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8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72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7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366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2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1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883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72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515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9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39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7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14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190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4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82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63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60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79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64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9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2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8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6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54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552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37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930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75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05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9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8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69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23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8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8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00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7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9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512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7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3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55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65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90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40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25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8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2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12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39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1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1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1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09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0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41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2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55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0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51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79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82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30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659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1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98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8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2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22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7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60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748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36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21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3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02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29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80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660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82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04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2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88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86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56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1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4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0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6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20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80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78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1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47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4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44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644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1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93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77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86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31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9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50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7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44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02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40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5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7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90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5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07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7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775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2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2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3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77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13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56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38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18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551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43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1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11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39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79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10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73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10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80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15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74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81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73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94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6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11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5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3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01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0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9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96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604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74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70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6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61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55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73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3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51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8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9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42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71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7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40EC3F-105F-491E-94B8-DA1B0AC290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1036</TotalTime>
  <Pages>60</Pages>
  <Words>28026</Words>
  <Characters>159754</Characters>
  <Application>Microsoft Office Word</Application>
  <DocSecurity>0</DocSecurity>
  <Lines>1331</Lines>
  <Paragraphs>374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187406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ВаймерНА</dc:creator>
  <cp:lastModifiedBy>Пользователь</cp:lastModifiedBy>
  <cp:revision>145</cp:revision>
  <cp:lastPrinted>2024-12-19T04:50:00Z</cp:lastPrinted>
  <dcterms:created xsi:type="dcterms:W3CDTF">2023-12-21T04:57:00Z</dcterms:created>
  <dcterms:modified xsi:type="dcterms:W3CDTF">2025-04-21T08:35:00Z</dcterms:modified>
</cp:coreProperties>
</file>