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542944">
        <w:trPr>
          <w:trHeight w:val="428"/>
        </w:trPr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26.08.2026</w:t>
            </w:r>
          </w:p>
        </w:tc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C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7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/>
      </w:tblPr>
      <w:tblGrid>
        <w:gridCol w:w="4877"/>
      </w:tblGrid>
      <w:tr w:rsidR="009D331A" w:rsidTr="009D331A">
        <w:trPr>
          <w:trHeight w:val="684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B57A19" w:rsidRPr="00B57A19" w:rsidRDefault="00B57A19" w:rsidP="00B57A1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A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Положения о представлении сведений о своих расходах лиц, замещающих должности муниципальной службы, должности руководителей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Усть-Абаканского муниципального района Республики Хакасия</w:t>
            </w:r>
            <w:r w:rsidRPr="00B57A19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сведений о расходах своих супруги (супруга) и несовершеннолетних детей</w:t>
            </w:r>
          </w:p>
          <w:p w:rsidR="00EC4E3B" w:rsidRPr="00EC4E3B" w:rsidRDefault="00EC4E3B" w:rsidP="00EC4E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331A" w:rsidRDefault="009D331A" w:rsidP="009D331A">
            <w:pPr>
              <w:widowControl w:val="0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D331A" w:rsidRDefault="009D331A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B57A19" w:rsidRPr="00EE4027" w:rsidRDefault="00B57A19" w:rsidP="00B57A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28 декабря 2025 № 505-ФЗ «О внесении изменений в отдельные законодательные акты Российской Федерации», Федеральным законом от 3 декабря 2012 № 230-ФЗ «О контроле за соответствием расходов лиц, замещающих государственные должности, и иных лиц их доходам», Федеральным законом от 25 декабря 2008 № 273-ФЗ «О противодействии коррупции», Федеральным законом от 2 марта 2007 № 25-ФЗ «О муниципальной службе в Российской Федерации», Указом Президента Российской Федерации от 31 декабря 2025 года № 1009 «Об изменении и признании утратившими силу некоторых актов Президента Российской Федерации», Законом Республики Хакасия от 6 июля 2007 № 39-ЗРХ «О муниципальной службе в Республике Хакасия», Законом Республики Хакасия от 3 июня 2013 № 48-ЗРХ «О контроле за 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соответствием расходов лиц, замещающих государственные должности Республики Хакасия, и иных лиц их доходам», </w:t>
      </w:r>
      <w:r w:rsidRPr="00EE4027">
        <w:rPr>
          <w:rFonts w:ascii="Times New Roman" w:eastAsia="Times New Roman" w:hAnsi="Times New Roman" w:cs="Times New Roman"/>
          <w:sz w:val="28"/>
          <w:szCs w:val="28"/>
        </w:rPr>
        <w:t>руководствуясь статьей 66  </w:t>
      </w:r>
      <w:hyperlink r:id="rId9" w:tgtFrame="_blank" w:history="1">
        <w:r w:rsidRPr="00EE4027">
          <w:rPr>
            <w:rFonts w:ascii="Times New Roman" w:eastAsia="Times New Roman" w:hAnsi="Times New Roman" w:cs="Times New Roman"/>
            <w:sz w:val="28"/>
            <w:szCs w:val="28"/>
          </w:rPr>
          <w:t>Устава</w:t>
        </w:r>
      </w:hyperlink>
      <w:r w:rsidRPr="00EE4027">
        <w:rPr>
          <w:rFonts w:ascii="Times New Roman" w:eastAsia="Times New Roman" w:hAnsi="Times New Roman" w:cs="Times New Roman"/>
          <w:sz w:val="28"/>
          <w:szCs w:val="28"/>
        </w:rPr>
        <w:t xml:space="preserve"> Усть-Абаканского муниципального района Республики Хакасия, Администрация Усть-Абаканского муниципального района Республики Хакасия </w:t>
      </w:r>
    </w:p>
    <w:p w:rsidR="00B57A19" w:rsidRPr="003C73BE" w:rsidRDefault="00B57A19" w:rsidP="00B57A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B57A19" w:rsidRPr="00B57A19" w:rsidRDefault="00B57A19" w:rsidP="00B57A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Утвердить Положение о представлении сведений о своих расходах лиц, замещающих</w:t>
      </w:r>
      <w:r w:rsid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должности муниципальной службы, должности руководителей </w:t>
      </w:r>
      <w:r w:rsidR="00B57A19"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Хакасия,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 а также сведений о расходах своих супруги</w:t>
      </w:r>
      <w:r w:rsid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(супруга) и несовершеннолетних детей согласно приложению.</w:t>
      </w:r>
    </w:p>
    <w:p w:rsidR="00EC4E3B" w:rsidRPr="0087404D" w:rsidRDefault="0046325A" w:rsidP="00EC4E3B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2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 Главному редактору МАУ «Редакция газеты «Усть-Абаканские известия» (И.Ю. Церковная) опубликовать настоящее постановление в газете «Усть-Абаканские известия официальные».</w:t>
      </w:r>
    </w:p>
    <w:p w:rsidR="00EC4E3B" w:rsidRPr="0087404D" w:rsidRDefault="0046325A" w:rsidP="00EC4E3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3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.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Управляющему делами Администрации Усть-Абаканского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(О.В. Лемытская) разместить настоящее постановление на официальном сайте Администрации Усть-Абаканского муниципального района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в сети Интернет.</w:t>
      </w:r>
    </w:p>
    <w:p w:rsidR="00EC4E3B" w:rsidRDefault="0046325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C4E3B" w:rsidRPr="003C73BE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возложить</w:t>
      </w:r>
      <w:r w:rsidR="007842E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EC4E3B"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>
        <w:rPr>
          <w:rFonts w:ascii="Times New Roman" w:eastAsia="Times New Roman" w:hAnsi="Times New Roman" w:cs="Times New Roman"/>
          <w:sz w:val="28"/>
          <w:szCs w:val="28"/>
        </w:rPr>
        <w:t xml:space="preserve">управляющего делами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 w:rsidR="00EC4E3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EC4E3B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Республики Хакасия </w:t>
      </w:r>
      <w:r w:rsidR="00EC4E3B">
        <w:rPr>
          <w:rFonts w:ascii="Times New Roman" w:eastAsia="Times New Roman" w:hAnsi="Times New Roman" w:cs="Times New Roman"/>
          <w:sz w:val="28"/>
          <w:szCs w:val="28"/>
        </w:rPr>
        <w:t xml:space="preserve"> Лемытскую О.В.</w:t>
      </w:r>
    </w:p>
    <w:p w:rsidR="00EC4E3B" w:rsidRPr="003C73BE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Pr="00EE4027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EC4E3B" w:rsidRPr="00EE4027" w:rsidTr="000340C9">
        <w:tc>
          <w:tcPr>
            <w:tcW w:w="6096" w:type="dxa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EC4E3B" w:rsidRPr="00EE4027" w:rsidRDefault="00EC4E3B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3B" w:rsidRPr="00EE4027" w:rsidRDefault="00EC4E3B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4027"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EC4E3B" w:rsidRPr="00EE4027" w:rsidTr="000340C9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bookmarkStart w:id="2" w:name="SIGNERSTAMP1"/>
            <w:bookmarkEnd w:id="2"/>
          </w:p>
        </w:tc>
      </w:tr>
    </w:tbl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Pr="003C73BE" w:rsidRDefault="0046325A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FA66CF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</w:p>
    <w:p w:rsidR="0074151A" w:rsidRDefault="00FA66CF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</w:t>
      </w:r>
    </w:p>
    <w:p w:rsidR="0074151A" w:rsidRPr="003C73BE" w:rsidRDefault="0046325A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26.08.2026  № 824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A19" w:rsidRPr="00B57A19" w:rsidRDefault="00B57A19" w:rsidP="00B57A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25A" w:rsidRDefault="0046325A" w:rsidP="004632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представлении сведений </w:t>
      </w:r>
    </w:p>
    <w:p w:rsidR="0046325A" w:rsidRDefault="0046325A" w:rsidP="004632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7A19">
        <w:rPr>
          <w:rFonts w:ascii="Times New Roman" w:eastAsia="Times New Roman" w:hAnsi="Times New Roman" w:cs="Times New Roman"/>
          <w:sz w:val="28"/>
          <w:szCs w:val="28"/>
        </w:rPr>
        <w:t>о своих расходах лиц, замещающих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должности муниципальной службы, должности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Хакасия,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 а также сведений о расходах </w:t>
      </w:r>
    </w:p>
    <w:p w:rsidR="0046325A" w:rsidRDefault="0046325A" w:rsidP="004632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7A19">
        <w:rPr>
          <w:rFonts w:ascii="Times New Roman" w:eastAsia="Times New Roman" w:hAnsi="Times New Roman" w:cs="Times New Roman"/>
          <w:sz w:val="28"/>
          <w:szCs w:val="28"/>
        </w:rPr>
        <w:t>своих супруги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>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325A" w:rsidRDefault="0046325A" w:rsidP="00B57A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Настоящим Положением определяется порядок представления сведений о 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расходах лиц, замещающих должности муниципальной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(далее - должности муниципальной службы), включенные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Перечень должностей, утвержденный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, должности руководителей муниципальных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(далее - руководители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учреждений), а также сведений о расходах своих супруги (супруга) и несовершеннолетних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детей, предусмотренных Федеральным законом от 3 декабря 2012 № 230-ФЗ «О контроле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соответствием расходов лиц, замещающих государственные должности, и иных лиц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доходам».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Представлять сведения о своих расходах, а также сведения о расходах своих супруги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(супруга) и несовершеннолетних детей по каждой сделке по приобретению земельного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участка, другого объекта недвижимости, транспортного средства, ценных бумаг (долей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участия, паев в уставных (складочных) капиталах организаций), цифровых финансовых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активов, цифровой валюты, совершенной им, его супругой (супругом) и 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несовершеннолетними детьми в течение календарного года,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предшествующего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представления сведений (далее - отчетный период), если общая сумма таких сделок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превышает общий доход данного лица, его супруги (супруга) и несовершеннолетних детей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три последних года, предшествующих отчетному периоду, и об источниках 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средств, за счет которых совершены эти сделки (далее - сведения о расходах), обязаны: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лица, замещающие должности муниципальной службы, осуществление полномочий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по которым влечет за собой обязанность представлять сведения о доходах, об имуществе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обязательствах имущественного характера, предусмотренные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декабря 2008 № 273-ФЗ «О противодействии коррупции»;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лица, замещающие должности руководителей муниципальных учреждений.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 xml:space="preserve">Сведения, предусмотренные пунктом 2 настоящего Положения, представляются при возникновении оснований для представления сведений о расходах в соответствии с Федеральным законом от 3 декабря 2012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основания, и отражаются в соответствующем разделе справки о доходах, расходах, об имуществе и обязательствах имущественного характера, форма которой утверждена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- Справка).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4.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Сведения о расходах представляются: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а) лицами, замещающими должности муниципальной службы - в кадровую службу, специалисту, к должностным обязанностям которого отнесено ведение кадровой работы (далее - уполномоченное должностное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лицо); 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б) лицами, замещающими должности руководителей муниципальных учреждений - в кадровую службу, специалисту, к должностным обязанностям которого отнесено ведение кадровой работы, отраслевого (функционального) органа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Усть-Абаканского муниципального района Республики Хакасия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, наделенного функциями и полномочиями учредителя (далее - уполномоченное должностное лицо).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5.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Представленные Справки проверяются уполномоченным должностным лицом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правильность и полноту заполнения в присутствии лица, представляющего Справку. 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Справок и приложенных к ним документов запечатываются в конверт формата А4.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склеивания конверта скрепляется оттиском печати органа местного самоуправления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, соответствующего отраслевого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(функционального)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4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наделенного функциями и полномочиями учредителя.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На конверте указываются фамилия, имя, отчество, должность лица, представившего Справку, дата ее представления, подпись уполномоченного должностного лица, принявшего Справку.</w:t>
      </w:r>
    </w:p>
    <w:p w:rsidR="00B57A19" w:rsidRPr="00B57A19" w:rsidRDefault="00B57A19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A19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57A19">
        <w:rPr>
          <w:rFonts w:ascii="Times New Roman" w:eastAsia="Times New Roman" w:hAnsi="Times New Roman" w:cs="Times New Roman"/>
          <w:sz w:val="28"/>
          <w:szCs w:val="28"/>
        </w:rPr>
        <w:tab/>
        <w:t>Конверт с представленной Справкой в течение трех рабочих дней, после окончания срока представления уточненных сведений, направляется уполномоченным должностным лицом с сопроводительным письмом в Министерство по делам юстиции и региональной безопасности Республики Хакасия.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7.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 xml:space="preserve">Уполномоченное должностное лицо при приеме Справки указывает в журнале учета представления сведений о расходах фамилию, имя, отчество лица, представившего Справку, наименование замещаемой должности, дату представления Справки, а также дату направления конверта, в котором хранится Справка, в Министерство по делам юстиции и региональной безопасности Республики Хакасия. Указанные записи 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заверяются подписью уполномоченного должностного лица и лица, представившего Справку.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8.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Информация о результатах контроля за расходами (при наличии) приобщается к личному делу лица, замещающего должность муниципальной службы, руководителя муниципального учреждения.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9.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В случае поступления от Министерства по делам юстиции и региональной безопасности Республики Хакасия информации о результатах осуществления контроля за расходами лица, замещающего должность муниципальной службы, руководителя муниципального учреждения, данная информация рассматривается комиссией по соблюдению требований к служебному поведению муниципальных служащих и урегулированию конфликта интересов.</w:t>
      </w:r>
    </w:p>
    <w:p w:rsidR="00B57A19" w:rsidRPr="00B57A1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Сведения о расходах,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и иную охраняемую федеральными законами тайну.</w:t>
      </w:r>
    </w:p>
    <w:p w:rsidR="00D22A89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B57A19" w:rsidRPr="00B57A19">
        <w:rPr>
          <w:rFonts w:ascii="Times New Roman" w:eastAsia="Times New Roman" w:hAnsi="Times New Roman" w:cs="Times New Roman"/>
          <w:sz w:val="28"/>
          <w:szCs w:val="28"/>
        </w:rPr>
        <w:tab/>
        <w:t>Специалисты, в должностные обязанности которых входит работа со сведениями о расходах, виновные в их разглашении или использовании в целях, не предусмотренных законодательством Российской Федерации и законодательством Республики Хакасия, несут ответственность в соответствии с законодательством Российской Федерации и законодательством Республики Хакасия.</w:t>
      </w:r>
    </w:p>
    <w:p w:rsidR="0046325A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25A" w:rsidRDefault="0046325A" w:rsidP="004632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25A" w:rsidRDefault="0046325A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Управляющий делами</w:t>
      </w:r>
    </w:p>
    <w:p w:rsidR="00814A09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Хакасия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22A8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О.В. Лемытская</w:t>
      </w:r>
    </w:p>
    <w:p w:rsidR="00B57A19" w:rsidRPr="003C73BE" w:rsidRDefault="00B57A19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027" w:rsidRPr="00EE4027" w:rsidRDefault="00EE4027" w:rsidP="00DC658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sectPr w:rsidR="00EE4027" w:rsidRPr="00EE4027" w:rsidSect="0046325A">
      <w:footerReference w:type="first" r:id="rId10"/>
      <w:pgSz w:w="11906" w:h="16838"/>
      <w:pgMar w:top="993" w:right="707" w:bottom="1135" w:left="1985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DE0" w:rsidRDefault="00AB4DE0" w:rsidP="00617B40">
      <w:pPr>
        <w:spacing w:after="0" w:line="240" w:lineRule="auto"/>
      </w:pPr>
      <w:r>
        <w:separator/>
      </w:r>
    </w:p>
  </w:endnote>
  <w:endnote w:type="continuationSeparator" w:id="1">
    <w:p w:rsidR="00AB4DE0" w:rsidRDefault="00AB4DE0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DC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1470DC" w:rsidRPr="00A130DE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DE0" w:rsidRDefault="00AB4DE0" w:rsidP="00617B40">
      <w:pPr>
        <w:spacing w:after="0" w:line="240" w:lineRule="auto"/>
      </w:pPr>
      <w:r>
        <w:separator/>
      </w:r>
    </w:p>
  </w:footnote>
  <w:footnote w:type="continuationSeparator" w:id="1">
    <w:p w:rsidR="00AB4DE0" w:rsidRDefault="00AB4DE0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21A"/>
    <w:multiLevelType w:val="hybridMultilevel"/>
    <w:tmpl w:val="0CF44FE2"/>
    <w:lvl w:ilvl="0" w:tplc="E214A3D0">
      <w:start w:val="1"/>
      <w:numFmt w:val="decimal"/>
      <w:lvlText w:val="%1."/>
      <w:lvlJc w:val="left"/>
      <w:pPr>
        <w:ind w:left="2164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0F5268CF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6EC6140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27ED3"/>
    <w:rsid w:val="00031EBD"/>
    <w:rsid w:val="0003251A"/>
    <w:rsid w:val="00045A8B"/>
    <w:rsid w:val="000531AC"/>
    <w:rsid w:val="000540A0"/>
    <w:rsid w:val="00057C88"/>
    <w:rsid w:val="00070AA0"/>
    <w:rsid w:val="000746AC"/>
    <w:rsid w:val="00075DFF"/>
    <w:rsid w:val="00076ECE"/>
    <w:rsid w:val="00080171"/>
    <w:rsid w:val="00094C89"/>
    <w:rsid w:val="000A31DB"/>
    <w:rsid w:val="000A68C8"/>
    <w:rsid w:val="000A6B94"/>
    <w:rsid w:val="000C20B3"/>
    <w:rsid w:val="000C282D"/>
    <w:rsid w:val="000D0609"/>
    <w:rsid w:val="000D0916"/>
    <w:rsid w:val="000D0A9D"/>
    <w:rsid w:val="000D695E"/>
    <w:rsid w:val="000E65BD"/>
    <w:rsid w:val="000E6C55"/>
    <w:rsid w:val="000E7F25"/>
    <w:rsid w:val="000F242D"/>
    <w:rsid w:val="000F3B49"/>
    <w:rsid w:val="00106579"/>
    <w:rsid w:val="001119A6"/>
    <w:rsid w:val="001132E1"/>
    <w:rsid w:val="00122355"/>
    <w:rsid w:val="00122AD1"/>
    <w:rsid w:val="00125ADE"/>
    <w:rsid w:val="0012761F"/>
    <w:rsid w:val="0013127D"/>
    <w:rsid w:val="001355BE"/>
    <w:rsid w:val="001402FD"/>
    <w:rsid w:val="0014039F"/>
    <w:rsid w:val="001420E1"/>
    <w:rsid w:val="001433EB"/>
    <w:rsid w:val="001470DC"/>
    <w:rsid w:val="00153BA8"/>
    <w:rsid w:val="00153D64"/>
    <w:rsid w:val="00154391"/>
    <w:rsid w:val="001545CF"/>
    <w:rsid w:val="00162B00"/>
    <w:rsid w:val="00162F15"/>
    <w:rsid w:val="00165313"/>
    <w:rsid w:val="0017390B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49E0"/>
    <w:rsid w:val="001F6E8D"/>
    <w:rsid w:val="001F7CD4"/>
    <w:rsid w:val="002037DB"/>
    <w:rsid w:val="00204E5B"/>
    <w:rsid w:val="00207496"/>
    <w:rsid w:val="00207647"/>
    <w:rsid w:val="0021268D"/>
    <w:rsid w:val="00215184"/>
    <w:rsid w:val="00216C8B"/>
    <w:rsid w:val="0021798C"/>
    <w:rsid w:val="0022179C"/>
    <w:rsid w:val="002303F6"/>
    <w:rsid w:val="00232504"/>
    <w:rsid w:val="0023568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07FA"/>
    <w:rsid w:val="00252D73"/>
    <w:rsid w:val="00253AF6"/>
    <w:rsid w:val="00257732"/>
    <w:rsid w:val="00264750"/>
    <w:rsid w:val="00271A9F"/>
    <w:rsid w:val="00274C42"/>
    <w:rsid w:val="00274DB9"/>
    <w:rsid w:val="00281C7A"/>
    <w:rsid w:val="00281FE5"/>
    <w:rsid w:val="00285057"/>
    <w:rsid w:val="002A41E7"/>
    <w:rsid w:val="002A4A77"/>
    <w:rsid w:val="002A5DCB"/>
    <w:rsid w:val="002A5E2D"/>
    <w:rsid w:val="002C190B"/>
    <w:rsid w:val="002D004F"/>
    <w:rsid w:val="002D02D1"/>
    <w:rsid w:val="002D1B3B"/>
    <w:rsid w:val="002D7057"/>
    <w:rsid w:val="002D71AD"/>
    <w:rsid w:val="00301280"/>
    <w:rsid w:val="00301DBD"/>
    <w:rsid w:val="0030319E"/>
    <w:rsid w:val="0031088C"/>
    <w:rsid w:val="003230F9"/>
    <w:rsid w:val="00325428"/>
    <w:rsid w:val="00330FB4"/>
    <w:rsid w:val="0033133F"/>
    <w:rsid w:val="00334DAE"/>
    <w:rsid w:val="00336D4C"/>
    <w:rsid w:val="00336E13"/>
    <w:rsid w:val="003500AD"/>
    <w:rsid w:val="00350D3D"/>
    <w:rsid w:val="00353A1F"/>
    <w:rsid w:val="0036068A"/>
    <w:rsid w:val="00370950"/>
    <w:rsid w:val="00372E6D"/>
    <w:rsid w:val="00381F03"/>
    <w:rsid w:val="0038235A"/>
    <w:rsid w:val="00393143"/>
    <w:rsid w:val="003A3239"/>
    <w:rsid w:val="003A36AE"/>
    <w:rsid w:val="003A5900"/>
    <w:rsid w:val="003C5986"/>
    <w:rsid w:val="003C65A3"/>
    <w:rsid w:val="003C73BE"/>
    <w:rsid w:val="003D1683"/>
    <w:rsid w:val="003D2DE0"/>
    <w:rsid w:val="003D372F"/>
    <w:rsid w:val="003E0887"/>
    <w:rsid w:val="003E6A81"/>
    <w:rsid w:val="003E6C98"/>
    <w:rsid w:val="003F0C5F"/>
    <w:rsid w:val="003F3FE9"/>
    <w:rsid w:val="003F745D"/>
    <w:rsid w:val="004017BD"/>
    <w:rsid w:val="00402619"/>
    <w:rsid w:val="00405228"/>
    <w:rsid w:val="00406D28"/>
    <w:rsid w:val="00412AB2"/>
    <w:rsid w:val="00413200"/>
    <w:rsid w:val="0041458B"/>
    <w:rsid w:val="00415147"/>
    <w:rsid w:val="004502F0"/>
    <w:rsid w:val="004510A8"/>
    <w:rsid w:val="004514F2"/>
    <w:rsid w:val="0045498C"/>
    <w:rsid w:val="004573DB"/>
    <w:rsid w:val="00461949"/>
    <w:rsid w:val="0046325A"/>
    <w:rsid w:val="004649FD"/>
    <w:rsid w:val="0047313B"/>
    <w:rsid w:val="00476B29"/>
    <w:rsid w:val="00483721"/>
    <w:rsid w:val="00486CEB"/>
    <w:rsid w:val="0049077A"/>
    <w:rsid w:val="004A3AE6"/>
    <w:rsid w:val="004B6CD6"/>
    <w:rsid w:val="004B7B1D"/>
    <w:rsid w:val="004D0016"/>
    <w:rsid w:val="004D0F99"/>
    <w:rsid w:val="004E147B"/>
    <w:rsid w:val="004E6726"/>
    <w:rsid w:val="004F0216"/>
    <w:rsid w:val="004F3238"/>
    <w:rsid w:val="004F40F4"/>
    <w:rsid w:val="00501CE4"/>
    <w:rsid w:val="00502958"/>
    <w:rsid w:val="00505454"/>
    <w:rsid w:val="0051014C"/>
    <w:rsid w:val="00523E61"/>
    <w:rsid w:val="00524CF6"/>
    <w:rsid w:val="005276E3"/>
    <w:rsid w:val="005350A3"/>
    <w:rsid w:val="00542944"/>
    <w:rsid w:val="005439BD"/>
    <w:rsid w:val="00547C6E"/>
    <w:rsid w:val="00551B0A"/>
    <w:rsid w:val="005520B2"/>
    <w:rsid w:val="005570D3"/>
    <w:rsid w:val="00557BF1"/>
    <w:rsid w:val="00563E36"/>
    <w:rsid w:val="00565106"/>
    <w:rsid w:val="005665A0"/>
    <w:rsid w:val="0056784E"/>
    <w:rsid w:val="00576EAE"/>
    <w:rsid w:val="0058387F"/>
    <w:rsid w:val="00596267"/>
    <w:rsid w:val="005966F1"/>
    <w:rsid w:val="005A1228"/>
    <w:rsid w:val="005A66B0"/>
    <w:rsid w:val="005B1E67"/>
    <w:rsid w:val="005B7083"/>
    <w:rsid w:val="005C3D5C"/>
    <w:rsid w:val="005D356B"/>
    <w:rsid w:val="005F0864"/>
    <w:rsid w:val="005F2EFE"/>
    <w:rsid w:val="0060598E"/>
    <w:rsid w:val="00607C2F"/>
    <w:rsid w:val="006121D2"/>
    <w:rsid w:val="0061228A"/>
    <w:rsid w:val="006137C1"/>
    <w:rsid w:val="00617254"/>
    <w:rsid w:val="00617B40"/>
    <w:rsid w:val="00626321"/>
    <w:rsid w:val="00626B0E"/>
    <w:rsid w:val="00632319"/>
    <w:rsid w:val="00636F28"/>
    <w:rsid w:val="006518E7"/>
    <w:rsid w:val="006545DA"/>
    <w:rsid w:val="00654E3B"/>
    <w:rsid w:val="006576F1"/>
    <w:rsid w:val="00660480"/>
    <w:rsid w:val="0066266E"/>
    <w:rsid w:val="006722F9"/>
    <w:rsid w:val="00674A83"/>
    <w:rsid w:val="00681742"/>
    <w:rsid w:val="00681C06"/>
    <w:rsid w:val="006832AD"/>
    <w:rsid w:val="00685EBF"/>
    <w:rsid w:val="0069207C"/>
    <w:rsid w:val="006A0696"/>
    <w:rsid w:val="006B31E4"/>
    <w:rsid w:val="006B601E"/>
    <w:rsid w:val="006B718A"/>
    <w:rsid w:val="006B736D"/>
    <w:rsid w:val="006C0E91"/>
    <w:rsid w:val="006C2F49"/>
    <w:rsid w:val="006C37AF"/>
    <w:rsid w:val="006C4B29"/>
    <w:rsid w:val="006C4F15"/>
    <w:rsid w:val="006C7340"/>
    <w:rsid w:val="006D0B87"/>
    <w:rsid w:val="006D376C"/>
    <w:rsid w:val="006D3C73"/>
    <w:rsid w:val="006D49A7"/>
    <w:rsid w:val="006E26B0"/>
    <w:rsid w:val="006F2920"/>
    <w:rsid w:val="006F2A91"/>
    <w:rsid w:val="007059EE"/>
    <w:rsid w:val="00706B65"/>
    <w:rsid w:val="00713AD0"/>
    <w:rsid w:val="00720FFB"/>
    <w:rsid w:val="00727EF8"/>
    <w:rsid w:val="00730542"/>
    <w:rsid w:val="007343BF"/>
    <w:rsid w:val="00735661"/>
    <w:rsid w:val="00736587"/>
    <w:rsid w:val="0073671A"/>
    <w:rsid w:val="00737275"/>
    <w:rsid w:val="007376DA"/>
    <w:rsid w:val="0074151A"/>
    <w:rsid w:val="00741F4F"/>
    <w:rsid w:val="007421C5"/>
    <w:rsid w:val="00763EE2"/>
    <w:rsid w:val="00767B28"/>
    <w:rsid w:val="00774F45"/>
    <w:rsid w:val="007842E9"/>
    <w:rsid w:val="007847FF"/>
    <w:rsid w:val="00785D3D"/>
    <w:rsid w:val="00790AD0"/>
    <w:rsid w:val="00795D52"/>
    <w:rsid w:val="007A1BED"/>
    <w:rsid w:val="007A46DF"/>
    <w:rsid w:val="007A65E1"/>
    <w:rsid w:val="007C5767"/>
    <w:rsid w:val="007E0D9C"/>
    <w:rsid w:val="007E2A00"/>
    <w:rsid w:val="007E56CC"/>
    <w:rsid w:val="007F0759"/>
    <w:rsid w:val="007F343E"/>
    <w:rsid w:val="007F63CC"/>
    <w:rsid w:val="00802C68"/>
    <w:rsid w:val="0081192A"/>
    <w:rsid w:val="00814A09"/>
    <w:rsid w:val="008171A8"/>
    <w:rsid w:val="008179D0"/>
    <w:rsid w:val="00826172"/>
    <w:rsid w:val="008263D4"/>
    <w:rsid w:val="008426FE"/>
    <w:rsid w:val="00860461"/>
    <w:rsid w:val="00862F6E"/>
    <w:rsid w:val="008654B3"/>
    <w:rsid w:val="00867466"/>
    <w:rsid w:val="00867E1B"/>
    <w:rsid w:val="00875AF0"/>
    <w:rsid w:val="008765D5"/>
    <w:rsid w:val="00877BDC"/>
    <w:rsid w:val="00884AFA"/>
    <w:rsid w:val="0088712C"/>
    <w:rsid w:val="00892C16"/>
    <w:rsid w:val="008A3E23"/>
    <w:rsid w:val="008B203A"/>
    <w:rsid w:val="008B5A16"/>
    <w:rsid w:val="008B6C0B"/>
    <w:rsid w:val="008B7557"/>
    <w:rsid w:val="008C2ACB"/>
    <w:rsid w:val="008C4082"/>
    <w:rsid w:val="008C7A4E"/>
    <w:rsid w:val="008E0BC7"/>
    <w:rsid w:val="008E1B2B"/>
    <w:rsid w:val="008E2E64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35CE9"/>
    <w:rsid w:val="009409A1"/>
    <w:rsid w:val="009419EB"/>
    <w:rsid w:val="0094430D"/>
    <w:rsid w:val="00945858"/>
    <w:rsid w:val="00972C3A"/>
    <w:rsid w:val="00973DC0"/>
    <w:rsid w:val="009760D5"/>
    <w:rsid w:val="00991B4B"/>
    <w:rsid w:val="00991EF8"/>
    <w:rsid w:val="009A0261"/>
    <w:rsid w:val="009A1E4E"/>
    <w:rsid w:val="009B67A7"/>
    <w:rsid w:val="009C0855"/>
    <w:rsid w:val="009C1064"/>
    <w:rsid w:val="009C1EC5"/>
    <w:rsid w:val="009C5002"/>
    <w:rsid w:val="009D331A"/>
    <w:rsid w:val="009D43FC"/>
    <w:rsid w:val="009D7F49"/>
    <w:rsid w:val="009E1232"/>
    <w:rsid w:val="009E4DE0"/>
    <w:rsid w:val="009F075B"/>
    <w:rsid w:val="009F0BE9"/>
    <w:rsid w:val="009F320B"/>
    <w:rsid w:val="009F6EC2"/>
    <w:rsid w:val="00A016DA"/>
    <w:rsid w:val="00A01700"/>
    <w:rsid w:val="00A01DD3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74165"/>
    <w:rsid w:val="00A805E2"/>
    <w:rsid w:val="00A82E19"/>
    <w:rsid w:val="00A83906"/>
    <w:rsid w:val="00A848EE"/>
    <w:rsid w:val="00A86592"/>
    <w:rsid w:val="00A900C3"/>
    <w:rsid w:val="00A923E9"/>
    <w:rsid w:val="00A9699C"/>
    <w:rsid w:val="00AA39D7"/>
    <w:rsid w:val="00AB4B65"/>
    <w:rsid w:val="00AB4DE0"/>
    <w:rsid w:val="00AB6B2A"/>
    <w:rsid w:val="00AC194A"/>
    <w:rsid w:val="00AC381F"/>
    <w:rsid w:val="00AD62D0"/>
    <w:rsid w:val="00AE44B5"/>
    <w:rsid w:val="00AE4D8D"/>
    <w:rsid w:val="00AE5929"/>
    <w:rsid w:val="00AE6278"/>
    <w:rsid w:val="00AF7500"/>
    <w:rsid w:val="00B0471A"/>
    <w:rsid w:val="00B15EEE"/>
    <w:rsid w:val="00B222F3"/>
    <w:rsid w:val="00B22BB6"/>
    <w:rsid w:val="00B25950"/>
    <w:rsid w:val="00B37D26"/>
    <w:rsid w:val="00B40B1B"/>
    <w:rsid w:val="00B44099"/>
    <w:rsid w:val="00B4423F"/>
    <w:rsid w:val="00B57A19"/>
    <w:rsid w:val="00B628DD"/>
    <w:rsid w:val="00B6764E"/>
    <w:rsid w:val="00B70092"/>
    <w:rsid w:val="00B75691"/>
    <w:rsid w:val="00B77F6F"/>
    <w:rsid w:val="00B80A1C"/>
    <w:rsid w:val="00B860D4"/>
    <w:rsid w:val="00B9080A"/>
    <w:rsid w:val="00B9293B"/>
    <w:rsid w:val="00B95C8C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20ECE"/>
    <w:rsid w:val="00C21C4E"/>
    <w:rsid w:val="00C2390A"/>
    <w:rsid w:val="00C32526"/>
    <w:rsid w:val="00C36A87"/>
    <w:rsid w:val="00C36F5A"/>
    <w:rsid w:val="00C427BD"/>
    <w:rsid w:val="00C42ECD"/>
    <w:rsid w:val="00C43924"/>
    <w:rsid w:val="00C47990"/>
    <w:rsid w:val="00C5668C"/>
    <w:rsid w:val="00C60235"/>
    <w:rsid w:val="00C772EE"/>
    <w:rsid w:val="00C824FA"/>
    <w:rsid w:val="00C83B67"/>
    <w:rsid w:val="00C85AE4"/>
    <w:rsid w:val="00C85DDF"/>
    <w:rsid w:val="00C90F9D"/>
    <w:rsid w:val="00C95F3B"/>
    <w:rsid w:val="00CB49D3"/>
    <w:rsid w:val="00CD0B30"/>
    <w:rsid w:val="00CD35EA"/>
    <w:rsid w:val="00CD5854"/>
    <w:rsid w:val="00CD6233"/>
    <w:rsid w:val="00CD6AE5"/>
    <w:rsid w:val="00CE568E"/>
    <w:rsid w:val="00CF29D8"/>
    <w:rsid w:val="00CF4827"/>
    <w:rsid w:val="00D021DB"/>
    <w:rsid w:val="00D04211"/>
    <w:rsid w:val="00D1034B"/>
    <w:rsid w:val="00D1381A"/>
    <w:rsid w:val="00D13A50"/>
    <w:rsid w:val="00D14724"/>
    <w:rsid w:val="00D16C7A"/>
    <w:rsid w:val="00D22A89"/>
    <w:rsid w:val="00D26095"/>
    <w:rsid w:val="00D27DA4"/>
    <w:rsid w:val="00D34DCB"/>
    <w:rsid w:val="00D43628"/>
    <w:rsid w:val="00D44611"/>
    <w:rsid w:val="00D477B1"/>
    <w:rsid w:val="00D57401"/>
    <w:rsid w:val="00D606D7"/>
    <w:rsid w:val="00D614FB"/>
    <w:rsid w:val="00D646B2"/>
    <w:rsid w:val="00D87E03"/>
    <w:rsid w:val="00D95C5C"/>
    <w:rsid w:val="00D97426"/>
    <w:rsid w:val="00DB082A"/>
    <w:rsid w:val="00DC07BD"/>
    <w:rsid w:val="00DC302A"/>
    <w:rsid w:val="00DC4FC9"/>
    <w:rsid w:val="00DC6589"/>
    <w:rsid w:val="00DD0DBE"/>
    <w:rsid w:val="00DD663F"/>
    <w:rsid w:val="00DD6C17"/>
    <w:rsid w:val="00DD7E8F"/>
    <w:rsid w:val="00DE130B"/>
    <w:rsid w:val="00DF3300"/>
    <w:rsid w:val="00DF4B7B"/>
    <w:rsid w:val="00DF7118"/>
    <w:rsid w:val="00DF7211"/>
    <w:rsid w:val="00DF778C"/>
    <w:rsid w:val="00E00AC5"/>
    <w:rsid w:val="00E1580D"/>
    <w:rsid w:val="00E17FED"/>
    <w:rsid w:val="00E21A45"/>
    <w:rsid w:val="00E2249E"/>
    <w:rsid w:val="00E31EB6"/>
    <w:rsid w:val="00E40C7B"/>
    <w:rsid w:val="00E40DE2"/>
    <w:rsid w:val="00E46216"/>
    <w:rsid w:val="00E50956"/>
    <w:rsid w:val="00E51EFA"/>
    <w:rsid w:val="00E6248D"/>
    <w:rsid w:val="00E624C3"/>
    <w:rsid w:val="00E64C30"/>
    <w:rsid w:val="00E739FE"/>
    <w:rsid w:val="00E73F63"/>
    <w:rsid w:val="00E74042"/>
    <w:rsid w:val="00E80531"/>
    <w:rsid w:val="00E81836"/>
    <w:rsid w:val="00E863F2"/>
    <w:rsid w:val="00E864A1"/>
    <w:rsid w:val="00E90B1B"/>
    <w:rsid w:val="00E95D53"/>
    <w:rsid w:val="00E97D54"/>
    <w:rsid w:val="00EA1927"/>
    <w:rsid w:val="00EA4332"/>
    <w:rsid w:val="00EA468C"/>
    <w:rsid w:val="00EA65A7"/>
    <w:rsid w:val="00EB2B54"/>
    <w:rsid w:val="00EB4683"/>
    <w:rsid w:val="00EB76F4"/>
    <w:rsid w:val="00EC4E3B"/>
    <w:rsid w:val="00EC613E"/>
    <w:rsid w:val="00EC6EEC"/>
    <w:rsid w:val="00ED3EF3"/>
    <w:rsid w:val="00EE12DB"/>
    <w:rsid w:val="00EE4027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33B6E"/>
    <w:rsid w:val="00F34181"/>
    <w:rsid w:val="00F47341"/>
    <w:rsid w:val="00F60B49"/>
    <w:rsid w:val="00F76333"/>
    <w:rsid w:val="00F77A46"/>
    <w:rsid w:val="00F80C74"/>
    <w:rsid w:val="00F81E48"/>
    <w:rsid w:val="00F8377E"/>
    <w:rsid w:val="00F83965"/>
    <w:rsid w:val="00F87041"/>
    <w:rsid w:val="00FA0FC5"/>
    <w:rsid w:val="00FA3172"/>
    <w:rsid w:val="00FA3F62"/>
    <w:rsid w:val="00FA66CF"/>
    <w:rsid w:val="00FB3AE2"/>
    <w:rsid w:val="00FB43C6"/>
    <w:rsid w:val="00FB5025"/>
    <w:rsid w:val="00FB50DB"/>
    <w:rsid w:val="00FB5200"/>
    <w:rsid w:val="00FB641D"/>
    <w:rsid w:val="00FD5B6F"/>
    <w:rsid w:val="00FE25B0"/>
    <w:rsid w:val="00FE72C8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D646B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4573DB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E05E7B7-FC10-46E1-9805-40625CC540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24F0-4321-450D-9E92-D01DEFAF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2026-08-27T10:11:00Z</dcterms:created>
  <dcterms:modified xsi:type="dcterms:W3CDTF">2026-08-27T10:11:00Z</dcterms:modified>
</cp:coreProperties>
</file>