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0" w:type="dxa"/>
        <w:tblInd w:w="534" w:type="dxa"/>
        <w:tblLayout w:type="fixed"/>
        <w:tblLook w:val="0000"/>
      </w:tblPr>
      <w:tblGrid>
        <w:gridCol w:w="9540"/>
      </w:tblGrid>
      <w:tr w:rsidR="000C5178" w:rsidRPr="00412DA9" w:rsidTr="007D54B8">
        <w:tc>
          <w:tcPr>
            <w:tcW w:w="9540" w:type="dxa"/>
          </w:tcPr>
          <w:p w:rsidR="000C5178" w:rsidRDefault="000C5178" w:rsidP="007D54B8">
            <w:pPr>
              <w:jc w:val="center"/>
            </w:pPr>
            <w:r w:rsidRPr="001E0D87"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2242185</wp:posOffset>
                  </wp:positionH>
                  <wp:positionV relativeFrom="paragraph">
                    <wp:posOffset>-224790</wp:posOffset>
                  </wp:positionV>
                  <wp:extent cx="809625" cy="952500"/>
                  <wp:effectExtent l="19050" t="0" r="9525" b="0"/>
                  <wp:wrapNone/>
                  <wp:docPr id="3" name="Рисунок 2" descr="Усть-АбаканскийМР-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178" w:rsidRDefault="000C5178" w:rsidP="007D54B8">
            <w:pPr>
              <w:jc w:val="center"/>
            </w:pPr>
          </w:p>
          <w:p w:rsidR="000C5178" w:rsidRPr="00CA2BBD" w:rsidRDefault="000C5178" w:rsidP="007D54B8">
            <w:pPr>
              <w:jc w:val="center"/>
            </w:pPr>
          </w:p>
          <w:p w:rsidR="000C5178" w:rsidRPr="00CA2BBD" w:rsidRDefault="000C5178" w:rsidP="007D54B8">
            <w:pPr>
              <w:jc w:val="center"/>
            </w:pPr>
          </w:p>
        </w:tc>
      </w:tr>
      <w:tr w:rsidR="000C5178" w:rsidRPr="00412DA9" w:rsidTr="007D54B8">
        <w:trPr>
          <w:trHeight w:val="663"/>
        </w:trPr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</w:tcPr>
          <w:p w:rsidR="000C5178" w:rsidRPr="00CA2BBD" w:rsidRDefault="000C5178" w:rsidP="007D54B8">
            <w:pPr>
              <w:rPr>
                <w:b/>
              </w:rPr>
            </w:pPr>
          </w:p>
          <w:p w:rsidR="000C5178" w:rsidRDefault="000C5178" w:rsidP="007D54B8">
            <w:pPr>
              <w:jc w:val="center"/>
              <w:rPr>
                <w:b/>
              </w:rPr>
            </w:pPr>
            <w:r w:rsidRPr="00CA2BBD">
              <w:rPr>
                <w:b/>
              </w:rPr>
              <w:t>СОВЕТ ДЕПУТАТОВ УСТЬ-АБАКАНСКОГО РАЙОНА</w:t>
            </w:r>
          </w:p>
          <w:p w:rsidR="000C5178" w:rsidRPr="00CA2BBD" w:rsidRDefault="000C5178" w:rsidP="007D54B8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0C5178" w:rsidRPr="00424178" w:rsidRDefault="000C5178" w:rsidP="000C51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24178">
        <w:rPr>
          <w:rFonts w:ascii="Times New Roman" w:hAnsi="Times New Roman" w:cs="Times New Roman"/>
          <w:b w:val="0"/>
          <w:sz w:val="24"/>
          <w:szCs w:val="24"/>
        </w:rPr>
        <w:t>Принято на сессии</w:t>
      </w:r>
    </w:p>
    <w:p w:rsidR="000C5178" w:rsidRPr="00424178" w:rsidRDefault="000C5178" w:rsidP="000C5178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424178">
        <w:rPr>
          <w:rFonts w:ascii="Times New Roman" w:hAnsi="Times New Roman" w:cs="Times New Roman"/>
          <w:b w:val="0"/>
          <w:sz w:val="24"/>
          <w:szCs w:val="24"/>
        </w:rPr>
        <w:t xml:space="preserve">Совета депутатов </w:t>
      </w:r>
      <w:r>
        <w:rPr>
          <w:rFonts w:ascii="Times New Roman" w:hAnsi="Times New Roman" w:cs="Times New Roman"/>
          <w:b w:val="0"/>
          <w:sz w:val="24"/>
          <w:szCs w:val="24"/>
        </w:rPr>
        <w:t>_______</w:t>
      </w:r>
    </w:p>
    <w:p w:rsidR="000C5178" w:rsidRPr="00270F06" w:rsidRDefault="000C5178" w:rsidP="000C5178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270F06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270F06">
        <w:rPr>
          <w:rFonts w:ascii="Times New Roman" w:hAnsi="Times New Roman" w:cs="Times New Roman"/>
          <w:sz w:val="26"/>
          <w:szCs w:val="26"/>
        </w:rPr>
        <w:t xml:space="preserve"> Е Ш Е Н И Е</w:t>
      </w:r>
    </w:p>
    <w:p w:rsidR="000C5178" w:rsidRPr="00270F06" w:rsidRDefault="000C5178" w:rsidP="000C517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рп</w:t>
      </w:r>
      <w:proofErr w:type="spellEnd"/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Усть-Абакан</w:t>
      </w:r>
    </w:p>
    <w:p w:rsidR="000C5178" w:rsidRPr="00270F06" w:rsidRDefault="000C5178" w:rsidP="000C51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>
        <w:rPr>
          <w:rFonts w:ascii="Times New Roman" w:hAnsi="Times New Roman" w:cs="Times New Roman"/>
          <w:b w:val="0"/>
          <w:sz w:val="26"/>
          <w:szCs w:val="26"/>
        </w:rPr>
        <w:t>___ _______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202</w:t>
      </w:r>
      <w:r>
        <w:rPr>
          <w:rFonts w:ascii="Times New Roman" w:hAnsi="Times New Roman" w:cs="Times New Roman"/>
          <w:b w:val="0"/>
          <w:sz w:val="26"/>
          <w:szCs w:val="26"/>
        </w:rPr>
        <w:t>3</w:t>
      </w:r>
      <w:r w:rsidRPr="00270F06">
        <w:rPr>
          <w:rFonts w:ascii="Times New Roman" w:hAnsi="Times New Roman" w:cs="Times New Roman"/>
          <w:b w:val="0"/>
          <w:sz w:val="26"/>
          <w:szCs w:val="26"/>
        </w:rPr>
        <w:t xml:space="preserve"> г.                                               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№  </w:t>
      </w:r>
    </w:p>
    <w:p w:rsidR="000C5178" w:rsidRDefault="000C5178" w:rsidP="000C5178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5112F" w:rsidRPr="000C5178" w:rsidRDefault="000C5178" w:rsidP="0035112F">
      <w:pPr>
        <w:jc w:val="center"/>
        <w:rPr>
          <w:b/>
          <w:i/>
          <w:sz w:val="26"/>
          <w:szCs w:val="26"/>
        </w:rPr>
      </w:pPr>
      <w:r w:rsidRPr="000C5178">
        <w:rPr>
          <w:b/>
          <w:i/>
          <w:sz w:val="26"/>
          <w:szCs w:val="26"/>
        </w:rPr>
        <w:t>О внесении изменений в</w:t>
      </w:r>
      <w:r w:rsidR="0035112F">
        <w:rPr>
          <w:b/>
          <w:i/>
          <w:sz w:val="26"/>
          <w:szCs w:val="26"/>
        </w:rPr>
        <w:t xml:space="preserve"> Положение</w:t>
      </w:r>
      <w:r w:rsidR="0035112F" w:rsidRPr="000C5178">
        <w:rPr>
          <w:b/>
          <w:i/>
          <w:sz w:val="26"/>
          <w:szCs w:val="26"/>
        </w:rPr>
        <w:t xml:space="preserve"> об Управлении природных ресурсов, охраны окружающей среды, сельского хозяйства и продовольствия</w:t>
      </w:r>
    </w:p>
    <w:p w:rsidR="000C5178" w:rsidRPr="00553BEE" w:rsidRDefault="0035112F" w:rsidP="0035112F">
      <w:pPr>
        <w:jc w:val="center"/>
        <w:rPr>
          <w:b/>
          <w:sz w:val="26"/>
          <w:szCs w:val="26"/>
        </w:rPr>
      </w:pPr>
      <w:r w:rsidRPr="000C5178">
        <w:rPr>
          <w:b/>
          <w:i/>
          <w:sz w:val="26"/>
          <w:szCs w:val="26"/>
        </w:rPr>
        <w:t>администрации Усть-Абаканского района Республики Хакаси</w:t>
      </w:r>
      <w:r>
        <w:rPr>
          <w:b/>
          <w:i/>
          <w:sz w:val="26"/>
          <w:szCs w:val="26"/>
        </w:rPr>
        <w:t xml:space="preserve">я, </w:t>
      </w:r>
      <w:proofErr w:type="gramStart"/>
      <w:r>
        <w:rPr>
          <w:b/>
          <w:i/>
          <w:sz w:val="26"/>
          <w:szCs w:val="26"/>
        </w:rPr>
        <w:t>утвержденное</w:t>
      </w:r>
      <w:proofErr w:type="gramEnd"/>
      <w:r>
        <w:rPr>
          <w:b/>
          <w:i/>
          <w:sz w:val="26"/>
          <w:szCs w:val="26"/>
        </w:rPr>
        <w:t xml:space="preserve"> </w:t>
      </w:r>
      <w:r w:rsidR="000C5178" w:rsidRPr="000C5178">
        <w:rPr>
          <w:b/>
          <w:i/>
          <w:sz w:val="26"/>
          <w:szCs w:val="26"/>
        </w:rPr>
        <w:t xml:space="preserve"> решение</w:t>
      </w:r>
      <w:r>
        <w:rPr>
          <w:b/>
          <w:i/>
          <w:sz w:val="26"/>
          <w:szCs w:val="26"/>
        </w:rPr>
        <w:t>м</w:t>
      </w:r>
      <w:r w:rsidR="000C5178" w:rsidRPr="000C5178">
        <w:rPr>
          <w:b/>
          <w:i/>
          <w:sz w:val="26"/>
          <w:szCs w:val="26"/>
        </w:rPr>
        <w:t xml:space="preserve"> Совета депутатов Усть-Абаканского района Республики Хакасия от 31.01.2019 № 2 </w:t>
      </w:r>
    </w:p>
    <w:p w:rsidR="000C5178" w:rsidRDefault="000C5178" w:rsidP="000C5178">
      <w:pPr>
        <w:ind w:firstLine="510"/>
        <w:jc w:val="both"/>
      </w:pPr>
      <w:r>
        <w:rPr>
          <w:bCs/>
          <w:sz w:val="26"/>
          <w:szCs w:val="26"/>
        </w:rPr>
        <w:t>На основании ходатайства Главы Усть-Абаканского района Республики Хакасия, в соответствии со статьями 23, 64 Устава муниципального образования Усть-Абаканский район, Совет депутатов Усть-Абаканского района Республики Хакасия</w:t>
      </w:r>
    </w:p>
    <w:p w:rsidR="00F1688F" w:rsidRDefault="000C5178" w:rsidP="00F1688F">
      <w:pPr>
        <w:ind w:firstLine="510"/>
        <w:jc w:val="both"/>
        <w:rPr>
          <w:bCs/>
          <w:sz w:val="26"/>
          <w:szCs w:val="26"/>
        </w:rPr>
      </w:pPr>
      <w:r w:rsidRPr="00440C26">
        <w:rPr>
          <w:b/>
          <w:bCs/>
          <w:sz w:val="26"/>
          <w:szCs w:val="26"/>
        </w:rPr>
        <w:t>РЕШИЛ</w:t>
      </w:r>
      <w:r w:rsidRPr="00440C26">
        <w:rPr>
          <w:bCs/>
          <w:sz w:val="26"/>
          <w:szCs w:val="26"/>
        </w:rPr>
        <w:t>:</w:t>
      </w:r>
    </w:p>
    <w:p w:rsidR="00DB7A2E" w:rsidRDefault="00F1688F" w:rsidP="00DB7A2E">
      <w:pPr>
        <w:ind w:firstLine="51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 </w:t>
      </w:r>
      <w:r w:rsidR="00DB7A2E">
        <w:rPr>
          <w:bCs/>
          <w:sz w:val="26"/>
          <w:szCs w:val="26"/>
        </w:rPr>
        <w:t xml:space="preserve">Внести изменения в </w:t>
      </w:r>
      <w:r w:rsidR="00DB7A2E">
        <w:rPr>
          <w:sz w:val="26"/>
          <w:szCs w:val="26"/>
        </w:rPr>
        <w:t>Положение</w:t>
      </w:r>
      <w:r w:rsidR="00DB7A2E" w:rsidRPr="00F1688F">
        <w:rPr>
          <w:sz w:val="26"/>
          <w:szCs w:val="26"/>
        </w:rPr>
        <w:t xml:space="preserve"> об Управлении природных ресурсов, охраны окружающей среды, сельского хозяйства и продовольствия администрации Усть-Абаканского района Республики Хакасия, утвержденн</w:t>
      </w:r>
      <w:r w:rsidR="00DB7A2E">
        <w:rPr>
          <w:sz w:val="26"/>
          <w:szCs w:val="26"/>
        </w:rPr>
        <w:t>ое</w:t>
      </w:r>
      <w:r w:rsidR="00DB7A2E" w:rsidRPr="00F1688F">
        <w:rPr>
          <w:sz w:val="26"/>
          <w:szCs w:val="26"/>
        </w:rPr>
        <w:t xml:space="preserve"> решением Совета депутатов Усть-Абаканского района Республики Хакасия от 31.01.2019 № 2</w:t>
      </w:r>
      <w:r w:rsidR="00DB7A2E">
        <w:rPr>
          <w:sz w:val="26"/>
          <w:szCs w:val="26"/>
        </w:rPr>
        <w:t xml:space="preserve"> (в ред. от 23.12.2022), дополнив </w:t>
      </w:r>
      <w:r w:rsidR="00615173" w:rsidRPr="00F1688F">
        <w:rPr>
          <w:sz w:val="26"/>
          <w:szCs w:val="26"/>
        </w:rPr>
        <w:t>пункт 3.12</w:t>
      </w:r>
      <w:r w:rsidR="00DB7A2E">
        <w:rPr>
          <w:sz w:val="26"/>
          <w:szCs w:val="26"/>
        </w:rPr>
        <w:t xml:space="preserve"> а</w:t>
      </w:r>
      <w:r w:rsidR="00615173" w:rsidRPr="00F1688F">
        <w:rPr>
          <w:sz w:val="26"/>
          <w:szCs w:val="26"/>
        </w:rPr>
        <w:t>бзацем</w:t>
      </w:r>
      <w:r w:rsidR="000C5178" w:rsidRPr="00F1688F">
        <w:rPr>
          <w:sz w:val="26"/>
          <w:szCs w:val="26"/>
        </w:rPr>
        <w:t xml:space="preserve"> следующ</w:t>
      </w:r>
      <w:r w:rsidR="00615173" w:rsidRPr="00F1688F">
        <w:rPr>
          <w:sz w:val="26"/>
          <w:szCs w:val="26"/>
        </w:rPr>
        <w:t>его</w:t>
      </w:r>
      <w:r w:rsidR="000C5178" w:rsidRPr="00F1688F">
        <w:rPr>
          <w:sz w:val="26"/>
          <w:szCs w:val="26"/>
        </w:rPr>
        <w:t xml:space="preserve"> </w:t>
      </w:r>
      <w:r w:rsidR="00615173" w:rsidRPr="00F1688F">
        <w:rPr>
          <w:sz w:val="26"/>
          <w:szCs w:val="26"/>
        </w:rPr>
        <w:t>содержания</w:t>
      </w:r>
      <w:r w:rsidR="000C5178" w:rsidRPr="00F1688F">
        <w:rPr>
          <w:sz w:val="26"/>
          <w:szCs w:val="26"/>
        </w:rPr>
        <w:t>:</w:t>
      </w:r>
    </w:p>
    <w:p w:rsidR="00615173" w:rsidRDefault="00615173" w:rsidP="00DB7A2E">
      <w:pPr>
        <w:ind w:firstLine="510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«</w:t>
      </w:r>
      <w:r>
        <w:rPr>
          <w:color w:val="000000"/>
          <w:sz w:val="26"/>
          <w:szCs w:val="26"/>
          <w:shd w:val="clear" w:color="auto" w:fill="FFFFFF"/>
        </w:rPr>
        <w:t xml:space="preserve">Реализация полномочий администрации Усть-Абаканского района в области </w:t>
      </w:r>
      <w:r w:rsidRPr="00615173">
        <w:rPr>
          <w:color w:val="000000"/>
          <w:sz w:val="26"/>
          <w:szCs w:val="26"/>
          <w:shd w:val="clear" w:color="auto" w:fill="FFFFFF"/>
        </w:rPr>
        <w:t>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муниципального района</w:t>
      </w:r>
      <w:r w:rsidR="00A4169F" w:rsidRPr="00A4169F">
        <w:rPr>
          <w:sz w:val="26"/>
          <w:szCs w:val="26"/>
        </w:rPr>
        <w:t xml:space="preserve"> </w:t>
      </w:r>
      <w:r w:rsidR="00A4169F">
        <w:rPr>
          <w:sz w:val="26"/>
          <w:szCs w:val="26"/>
        </w:rPr>
        <w:t>и входящих в его состав сельских поселений</w:t>
      </w:r>
      <w:proofErr w:type="gramStart"/>
      <w:r w:rsidRPr="00615173">
        <w:rPr>
          <w:color w:val="000000"/>
          <w:sz w:val="26"/>
          <w:szCs w:val="26"/>
          <w:shd w:val="clear" w:color="auto" w:fill="FFFFFF"/>
        </w:rPr>
        <w:t>.</w:t>
      </w:r>
      <w:r>
        <w:rPr>
          <w:color w:val="000000"/>
          <w:sz w:val="26"/>
          <w:szCs w:val="26"/>
          <w:shd w:val="clear" w:color="auto" w:fill="FFFFFF"/>
        </w:rPr>
        <w:t>».</w:t>
      </w:r>
      <w:proofErr w:type="gramEnd"/>
    </w:p>
    <w:p w:rsidR="00615173" w:rsidRPr="006B160E" w:rsidRDefault="00615173" w:rsidP="00615173">
      <w:pPr>
        <w:autoSpaceDE w:val="0"/>
        <w:autoSpaceDN w:val="0"/>
        <w:adjustRightInd w:val="0"/>
        <w:ind w:right="-1"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>2</w:t>
      </w:r>
      <w:r w:rsidRPr="006B160E">
        <w:rPr>
          <w:rFonts w:eastAsia="Calibri"/>
          <w:sz w:val="26"/>
          <w:szCs w:val="26"/>
        </w:rPr>
        <w:t>. Направить настоящее решение Главе Усть-Абаканского района</w:t>
      </w:r>
      <w:r>
        <w:rPr>
          <w:rFonts w:eastAsia="Calibri"/>
          <w:sz w:val="26"/>
          <w:szCs w:val="26"/>
        </w:rPr>
        <w:t xml:space="preserve">  </w:t>
      </w:r>
      <w:r w:rsidRPr="006B160E">
        <w:rPr>
          <w:rFonts w:eastAsia="Calibri"/>
          <w:sz w:val="26"/>
          <w:szCs w:val="26"/>
        </w:rPr>
        <w:t>Е.В. Егоровой для подписания и опубликования.</w:t>
      </w:r>
    </w:p>
    <w:p w:rsidR="00615173" w:rsidRDefault="00615173" w:rsidP="00615173">
      <w:pPr>
        <w:autoSpaceDE w:val="0"/>
        <w:autoSpaceDN w:val="0"/>
        <w:adjustRightInd w:val="0"/>
        <w:ind w:right="-1"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3</w:t>
      </w:r>
      <w:r w:rsidRPr="006B160E">
        <w:rPr>
          <w:rFonts w:eastAsia="Calibri"/>
          <w:sz w:val="26"/>
          <w:szCs w:val="26"/>
        </w:rPr>
        <w:t xml:space="preserve">. </w:t>
      </w:r>
      <w:r>
        <w:rPr>
          <w:rFonts w:eastAsia="Calibri"/>
          <w:sz w:val="26"/>
          <w:szCs w:val="26"/>
        </w:rPr>
        <w:t>Настоящее р</w:t>
      </w:r>
      <w:r w:rsidRPr="006B160E">
        <w:rPr>
          <w:rFonts w:eastAsia="Calibri"/>
          <w:sz w:val="26"/>
          <w:szCs w:val="26"/>
        </w:rPr>
        <w:t xml:space="preserve">ешение вступает в силу </w:t>
      </w:r>
      <w:r>
        <w:rPr>
          <w:rFonts w:eastAsia="Calibri"/>
          <w:sz w:val="26"/>
          <w:szCs w:val="26"/>
        </w:rPr>
        <w:t>после</w:t>
      </w:r>
      <w:r w:rsidRPr="006B160E">
        <w:rPr>
          <w:rFonts w:eastAsia="Calibri"/>
          <w:sz w:val="26"/>
          <w:szCs w:val="26"/>
        </w:rPr>
        <w:t xml:space="preserve"> его </w:t>
      </w:r>
      <w:r>
        <w:rPr>
          <w:rFonts w:eastAsia="Calibri"/>
          <w:sz w:val="26"/>
          <w:szCs w:val="26"/>
        </w:rPr>
        <w:t xml:space="preserve">официального </w:t>
      </w:r>
      <w:r w:rsidRPr="006B160E">
        <w:rPr>
          <w:rFonts w:eastAsia="Calibri"/>
          <w:sz w:val="26"/>
          <w:szCs w:val="26"/>
        </w:rPr>
        <w:t>опубликования</w:t>
      </w:r>
      <w:r>
        <w:rPr>
          <w:rFonts w:eastAsia="Calibri"/>
          <w:sz w:val="26"/>
          <w:szCs w:val="26"/>
        </w:rPr>
        <w:t>.</w:t>
      </w:r>
    </w:p>
    <w:p w:rsidR="00615173" w:rsidRDefault="00615173" w:rsidP="00615173">
      <w:pPr>
        <w:ind w:firstLine="540"/>
        <w:jc w:val="both"/>
        <w:rPr>
          <w:color w:val="000000"/>
          <w:sz w:val="26"/>
          <w:szCs w:val="26"/>
        </w:rPr>
      </w:pPr>
    </w:p>
    <w:tbl>
      <w:tblPr>
        <w:tblStyle w:val="a4"/>
        <w:tblW w:w="9605" w:type="dxa"/>
        <w:tblInd w:w="108" w:type="dxa"/>
        <w:tblCellMar>
          <w:left w:w="138" w:type="dxa"/>
        </w:tblCellMar>
        <w:tblLook w:val="04A0"/>
      </w:tblPr>
      <w:tblGrid>
        <w:gridCol w:w="5336"/>
        <w:gridCol w:w="4269"/>
      </w:tblGrid>
      <w:tr w:rsidR="00615173" w:rsidRPr="00440C26" w:rsidTr="007D54B8"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173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Председатель Совета депутатов 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Усть-Абаканского района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 xml:space="preserve">_____________ </w:t>
            </w:r>
            <w:r>
              <w:rPr>
                <w:sz w:val="26"/>
                <w:szCs w:val="26"/>
              </w:rPr>
              <w:t xml:space="preserve">Е.Н. </w:t>
            </w:r>
            <w:proofErr w:type="spellStart"/>
            <w:r>
              <w:rPr>
                <w:sz w:val="26"/>
                <w:szCs w:val="26"/>
              </w:rPr>
              <w:t>Баравлева</w:t>
            </w:r>
            <w:proofErr w:type="spellEnd"/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Глава Усть-Абаканского района</w:t>
            </w: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</w:p>
          <w:p w:rsidR="00615173" w:rsidRPr="00440C26" w:rsidRDefault="00615173" w:rsidP="007D54B8">
            <w:pPr>
              <w:pStyle w:val="a3"/>
              <w:ind w:left="0"/>
              <w:jc w:val="both"/>
              <w:rPr>
                <w:sz w:val="26"/>
                <w:szCs w:val="26"/>
              </w:rPr>
            </w:pPr>
            <w:r w:rsidRPr="00440C26">
              <w:rPr>
                <w:sz w:val="26"/>
                <w:szCs w:val="26"/>
              </w:rPr>
              <w:t>______________ Е.В. Егорова</w:t>
            </w:r>
          </w:p>
        </w:tc>
      </w:tr>
    </w:tbl>
    <w:p w:rsidR="00324D7F" w:rsidRDefault="00324D7F"/>
    <w:sectPr w:rsidR="00324D7F" w:rsidSect="00270F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6077F"/>
    <w:multiLevelType w:val="hybridMultilevel"/>
    <w:tmpl w:val="65002114"/>
    <w:lvl w:ilvl="0" w:tplc="3C38C426">
      <w:start w:val="1"/>
      <w:numFmt w:val="decimal"/>
      <w:lvlText w:val="%1."/>
      <w:lvlJc w:val="left"/>
      <w:pPr>
        <w:ind w:left="135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5178"/>
    <w:rsid w:val="000C5178"/>
    <w:rsid w:val="002060DA"/>
    <w:rsid w:val="00324D7F"/>
    <w:rsid w:val="0035112F"/>
    <w:rsid w:val="00615173"/>
    <w:rsid w:val="00A4169F"/>
    <w:rsid w:val="00DB7A2E"/>
    <w:rsid w:val="00F16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5178"/>
    <w:pPr>
      <w:keepNext/>
      <w:ind w:left="1602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17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PlusNormal">
    <w:name w:val="ConsPlusNormal"/>
    <w:rsid w:val="000C51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C51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C5178"/>
    <w:pPr>
      <w:ind w:left="720"/>
      <w:contextualSpacing/>
    </w:pPr>
  </w:style>
  <w:style w:type="table" w:styleId="a4">
    <w:name w:val="Table Grid"/>
    <w:basedOn w:val="a1"/>
    <w:uiPriority w:val="59"/>
    <w:rsid w:val="00615173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Point-50</cp:lastModifiedBy>
  <cp:revision>2</cp:revision>
  <cp:lastPrinted>2023-12-05T04:18:00Z</cp:lastPrinted>
  <dcterms:created xsi:type="dcterms:W3CDTF">2023-12-07T05:31:00Z</dcterms:created>
  <dcterms:modified xsi:type="dcterms:W3CDTF">2023-12-07T05:31:00Z</dcterms:modified>
</cp:coreProperties>
</file>