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53" w:rsidRDefault="00004B0C" w:rsidP="00677C5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77C53">
        <w:rPr>
          <w:sz w:val="26"/>
          <w:szCs w:val="26"/>
        </w:rPr>
        <w:t>Приложение 17</w:t>
      </w:r>
    </w:p>
    <w:p w:rsidR="00677C53" w:rsidRDefault="00677C53" w:rsidP="00677C53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677C53" w:rsidRDefault="00677C53" w:rsidP="00677C53">
      <w:pPr>
        <w:jc w:val="right"/>
        <w:rPr>
          <w:sz w:val="26"/>
          <w:szCs w:val="26"/>
        </w:rPr>
      </w:pPr>
      <w:r>
        <w:rPr>
          <w:sz w:val="26"/>
          <w:szCs w:val="26"/>
        </w:rPr>
        <w:t>Усть-Абаканского района</w:t>
      </w:r>
    </w:p>
    <w:p w:rsidR="00677C53" w:rsidRDefault="00677C53" w:rsidP="00677C53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от 29.10.2013</w:t>
      </w:r>
      <w:r w:rsidR="00A7606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№ 1773-п</w:t>
      </w:r>
    </w:p>
    <w:p w:rsidR="00677C53" w:rsidRDefault="00677C53" w:rsidP="00677C53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(с последующими изменениями</w:t>
      </w:r>
    </w:p>
    <w:p w:rsidR="00677C53" w:rsidRDefault="00677C53" w:rsidP="00677C53">
      <w:pPr>
        <w:jc w:val="right"/>
        <w:rPr>
          <w:bCs/>
          <w:sz w:val="26"/>
          <w:szCs w:val="26"/>
        </w:rPr>
      </w:pPr>
      <w:r w:rsidRPr="00287BC5">
        <w:rPr>
          <w:bCs/>
          <w:sz w:val="26"/>
          <w:szCs w:val="26"/>
        </w:rPr>
        <w:t xml:space="preserve">в редакции от </w:t>
      </w:r>
      <w:r w:rsidR="0079620E">
        <w:rPr>
          <w:bCs/>
          <w:sz w:val="26"/>
          <w:szCs w:val="26"/>
        </w:rPr>
        <w:t>30.12</w:t>
      </w:r>
      <w:r w:rsidRPr="00E962A3">
        <w:rPr>
          <w:bCs/>
          <w:sz w:val="26"/>
          <w:szCs w:val="26"/>
        </w:rPr>
        <w:t>.</w:t>
      </w:r>
      <w:r w:rsidR="004959E8" w:rsidRPr="00A66162">
        <w:rPr>
          <w:bCs/>
          <w:sz w:val="26"/>
          <w:szCs w:val="26"/>
        </w:rPr>
        <w:t>202</w:t>
      </w:r>
      <w:r w:rsidR="004F635B" w:rsidRPr="00A66162">
        <w:rPr>
          <w:bCs/>
          <w:sz w:val="26"/>
          <w:szCs w:val="26"/>
        </w:rPr>
        <w:t>1</w:t>
      </w:r>
      <w:r w:rsidR="0033777F" w:rsidRPr="00A66162">
        <w:rPr>
          <w:bCs/>
          <w:sz w:val="26"/>
          <w:szCs w:val="26"/>
        </w:rPr>
        <w:t xml:space="preserve"> </w:t>
      </w:r>
      <w:r w:rsidRPr="00A66162">
        <w:rPr>
          <w:bCs/>
          <w:sz w:val="26"/>
          <w:szCs w:val="26"/>
        </w:rPr>
        <w:t xml:space="preserve">№ </w:t>
      </w:r>
      <w:r w:rsidR="00A66162" w:rsidRPr="00A66162">
        <w:rPr>
          <w:bCs/>
          <w:sz w:val="26"/>
          <w:szCs w:val="26"/>
        </w:rPr>
        <w:t>1352</w:t>
      </w:r>
      <w:r w:rsidRPr="00A66162">
        <w:rPr>
          <w:bCs/>
          <w:sz w:val="26"/>
          <w:szCs w:val="26"/>
        </w:rPr>
        <w:t>-п)</w:t>
      </w:r>
    </w:p>
    <w:p w:rsidR="008323B1" w:rsidRDefault="008323B1" w:rsidP="00677C53">
      <w:pPr>
        <w:autoSpaceDE w:val="0"/>
        <w:autoSpaceDN w:val="0"/>
        <w:adjustRightInd w:val="0"/>
        <w:ind w:left="5103"/>
        <w:jc w:val="right"/>
        <w:rPr>
          <w:b/>
          <w:bCs/>
        </w:rPr>
      </w:pPr>
    </w:p>
    <w:p w:rsidR="00180F59" w:rsidRPr="00215E45" w:rsidRDefault="00180F59" w:rsidP="008323B1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180F59" w:rsidRDefault="00180F59" w:rsidP="002552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80F59" w:rsidRDefault="00180F59" w:rsidP="002552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80F59" w:rsidRDefault="00180F59" w:rsidP="002552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80F59" w:rsidRDefault="00180F59" w:rsidP="002552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80F59" w:rsidRDefault="00180F59" w:rsidP="002552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80F59" w:rsidRDefault="00180F59" w:rsidP="002552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80F59" w:rsidRDefault="00180F59" w:rsidP="002552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80F59" w:rsidRDefault="00180F59" w:rsidP="002552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80F59" w:rsidRDefault="00180F59" w:rsidP="002552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80F59" w:rsidRDefault="00180F59" w:rsidP="002552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80F59" w:rsidRDefault="00180F59" w:rsidP="002552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80F59" w:rsidRPr="007272E1" w:rsidRDefault="00180F59" w:rsidP="002552A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272E1" w:rsidRPr="007272E1" w:rsidRDefault="00E77954" w:rsidP="00203C7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7272E1">
        <w:rPr>
          <w:rFonts w:ascii="Times New Roman" w:hAnsi="Times New Roman" w:cs="Times New Roman"/>
          <w:sz w:val="32"/>
          <w:szCs w:val="32"/>
        </w:rPr>
        <w:t xml:space="preserve"> </w:t>
      </w:r>
      <w:r w:rsidR="002552AB" w:rsidRPr="007272E1">
        <w:rPr>
          <w:rFonts w:ascii="Times New Roman" w:hAnsi="Times New Roman" w:cs="Times New Roman"/>
          <w:sz w:val="32"/>
          <w:szCs w:val="32"/>
        </w:rPr>
        <w:t xml:space="preserve">МУНИЦИПАЛЬНАЯ ПРОГРАММА </w:t>
      </w:r>
    </w:p>
    <w:p w:rsidR="00203C75" w:rsidRPr="00203C75" w:rsidRDefault="00800736" w:rsidP="00203C75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«ЖИЛИЩЕ</w:t>
      </w:r>
      <w:r w:rsidR="00203C75" w:rsidRPr="00203C75">
        <w:rPr>
          <w:b/>
          <w:sz w:val="32"/>
          <w:szCs w:val="32"/>
        </w:rPr>
        <w:t>»</w:t>
      </w:r>
    </w:p>
    <w:p w:rsidR="00180F59" w:rsidRPr="004A2906" w:rsidRDefault="00180F59" w:rsidP="002552A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80F59" w:rsidRPr="004A2906" w:rsidRDefault="00180F59" w:rsidP="002552A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80F59" w:rsidRDefault="00180F59" w:rsidP="002552A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80F59" w:rsidRDefault="00180F59" w:rsidP="002552A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E5639" w:rsidRDefault="001E5639" w:rsidP="001E563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639" w:rsidRDefault="001E5639" w:rsidP="001E563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639" w:rsidRDefault="001E5639" w:rsidP="001E563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639" w:rsidRDefault="001E5639" w:rsidP="001E563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639" w:rsidRDefault="001E5639" w:rsidP="001E563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639" w:rsidRDefault="001E5639" w:rsidP="001E563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639" w:rsidRDefault="001E5639" w:rsidP="001E563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639" w:rsidRDefault="001E5639" w:rsidP="001E563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639" w:rsidRDefault="001E5639" w:rsidP="001E563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639" w:rsidRDefault="001E5639" w:rsidP="001E563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906" w:rsidRDefault="004A2906" w:rsidP="009D634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72E1" w:rsidRDefault="007272E1" w:rsidP="009D634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906" w:rsidRDefault="004A2906" w:rsidP="009D634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3B2D" w:rsidRDefault="00683B2D" w:rsidP="009D634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28D9" w:rsidRDefault="002F28D9" w:rsidP="009D634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906" w:rsidRDefault="004A2906" w:rsidP="009D634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6CEF" w:rsidRDefault="00DC6CEF" w:rsidP="009D634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3C75" w:rsidRDefault="00203C75" w:rsidP="009D634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AAF" w:rsidRDefault="00D21AAF" w:rsidP="009D634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639" w:rsidRDefault="00DC6CEF" w:rsidP="00E165AC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1E5639">
        <w:rPr>
          <w:rFonts w:ascii="Times New Roman" w:hAnsi="Times New Roman" w:cs="Times New Roman"/>
          <w:b/>
          <w:bCs/>
          <w:sz w:val="24"/>
          <w:szCs w:val="24"/>
        </w:rPr>
        <w:t>р.п. Усть-Абакан</w:t>
      </w:r>
    </w:p>
    <w:p w:rsidR="001E5639" w:rsidRDefault="00DC6CEF" w:rsidP="00E165A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="001E563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4A29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7156E" w:rsidRPr="0017156E" w:rsidRDefault="0033777F" w:rsidP="0033777F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 </w:t>
      </w:r>
      <w:r w:rsidR="009D6348" w:rsidRPr="0017156E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2552AB" w:rsidRDefault="0017156E" w:rsidP="0033777F">
      <w:pPr>
        <w:pStyle w:val="ConsPlusNormal"/>
        <w:tabs>
          <w:tab w:val="left" w:pos="0"/>
        </w:tabs>
        <w:spacing w:line="276" w:lineRule="auto"/>
        <w:ind w:firstLine="0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7156E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DF2B51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Pr="0017156E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  <w:r w:rsidR="003377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0148" w:rsidRPr="0017156E">
        <w:rPr>
          <w:rFonts w:ascii="Times New Roman" w:hAnsi="Times New Roman" w:cs="Times New Roman"/>
          <w:b/>
          <w:sz w:val="26"/>
          <w:szCs w:val="26"/>
        </w:rPr>
        <w:t>«</w:t>
      </w:r>
      <w:r w:rsidR="00203C75" w:rsidRPr="0017156E">
        <w:rPr>
          <w:rFonts w:ascii="Times New Roman" w:hAnsi="Times New Roman" w:cs="Times New Roman"/>
          <w:b/>
          <w:sz w:val="26"/>
          <w:szCs w:val="26"/>
        </w:rPr>
        <w:t>Жилище</w:t>
      </w:r>
      <w:r w:rsidR="009D6348" w:rsidRPr="0017156E">
        <w:rPr>
          <w:rFonts w:ascii="Times New Roman" w:hAnsi="Times New Roman" w:cs="Times New Roman"/>
          <w:b/>
          <w:sz w:val="26"/>
          <w:szCs w:val="26"/>
        </w:rPr>
        <w:t>»</w:t>
      </w:r>
    </w:p>
    <w:p w:rsidR="007D44B0" w:rsidRPr="0017156E" w:rsidRDefault="007D44B0" w:rsidP="002273C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205" w:type="dxa"/>
        <w:tblLayout w:type="fixed"/>
        <w:tblLook w:val="0000"/>
      </w:tblPr>
      <w:tblGrid>
        <w:gridCol w:w="1985"/>
        <w:gridCol w:w="7274"/>
      </w:tblGrid>
      <w:tr w:rsidR="0079620E" w:rsidRPr="0079620E" w:rsidTr="0079620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9620E" w:rsidRDefault="0079620E" w:rsidP="0079620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20E" w:rsidRPr="0079620E" w:rsidRDefault="0079620E" w:rsidP="0079620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Управление ЖКХ и строительства администрации Усть-Абаканского района</w:t>
            </w:r>
          </w:p>
        </w:tc>
      </w:tr>
      <w:tr w:rsidR="0079620E" w:rsidRPr="0079620E" w:rsidTr="0079620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9620E" w:rsidRDefault="0079620E" w:rsidP="0079620E">
            <w:r w:rsidRPr="0079620E">
              <w:t>Соисполнители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20E" w:rsidRPr="0079620E" w:rsidRDefault="0079620E" w:rsidP="0079620E">
            <w:pPr>
              <w:jc w:val="both"/>
            </w:pPr>
            <w:r w:rsidRPr="0079620E">
              <w:t>- Подпрограмма «Свой дом» - Управление имущественных отношений администрации Усть-Абаканского района, Органы местного самоуправления поселений;</w:t>
            </w:r>
          </w:p>
          <w:p w:rsidR="0079620E" w:rsidRPr="0079620E" w:rsidRDefault="0079620E" w:rsidP="0079620E">
            <w:pPr>
              <w:jc w:val="both"/>
            </w:pPr>
            <w:r w:rsidRPr="0079620E">
              <w:t>- Подпрограмма «Переселение жителей Усть-Абаканского района из аварийного и непригодного для проживания жилищного фонда» - Управление имущественных отношений администрации Усть-Абаканского района, Органы местного самоуправления поселений;</w:t>
            </w:r>
          </w:p>
          <w:p w:rsidR="0079620E" w:rsidRPr="0079620E" w:rsidRDefault="0079620E" w:rsidP="0079620E">
            <w:pPr>
              <w:jc w:val="both"/>
            </w:pPr>
            <w:r w:rsidRPr="0079620E">
              <w:t>- Подпрограмма «Обеспечение жильем молодых семей» - Управление ЖКХ и строительства администрации Усть-Абаканского района;</w:t>
            </w:r>
          </w:p>
          <w:p w:rsidR="0079620E" w:rsidRPr="0079620E" w:rsidRDefault="0079620E" w:rsidP="0079620E">
            <w:pPr>
              <w:jc w:val="both"/>
            </w:pPr>
            <w:r w:rsidRPr="0079620E">
              <w:t>- Подпрограмма «Обеспечение жильем и инфраструктурой граждан, пострадавших в результате ЧС в Усть-Абаканском районе» - Администрация Усть-Абаканского района;</w:t>
            </w:r>
          </w:p>
          <w:p w:rsidR="0079620E" w:rsidRPr="0079620E" w:rsidRDefault="0079620E" w:rsidP="0079620E">
            <w:pPr>
              <w:jc w:val="both"/>
            </w:pPr>
            <w:r w:rsidRPr="0079620E">
              <w:t>- Подпрограмма «Доступное жилье» - Органы местного самоуправления поселений</w:t>
            </w:r>
          </w:p>
        </w:tc>
      </w:tr>
      <w:tr w:rsidR="0079620E" w:rsidRPr="0079620E" w:rsidTr="0079620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9620E" w:rsidRDefault="0079620E" w:rsidP="0079620E">
            <w:r w:rsidRPr="0079620E">
              <w:t>Подпрограммы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20E" w:rsidRPr="0079620E" w:rsidRDefault="0079620E" w:rsidP="0079620E">
            <w:r w:rsidRPr="0079620E">
              <w:t>- «Свой дом»;</w:t>
            </w:r>
          </w:p>
          <w:p w:rsidR="0079620E" w:rsidRPr="0079620E" w:rsidRDefault="0079620E" w:rsidP="0079620E">
            <w:r w:rsidRPr="0079620E">
              <w:t>- «Переселение жителей Усть-Абаканского района из аварийного и непригодного для проживания жилищного фонда»;</w:t>
            </w:r>
          </w:p>
          <w:p w:rsidR="0079620E" w:rsidRPr="0079620E" w:rsidRDefault="0079620E" w:rsidP="0079620E">
            <w:r w:rsidRPr="0079620E">
              <w:t>- «Обеспечение жильем молодых семей»</w:t>
            </w:r>
          </w:p>
          <w:p w:rsidR="0079620E" w:rsidRPr="0079620E" w:rsidRDefault="0079620E" w:rsidP="0079620E">
            <w:r w:rsidRPr="0079620E">
              <w:t>- «Обеспечение жильем и инфраструктурой граждан,  пострадавших в результате ЧС в Усть-Абаканском районе»</w:t>
            </w:r>
          </w:p>
          <w:p w:rsidR="0079620E" w:rsidRPr="0079620E" w:rsidRDefault="0079620E" w:rsidP="0079620E">
            <w:r w:rsidRPr="0079620E">
              <w:t>- «Доступное жилье»</w:t>
            </w:r>
          </w:p>
        </w:tc>
      </w:tr>
      <w:tr w:rsidR="0079620E" w:rsidRPr="0079620E" w:rsidTr="0079620E">
        <w:trPr>
          <w:trHeight w:val="91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9620E" w:rsidRDefault="0079620E" w:rsidP="007962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20E" w:rsidRPr="0079620E" w:rsidRDefault="0079620E" w:rsidP="007962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жилья, повышение комфортности городской среды на территории Усть-Абаканского района, повышение качества жилищного обеспечения населения, в том числе с учетом исполнения обязательств по обеспечению жильем отдельных категорий граждан</w:t>
            </w:r>
          </w:p>
        </w:tc>
      </w:tr>
      <w:tr w:rsidR="0079620E" w:rsidRPr="0079620E" w:rsidTr="0079620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- вовлечение в оборот земельных участков в целях строительства жилья эконом класса и ИЖС;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активного участия в жилищном строительстве индивидуальных застройщиков;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- переселение граждан из аварийного и непригодного для проживания жилищного фонда;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- предоставление государственной поддержки в решении жилищной проблемы молодым семьям, признанным в установленном порядке, нуждающимися в улучшении жилищных условий;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благоприятного климата для проживания молодых граждан;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- обеспечение граждан Усть-Абаканского района жилыми помещениями, взамен утраченных в результате природных пожаров на территории Республики Хакасия;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- увеличение муниципального жилого фонда Усть-Абаканского района;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повышения качества и комфорта городской среды на территории Усть-Абаканского района.</w:t>
            </w:r>
          </w:p>
        </w:tc>
      </w:tr>
      <w:tr w:rsidR="0079620E" w:rsidRPr="0079620E" w:rsidTr="0079620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1.Строительство малоэтажного индивидуального жилья, тыс. кв.м.: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2014 год – 8,6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 – 9,5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2016 год – 9,0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2017 год – 7,7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2018 год – 16,5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2019 год – 19,7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2020 год – 19,7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2021 год – 19,7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2.Средняя обеспеченность населения общей площадью жилья, кв.м. на человека: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2014 год – 18,76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2015 год – 18,78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2016 год – 18,8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2017 год – 18,82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2018 год – 18,84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2019 год – 18,86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2020 год – 18,86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2021 год – 18,86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3. Площадь земельных участков, вовлеченных в оборот, га: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2014 год – 9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2015 год – 1230, в том числе: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 xml:space="preserve">        - с.Солнечное – 850,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 xml:space="preserve">        - р.п. Усть-Абакан – 380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4. Формирование земельных участков (направленные на реализацию положений законов Республики Хакасия от 05.05.2003 г. № 25 «О предоставлении в собственность граждан и юридических лиц земельных участков, находящихся в государственной и муниципальной собственности», от 08.11.2011 г. № 88-ЗРХ «О бесплатном предоставлении в собственность граждан  имеющих трех и более детей, земельных участков на территории Республики Хакасия», тыс. участков: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2014 год – 0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2015 год – 4, в том числе: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- с.Солнечное – 0,5,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- р.п. Усть-Абакан – 3,5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5. Количество жилья, приобретенного для переселения граждан из аварийного жилищного фонда, признанного в установленном порядке непригодным для проживания, кв.метров: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2014 год – 0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2015 год – 500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2016 год – 0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2017 год – 991,5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2018 год – 0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6. Количество граждан, переселяемых из аварийного жилищного фонда, человек: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2014 год – 0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2015 год – 24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2016 год – 0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2017 год – 66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2018 год – 0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7. Ликвидация аварийного жилищного фонда, кв. метров: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2014 год – 0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2015 год – 500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2016 год – 0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 – 849,3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2018 год – 0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8. Количество молодых семей, получивших социальные выплаты на приобретение (строительство) жилья, семей: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2014 год – 1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2015 год – 3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2016 год – 1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2017 год – 2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2018 год – 1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2019 год – 2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2020 год – 2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2021 год – 2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9. Строительство жилых помещений, взамен утраченных в результате пожаров, единиц: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2015 год – 105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10. Общая площадь построенных домов, взамен утраченных в результате пожаров, кв. метров: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2015 год – 555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11.Приобретение муниципального жилья, количество домов/кв.метров: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2017 год – 1/33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12. Количество реализованных проектов по благоустройству дворовых территорий МКД и территорий общего пользования населенных пунктов, проектов: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2017 год – 25</w:t>
            </w:r>
          </w:p>
          <w:p w:rsidR="0079620E" w:rsidRPr="0079620E" w:rsidRDefault="0079620E" w:rsidP="0079620E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2018 год – 25</w:t>
            </w:r>
          </w:p>
        </w:tc>
      </w:tr>
      <w:tr w:rsidR="0079620E" w:rsidRPr="0079620E" w:rsidTr="0079620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9620E" w:rsidRDefault="0079620E" w:rsidP="0079620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20E" w:rsidRPr="0079620E" w:rsidRDefault="0079620E" w:rsidP="007962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2014 – 2021 годы (этапы не выделяются)</w:t>
            </w:r>
          </w:p>
        </w:tc>
      </w:tr>
      <w:tr w:rsidR="0079620E" w:rsidRPr="0079620E" w:rsidTr="0079620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9620E" w:rsidRDefault="0079620E" w:rsidP="0079620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20E" w:rsidRPr="0079620E" w:rsidRDefault="0079620E" w:rsidP="0079620E">
            <w:pPr>
              <w:tabs>
                <w:tab w:val="left" w:pos="5730"/>
              </w:tabs>
              <w:autoSpaceDE w:val="0"/>
              <w:jc w:val="both"/>
            </w:pPr>
            <w:r w:rsidRPr="0079620E">
              <w:t xml:space="preserve">Общий объем финансирования Программы (рублей) – 261 673 687,73 из них средства:  </w:t>
            </w:r>
          </w:p>
          <w:p w:rsidR="0079620E" w:rsidRPr="0079620E" w:rsidRDefault="0079620E" w:rsidP="0079620E">
            <w:pPr>
              <w:jc w:val="both"/>
            </w:pPr>
            <w:r w:rsidRPr="0079620E">
              <w:t>- федерального бюджета – 165 331 320,98</w:t>
            </w:r>
          </w:p>
          <w:p w:rsidR="0079620E" w:rsidRPr="0079620E" w:rsidRDefault="0079620E" w:rsidP="0079620E">
            <w:pPr>
              <w:jc w:val="both"/>
            </w:pPr>
            <w:r w:rsidRPr="0079620E">
              <w:t>- республиканского бюджета – 86 072 944,05</w:t>
            </w:r>
          </w:p>
          <w:p w:rsidR="0079620E" w:rsidRPr="0079620E" w:rsidRDefault="0079620E" w:rsidP="0079620E">
            <w:pPr>
              <w:jc w:val="both"/>
            </w:pPr>
            <w:r w:rsidRPr="0079620E">
              <w:t>- районного бюджета – 10 269 422,70, в том числе по годам:</w:t>
            </w:r>
          </w:p>
          <w:p w:rsidR="0079620E" w:rsidRPr="0079620E" w:rsidRDefault="0079620E" w:rsidP="0079620E">
            <w:pPr>
              <w:jc w:val="both"/>
            </w:pPr>
            <w:r w:rsidRPr="0079620E">
              <w:t>2014 г. – 10 789 651,00, из них средства:</w:t>
            </w:r>
          </w:p>
          <w:p w:rsidR="0079620E" w:rsidRPr="0079620E" w:rsidRDefault="0079620E" w:rsidP="0079620E">
            <w:pPr>
              <w:jc w:val="both"/>
            </w:pPr>
            <w:r w:rsidRPr="0079620E">
              <w:t xml:space="preserve">- федерального бюджета – 1 218 000,00 </w:t>
            </w:r>
          </w:p>
          <w:p w:rsidR="0079620E" w:rsidRPr="0079620E" w:rsidRDefault="0079620E" w:rsidP="0079620E">
            <w:pPr>
              <w:jc w:val="both"/>
            </w:pPr>
            <w:r w:rsidRPr="0079620E">
              <w:t xml:space="preserve">- республиканского бюджета – 3 948 010,00  </w:t>
            </w:r>
          </w:p>
          <w:p w:rsidR="0079620E" w:rsidRPr="0079620E" w:rsidRDefault="0079620E" w:rsidP="0079620E">
            <w:pPr>
              <w:jc w:val="both"/>
            </w:pPr>
            <w:r w:rsidRPr="0079620E">
              <w:t xml:space="preserve">- районного бюджета – 5 623 641,00 </w:t>
            </w:r>
          </w:p>
          <w:p w:rsidR="0079620E" w:rsidRPr="0079620E" w:rsidRDefault="0079620E" w:rsidP="0079620E">
            <w:pPr>
              <w:jc w:val="both"/>
            </w:pPr>
            <w:r w:rsidRPr="0079620E">
              <w:t>2015 г. – 103 727 467,00, из них средства:</w:t>
            </w:r>
          </w:p>
          <w:p w:rsidR="0079620E" w:rsidRPr="0079620E" w:rsidRDefault="0079620E" w:rsidP="0079620E">
            <w:pPr>
              <w:jc w:val="both"/>
            </w:pPr>
            <w:r w:rsidRPr="0079620E">
              <w:t xml:space="preserve">- федерального бюджета – 96 700 135,00 </w:t>
            </w:r>
          </w:p>
          <w:p w:rsidR="0079620E" w:rsidRPr="0079620E" w:rsidRDefault="0079620E" w:rsidP="0079620E">
            <w:pPr>
              <w:jc w:val="both"/>
            </w:pPr>
            <w:r w:rsidRPr="0079620E">
              <w:t>- республиканского бюджета – 5 899 732,00</w:t>
            </w:r>
          </w:p>
          <w:p w:rsidR="0079620E" w:rsidRPr="0079620E" w:rsidRDefault="0079620E" w:rsidP="0079620E">
            <w:pPr>
              <w:jc w:val="both"/>
            </w:pPr>
            <w:r w:rsidRPr="0079620E">
              <w:t xml:space="preserve">- районного бюджета – 1 127 600,00 </w:t>
            </w:r>
          </w:p>
          <w:p w:rsidR="0079620E" w:rsidRPr="0079620E" w:rsidRDefault="0079620E" w:rsidP="0079620E">
            <w:pPr>
              <w:jc w:val="both"/>
            </w:pPr>
            <w:r w:rsidRPr="0079620E">
              <w:t>2016 г. – 90 548 245,80, из них средства:</w:t>
            </w:r>
          </w:p>
          <w:p w:rsidR="0079620E" w:rsidRPr="0079620E" w:rsidRDefault="0079620E" w:rsidP="0079620E">
            <w:pPr>
              <w:jc w:val="both"/>
            </w:pPr>
            <w:r w:rsidRPr="0079620E">
              <w:t>- федерального бюджета – 46 666 593,47</w:t>
            </w:r>
          </w:p>
          <w:p w:rsidR="0079620E" w:rsidRPr="0079620E" w:rsidRDefault="0079620E" w:rsidP="0079620E">
            <w:pPr>
              <w:jc w:val="both"/>
            </w:pPr>
            <w:r w:rsidRPr="0079620E">
              <w:t>- республиканского бюджета – 43 434 892,33</w:t>
            </w:r>
          </w:p>
          <w:p w:rsidR="0079620E" w:rsidRPr="0079620E" w:rsidRDefault="0079620E" w:rsidP="0079620E">
            <w:pPr>
              <w:jc w:val="both"/>
            </w:pPr>
            <w:r w:rsidRPr="0079620E">
              <w:t>- районного бюджета – 446 760,00</w:t>
            </w:r>
          </w:p>
          <w:p w:rsidR="0079620E" w:rsidRPr="0079620E" w:rsidRDefault="0079620E" w:rsidP="0079620E">
            <w:pPr>
              <w:jc w:val="both"/>
            </w:pPr>
            <w:r w:rsidRPr="0079620E">
              <w:t>2017 г. – 40 886 862,17, из них средства:</w:t>
            </w:r>
          </w:p>
          <w:p w:rsidR="0079620E" w:rsidRPr="0079620E" w:rsidRDefault="0079620E" w:rsidP="0079620E">
            <w:pPr>
              <w:jc w:val="both"/>
            </w:pPr>
            <w:r w:rsidRPr="0079620E">
              <w:t>- федерального бюджета – 9 001 843,98</w:t>
            </w:r>
          </w:p>
          <w:p w:rsidR="0079620E" w:rsidRPr="0079620E" w:rsidRDefault="0079620E" w:rsidP="0079620E">
            <w:pPr>
              <w:jc w:val="both"/>
            </w:pPr>
            <w:r w:rsidRPr="0079620E">
              <w:t>- республиканского бюджета – 30 358 918,19</w:t>
            </w:r>
          </w:p>
          <w:p w:rsidR="0079620E" w:rsidRPr="0079620E" w:rsidRDefault="0079620E" w:rsidP="0079620E">
            <w:pPr>
              <w:jc w:val="both"/>
            </w:pPr>
            <w:r w:rsidRPr="0079620E">
              <w:t>- районного бюджета – 1 526 100,00</w:t>
            </w:r>
          </w:p>
          <w:p w:rsidR="0079620E" w:rsidRPr="0079620E" w:rsidRDefault="0079620E" w:rsidP="0079620E">
            <w:pPr>
              <w:jc w:val="both"/>
            </w:pPr>
            <w:r w:rsidRPr="0079620E">
              <w:t>2018 г. – 7 774 692,56, из них средства:</w:t>
            </w:r>
          </w:p>
          <w:p w:rsidR="0079620E" w:rsidRPr="0079620E" w:rsidRDefault="0079620E" w:rsidP="0079620E">
            <w:pPr>
              <w:jc w:val="both"/>
            </w:pPr>
            <w:r w:rsidRPr="0079620E">
              <w:t xml:space="preserve">- федерального бюджета – 6 583 557,15 </w:t>
            </w:r>
          </w:p>
          <w:p w:rsidR="0079620E" w:rsidRPr="0079620E" w:rsidRDefault="0079620E" w:rsidP="0079620E">
            <w:pPr>
              <w:jc w:val="both"/>
            </w:pPr>
            <w:r w:rsidRPr="0079620E">
              <w:t>- республиканского бюджета – 906 535,41</w:t>
            </w:r>
          </w:p>
          <w:p w:rsidR="0079620E" w:rsidRPr="0079620E" w:rsidRDefault="0079620E" w:rsidP="0079620E">
            <w:pPr>
              <w:jc w:val="both"/>
            </w:pPr>
            <w:r w:rsidRPr="0079620E">
              <w:t xml:space="preserve">- районного бюджета – 284 600,00 </w:t>
            </w:r>
          </w:p>
          <w:p w:rsidR="0079620E" w:rsidRPr="0079620E" w:rsidRDefault="0079620E" w:rsidP="0079620E">
            <w:pPr>
              <w:jc w:val="both"/>
            </w:pPr>
            <w:r w:rsidRPr="0079620E">
              <w:lastRenderedPageBreak/>
              <w:t>2019 г. – 1 892 047,50, из них средства:</w:t>
            </w:r>
          </w:p>
          <w:p w:rsidR="0079620E" w:rsidRPr="0079620E" w:rsidRDefault="0079620E" w:rsidP="0079620E">
            <w:pPr>
              <w:jc w:val="both"/>
            </w:pPr>
            <w:r w:rsidRPr="0079620E">
              <w:t xml:space="preserve">- федерального бюджета – 1 004 452,83 </w:t>
            </w:r>
          </w:p>
          <w:p w:rsidR="0079620E" w:rsidRPr="0079620E" w:rsidRDefault="0079620E" w:rsidP="0079620E">
            <w:pPr>
              <w:jc w:val="both"/>
            </w:pPr>
            <w:r w:rsidRPr="0079620E">
              <w:t>- республиканского бюджета – 375 594,67</w:t>
            </w:r>
          </w:p>
          <w:p w:rsidR="0079620E" w:rsidRPr="0079620E" w:rsidRDefault="0079620E" w:rsidP="0079620E">
            <w:pPr>
              <w:jc w:val="both"/>
            </w:pPr>
            <w:r w:rsidRPr="0079620E">
              <w:t>- районного бюджета – 512 000,00</w:t>
            </w:r>
          </w:p>
          <w:p w:rsidR="0079620E" w:rsidRPr="0079620E" w:rsidRDefault="0079620E" w:rsidP="0079620E">
            <w:pPr>
              <w:jc w:val="both"/>
            </w:pPr>
            <w:r w:rsidRPr="0079620E">
              <w:t>2020 г. – 3 254 321,70 из них средства:</w:t>
            </w:r>
          </w:p>
          <w:p w:rsidR="0079620E" w:rsidRPr="0079620E" w:rsidRDefault="0079620E" w:rsidP="0079620E">
            <w:pPr>
              <w:jc w:val="both"/>
            </w:pPr>
            <w:r w:rsidRPr="0079620E">
              <w:t>- федерального бюджета – 2 552 970,69</w:t>
            </w:r>
          </w:p>
          <w:p w:rsidR="0079620E" w:rsidRPr="0079620E" w:rsidRDefault="0079620E" w:rsidP="0079620E">
            <w:pPr>
              <w:jc w:val="both"/>
            </w:pPr>
            <w:r w:rsidRPr="0079620E">
              <w:t>- республиканского бюджета – 327 029,31</w:t>
            </w:r>
          </w:p>
          <w:p w:rsidR="0079620E" w:rsidRPr="0079620E" w:rsidRDefault="0079620E" w:rsidP="0079620E">
            <w:pPr>
              <w:jc w:val="both"/>
            </w:pPr>
            <w:r w:rsidRPr="0079620E">
              <w:t>- районного бюджета – 374 321,70</w:t>
            </w:r>
          </w:p>
          <w:p w:rsidR="0079620E" w:rsidRPr="0079620E" w:rsidRDefault="0079620E" w:rsidP="0079620E">
            <w:pPr>
              <w:jc w:val="both"/>
            </w:pPr>
            <w:r w:rsidRPr="0079620E">
              <w:t>2021 г. – 2 800 400, из них средства:</w:t>
            </w:r>
          </w:p>
          <w:p w:rsidR="0079620E" w:rsidRPr="0079620E" w:rsidRDefault="0079620E" w:rsidP="0079620E">
            <w:pPr>
              <w:jc w:val="both"/>
            </w:pPr>
            <w:r w:rsidRPr="0079620E">
              <w:t>- федерального бюджета – 1 603 767,86</w:t>
            </w:r>
          </w:p>
          <w:p w:rsidR="0079620E" w:rsidRPr="0079620E" w:rsidRDefault="0079620E" w:rsidP="0079620E">
            <w:pPr>
              <w:jc w:val="both"/>
            </w:pPr>
            <w:r w:rsidRPr="0079620E">
              <w:t>- республиканского бюджета – 822 232,14</w:t>
            </w:r>
          </w:p>
          <w:p w:rsidR="0079620E" w:rsidRPr="0079620E" w:rsidRDefault="0079620E" w:rsidP="0079620E">
            <w:pPr>
              <w:jc w:val="both"/>
            </w:pPr>
            <w:r w:rsidRPr="0079620E">
              <w:t>- районного бюджета – 374 400,00</w:t>
            </w:r>
          </w:p>
        </w:tc>
      </w:tr>
      <w:tr w:rsidR="0079620E" w:rsidRPr="0079620E" w:rsidTr="0079620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9620E" w:rsidRDefault="0079620E" w:rsidP="0079620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 результаты   реализации   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20E" w:rsidRPr="0079620E" w:rsidRDefault="0079620E" w:rsidP="007962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- Ввод в эксплуатацию 100,4 тыс. кв. метров малоэтажного индивидуального жилья;</w:t>
            </w:r>
          </w:p>
          <w:p w:rsidR="0079620E" w:rsidRPr="0079620E" w:rsidRDefault="0079620E" w:rsidP="007962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- Площадь земельных участков, вовлеченных в оборот – 1239 га;</w:t>
            </w:r>
          </w:p>
          <w:p w:rsidR="0079620E" w:rsidRPr="0079620E" w:rsidRDefault="0079620E" w:rsidP="007962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- Средняя обеспеченность общей площадью жилья - 18,86 кв.м. на человека;</w:t>
            </w:r>
          </w:p>
          <w:p w:rsidR="0079620E" w:rsidRPr="0079620E" w:rsidRDefault="0079620E" w:rsidP="007962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- Количество жилья, приобретенного для переселения граждан из аварийного жилищного фонда, признанного в установленном порядке непригодным для проживания – 1491,5 кв. метров;</w:t>
            </w:r>
          </w:p>
          <w:p w:rsidR="0079620E" w:rsidRPr="0079620E" w:rsidRDefault="0079620E" w:rsidP="0079620E">
            <w:pPr>
              <w:widowControl w:val="0"/>
              <w:autoSpaceDE w:val="0"/>
              <w:jc w:val="both"/>
            </w:pPr>
            <w:r w:rsidRPr="0079620E">
              <w:t>- Ликвидация аварийного жилищного фонда, признанного аварийным на начало действия Программы, площадью 1349,3 кв. метров;</w:t>
            </w:r>
          </w:p>
          <w:p w:rsidR="0079620E" w:rsidRPr="0079620E" w:rsidRDefault="0079620E" w:rsidP="0079620E">
            <w:pPr>
              <w:widowControl w:val="0"/>
              <w:autoSpaceDE w:val="0"/>
              <w:jc w:val="both"/>
            </w:pPr>
            <w:r w:rsidRPr="0079620E">
              <w:t>- Переселение 90 чел из аварийного жилищного фонда;</w:t>
            </w:r>
          </w:p>
          <w:p w:rsidR="0079620E" w:rsidRPr="0079620E" w:rsidRDefault="0079620E" w:rsidP="007962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- Обеспечение жильем 14 молодых семей;</w:t>
            </w:r>
          </w:p>
          <w:p w:rsidR="0079620E" w:rsidRPr="0079620E" w:rsidRDefault="0079620E" w:rsidP="007962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- Обеспечение граждан Усть-Абаканского района жилыми помещениями, взамен утраченных в результате природных пожаров – 100%;</w:t>
            </w:r>
          </w:p>
          <w:p w:rsidR="0079620E" w:rsidRPr="0079620E" w:rsidRDefault="0079620E" w:rsidP="007962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- Приобретение муниципального жилья;</w:t>
            </w:r>
          </w:p>
          <w:p w:rsidR="0079620E" w:rsidRPr="0079620E" w:rsidRDefault="0079620E" w:rsidP="007962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620E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городской среды посредством реализации мероприятий по благоустройству территорий.</w:t>
            </w:r>
          </w:p>
        </w:tc>
      </w:tr>
    </w:tbl>
    <w:p w:rsidR="007D44B0" w:rsidRDefault="007D44B0" w:rsidP="00EF31F1">
      <w:pPr>
        <w:spacing w:after="200" w:line="276" w:lineRule="auto"/>
      </w:pPr>
    </w:p>
    <w:p w:rsidR="005E75B7" w:rsidRDefault="005E75B7" w:rsidP="007E711C">
      <w:pPr>
        <w:pStyle w:val="ConsPlusNormal"/>
        <w:numPr>
          <w:ilvl w:val="0"/>
          <w:numId w:val="11"/>
        </w:numPr>
        <w:spacing w:line="276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E711C">
        <w:rPr>
          <w:rFonts w:ascii="Times New Roman" w:hAnsi="Times New Roman" w:cs="Times New Roman"/>
          <w:b/>
          <w:sz w:val="26"/>
          <w:szCs w:val="26"/>
        </w:rPr>
        <w:t xml:space="preserve">Общая характеристика сферы реализации муниципальной </w:t>
      </w:r>
      <w:r w:rsidR="007E711C">
        <w:rPr>
          <w:rFonts w:ascii="Times New Roman" w:hAnsi="Times New Roman" w:cs="Times New Roman"/>
          <w:b/>
          <w:sz w:val="26"/>
          <w:szCs w:val="26"/>
        </w:rPr>
        <w:t>п</w:t>
      </w:r>
      <w:r w:rsidRPr="007E711C">
        <w:rPr>
          <w:rFonts w:ascii="Times New Roman" w:hAnsi="Times New Roman" w:cs="Times New Roman"/>
          <w:b/>
          <w:sz w:val="26"/>
          <w:szCs w:val="26"/>
        </w:rPr>
        <w:t>рограммы</w:t>
      </w:r>
      <w:r w:rsidR="007E711C">
        <w:rPr>
          <w:rFonts w:ascii="Times New Roman" w:hAnsi="Times New Roman" w:cs="Times New Roman"/>
          <w:b/>
          <w:sz w:val="26"/>
          <w:szCs w:val="26"/>
        </w:rPr>
        <w:t>.</w:t>
      </w:r>
    </w:p>
    <w:p w:rsidR="00FF6C23" w:rsidRDefault="00FF6C23" w:rsidP="00292479">
      <w:pPr>
        <w:spacing w:line="249" w:lineRule="atLeast"/>
        <w:ind w:firstLine="567"/>
        <w:jc w:val="both"/>
        <w:rPr>
          <w:sz w:val="26"/>
          <w:szCs w:val="26"/>
        </w:rPr>
      </w:pPr>
    </w:p>
    <w:p w:rsidR="0062107B" w:rsidRDefault="0062107B" w:rsidP="00E871D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Общая площадь жилых помещений </w:t>
      </w:r>
      <w:r w:rsidR="0011513A">
        <w:rPr>
          <w:sz w:val="26"/>
          <w:szCs w:val="26"/>
        </w:rPr>
        <w:t xml:space="preserve">в Усть – Абаканском районе </w:t>
      </w:r>
      <w:r>
        <w:rPr>
          <w:sz w:val="26"/>
          <w:szCs w:val="26"/>
        </w:rPr>
        <w:t xml:space="preserve">по состоянию на 01.01.2013 г. составляет 751300 </w:t>
      </w:r>
      <w:r w:rsidR="0011513A">
        <w:rPr>
          <w:sz w:val="26"/>
          <w:szCs w:val="26"/>
        </w:rPr>
        <w:t>кв. метров.</w:t>
      </w:r>
      <w:r>
        <w:rPr>
          <w:sz w:val="26"/>
          <w:szCs w:val="26"/>
        </w:rPr>
        <w:t xml:space="preserve"> Удельный вес ветхого и аварийного жилищного фонда 1 %. </w:t>
      </w:r>
    </w:p>
    <w:p w:rsidR="0011513A" w:rsidRDefault="0062107B" w:rsidP="00E871D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Средняя обеспеченность населения жилыми помещения по Усть – Абаканскому району составляет 18,7 кв. метров, по Республике Хакасия – 21,6 кв. метров, в том числе в сельской местности 18,9 кв. метров.</w:t>
      </w:r>
    </w:p>
    <w:p w:rsidR="007A082D" w:rsidRDefault="0011513A" w:rsidP="00E871D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граждан</w:t>
      </w:r>
      <w:r w:rsidR="00FB2B55">
        <w:rPr>
          <w:sz w:val="26"/>
          <w:szCs w:val="26"/>
        </w:rPr>
        <w:t>,</w:t>
      </w:r>
      <w:r>
        <w:rPr>
          <w:sz w:val="26"/>
          <w:szCs w:val="26"/>
        </w:rPr>
        <w:t xml:space="preserve"> состоящих в очереди на улучшение жилищных условий по состоянию на 01.10.2013 года</w:t>
      </w:r>
      <w:r w:rsidR="007A082D">
        <w:rPr>
          <w:sz w:val="26"/>
          <w:szCs w:val="26"/>
        </w:rPr>
        <w:t>, составляет</w:t>
      </w:r>
      <w:r>
        <w:rPr>
          <w:sz w:val="26"/>
          <w:szCs w:val="26"/>
        </w:rPr>
        <w:t xml:space="preserve"> 965 человек</w:t>
      </w:r>
      <w:r w:rsidR="007A082D">
        <w:rPr>
          <w:sz w:val="26"/>
          <w:szCs w:val="26"/>
        </w:rPr>
        <w:t>, это 2,4% от общего количества населения</w:t>
      </w:r>
      <w:r>
        <w:rPr>
          <w:sz w:val="26"/>
          <w:szCs w:val="26"/>
        </w:rPr>
        <w:t xml:space="preserve"> (рп. Усть – Абакан – 610 чел.</w:t>
      </w:r>
      <w:r w:rsidR="007A082D">
        <w:rPr>
          <w:sz w:val="26"/>
          <w:szCs w:val="26"/>
        </w:rPr>
        <w:t>)</w:t>
      </w:r>
      <w:r>
        <w:rPr>
          <w:sz w:val="26"/>
          <w:szCs w:val="26"/>
        </w:rPr>
        <w:t xml:space="preserve">. </w:t>
      </w:r>
    </w:p>
    <w:p w:rsidR="007A082D" w:rsidRDefault="007A082D" w:rsidP="00E871D4">
      <w:pPr>
        <w:ind w:firstLine="567"/>
        <w:jc w:val="both"/>
        <w:rPr>
          <w:sz w:val="26"/>
          <w:szCs w:val="26"/>
        </w:rPr>
      </w:pPr>
      <w:r w:rsidRPr="00606A19">
        <w:rPr>
          <w:sz w:val="26"/>
          <w:szCs w:val="26"/>
        </w:rPr>
        <w:t>В том числе м</w:t>
      </w:r>
      <w:r w:rsidR="0011513A" w:rsidRPr="00606A19">
        <w:rPr>
          <w:sz w:val="26"/>
          <w:szCs w:val="26"/>
        </w:rPr>
        <w:t>ног</w:t>
      </w:r>
      <w:r w:rsidRPr="00606A19">
        <w:rPr>
          <w:sz w:val="26"/>
          <w:szCs w:val="26"/>
        </w:rPr>
        <w:t>одетных семей всего 196 человек (</w:t>
      </w:r>
      <w:r w:rsidR="0011513A" w:rsidRPr="00606A19">
        <w:rPr>
          <w:sz w:val="26"/>
          <w:szCs w:val="26"/>
        </w:rPr>
        <w:t>р</w:t>
      </w:r>
      <w:r w:rsidR="00FF6C23" w:rsidRPr="00606A19">
        <w:rPr>
          <w:sz w:val="26"/>
          <w:szCs w:val="26"/>
        </w:rPr>
        <w:t>.</w:t>
      </w:r>
      <w:r w:rsidR="0011513A" w:rsidRPr="00606A19">
        <w:rPr>
          <w:sz w:val="26"/>
          <w:szCs w:val="26"/>
        </w:rPr>
        <w:t xml:space="preserve">п. Усть – Абакан – 62 </w:t>
      </w:r>
      <w:r w:rsidRPr="00606A19">
        <w:rPr>
          <w:sz w:val="26"/>
          <w:szCs w:val="26"/>
        </w:rPr>
        <w:t>чел</w:t>
      </w:r>
      <w:r w:rsidR="0011513A" w:rsidRPr="00606A19">
        <w:rPr>
          <w:sz w:val="26"/>
          <w:szCs w:val="26"/>
        </w:rPr>
        <w:t>.</w:t>
      </w:r>
      <w:r w:rsidRPr="00606A19">
        <w:rPr>
          <w:sz w:val="26"/>
          <w:szCs w:val="26"/>
        </w:rPr>
        <w:t>).</w:t>
      </w:r>
      <w:r w:rsidR="0011513A">
        <w:rPr>
          <w:sz w:val="26"/>
          <w:szCs w:val="26"/>
        </w:rPr>
        <w:t xml:space="preserve"> </w:t>
      </w:r>
    </w:p>
    <w:p w:rsidR="0056065C" w:rsidRPr="007E711C" w:rsidRDefault="0056065C" w:rsidP="00E871D4">
      <w:pPr>
        <w:ind w:firstLine="567"/>
        <w:jc w:val="both"/>
        <w:rPr>
          <w:sz w:val="26"/>
          <w:szCs w:val="26"/>
        </w:rPr>
      </w:pPr>
      <w:r w:rsidRPr="007E711C">
        <w:rPr>
          <w:sz w:val="26"/>
          <w:szCs w:val="26"/>
        </w:rPr>
        <w:t>Развитие малоэтажного индивидуального жилищного строительства, учитывая многообразие подходов к проектированию и использованию разных видов строительных материалов, позволит решить жилищную проблему различных слоёв населения муниципального образования Усть – Абаканский район.</w:t>
      </w:r>
    </w:p>
    <w:p w:rsidR="0056065C" w:rsidRPr="007E711C" w:rsidRDefault="0056065C" w:rsidP="00E871D4">
      <w:pPr>
        <w:ind w:firstLine="567"/>
        <w:jc w:val="both"/>
        <w:rPr>
          <w:sz w:val="26"/>
          <w:szCs w:val="26"/>
        </w:rPr>
      </w:pPr>
      <w:r w:rsidRPr="007E711C">
        <w:rPr>
          <w:sz w:val="26"/>
          <w:szCs w:val="26"/>
        </w:rPr>
        <w:t xml:space="preserve">Процессу развития малоэтажного индивидуального жилищного строительства на территории муниципального образования Усть – Абаканский район </w:t>
      </w:r>
      <w:r w:rsidRPr="007E711C">
        <w:rPr>
          <w:sz w:val="26"/>
          <w:szCs w:val="26"/>
        </w:rPr>
        <w:lastRenderedPageBreak/>
        <w:t>препятствует широкий круг проблем, связанных с изменениями действующего земельного и градостроительного законодательства и отсутствием системной работы на данном направлении.</w:t>
      </w:r>
    </w:p>
    <w:p w:rsidR="0056065C" w:rsidRPr="007E711C" w:rsidRDefault="0056065C" w:rsidP="00E871D4">
      <w:pPr>
        <w:ind w:firstLine="567"/>
        <w:jc w:val="both"/>
        <w:rPr>
          <w:sz w:val="26"/>
          <w:szCs w:val="26"/>
        </w:rPr>
      </w:pPr>
      <w:r w:rsidRPr="007E711C">
        <w:rPr>
          <w:sz w:val="26"/>
          <w:szCs w:val="26"/>
        </w:rPr>
        <w:t>Причиной низких темпов развития жилищного строительства является:</w:t>
      </w:r>
    </w:p>
    <w:p w:rsidR="0056065C" w:rsidRPr="007E711C" w:rsidRDefault="0056065C" w:rsidP="00E871D4">
      <w:pPr>
        <w:ind w:firstLine="567"/>
        <w:jc w:val="both"/>
        <w:rPr>
          <w:sz w:val="26"/>
          <w:szCs w:val="26"/>
        </w:rPr>
      </w:pPr>
      <w:r w:rsidRPr="007E711C">
        <w:rPr>
          <w:sz w:val="26"/>
          <w:szCs w:val="26"/>
        </w:rPr>
        <w:t>– отсутствие инженер</w:t>
      </w:r>
      <w:r w:rsidR="00B62208">
        <w:rPr>
          <w:sz w:val="26"/>
          <w:szCs w:val="26"/>
        </w:rPr>
        <w:t>ной инфраструктуры на земельных участках</w:t>
      </w:r>
      <w:r w:rsidRPr="007E711C">
        <w:rPr>
          <w:sz w:val="26"/>
          <w:szCs w:val="26"/>
        </w:rPr>
        <w:t>, на которых предусмотрено малоэтажное индивиду</w:t>
      </w:r>
      <w:r w:rsidR="000802AD">
        <w:rPr>
          <w:sz w:val="26"/>
          <w:szCs w:val="26"/>
        </w:rPr>
        <w:t>альное жилищное строительство</w:t>
      </w:r>
      <w:r w:rsidRPr="007E711C">
        <w:rPr>
          <w:sz w:val="26"/>
          <w:szCs w:val="26"/>
        </w:rPr>
        <w:t xml:space="preserve">. </w:t>
      </w:r>
    </w:p>
    <w:p w:rsidR="0056065C" w:rsidRPr="007E711C" w:rsidRDefault="0056065C" w:rsidP="00E871D4">
      <w:pPr>
        <w:ind w:firstLine="567"/>
        <w:jc w:val="both"/>
        <w:rPr>
          <w:sz w:val="26"/>
          <w:szCs w:val="26"/>
        </w:rPr>
      </w:pPr>
      <w:r w:rsidRPr="007E711C">
        <w:rPr>
          <w:sz w:val="26"/>
          <w:szCs w:val="26"/>
        </w:rPr>
        <w:t xml:space="preserve">– низкий уровень доходов населения района, не позволяющий гражданам приобретать малоэтажные индивидуальные дома либо осуществлять индивидуальное строительство. </w:t>
      </w:r>
    </w:p>
    <w:p w:rsidR="0056065C" w:rsidRPr="007E711C" w:rsidRDefault="007E711C" w:rsidP="00E871D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6065C" w:rsidRPr="007E711C">
        <w:rPr>
          <w:sz w:val="26"/>
          <w:szCs w:val="26"/>
        </w:rPr>
        <w:t xml:space="preserve">Проблемы малоэтажного индивидуального жилищного строительства складывались на протяжении многих лет, и для их решения необходимы комплексные и долгосрочные меры, основанные на системной работе всех заинтересованных лиц (органов государственной власти, хозяйствующих субъектов, населения). </w:t>
      </w:r>
    </w:p>
    <w:p w:rsidR="0056065C" w:rsidRPr="007E711C" w:rsidRDefault="007E711C" w:rsidP="00E871D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6065C" w:rsidRPr="007E711C">
        <w:rPr>
          <w:sz w:val="26"/>
          <w:szCs w:val="26"/>
        </w:rPr>
        <w:t>Существует значительный спрос на малоэтажное строительство в пригородных зонах городов Абакана, Черногорска, пгт. Усть – Абакана, дефицит свободных территорий и экологические требования ограничивают средний размер площади участков под малоэтажную застройку на уровне 0,15 – 0,30 га. В пгт. Усть – Абакан, п. Расцвет, с. Зеленное, с. Калинино возможно более свободное расселение при средней площади участка до 0,6 га.</w:t>
      </w:r>
    </w:p>
    <w:p w:rsidR="0056065C" w:rsidRPr="007E711C" w:rsidRDefault="007E711C" w:rsidP="00E871D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6065C" w:rsidRPr="007E711C">
        <w:rPr>
          <w:sz w:val="26"/>
          <w:szCs w:val="26"/>
        </w:rPr>
        <w:t>Главным резервом остаются территории сельскохозяйственного назначения, отчуждение которых является одним из наиболее реальных решений поставленной задачи.</w:t>
      </w:r>
    </w:p>
    <w:p w:rsidR="0056065C" w:rsidRPr="007E711C" w:rsidRDefault="007E711C" w:rsidP="00E871D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6065C" w:rsidRPr="007E711C">
        <w:rPr>
          <w:sz w:val="26"/>
          <w:szCs w:val="26"/>
        </w:rPr>
        <w:t xml:space="preserve">По градостроительным условиям предусматриваются три основных типа малоэтажной застройки: </w:t>
      </w:r>
    </w:p>
    <w:p w:rsidR="0056065C" w:rsidRPr="007E711C" w:rsidRDefault="0056065C" w:rsidP="00E871D4">
      <w:pPr>
        <w:ind w:firstLine="567"/>
        <w:jc w:val="both"/>
        <w:rPr>
          <w:sz w:val="26"/>
          <w:szCs w:val="26"/>
        </w:rPr>
      </w:pPr>
      <w:r w:rsidRPr="007E711C">
        <w:rPr>
          <w:sz w:val="26"/>
          <w:szCs w:val="26"/>
        </w:rPr>
        <w:t>– «городской»–</w:t>
      </w:r>
      <w:r w:rsidR="005D1842">
        <w:rPr>
          <w:sz w:val="26"/>
          <w:szCs w:val="26"/>
        </w:rPr>
        <w:t>высокоплотная застройка в 2</w:t>
      </w:r>
      <w:r w:rsidRPr="007E711C">
        <w:rPr>
          <w:sz w:val="26"/>
          <w:szCs w:val="26"/>
        </w:rPr>
        <w:t>–4 этажа с минимальным придомовым участком;</w:t>
      </w:r>
    </w:p>
    <w:p w:rsidR="0056065C" w:rsidRPr="007E711C" w:rsidRDefault="0056065C" w:rsidP="00E871D4">
      <w:pPr>
        <w:ind w:firstLine="567"/>
        <w:jc w:val="both"/>
        <w:rPr>
          <w:sz w:val="26"/>
          <w:szCs w:val="26"/>
        </w:rPr>
      </w:pPr>
      <w:r w:rsidRPr="007E711C">
        <w:rPr>
          <w:sz w:val="26"/>
          <w:szCs w:val="26"/>
        </w:rPr>
        <w:t>– «пригородный» – отдельно стоящий дом (коттедж) на 1 – 4 семьи с участком до 0,15 га;</w:t>
      </w:r>
    </w:p>
    <w:p w:rsidR="0056065C" w:rsidRPr="007E711C" w:rsidRDefault="0056065C" w:rsidP="00E871D4">
      <w:pPr>
        <w:ind w:firstLine="567"/>
        <w:jc w:val="both"/>
        <w:rPr>
          <w:sz w:val="26"/>
          <w:szCs w:val="26"/>
        </w:rPr>
      </w:pPr>
      <w:r w:rsidRPr="007E711C">
        <w:rPr>
          <w:sz w:val="26"/>
          <w:szCs w:val="26"/>
        </w:rPr>
        <w:t>– «сельский» – индивидуальный дом (усадьба) с участком до 0,30 – 0,40 га и более.</w:t>
      </w:r>
    </w:p>
    <w:p w:rsidR="0056065C" w:rsidRPr="007E711C" w:rsidRDefault="0056065C" w:rsidP="00E871D4">
      <w:pPr>
        <w:ind w:firstLine="567"/>
        <w:jc w:val="both"/>
        <w:rPr>
          <w:sz w:val="26"/>
          <w:szCs w:val="26"/>
        </w:rPr>
      </w:pPr>
      <w:r w:rsidRPr="007E711C">
        <w:rPr>
          <w:sz w:val="26"/>
          <w:szCs w:val="26"/>
        </w:rPr>
        <w:t>Комплексный анализ градостроительных условий размещения массового малоэтажного строительства показал, что предельные возможности муниципального образования Усть – Абаканский район по размещению малоэтажной застройки не ограничены. Особенные ландшафтно-экологические и архитектурно-градостроительные требования предопределяют необходимость использования исключительно индивидуальных проектов планировки и застройки. Инженерное оборудование малых площадок должно решаться преимущественно на автономных системах.</w:t>
      </w:r>
    </w:p>
    <w:p w:rsidR="0056065C" w:rsidRPr="007E711C" w:rsidRDefault="0056065C" w:rsidP="00E871D4">
      <w:pPr>
        <w:ind w:firstLine="567"/>
        <w:jc w:val="both"/>
        <w:rPr>
          <w:sz w:val="26"/>
          <w:szCs w:val="26"/>
        </w:rPr>
      </w:pPr>
      <w:r w:rsidRPr="007E711C">
        <w:rPr>
          <w:sz w:val="26"/>
          <w:szCs w:val="26"/>
        </w:rPr>
        <w:t>Для реализации прогнозируемых показателей ввода жилья в 2014–202</w:t>
      </w:r>
      <w:r w:rsidR="0033777F">
        <w:rPr>
          <w:sz w:val="26"/>
          <w:szCs w:val="26"/>
        </w:rPr>
        <w:t>2</w:t>
      </w:r>
      <w:r w:rsidRPr="007E711C">
        <w:rPr>
          <w:sz w:val="26"/>
          <w:szCs w:val="26"/>
        </w:rPr>
        <w:t xml:space="preserve"> годах необходимо комплексное освоение всех потенциальных резервов:</w:t>
      </w:r>
    </w:p>
    <w:p w:rsidR="0056065C" w:rsidRPr="007E711C" w:rsidRDefault="0056065C" w:rsidP="00E871D4">
      <w:pPr>
        <w:ind w:firstLine="567"/>
        <w:jc w:val="both"/>
        <w:rPr>
          <w:sz w:val="26"/>
          <w:szCs w:val="26"/>
        </w:rPr>
      </w:pPr>
      <w:r w:rsidRPr="007E711C">
        <w:rPr>
          <w:sz w:val="26"/>
          <w:szCs w:val="26"/>
        </w:rPr>
        <w:t>– использование резервных территорий муниципальных образований;</w:t>
      </w:r>
    </w:p>
    <w:p w:rsidR="0056065C" w:rsidRPr="007E711C" w:rsidRDefault="0056065C" w:rsidP="00E871D4">
      <w:pPr>
        <w:ind w:firstLine="567"/>
        <w:jc w:val="both"/>
        <w:rPr>
          <w:sz w:val="26"/>
          <w:szCs w:val="26"/>
        </w:rPr>
      </w:pPr>
      <w:r w:rsidRPr="007E711C">
        <w:rPr>
          <w:sz w:val="26"/>
          <w:szCs w:val="26"/>
        </w:rPr>
        <w:t>– поэтапная «капитализация» дачных и садоводческих поселков;</w:t>
      </w:r>
    </w:p>
    <w:p w:rsidR="0056065C" w:rsidRPr="007E711C" w:rsidRDefault="0056065C" w:rsidP="00E871D4">
      <w:pPr>
        <w:ind w:firstLine="567"/>
        <w:jc w:val="both"/>
        <w:rPr>
          <w:sz w:val="26"/>
          <w:szCs w:val="26"/>
        </w:rPr>
      </w:pPr>
      <w:r w:rsidRPr="007E711C">
        <w:rPr>
          <w:sz w:val="26"/>
          <w:szCs w:val="26"/>
        </w:rPr>
        <w:t>– расширение, реконструкция и реабилитация существующих сельских поселений.</w:t>
      </w:r>
    </w:p>
    <w:p w:rsidR="0056065C" w:rsidRPr="007E711C" w:rsidRDefault="0056065C" w:rsidP="00E871D4">
      <w:pPr>
        <w:ind w:firstLine="567"/>
        <w:jc w:val="both"/>
        <w:rPr>
          <w:sz w:val="26"/>
          <w:szCs w:val="26"/>
        </w:rPr>
      </w:pPr>
      <w:r w:rsidRPr="007E711C">
        <w:rPr>
          <w:sz w:val="26"/>
          <w:szCs w:val="26"/>
        </w:rPr>
        <w:t xml:space="preserve">Анализ потребительского спроса на малоэтажное жилье, учитывающий перспективные финансовые возможности застройщиков и пользователей, позволяет оценить потребность в жилье средней семьи. Сегодня доля семей, имеющих возможность приобрести жилье, соответствующее стандартам </w:t>
      </w:r>
      <w:r w:rsidRPr="007E711C">
        <w:rPr>
          <w:sz w:val="26"/>
          <w:szCs w:val="26"/>
        </w:rPr>
        <w:lastRenderedPageBreak/>
        <w:t>обеспечения жилыми помещениями, с помощью собственных и заёмных средств</w:t>
      </w:r>
      <w:r w:rsidR="00C96992">
        <w:rPr>
          <w:sz w:val="26"/>
          <w:szCs w:val="26"/>
        </w:rPr>
        <w:t xml:space="preserve">, </w:t>
      </w:r>
      <w:r w:rsidRPr="007E711C">
        <w:rPr>
          <w:sz w:val="26"/>
          <w:szCs w:val="26"/>
        </w:rPr>
        <w:t>составляет 3 %, и задача подпрограммы – предоставить каждой десятой семье возможность построить свой дом.</w:t>
      </w:r>
    </w:p>
    <w:p w:rsidR="00B70171" w:rsidRDefault="0056065C" w:rsidP="00B70171">
      <w:pPr>
        <w:ind w:firstLine="567"/>
        <w:jc w:val="both"/>
        <w:rPr>
          <w:sz w:val="26"/>
          <w:szCs w:val="26"/>
        </w:rPr>
      </w:pPr>
      <w:r w:rsidRPr="007E711C">
        <w:rPr>
          <w:sz w:val="26"/>
          <w:szCs w:val="26"/>
        </w:rPr>
        <w:t>Подпрограмма «Свой дом» ведет к увеличению застроенных территорий, увеличению численности населения, проживающего в индивидуальных домах, росту их ежедневных трудовых и культурно-бытовых поездок в городские центры, необходимости проведения значительных мероприятий по развитию инженерно-транспортной и социальной инфраструктур, а также созданию новых рабочих мест.</w:t>
      </w:r>
    </w:p>
    <w:p w:rsidR="0056065C" w:rsidRPr="007E711C" w:rsidRDefault="0056065C" w:rsidP="00B70171">
      <w:pPr>
        <w:ind w:firstLine="567"/>
        <w:jc w:val="both"/>
        <w:rPr>
          <w:sz w:val="26"/>
          <w:szCs w:val="26"/>
        </w:rPr>
      </w:pPr>
      <w:r w:rsidRPr="007E711C">
        <w:rPr>
          <w:sz w:val="26"/>
          <w:szCs w:val="26"/>
        </w:rPr>
        <w:t>Качественное решение обозначенных проблем развития малоэтажного индивидуального жилищного строительства требует программных методов.</w:t>
      </w:r>
    </w:p>
    <w:p w:rsidR="0056065C" w:rsidRPr="007E711C" w:rsidRDefault="0056065C" w:rsidP="00E871D4">
      <w:pPr>
        <w:ind w:firstLine="567"/>
        <w:jc w:val="both"/>
        <w:rPr>
          <w:sz w:val="26"/>
          <w:szCs w:val="26"/>
        </w:rPr>
      </w:pPr>
      <w:r w:rsidRPr="007E711C">
        <w:rPr>
          <w:sz w:val="26"/>
          <w:szCs w:val="26"/>
        </w:rPr>
        <w:t>Муниципальная подпрограмма</w:t>
      </w:r>
      <w:r w:rsidRPr="007E711C">
        <w:rPr>
          <w:b/>
          <w:sz w:val="26"/>
          <w:szCs w:val="26"/>
        </w:rPr>
        <w:t xml:space="preserve"> </w:t>
      </w:r>
      <w:r w:rsidRPr="007E711C">
        <w:rPr>
          <w:sz w:val="26"/>
          <w:szCs w:val="26"/>
        </w:rPr>
        <w:t>«Переселение жителей Усть – Абаканского района из аварийного и непригодного для проживания жилищного фонда» направлена на обеспечение</w:t>
      </w:r>
      <w:r w:rsidRPr="007E711C">
        <w:rPr>
          <w:b/>
          <w:sz w:val="26"/>
          <w:szCs w:val="26"/>
        </w:rPr>
        <w:t xml:space="preserve"> </w:t>
      </w:r>
      <w:r w:rsidRPr="007E711C">
        <w:rPr>
          <w:sz w:val="26"/>
          <w:szCs w:val="26"/>
        </w:rPr>
        <w:t>комплексного подхода при ликвидации аварийного и непригодного для проживания жилищного фонда в Усть – Абаканском районе.</w:t>
      </w:r>
    </w:p>
    <w:p w:rsidR="0056065C" w:rsidRPr="007E711C" w:rsidRDefault="0056065C" w:rsidP="00E871D4">
      <w:pPr>
        <w:ind w:firstLine="567"/>
        <w:rPr>
          <w:sz w:val="26"/>
          <w:szCs w:val="26"/>
        </w:rPr>
      </w:pPr>
      <w:r w:rsidRPr="007E711C">
        <w:rPr>
          <w:sz w:val="26"/>
          <w:szCs w:val="26"/>
        </w:rPr>
        <w:t>Аварийный и непригодный для проживания жилищный фонд по состоянию на 1 января 2013 года составил по Усть – Абаканскому району 4442,8 кв. метров (Приложение 1)</w:t>
      </w:r>
    </w:p>
    <w:p w:rsidR="0056065C" w:rsidRPr="007E711C" w:rsidRDefault="0056065C" w:rsidP="00E871D4">
      <w:pPr>
        <w:ind w:firstLine="567"/>
        <w:jc w:val="both"/>
        <w:rPr>
          <w:sz w:val="26"/>
          <w:szCs w:val="26"/>
        </w:rPr>
      </w:pPr>
      <w:r w:rsidRPr="007E711C">
        <w:rPr>
          <w:sz w:val="26"/>
          <w:szCs w:val="26"/>
        </w:rPr>
        <w:t>Администрация Усть – Абаканского района и администрации поселений из-за ограниченных возможностей бюджетов и большого объема аварийного и непригодного для проживания жилищного фонда не могут самостоятельно решить проблему обеспечения жильем граждан, проживающих в жилье, не отвечающем установленным санитарным и техническим требованиям, в том числе представляющем угрозу для жизни. Большинство граждан, проживающих в аварийных и непригодных для проживания домах, также не в состоянии самостоятельно приобрести или получить на условиях найма жилье удовлетворительного качества.</w:t>
      </w:r>
    </w:p>
    <w:p w:rsidR="0056065C" w:rsidRPr="007E711C" w:rsidRDefault="0056065C" w:rsidP="00E871D4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 w:rsidRPr="007E711C">
        <w:rPr>
          <w:rFonts w:ascii="Times New Roman" w:hAnsi="Times New Roman"/>
          <w:sz w:val="26"/>
          <w:szCs w:val="26"/>
        </w:rPr>
        <w:t>Решение вопроса по обеспечению жильем молодых семей остается на протяжении последних лет серьезной проблемой в районе. Она приобрела особую актуальность</w:t>
      </w:r>
      <w:r w:rsidR="00FF6C23">
        <w:rPr>
          <w:rFonts w:ascii="Times New Roman" w:hAnsi="Times New Roman"/>
          <w:sz w:val="26"/>
          <w:szCs w:val="26"/>
        </w:rPr>
        <w:t>,</w:t>
      </w:r>
      <w:r w:rsidRPr="007E711C">
        <w:rPr>
          <w:rFonts w:ascii="Times New Roman" w:hAnsi="Times New Roman"/>
          <w:sz w:val="26"/>
          <w:szCs w:val="26"/>
        </w:rPr>
        <w:t xml:space="preserve">  начиная с 2002 года, когда в период рождения первого ребенка вступило поколение 1982 – 1986 годов рождения – поколение самой высокой численности за прошедший период, при этом согласно результатам статистического наблюдения, 80% детей в Российской Федерации рождается в семьях  возрасте до 30 лет.</w:t>
      </w:r>
    </w:p>
    <w:p w:rsidR="0000257D" w:rsidRDefault="0000257D" w:rsidP="00E871D4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Подпрограмма разработана н</w:t>
      </w:r>
      <w:r w:rsidRPr="008E3176">
        <w:rPr>
          <w:rFonts w:ascii="Times New Roman" w:hAnsi="Times New Roman"/>
          <w:sz w:val="26"/>
          <w:szCs w:val="26"/>
        </w:rPr>
        <w:t>а основе  изучения жилищной проблемы молодых семей и предполагает приобретение жилых помещений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E3176">
        <w:rPr>
          <w:rFonts w:ascii="Times New Roman" w:hAnsi="Times New Roman"/>
          <w:sz w:val="26"/>
          <w:szCs w:val="26"/>
        </w:rPr>
        <w:t xml:space="preserve">строительство индивидуального жилья за счет целевых займов </w:t>
      </w:r>
      <w:r>
        <w:rPr>
          <w:rFonts w:ascii="Times New Roman" w:hAnsi="Times New Roman"/>
          <w:sz w:val="26"/>
          <w:szCs w:val="26"/>
        </w:rPr>
        <w:t>с использованием социальной выплаты из федерального, республиканского</w:t>
      </w:r>
      <w:r w:rsidRPr="008E3176">
        <w:rPr>
          <w:rFonts w:ascii="Times New Roman" w:hAnsi="Times New Roman"/>
          <w:sz w:val="26"/>
          <w:szCs w:val="26"/>
        </w:rPr>
        <w:t xml:space="preserve">, местного бюджетов и собственных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E3176">
        <w:rPr>
          <w:rFonts w:ascii="Times New Roman" w:hAnsi="Times New Roman"/>
          <w:sz w:val="26"/>
          <w:szCs w:val="26"/>
        </w:rPr>
        <w:t xml:space="preserve">средств </w:t>
      </w:r>
      <w:r>
        <w:rPr>
          <w:rFonts w:ascii="Times New Roman" w:hAnsi="Times New Roman"/>
          <w:sz w:val="26"/>
          <w:szCs w:val="26"/>
        </w:rPr>
        <w:t xml:space="preserve"> граждан.</w:t>
      </w:r>
    </w:p>
    <w:p w:rsidR="0000257D" w:rsidRDefault="0000257D" w:rsidP="00E871D4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Нерешенность проблемы обеспечения жильем молодежи приводит к негативным явлениям в социальной сфере:</w:t>
      </w:r>
    </w:p>
    <w:p w:rsidR="0000257D" w:rsidRDefault="0000257D" w:rsidP="00E871D4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FF6C2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 молодежи формируется чувство социальной незащищенности;</w:t>
      </w:r>
    </w:p>
    <w:p w:rsidR="0000257D" w:rsidRDefault="0000257D" w:rsidP="00E871D4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FF6C2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снижается потребность в создании семьи из-за трудностей, связанных с обеспечением жильем;</w:t>
      </w:r>
    </w:p>
    <w:p w:rsidR="0000257D" w:rsidRDefault="0000257D" w:rsidP="00E871D4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угасает интерес к трудовой деятельности из-за отсутствия  нормальных условий жизни;</w:t>
      </w:r>
    </w:p>
    <w:p w:rsidR="0000257D" w:rsidRDefault="0000257D" w:rsidP="00E871D4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усиливается миграция молодежи из сельской местности.</w:t>
      </w:r>
    </w:p>
    <w:p w:rsidR="0000257D" w:rsidRDefault="0000257D" w:rsidP="00E871D4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кредитования, в связи с отсутствием у молодых семей </w:t>
      </w:r>
      <w:r>
        <w:rPr>
          <w:rFonts w:ascii="Times New Roman" w:hAnsi="Times New Roman"/>
          <w:sz w:val="26"/>
          <w:szCs w:val="26"/>
        </w:rPr>
        <w:lastRenderedPageBreak/>
        <w:t>накоплений</w:t>
      </w:r>
      <w:r>
        <w:rPr>
          <w:rFonts w:ascii="Times New Roman" w:hAnsi="Times New Roman"/>
          <w:sz w:val="26"/>
          <w:szCs w:val="26"/>
        </w:rPr>
        <w:tab/>
        <w:t xml:space="preserve"> на оплату  первоначального взноса. В тоже время молодые люди в  наиболее трудоспособном возрасте до 35 лет,  находятся в активном карьерном росте. Многие молодые люди  при отсутствии собственных денежных накоплений имеют достаточный для получения ипотечного жилищного кредита уровень доходов. </w:t>
      </w:r>
    </w:p>
    <w:p w:rsidR="0000257D" w:rsidRPr="00E871D4" w:rsidRDefault="0000257D" w:rsidP="00E871D4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 w:rsidRPr="00E871D4">
        <w:rPr>
          <w:rFonts w:ascii="Times New Roman" w:hAnsi="Times New Roman"/>
          <w:sz w:val="26"/>
          <w:szCs w:val="26"/>
        </w:rPr>
        <w:t>В течение двух лет (2012-2013 годы) в рамках муниципальной целевой программы «Обеспечение жильем молодых семей в муниципальном образовании Усть – Абаканский район на 2012-2015 годы» улучшили жилищные условия, в том числе с использованием ипотечного  жилищного кредита, при оказании поддержки за счет средств федерального, республиканского и местного бюджетов</w:t>
      </w:r>
      <w:r w:rsidR="00FF6C23" w:rsidRPr="00E871D4">
        <w:rPr>
          <w:rFonts w:ascii="Times New Roman" w:hAnsi="Times New Roman"/>
          <w:sz w:val="26"/>
          <w:szCs w:val="26"/>
        </w:rPr>
        <w:t>,</w:t>
      </w:r>
      <w:r w:rsidRPr="00E871D4">
        <w:rPr>
          <w:rFonts w:ascii="Times New Roman" w:hAnsi="Times New Roman"/>
          <w:sz w:val="26"/>
          <w:szCs w:val="26"/>
        </w:rPr>
        <w:t xml:space="preserve"> 32 молодые семьи. </w:t>
      </w:r>
    </w:p>
    <w:p w:rsidR="00E871D4" w:rsidRPr="00E871D4" w:rsidRDefault="00E871D4" w:rsidP="00E871D4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 w:rsidRPr="00E871D4">
        <w:rPr>
          <w:rFonts w:ascii="Times New Roman" w:hAnsi="Times New Roman"/>
          <w:sz w:val="26"/>
          <w:szCs w:val="26"/>
        </w:rPr>
        <w:t>Подпрограмма «Доступное жилье» направлена на увеличение муниципального жилого фонда, создание условий для повышения качества и комфорта городской среды на территории Усть-Абаканского района.</w:t>
      </w:r>
    </w:p>
    <w:p w:rsidR="00E871D4" w:rsidRPr="00E871D4" w:rsidRDefault="00E871D4" w:rsidP="00E871D4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 w:rsidRPr="00E871D4">
        <w:rPr>
          <w:rFonts w:ascii="Times New Roman" w:hAnsi="Times New Roman"/>
          <w:sz w:val="26"/>
          <w:szCs w:val="26"/>
        </w:rPr>
        <w:t>На территориях муниципальных образований Опытненский сельсовет, Расцветовский сельсовет, Усть-Абаканский поссовет находится 156 многоквартирных домов, включенных в региональную программу капитального ремонта общего имущества до 2043 года. Количество полностью благоустроенных дворовых территорий (с освещением, с оборудованными местами для проведения досуга и отдыха разными группами населения) составляет 5 ед., частично благоустроенных – 3 ед. При этом доля населения, проживающего в многоквартирных домах с полностью или частично благоустроенными дворовыми территориями составляет: в рп.Усть-Абакан – 15%, п.Расцвет – 80%, с.Зеленое – 50%.</w:t>
      </w:r>
    </w:p>
    <w:p w:rsidR="00E871D4" w:rsidRPr="00E871D4" w:rsidRDefault="00E871D4" w:rsidP="00E871D4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 w:rsidRPr="00E871D4">
        <w:rPr>
          <w:rFonts w:ascii="Times New Roman" w:hAnsi="Times New Roman"/>
          <w:sz w:val="26"/>
          <w:szCs w:val="26"/>
        </w:rPr>
        <w:t>Современный гражданин воспринимает территорию населенного пункта,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 Важными составляющими комфортности городской среды проживания являются: обеспечение освещенности улиц, обустройство дворовых территорий многоквартирных домов, тротуаров и общественных пространств.</w:t>
      </w:r>
    </w:p>
    <w:p w:rsidR="00792A3E" w:rsidRPr="007E711C" w:rsidRDefault="0056065C" w:rsidP="00FD30CE">
      <w:pPr>
        <w:pStyle w:val="11"/>
        <w:ind w:firstLine="540"/>
        <w:jc w:val="both"/>
        <w:rPr>
          <w:rFonts w:ascii="Times New Roman" w:hAnsi="Times New Roman"/>
          <w:sz w:val="26"/>
          <w:szCs w:val="26"/>
        </w:rPr>
      </w:pPr>
      <w:r w:rsidRPr="007E711C">
        <w:rPr>
          <w:rFonts w:ascii="Times New Roman" w:hAnsi="Times New Roman"/>
          <w:sz w:val="26"/>
          <w:szCs w:val="26"/>
        </w:rPr>
        <w:t xml:space="preserve"> </w:t>
      </w:r>
    </w:p>
    <w:p w:rsidR="00792A3E" w:rsidRDefault="00792A3E" w:rsidP="00792A3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11C">
        <w:rPr>
          <w:rFonts w:ascii="Times New Roman" w:hAnsi="Times New Roman" w:cs="Times New Roman"/>
          <w:b/>
          <w:sz w:val="26"/>
          <w:szCs w:val="26"/>
        </w:rPr>
        <w:t>3.Приоритеты муниципальной политики в сфере реализации муниципальной программы, цель, задачи.</w:t>
      </w:r>
    </w:p>
    <w:p w:rsidR="00683B2D" w:rsidRDefault="00683B2D" w:rsidP="00792A3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3C3E" w:rsidRDefault="00B62208" w:rsidP="000649FE">
      <w:pPr>
        <w:pStyle w:val="ConsPlusNonformat"/>
        <w:ind w:left="11" w:firstLine="5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</w:t>
      </w:r>
      <w:r w:rsidR="007B19EB">
        <w:rPr>
          <w:rFonts w:ascii="Times New Roman" w:hAnsi="Times New Roman"/>
          <w:sz w:val="26"/>
          <w:szCs w:val="26"/>
        </w:rPr>
        <w:t>ствии с приоритетами Программы С</w:t>
      </w:r>
      <w:r>
        <w:rPr>
          <w:rFonts w:ascii="Times New Roman" w:hAnsi="Times New Roman"/>
          <w:sz w:val="26"/>
          <w:szCs w:val="26"/>
        </w:rPr>
        <w:t>оциально – экономического развития Усть – Абаканского района на 2012 –</w:t>
      </w:r>
      <w:r w:rsidR="007B19EB">
        <w:rPr>
          <w:rFonts w:ascii="Times New Roman" w:hAnsi="Times New Roman"/>
          <w:sz w:val="26"/>
          <w:szCs w:val="26"/>
        </w:rPr>
        <w:t xml:space="preserve"> 2015</w:t>
      </w:r>
      <w:r>
        <w:rPr>
          <w:rFonts w:ascii="Times New Roman" w:hAnsi="Times New Roman"/>
          <w:sz w:val="26"/>
          <w:szCs w:val="26"/>
        </w:rPr>
        <w:t>гг. основной целью Программы является обеспечение земельных участков под малоэтажное строительство инженерной инфраструктурой в це</w:t>
      </w:r>
      <w:r w:rsidR="007B19EB">
        <w:rPr>
          <w:rFonts w:ascii="Times New Roman" w:hAnsi="Times New Roman"/>
          <w:sz w:val="26"/>
          <w:szCs w:val="26"/>
        </w:rPr>
        <w:t>лях строительства жилья эконом</w:t>
      </w:r>
      <w:r w:rsidR="00023C3E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ласса. </w:t>
      </w:r>
    </w:p>
    <w:p w:rsidR="00B62208" w:rsidRDefault="00B62208" w:rsidP="000649FE">
      <w:pPr>
        <w:pStyle w:val="ConsPlusNonformat"/>
        <w:ind w:left="11" w:firstLine="5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Вопрос активизации жилищного строительства тесно связан с вовлечением в оборот земельных участков, в связи с этим будут решаться вопросы передачи земель федеральной собственности в муниципальную.</w:t>
      </w:r>
    </w:p>
    <w:p w:rsidR="00023C3E" w:rsidRPr="00995234" w:rsidRDefault="00023C3E" w:rsidP="000649FE">
      <w:pPr>
        <w:ind w:left="11" w:firstLine="556"/>
        <w:rPr>
          <w:sz w:val="26"/>
          <w:szCs w:val="26"/>
        </w:rPr>
      </w:pPr>
      <w:r w:rsidRPr="00995234">
        <w:rPr>
          <w:sz w:val="26"/>
          <w:szCs w:val="26"/>
        </w:rPr>
        <w:t>Планируются к реализации следующие проекты организованной комплексной малоэтажной застройки:</w:t>
      </w:r>
    </w:p>
    <w:p w:rsidR="00023C3E" w:rsidRPr="00995234" w:rsidRDefault="000649FE" w:rsidP="000649FE">
      <w:pPr>
        <w:ind w:left="11" w:firstLine="55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23C3E">
        <w:rPr>
          <w:sz w:val="26"/>
          <w:szCs w:val="26"/>
        </w:rPr>
        <w:t xml:space="preserve"> комплексная</w:t>
      </w:r>
      <w:r w:rsidR="00023C3E" w:rsidRPr="00995234">
        <w:rPr>
          <w:sz w:val="26"/>
          <w:szCs w:val="26"/>
        </w:rPr>
        <w:t xml:space="preserve"> застройка рп</w:t>
      </w:r>
      <w:r w:rsidR="00023C3E">
        <w:rPr>
          <w:sz w:val="26"/>
          <w:szCs w:val="26"/>
        </w:rPr>
        <w:t>.</w:t>
      </w:r>
      <w:r w:rsidR="00023C3E" w:rsidRPr="00995234">
        <w:rPr>
          <w:sz w:val="26"/>
          <w:szCs w:val="26"/>
        </w:rPr>
        <w:t xml:space="preserve"> Усть-Абакан</w:t>
      </w:r>
      <w:r w:rsidR="00023C3E">
        <w:rPr>
          <w:sz w:val="26"/>
          <w:szCs w:val="26"/>
        </w:rPr>
        <w:t>,</w:t>
      </w:r>
      <w:r w:rsidR="00023C3E" w:rsidRPr="00995234">
        <w:rPr>
          <w:sz w:val="26"/>
          <w:szCs w:val="26"/>
        </w:rPr>
        <w:t xml:space="preserve"> </w:t>
      </w:r>
      <w:r w:rsidR="00147B63">
        <w:rPr>
          <w:sz w:val="26"/>
          <w:szCs w:val="26"/>
        </w:rPr>
        <w:t xml:space="preserve">район </w:t>
      </w:r>
      <w:r w:rsidR="00023C3E">
        <w:rPr>
          <w:sz w:val="26"/>
          <w:szCs w:val="26"/>
        </w:rPr>
        <w:t>«</w:t>
      </w:r>
      <w:r w:rsidR="00147B63">
        <w:rPr>
          <w:sz w:val="26"/>
          <w:szCs w:val="26"/>
        </w:rPr>
        <w:t>Ново-Образцово</w:t>
      </w:r>
      <w:r w:rsidR="00023C3E">
        <w:rPr>
          <w:sz w:val="26"/>
          <w:szCs w:val="26"/>
        </w:rPr>
        <w:t>»</w:t>
      </w:r>
      <w:r w:rsidR="00023C3E" w:rsidRPr="00995234">
        <w:rPr>
          <w:sz w:val="26"/>
          <w:szCs w:val="26"/>
        </w:rPr>
        <w:t>;</w:t>
      </w:r>
    </w:p>
    <w:p w:rsidR="00023C3E" w:rsidRDefault="000649FE" w:rsidP="000649FE">
      <w:pPr>
        <w:ind w:left="11" w:firstLine="55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023C3E">
        <w:rPr>
          <w:sz w:val="26"/>
          <w:szCs w:val="26"/>
        </w:rPr>
        <w:t xml:space="preserve"> </w:t>
      </w:r>
      <w:r w:rsidR="00023C3E" w:rsidRPr="00995234">
        <w:rPr>
          <w:sz w:val="26"/>
          <w:szCs w:val="26"/>
        </w:rPr>
        <w:t xml:space="preserve">комплексная малоэтажная застройка жилого микрорайона </w:t>
      </w:r>
      <w:r w:rsidR="00023C3E">
        <w:rPr>
          <w:sz w:val="26"/>
          <w:szCs w:val="26"/>
        </w:rPr>
        <w:t>юго-западной части с. Зеленое территории Опытненского сельсовета</w:t>
      </w:r>
      <w:r w:rsidR="00DE6297">
        <w:rPr>
          <w:sz w:val="26"/>
          <w:szCs w:val="26"/>
        </w:rPr>
        <w:t>, с приоритетным выделением земельных участков под ИЖС многодетным семьям</w:t>
      </w:r>
      <w:r w:rsidR="007B19EB">
        <w:rPr>
          <w:sz w:val="26"/>
          <w:szCs w:val="26"/>
        </w:rPr>
        <w:t>;</w:t>
      </w:r>
    </w:p>
    <w:p w:rsidR="007B19EB" w:rsidRDefault="007B19EB" w:rsidP="000649FE">
      <w:pPr>
        <w:ind w:left="11" w:firstLine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95234">
        <w:rPr>
          <w:sz w:val="26"/>
          <w:szCs w:val="26"/>
        </w:rPr>
        <w:t xml:space="preserve">комплексная малоэтажная застройка </w:t>
      </w:r>
      <w:r w:rsidR="00214EFD">
        <w:rPr>
          <w:sz w:val="26"/>
          <w:szCs w:val="26"/>
        </w:rPr>
        <w:t>п. Тепличный;</w:t>
      </w:r>
    </w:p>
    <w:p w:rsidR="00214EFD" w:rsidRDefault="00214EFD" w:rsidP="000649FE">
      <w:pPr>
        <w:ind w:left="11" w:firstLine="556"/>
        <w:jc w:val="both"/>
        <w:rPr>
          <w:sz w:val="26"/>
          <w:szCs w:val="26"/>
        </w:rPr>
      </w:pPr>
      <w:r w:rsidRPr="00D44CAC">
        <w:rPr>
          <w:sz w:val="26"/>
          <w:szCs w:val="26"/>
        </w:rPr>
        <w:t>- комплексная малоэтажная застройка жилого микрорайона юго-восточной части с.Солнечное для выделений земельных участков под ИЖС льготным категориям граждан в том числе молодежи</w:t>
      </w:r>
      <w:r>
        <w:rPr>
          <w:sz w:val="26"/>
          <w:szCs w:val="26"/>
        </w:rPr>
        <w:t>.</w:t>
      </w:r>
    </w:p>
    <w:p w:rsidR="00CE2DE0" w:rsidRDefault="00CE2DE0" w:rsidP="000649FE">
      <w:pPr>
        <w:ind w:left="11" w:firstLine="556"/>
        <w:jc w:val="both"/>
        <w:rPr>
          <w:sz w:val="26"/>
          <w:szCs w:val="26"/>
        </w:rPr>
      </w:pPr>
      <w:r w:rsidRPr="00023C3E">
        <w:rPr>
          <w:sz w:val="26"/>
          <w:szCs w:val="26"/>
        </w:rPr>
        <w:t>Строительство объектов коммунальной инфраструктуры будет осуществляться организациями коммунального комплекса – сетевыми компаниями с их последующей эксплуатацией. Окупаемость их затрат на строительство достигается путём формирования и защиты инвестиционных программ развития, взимания с потребителей платы за подключение к построенным объектам, а также включения инвестиционной составляющей в надбавку к тарифу на оказание жилищно-коммунальных услуг. Инвестиционные программы будут коррелировать с разрабатываемыми и утверждаемыми органами местного самоуправления программами комплексного развития систем коммунальной инфраструктуры.</w:t>
      </w:r>
    </w:p>
    <w:p w:rsidR="00DE6297" w:rsidRPr="00023C3E" w:rsidRDefault="00DE6297" w:rsidP="000649FE">
      <w:pPr>
        <w:ind w:left="11" w:firstLine="556"/>
        <w:jc w:val="both"/>
        <w:rPr>
          <w:sz w:val="26"/>
          <w:szCs w:val="26"/>
        </w:rPr>
      </w:pPr>
      <w:r>
        <w:rPr>
          <w:sz w:val="26"/>
          <w:szCs w:val="26"/>
        </w:rPr>
        <w:t>Строительство сетей будет осуществляться с привлечением средств федерально</w:t>
      </w:r>
      <w:r w:rsidR="00A24769">
        <w:rPr>
          <w:sz w:val="26"/>
          <w:szCs w:val="26"/>
        </w:rPr>
        <w:t>го и республиканского бюджетов, а также средств застройщиков.</w:t>
      </w:r>
    </w:p>
    <w:p w:rsidR="00683B2D" w:rsidRDefault="00A24769" w:rsidP="000649FE">
      <w:pPr>
        <w:pStyle w:val="aa"/>
        <w:spacing w:before="0" w:beforeAutospacing="0" w:after="0" w:afterAutospacing="0"/>
        <w:ind w:left="11" w:firstLine="556"/>
        <w:jc w:val="both"/>
        <w:rPr>
          <w:sz w:val="26"/>
          <w:szCs w:val="26"/>
        </w:rPr>
      </w:pPr>
      <w:r>
        <w:rPr>
          <w:sz w:val="26"/>
          <w:szCs w:val="26"/>
        </w:rPr>
        <w:t>Переселение граждан из аварийного жилищного фонда будет осуществляться путем строительства или приобретения</w:t>
      </w:r>
      <w:r w:rsidRPr="008874D1">
        <w:rPr>
          <w:sz w:val="26"/>
          <w:szCs w:val="26"/>
        </w:rPr>
        <w:t xml:space="preserve"> жилья на первичном рынке</w:t>
      </w:r>
      <w:r>
        <w:rPr>
          <w:sz w:val="26"/>
          <w:szCs w:val="26"/>
        </w:rPr>
        <w:t>.</w:t>
      </w:r>
    </w:p>
    <w:p w:rsidR="000649FE" w:rsidRDefault="000649FE" w:rsidP="000649FE">
      <w:pPr>
        <w:pStyle w:val="aa"/>
        <w:spacing w:before="0" w:beforeAutospacing="0" w:after="0" w:afterAutospacing="0"/>
        <w:ind w:left="11" w:firstLine="556"/>
        <w:jc w:val="both"/>
        <w:rPr>
          <w:sz w:val="26"/>
          <w:szCs w:val="26"/>
        </w:rPr>
      </w:pPr>
      <w:r>
        <w:rPr>
          <w:sz w:val="26"/>
          <w:szCs w:val="26"/>
        </w:rPr>
        <w:t>Повышение уровня доступности жилья будет осуществляться путем приобретения муниципального жилого фонда Усть-Абаканского района. Повышение комфортности городской среды на территории Усть-Абаканского района будет осуществляться посредством реализации мероприятий по благоустройству дворовых территорий многоквартирных домов и территорий общего пользования населенных пунктов.</w:t>
      </w:r>
    </w:p>
    <w:p w:rsidR="007B19EB" w:rsidRPr="007E711C" w:rsidRDefault="007B19EB" w:rsidP="007B19EB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792A3E" w:rsidRPr="007E711C" w:rsidRDefault="00792A3E" w:rsidP="00792A3E">
      <w:pPr>
        <w:spacing w:line="276" w:lineRule="auto"/>
        <w:jc w:val="center"/>
        <w:rPr>
          <w:b/>
          <w:sz w:val="26"/>
          <w:szCs w:val="26"/>
        </w:rPr>
      </w:pPr>
      <w:r w:rsidRPr="007E711C">
        <w:rPr>
          <w:b/>
          <w:sz w:val="26"/>
          <w:szCs w:val="26"/>
        </w:rPr>
        <w:t>4. Сроки реализации муниципальной программы</w:t>
      </w:r>
    </w:p>
    <w:p w:rsidR="00D84761" w:rsidRPr="007E711C" w:rsidRDefault="00D84761" w:rsidP="004A2906">
      <w:pPr>
        <w:spacing w:line="276" w:lineRule="auto"/>
        <w:rPr>
          <w:sz w:val="26"/>
          <w:szCs w:val="26"/>
        </w:rPr>
      </w:pPr>
    </w:p>
    <w:p w:rsidR="004A2906" w:rsidRPr="007E711C" w:rsidRDefault="004A2906" w:rsidP="001D75D5">
      <w:pPr>
        <w:spacing w:line="276" w:lineRule="auto"/>
        <w:jc w:val="both"/>
        <w:rPr>
          <w:sz w:val="26"/>
          <w:szCs w:val="26"/>
        </w:rPr>
      </w:pPr>
      <w:r w:rsidRPr="007E711C">
        <w:rPr>
          <w:sz w:val="26"/>
          <w:szCs w:val="26"/>
        </w:rPr>
        <w:t xml:space="preserve">        Сроки реализации муниципальной программы 2014-202</w:t>
      </w:r>
      <w:r w:rsidR="0079620E">
        <w:rPr>
          <w:sz w:val="26"/>
          <w:szCs w:val="26"/>
        </w:rPr>
        <w:t>1</w:t>
      </w:r>
      <w:r w:rsidRPr="007E711C">
        <w:rPr>
          <w:sz w:val="26"/>
          <w:szCs w:val="26"/>
        </w:rPr>
        <w:t xml:space="preserve"> годы.</w:t>
      </w:r>
    </w:p>
    <w:p w:rsidR="005463BC" w:rsidRPr="007E711C" w:rsidRDefault="001D75D5" w:rsidP="001D75D5">
      <w:pPr>
        <w:spacing w:line="276" w:lineRule="auto"/>
        <w:jc w:val="both"/>
        <w:rPr>
          <w:sz w:val="26"/>
          <w:szCs w:val="26"/>
        </w:rPr>
      </w:pPr>
      <w:r w:rsidRPr="007E711C">
        <w:rPr>
          <w:sz w:val="26"/>
          <w:szCs w:val="26"/>
        </w:rPr>
        <w:t xml:space="preserve">        </w:t>
      </w:r>
      <w:r w:rsidR="00D84761" w:rsidRPr="007E711C">
        <w:rPr>
          <w:sz w:val="26"/>
          <w:szCs w:val="26"/>
        </w:rPr>
        <w:t>Этапы реализации программы не выделяются в связи с тем, что ежегодно предусматривается реализация комплекса взаимоувязанных мероприятий.</w:t>
      </w:r>
    </w:p>
    <w:p w:rsidR="00D73742" w:rsidRDefault="00D73742" w:rsidP="004A2906">
      <w:pPr>
        <w:spacing w:line="276" w:lineRule="auto"/>
        <w:sectPr w:rsidR="00D73742" w:rsidSect="00D21AAF"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</w:p>
    <w:p w:rsidR="00493461" w:rsidRPr="006D01E6" w:rsidRDefault="00D73742" w:rsidP="00493461">
      <w:pPr>
        <w:spacing w:line="276" w:lineRule="auto"/>
        <w:jc w:val="center"/>
        <w:rPr>
          <w:b/>
          <w:sz w:val="26"/>
          <w:szCs w:val="26"/>
        </w:rPr>
      </w:pPr>
      <w:r w:rsidRPr="006D01E6">
        <w:rPr>
          <w:b/>
          <w:sz w:val="26"/>
          <w:szCs w:val="26"/>
        </w:rPr>
        <w:lastRenderedPageBreak/>
        <w:t xml:space="preserve">5. </w:t>
      </w:r>
      <w:r w:rsidR="00493461" w:rsidRPr="006D01E6">
        <w:rPr>
          <w:b/>
          <w:sz w:val="26"/>
          <w:szCs w:val="26"/>
        </w:rPr>
        <w:t>Перечень основных мероприятий муниципальной программы</w:t>
      </w:r>
    </w:p>
    <w:tbl>
      <w:tblPr>
        <w:tblW w:w="19634" w:type="dxa"/>
        <w:tblInd w:w="95" w:type="dxa"/>
        <w:tblLook w:val="04A0"/>
      </w:tblPr>
      <w:tblGrid>
        <w:gridCol w:w="546"/>
        <w:gridCol w:w="7264"/>
        <w:gridCol w:w="1151"/>
        <w:gridCol w:w="1180"/>
        <w:gridCol w:w="362"/>
        <w:gridCol w:w="818"/>
        <w:gridCol w:w="622"/>
        <w:gridCol w:w="545"/>
        <w:gridCol w:w="1260"/>
        <w:gridCol w:w="1150"/>
        <w:gridCol w:w="385"/>
        <w:gridCol w:w="271"/>
        <w:gridCol w:w="1440"/>
        <w:gridCol w:w="2640"/>
      </w:tblGrid>
      <w:tr w:rsidR="009345BA" w:rsidRPr="009345BA" w:rsidTr="00D42E42">
        <w:trPr>
          <w:trHeight w:val="28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BA" w:rsidRPr="009345BA" w:rsidRDefault="009345BA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BA" w:rsidRPr="009345BA" w:rsidRDefault="009345BA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BA" w:rsidRPr="009345BA" w:rsidRDefault="009345BA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BA" w:rsidRPr="009345BA" w:rsidRDefault="009345BA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BA" w:rsidRPr="009345BA" w:rsidRDefault="009345BA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BA" w:rsidRPr="009345BA" w:rsidRDefault="009345BA" w:rsidP="009345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BA" w:rsidRPr="009345BA" w:rsidRDefault="009345BA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BA" w:rsidRPr="009345BA" w:rsidRDefault="009345BA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BA" w:rsidRPr="009345BA" w:rsidRDefault="009345BA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BA" w:rsidRPr="009345BA" w:rsidRDefault="009345BA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BA" w:rsidRPr="009345BA" w:rsidRDefault="009345BA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45BA" w:rsidRPr="009345BA" w:rsidTr="00D42E42">
        <w:trPr>
          <w:trHeight w:val="28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BA" w:rsidRPr="009345BA" w:rsidRDefault="009345BA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BA" w:rsidRPr="009345BA" w:rsidRDefault="009345BA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BA" w:rsidRPr="009345BA" w:rsidRDefault="009345BA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BA" w:rsidRPr="009345BA" w:rsidRDefault="009345BA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BA" w:rsidRPr="009345BA" w:rsidRDefault="009345BA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BA" w:rsidRPr="009345BA" w:rsidRDefault="009345BA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BA" w:rsidRPr="009345BA" w:rsidRDefault="009345BA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BA" w:rsidRPr="009345BA" w:rsidRDefault="009345BA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BA" w:rsidRPr="009345BA" w:rsidRDefault="009345BA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BA" w:rsidRPr="009345BA" w:rsidRDefault="009345BA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BA" w:rsidRPr="009345BA" w:rsidRDefault="009345BA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45BA" w:rsidRPr="009345BA" w:rsidTr="00D42E42">
        <w:trPr>
          <w:gridAfter w:val="4"/>
          <w:wAfter w:w="4736" w:type="dxa"/>
          <w:trHeight w:val="58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5BA" w:rsidRPr="009345BA" w:rsidRDefault="009345BA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BA" w:rsidRPr="009345BA" w:rsidRDefault="009345BA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45BA" w:rsidRPr="009345BA" w:rsidRDefault="009345BA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Объем финансирования по годам, тыс. рублей</w:t>
            </w:r>
          </w:p>
        </w:tc>
        <w:tc>
          <w:tcPr>
            <w:tcW w:w="29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BA" w:rsidRPr="009345BA" w:rsidRDefault="009345BA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Ответственный исполнитель, соисполнитель</w:t>
            </w:r>
          </w:p>
        </w:tc>
      </w:tr>
      <w:tr w:rsidR="009D4AAD" w:rsidRPr="009345BA" w:rsidTr="00D42E42">
        <w:trPr>
          <w:gridAfter w:val="4"/>
          <w:wAfter w:w="4736" w:type="dxa"/>
          <w:trHeight w:val="2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AD" w:rsidRPr="009345BA" w:rsidRDefault="009D4AAD" w:rsidP="009345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AAD" w:rsidRPr="009345BA" w:rsidRDefault="009D4AAD" w:rsidP="009345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AAD" w:rsidRPr="009345BA" w:rsidRDefault="009D4AAD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AAD" w:rsidRPr="009345BA" w:rsidRDefault="009D4AAD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AAD" w:rsidRPr="009345BA" w:rsidRDefault="009D4AAD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9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AAD" w:rsidRPr="009345BA" w:rsidRDefault="009D4AAD" w:rsidP="009345BA">
            <w:pPr>
              <w:rPr>
                <w:color w:val="000000"/>
                <w:sz w:val="22"/>
                <w:szCs w:val="22"/>
              </w:rPr>
            </w:pPr>
          </w:p>
        </w:tc>
      </w:tr>
      <w:tr w:rsidR="009345BA" w:rsidRPr="009345BA" w:rsidTr="00D42E42">
        <w:trPr>
          <w:gridAfter w:val="4"/>
          <w:wAfter w:w="4736" w:type="dxa"/>
          <w:trHeight w:val="280"/>
        </w:trPr>
        <w:tc>
          <w:tcPr>
            <w:tcW w:w="1489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BA" w:rsidRPr="009345BA" w:rsidRDefault="009345BA" w:rsidP="009345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45BA">
              <w:rPr>
                <w:b/>
                <w:bCs/>
                <w:color w:val="000000"/>
                <w:sz w:val="22"/>
                <w:szCs w:val="22"/>
              </w:rPr>
              <w:t>1.Подпрограмма «Свой дом»</w:t>
            </w:r>
          </w:p>
        </w:tc>
      </w:tr>
      <w:tr w:rsidR="009D4AAD" w:rsidRPr="009345BA" w:rsidTr="00D42E42">
        <w:trPr>
          <w:gridAfter w:val="4"/>
          <w:wAfter w:w="4736" w:type="dxa"/>
          <w:trHeight w:val="8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AAD" w:rsidRPr="009345BA" w:rsidRDefault="009D4AAD" w:rsidP="009345BA">
            <w:pPr>
              <w:jc w:val="both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4AAD" w:rsidRPr="009345BA" w:rsidRDefault="009D4AAD" w:rsidP="009345BA">
            <w:pPr>
              <w:jc w:val="both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Межевание земельных участков и постановка на кадастровый учет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AAD" w:rsidRPr="009345BA" w:rsidRDefault="009D4AAD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460,641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AAD" w:rsidRPr="009345BA" w:rsidRDefault="009D4AAD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AAD" w:rsidRPr="009345BA" w:rsidRDefault="009D4AAD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460,641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AAD" w:rsidRPr="009345BA" w:rsidRDefault="009D4AAD" w:rsidP="00D42E42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Управление     имущественных отношений</w:t>
            </w:r>
          </w:p>
        </w:tc>
      </w:tr>
      <w:tr w:rsidR="009D4AAD" w:rsidRPr="009345BA" w:rsidTr="00D42E42">
        <w:trPr>
          <w:gridAfter w:val="4"/>
          <w:wAfter w:w="4736" w:type="dxa"/>
          <w:trHeight w:val="28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D4AAD" w:rsidRPr="009345BA" w:rsidRDefault="009D4AAD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4AAD" w:rsidRPr="009345BA" w:rsidRDefault="009D4AAD" w:rsidP="009345BA">
            <w:pPr>
              <w:jc w:val="both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Проектирование и строительство инженерной инфраструктуры районов комплексной застройки: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AAD" w:rsidRPr="009345BA" w:rsidRDefault="009D4AAD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4253,5</w:t>
            </w:r>
          </w:p>
        </w:tc>
        <w:tc>
          <w:tcPr>
            <w:tcW w:w="15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AAD" w:rsidRPr="009345BA" w:rsidRDefault="009D4AAD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113,6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AAD" w:rsidRPr="009345BA" w:rsidRDefault="00EA5BEC" w:rsidP="009345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4367,1</w:t>
            </w:r>
          </w:p>
        </w:tc>
        <w:tc>
          <w:tcPr>
            <w:tcW w:w="2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AAD" w:rsidRPr="009345BA" w:rsidRDefault="009D4AAD" w:rsidP="00D42E42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Органы местного самоуправления поселений, Администрация Усть-Абаканского района (3,6)</w:t>
            </w:r>
          </w:p>
        </w:tc>
      </w:tr>
      <w:tr w:rsidR="009D4AAD" w:rsidRPr="009345BA" w:rsidTr="00D42E42">
        <w:trPr>
          <w:gridAfter w:val="4"/>
          <w:wAfter w:w="4736" w:type="dxa"/>
          <w:trHeight w:val="2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AAD" w:rsidRPr="009345BA" w:rsidRDefault="009D4AAD" w:rsidP="009345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4AAD" w:rsidRPr="009345BA" w:rsidRDefault="009D4AAD" w:rsidP="009345BA">
            <w:pPr>
              <w:jc w:val="both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- рп. Усть – Абакан, район «Ново-Образцово»,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AAD" w:rsidRPr="009345BA" w:rsidRDefault="009D4AAD" w:rsidP="009345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AAD" w:rsidRPr="009345BA" w:rsidRDefault="009D4AAD" w:rsidP="009345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AAD" w:rsidRPr="009345BA" w:rsidRDefault="009D4AAD" w:rsidP="009345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AD" w:rsidRPr="009345BA" w:rsidRDefault="009D4AAD" w:rsidP="00D42E42">
            <w:pPr>
              <w:rPr>
                <w:color w:val="000000"/>
                <w:sz w:val="22"/>
                <w:szCs w:val="22"/>
              </w:rPr>
            </w:pPr>
          </w:p>
        </w:tc>
      </w:tr>
      <w:tr w:rsidR="009D4AAD" w:rsidRPr="009345BA" w:rsidTr="00D42E42">
        <w:trPr>
          <w:gridAfter w:val="4"/>
          <w:wAfter w:w="4736" w:type="dxa"/>
          <w:trHeight w:val="2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AAD" w:rsidRPr="009345BA" w:rsidRDefault="009D4AAD" w:rsidP="009345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4AAD" w:rsidRPr="009345BA" w:rsidRDefault="009D4AAD" w:rsidP="009345BA">
            <w:pPr>
              <w:jc w:val="both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 xml:space="preserve"> - юго-западной части с.зеленое, п.Тепличный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AAD" w:rsidRPr="009345BA" w:rsidRDefault="009D4AAD" w:rsidP="009345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AAD" w:rsidRPr="009345BA" w:rsidRDefault="009D4AAD" w:rsidP="009345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AAD" w:rsidRPr="009345BA" w:rsidRDefault="009D4AAD" w:rsidP="009345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AD" w:rsidRPr="009345BA" w:rsidRDefault="009D4AAD" w:rsidP="00D42E42">
            <w:pPr>
              <w:rPr>
                <w:color w:val="000000"/>
                <w:sz w:val="22"/>
                <w:szCs w:val="22"/>
              </w:rPr>
            </w:pPr>
          </w:p>
        </w:tc>
      </w:tr>
      <w:tr w:rsidR="009D4AAD" w:rsidRPr="009345BA" w:rsidTr="00D42E42">
        <w:trPr>
          <w:gridAfter w:val="4"/>
          <w:wAfter w:w="4736" w:type="dxa"/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AAD" w:rsidRPr="009345BA" w:rsidRDefault="009D4AAD" w:rsidP="009345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AAD" w:rsidRPr="009345BA" w:rsidRDefault="009D4AAD" w:rsidP="009345BA">
            <w:pPr>
              <w:jc w:val="both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 xml:space="preserve"> - техприсоединение  малоэтажного жилья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AAD" w:rsidRPr="009345BA" w:rsidRDefault="009D4AAD" w:rsidP="009345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AAD" w:rsidRPr="009345BA" w:rsidRDefault="009D4AAD" w:rsidP="009345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AAD" w:rsidRPr="009345BA" w:rsidRDefault="009D4AAD" w:rsidP="009345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AD" w:rsidRPr="009345BA" w:rsidRDefault="009D4AAD" w:rsidP="00D42E42">
            <w:pPr>
              <w:rPr>
                <w:color w:val="000000"/>
                <w:sz w:val="22"/>
                <w:szCs w:val="22"/>
              </w:rPr>
            </w:pPr>
          </w:p>
        </w:tc>
      </w:tr>
      <w:tr w:rsidR="009D4AAD" w:rsidRPr="009345BA" w:rsidTr="00D42E42">
        <w:trPr>
          <w:gridAfter w:val="4"/>
          <w:wAfter w:w="4736" w:type="dxa"/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AAD" w:rsidRPr="009345BA" w:rsidRDefault="009D4AAD" w:rsidP="009345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AAD" w:rsidRPr="009345BA" w:rsidRDefault="009D4AAD" w:rsidP="009345BA">
            <w:pPr>
              <w:jc w:val="both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 xml:space="preserve">  -геологоразведовательные работы для хозяйственного питьевого водоснабжения с.Солнечное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AAD" w:rsidRPr="009345BA" w:rsidRDefault="009D4AAD" w:rsidP="009345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AAD" w:rsidRPr="009345BA" w:rsidRDefault="009D4AAD" w:rsidP="009345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AAD" w:rsidRPr="009345BA" w:rsidRDefault="009D4AAD" w:rsidP="009345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AAD" w:rsidRPr="009345BA" w:rsidRDefault="009D4AAD" w:rsidP="00D42E42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ЖКХ и С (10)</w:t>
            </w:r>
          </w:p>
        </w:tc>
      </w:tr>
      <w:tr w:rsidR="009D4AAD" w:rsidRPr="009345BA" w:rsidTr="00D42E42">
        <w:trPr>
          <w:gridAfter w:val="4"/>
          <w:wAfter w:w="4736" w:type="dxa"/>
          <w:trHeight w:val="5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AAD" w:rsidRPr="009345BA" w:rsidRDefault="009D4AAD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AAD" w:rsidRPr="009345BA" w:rsidRDefault="009D4AAD" w:rsidP="009345BA">
            <w:pPr>
              <w:jc w:val="both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Разработка ПСД северо-западного района р.п.Усть-Абакан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AAD" w:rsidRPr="009345BA" w:rsidRDefault="009D4AAD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3336,3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AAD" w:rsidRPr="009345BA" w:rsidRDefault="009D4AAD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AAD" w:rsidRPr="009345BA" w:rsidRDefault="009D4AAD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3336,3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AAD" w:rsidRPr="009345BA" w:rsidRDefault="009D4AAD" w:rsidP="00D42E42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Управление ЖКХ и строительства</w:t>
            </w:r>
          </w:p>
        </w:tc>
      </w:tr>
      <w:tr w:rsidR="009D4AAD" w:rsidRPr="009345BA" w:rsidTr="00D42E42">
        <w:trPr>
          <w:gridAfter w:val="4"/>
          <w:wAfter w:w="4736" w:type="dxa"/>
          <w:trHeight w:val="2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AAD" w:rsidRPr="009345BA" w:rsidRDefault="009D4AAD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AAD" w:rsidRPr="009345BA" w:rsidRDefault="009D4AAD" w:rsidP="009345BA">
            <w:pPr>
              <w:jc w:val="both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AAD" w:rsidRPr="009345BA" w:rsidRDefault="009D4AAD" w:rsidP="009345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45BA">
              <w:rPr>
                <w:b/>
                <w:bCs/>
                <w:color w:val="000000"/>
                <w:sz w:val="22"/>
                <w:szCs w:val="22"/>
              </w:rPr>
              <w:t>8050,441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AAD" w:rsidRPr="009345BA" w:rsidRDefault="009D4AAD" w:rsidP="009345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45BA">
              <w:rPr>
                <w:b/>
                <w:bCs/>
                <w:color w:val="000000"/>
                <w:sz w:val="22"/>
                <w:szCs w:val="22"/>
              </w:rPr>
              <w:t>113,6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4AAD" w:rsidRPr="009345BA" w:rsidRDefault="00D95E7E" w:rsidP="009345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8164,041</w:t>
            </w:r>
          </w:p>
        </w:tc>
        <w:tc>
          <w:tcPr>
            <w:tcW w:w="2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AAD" w:rsidRPr="009345BA" w:rsidRDefault="009D4AAD" w:rsidP="00D42E42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4AAD" w:rsidRPr="009345BA" w:rsidTr="00D42E42">
        <w:trPr>
          <w:gridAfter w:val="4"/>
          <w:wAfter w:w="4736" w:type="dxa"/>
          <w:trHeight w:val="2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AAD" w:rsidRPr="009345BA" w:rsidRDefault="009D4AAD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AAD" w:rsidRPr="009345BA" w:rsidRDefault="009D4AAD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Средства республиканского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AAD" w:rsidRPr="009345BA" w:rsidRDefault="009D4AAD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3072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AAD" w:rsidRPr="009345BA" w:rsidRDefault="009D4AAD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4AAD" w:rsidRPr="009345BA" w:rsidRDefault="00D95E7E" w:rsidP="009345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3072</w:t>
            </w:r>
          </w:p>
        </w:tc>
        <w:tc>
          <w:tcPr>
            <w:tcW w:w="2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AAD" w:rsidRPr="009345BA" w:rsidRDefault="009D4AAD" w:rsidP="00D42E42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4AAD" w:rsidRPr="009345BA" w:rsidTr="00D42E42">
        <w:trPr>
          <w:gridAfter w:val="4"/>
          <w:wAfter w:w="4736" w:type="dxa"/>
          <w:trHeight w:val="2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AAD" w:rsidRPr="009345BA" w:rsidRDefault="009D4AAD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4AAD" w:rsidRPr="009345BA" w:rsidRDefault="009D4AAD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4AAD" w:rsidRPr="009345BA" w:rsidRDefault="009D4AAD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4978,441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4AAD" w:rsidRPr="009345BA" w:rsidRDefault="009D4AAD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113,6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4AAD" w:rsidRPr="009345BA" w:rsidRDefault="00D95E7E" w:rsidP="009345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5092,041</w:t>
            </w:r>
          </w:p>
        </w:tc>
        <w:tc>
          <w:tcPr>
            <w:tcW w:w="2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AAD" w:rsidRPr="009345BA" w:rsidRDefault="009D4AAD" w:rsidP="00D42E42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514F" w:rsidRPr="009345BA" w:rsidTr="00D42E42">
        <w:trPr>
          <w:gridAfter w:val="4"/>
          <w:wAfter w:w="4736" w:type="dxa"/>
          <w:trHeight w:val="22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4F" w:rsidRPr="009345BA" w:rsidRDefault="007B514F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4F" w:rsidRPr="009345BA" w:rsidRDefault="007B514F" w:rsidP="009345BA">
            <w:pPr>
              <w:jc w:val="both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Выполнение работ по разработке градостроительной документации, необходимой для формирования земельных участков, находящихся в собственности муниципального образования, а также земельных участков, собственность на которые не разграничена (Направленные на реализацию положений законов Республики Хакасия от 05.05.2003г. №25 «О предоставлении в собственность граждан и юридических лиц земельных участков, находящихся в государственной и муниципальной собственности», от 08.11.2011г. №88-ЗРХ «О бесплатном предоставлении в собственность граждан имеющих трех и более детей, земельных участков на территории Республики Хакасия» (далее Законы)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14F" w:rsidRPr="009345BA" w:rsidRDefault="007B514F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14F" w:rsidRPr="009345BA" w:rsidRDefault="007B514F" w:rsidP="009345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45BA">
              <w:rPr>
                <w:b/>
                <w:bCs/>
                <w:color w:val="000000"/>
                <w:sz w:val="22"/>
                <w:szCs w:val="22"/>
              </w:rPr>
              <w:t>5524,000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14F" w:rsidRPr="009345BA" w:rsidRDefault="00D95E7E" w:rsidP="009345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45BA">
              <w:rPr>
                <w:b/>
                <w:bCs/>
                <w:color w:val="000000"/>
                <w:sz w:val="22"/>
                <w:szCs w:val="22"/>
              </w:rPr>
              <w:t>5524,000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514F" w:rsidRPr="009345BA" w:rsidRDefault="007B514F" w:rsidP="00D42E42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Органы местного самоуправления поселений</w:t>
            </w:r>
          </w:p>
        </w:tc>
      </w:tr>
      <w:tr w:rsidR="007B514F" w:rsidRPr="009345BA" w:rsidTr="00D42E42">
        <w:trPr>
          <w:gridAfter w:val="4"/>
          <w:wAfter w:w="4736" w:type="dxa"/>
          <w:trHeight w:val="6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4F" w:rsidRPr="009345BA" w:rsidRDefault="007B514F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4F" w:rsidRPr="009345BA" w:rsidRDefault="007B514F" w:rsidP="009345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345BA">
              <w:rPr>
                <w:i/>
                <w:iCs/>
                <w:color w:val="000000"/>
                <w:sz w:val="22"/>
                <w:szCs w:val="22"/>
              </w:rPr>
              <w:t>в т.ч. микрорайон "Северный" р.п.Усть-Абакан, 380 га.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4F" w:rsidRPr="009345BA" w:rsidRDefault="007B514F" w:rsidP="009345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4F" w:rsidRPr="009345BA" w:rsidRDefault="007B514F" w:rsidP="00D42E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45BA">
              <w:rPr>
                <w:b/>
                <w:bCs/>
                <w:color w:val="000000"/>
                <w:sz w:val="22"/>
                <w:szCs w:val="22"/>
              </w:rPr>
              <w:t>3437,320 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4F" w:rsidRPr="009345BA" w:rsidRDefault="007B514F" w:rsidP="009345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45BA">
              <w:rPr>
                <w:b/>
                <w:bCs/>
                <w:color w:val="000000"/>
                <w:sz w:val="22"/>
                <w:szCs w:val="22"/>
              </w:rPr>
              <w:t>3437,320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14F" w:rsidRPr="009345BA" w:rsidRDefault="007B514F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514F" w:rsidRPr="009345BA" w:rsidTr="00D42E42">
        <w:trPr>
          <w:gridAfter w:val="4"/>
          <w:wAfter w:w="4736" w:type="dxa"/>
          <w:trHeight w:val="273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4F" w:rsidRPr="009345BA" w:rsidRDefault="007B514F" w:rsidP="009345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4F" w:rsidRPr="009345BA" w:rsidRDefault="007B514F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- средства республиканского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4F" w:rsidRPr="009345BA" w:rsidRDefault="007B514F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4F" w:rsidRPr="009345BA" w:rsidRDefault="007B514F" w:rsidP="00D42E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45BA">
              <w:rPr>
                <w:b/>
                <w:bCs/>
                <w:color w:val="000000"/>
                <w:sz w:val="22"/>
                <w:szCs w:val="22"/>
              </w:rPr>
              <w:t>3265,320 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4F" w:rsidRPr="009345BA" w:rsidRDefault="007B514F" w:rsidP="009345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45BA">
              <w:rPr>
                <w:b/>
                <w:bCs/>
                <w:color w:val="000000"/>
                <w:sz w:val="22"/>
                <w:szCs w:val="22"/>
              </w:rPr>
              <w:t>3265,320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14F" w:rsidRPr="009345BA" w:rsidRDefault="007B514F" w:rsidP="00934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5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B514F" w:rsidRPr="009345BA" w:rsidTr="00D42E42">
        <w:trPr>
          <w:gridAfter w:val="4"/>
          <w:wAfter w:w="4736" w:type="dxa"/>
          <w:trHeight w:val="3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4F" w:rsidRPr="009345BA" w:rsidRDefault="007B514F" w:rsidP="009345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4F" w:rsidRPr="009345BA" w:rsidRDefault="007B514F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- средства районного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4F" w:rsidRPr="009345BA" w:rsidRDefault="007B514F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4F" w:rsidRPr="009345BA" w:rsidRDefault="007B514F" w:rsidP="00D42E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45BA">
              <w:rPr>
                <w:b/>
                <w:bCs/>
                <w:color w:val="000000"/>
                <w:sz w:val="22"/>
                <w:szCs w:val="22"/>
              </w:rPr>
              <w:t>172,000 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4F" w:rsidRPr="009345BA" w:rsidRDefault="007B514F" w:rsidP="009345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45BA">
              <w:rPr>
                <w:b/>
                <w:bCs/>
                <w:color w:val="000000"/>
                <w:sz w:val="22"/>
                <w:szCs w:val="22"/>
              </w:rPr>
              <w:t>172,000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14F" w:rsidRPr="009345BA" w:rsidRDefault="007B514F" w:rsidP="00934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5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B514F" w:rsidRPr="009345BA" w:rsidTr="000B31AA">
        <w:trPr>
          <w:gridAfter w:val="4"/>
          <w:wAfter w:w="4736" w:type="dxa"/>
          <w:trHeight w:val="522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4F" w:rsidRPr="009345BA" w:rsidRDefault="007B514F" w:rsidP="009345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4F" w:rsidRPr="009345BA" w:rsidRDefault="007B514F" w:rsidP="009345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345BA">
              <w:rPr>
                <w:i/>
                <w:iCs/>
                <w:color w:val="000000"/>
                <w:sz w:val="22"/>
                <w:szCs w:val="22"/>
              </w:rPr>
              <w:t>юго-восточная часть с. Солнечное, 850 га.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4F" w:rsidRPr="009345BA" w:rsidRDefault="007B514F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4F" w:rsidRPr="009345BA" w:rsidRDefault="007B514F" w:rsidP="00D42E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45BA">
              <w:rPr>
                <w:b/>
                <w:bCs/>
                <w:color w:val="000000"/>
                <w:sz w:val="22"/>
                <w:szCs w:val="22"/>
              </w:rPr>
              <w:t>2086,680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4F" w:rsidRPr="009345BA" w:rsidRDefault="007B514F" w:rsidP="009345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45BA">
              <w:rPr>
                <w:b/>
                <w:bCs/>
                <w:color w:val="000000"/>
                <w:sz w:val="22"/>
                <w:szCs w:val="22"/>
              </w:rPr>
              <w:t>2086,680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4F" w:rsidRPr="009345BA" w:rsidRDefault="007B514F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 xml:space="preserve">Управление     имущественных отношений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B514F" w:rsidRPr="009345BA" w:rsidTr="00D42E42">
        <w:trPr>
          <w:gridAfter w:val="4"/>
          <w:wAfter w:w="4736" w:type="dxa"/>
          <w:trHeight w:val="3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4F" w:rsidRPr="009345BA" w:rsidRDefault="007B514F" w:rsidP="009345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4F" w:rsidRPr="009345BA" w:rsidRDefault="007B514F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- средства республиканского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4F" w:rsidRPr="009345BA" w:rsidRDefault="007B514F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4F" w:rsidRPr="009345BA" w:rsidRDefault="007B514F" w:rsidP="00D42E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45BA">
              <w:rPr>
                <w:b/>
                <w:bCs/>
                <w:color w:val="000000"/>
                <w:sz w:val="22"/>
                <w:szCs w:val="22"/>
              </w:rPr>
              <w:t>1986,680 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4F" w:rsidRPr="009345BA" w:rsidRDefault="007B514F" w:rsidP="009345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45BA">
              <w:rPr>
                <w:b/>
                <w:bCs/>
                <w:color w:val="000000"/>
                <w:sz w:val="22"/>
                <w:szCs w:val="22"/>
              </w:rPr>
              <w:t>1986,680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14F" w:rsidRPr="009345BA" w:rsidRDefault="007B514F" w:rsidP="00934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5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B514F" w:rsidRPr="009345BA" w:rsidTr="00D42E42">
        <w:trPr>
          <w:gridAfter w:val="4"/>
          <w:wAfter w:w="4736" w:type="dxa"/>
          <w:trHeight w:val="3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4F" w:rsidRPr="009345BA" w:rsidRDefault="007B514F" w:rsidP="009345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4F" w:rsidRPr="009345BA" w:rsidRDefault="007B514F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- средства районного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4F" w:rsidRPr="009345BA" w:rsidRDefault="007B514F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514F" w:rsidRPr="009345BA" w:rsidRDefault="007B514F" w:rsidP="00D42E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45BA">
              <w:rPr>
                <w:b/>
                <w:bCs/>
                <w:color w:val="000000"/>
                <w:sz w:val="22"/>
                <w:szCs w:val="22"/>
              </w:rPr>
              <w:t>100,000 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514F" w:rsidRPr="009345BA" w:rsidRDefault="007B514F" w:rsidP="009345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45BA">
              <w:rPr>
                <w:b/>
                <w:bCs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14F" w:rsidRPr="009345BA" w:rsidRDefault="007B514F" w:rsidP="00934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5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B514F" w:rsidRPr="009345BA" w:rsidTr="00D95E7E">
        <w:trPr>
          <w:gridAfter w:val="4"/>
          <w:wAfter w:w="4736" w:type="dxa"/>
          <w:trHeight w:val="5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4F" w:rsidRPr="009345BA" w:rsidRDefault="007B514F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4F" w:rsidRPr="009345BA" w:rsidRDefault="007B514F" w:rsidP="00D42E42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Итого :по мероприятию  1.3.                                                                                                                                                                                                                                                          средства республиканского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4F" w:rsidRPr="009345BA" w:rsidRDefault="007B514F" w:rsidP="00D42E42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14F" w:rsidRPr="009345BA" w:rsidRDefault="007B514F" w:rsidP="00D42E42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5252,000 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14F" w:rsidRPr="009345BA" w:rsidRDefault="007B514F" w:rsidP="00D95E7E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5252,000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14F" w:rsidRPr="009345BA" w:rsidRDefault="007B514F" w:rsidP="00934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5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B514F" w:rsidRPr="009345BA" w:rsidTr="000B31AA">
        <w:trPr>
          <w:gridAfter w:val="4"/>
          <w:wAfter w:w="4736" w:type="dxa"/>
          <w:trHeight w:val="3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4F" w:rsidRPr="009345BA" w:rsidRDefault="007B514F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4F" w:rsidRPr="009345BA" w:rsidRDefault="007B514F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- средства районного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4F" w:rsidRPr="009345BA" w:rsidRDefault="007B514F" w:rsidP="000B31A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14F" w:rsidRPr="009345BA" w:rsidRDefault="007B514F" w:rsidP="000B31A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272,000 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4F" w:rsidRPr="009345BA" w:rsidRDefault="007B514F" w:rsidP="00D42E42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272,000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14F" w:rsidRPr="009345BA" w:rsidRDefault="007B514F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514F" w:rsidRPr="009345BA" w:rsidTr="00D42E42">
        <w:trPr>
          <w:gridAfter w:val="4"/>
          <w:wAfter w:w="4736" w:type="dxa"/>
          <w:trHeight w:val="2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4F" w:rsidRPr="009345BA" w:rsidRDefault="007B514F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4F" w:rsidRPr="009345BA" w:rsidRDefault="007B514F" w:rsidP="009345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345BA">
              <w:rPr>
                <w:b/>
                <w:bCs/>
                <w:color w:val="000000"/>
                <w:sz w:val="22"/>
                <w:szCs w:val="22"/>
              </w:rPr>
              <w:t>Всего по подпрограмме,  из них: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14F" w:rsidRPr="009345BA" w:rsidRDefault="007B514F" w:rsidP="009345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45BA">
              <w:rPr>
                <w:b/>
                <w:bCs/>
                <w:color w:val="000000"/>
                <w:sz w:val="22"/>
                <w:szCs w:val="22"/>
              </w:rPr>
              <w:t>8050,441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14F" w:rsidRPr="009345BA" w:rsidRDefault="007B514F" w:rsidP="009345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45BA">
              <w:rPr>
                <w:b/>
                <w:bCs/>
                <w:color w:val="000000"/>
                <w:sz w:val="22"/>
                <w:szCs w:val="22"/>
              </w:rPr>
              <w:t>5637,6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14F" w:rsidRPr="009345BA" w:rsidRDefault="00D95E7E" w:rsidP="009345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13688,041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14F" w:rsidRPr="009345BA" w:rsidRDefault="007B514F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514F" w:rsidRPr="009345BA" w:rsidTr="00D42E42">
        <w:trPr>
          <w:gridAfter w:val="4"/>
          <w:wAfter w:w="4736" w:type="dxa"/>
          <w:trHeight w:val="2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4F" w:rsidRPr="009345BA" w:rsidRDefault="007B514F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4F" w:rsidRPr="009345BA" w:rsidRDefault="007B514F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- средства республиканского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14F" w:rsidRPr="009345BA" w:rsidRDefault="007B514F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3072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14F" w:rsidRPr="009345BA" w:rsidRDefault="007B514F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5252,000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14F" w:rsidRPr="009345BA" w:rsidRDefault="00D95E7E" w:rsidP="009345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8324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14F" w:rsidRPr="009345BA" w:rsidRDefault="007B514F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514F" w:rsidRPr="009345BA" w:rsidTr="00D42E42">
        <w:trPr>
          <w:gridAfter w:val="4"/>
          <w:wAfter w:w="4736" w:type="dxa"/>
          <w:trHeight w:val="2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4F" w:rsidRPr="009345BA" w:rsidRDefault="007B514F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4F" w:rsidRPr="009345BA" w:rsidRDefault="007B514F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- средства районного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14F" w:rsidRPr="009345BA" w:rsidRDefault="007B514F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4978,441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14F" w:rsidRPr="009345BA" w:rsidRDefault="007B514F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385,6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14F" w:rsidRPr="009345BA" w:rsidRDefault="00D95E7E" w:rsidP="009345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5364,041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14F" w:rsidRPr="009345BA" w:rsidRDefault="007B514F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45BA" w:rsidRPr="009345BA" w:rsidTr="000B31AA">
        <w:trPr>
          <w:gridAfter w:val="4"/>
          <w:wAfter w:w="4736" w:type="dxa"/>
          <w:trHeight w:val="370"/>
        </w:trPr>
        <w:tc>
          <w:tcPr>
            <w:tcW w:w="14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5BA" w:rsidRPr="009345BA" w:rsidRDefault="009345BA" w:rsidP="000B31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45BA">
              <w:rPr>
                <w:b/>
                <w:bCs/>
                <w:color w:val="000000"/>
                <w:sz w:val="22"/>
                <w:szCs w:val="22"/>
              </w:rPr>
              <w:t>2. Подпрограмма «Переселение жителей Усть-Абаканского района из аварийного и непригодного для проживания жилищного фонда»</w:t>
            </w:r>
          </w:p>
        </w:tc>
      </w:tr>
      <w:tr w:rsidR="007B514F" w:rsidRPr="009345BA" w:rsidTr="00D42E42">
        <w:trPr>
          <w:gridAfter w:val="4"/>
          <w:wAfter w:w="4736" w:type="dxa"/>
          <w:trHeight w:val="28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4F" w:rsidRPr="009345BA" w:rsidRDefault="007B514F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4F" w:rsidRPr="009345BA" w:rsidRDefault="007B514F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Строительство или приобретение жилья на первичном рынке (тыс. руб.)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14F" w:rsidRPr="009345BA" w:rsidRDefault="007B514F" w:rsidP="009345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45BA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14F" w:rsidRPr="009345BA" w:rsidRDefault="007B514F" w:rsidP="009345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45BA">
              <w:rPr>
                <w:b/>
                <w:bCs/>
                <w:color w:val="000000"/>
                <w:sz w:val="22"/>
                <w:szCs w:val="22"/>
              </w:rPr>
              <w:t>32,9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14F" w:rsidRPr="009345BA" w:rsidRDefault="005C02A0" w:rsidP="009345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38,9</w:t>
            </w:r>
          </w:p>
        </w:tc>
        <w:tc>
          <w:tcPr>
            <w:tcW w:w="2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4F" w:rsidRPr="009345BA" w:rsidRDefault="007B514F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Органы местного самоуправления поселений</w:t>
            </w:r>
          </w:p>
        </w:tc>
      </w:tr>
      <w:tr w:rsidR="007B514F" w:rsidRPr="009345BA" w:rsidTr="00D42E42">
        <w:trPr>
          <w:gridAfter w:val="4"/>
          <w:wAfter w:w="4736" w:type="dxa"/>
          <w:trHeight w:val="2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4F" w:rsidRPr="009345BA" w:rsidRDefault="007B514F" w:rsidP="009345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4F" w:rsidRPr="009345BA" w:rsidRDefault="007B514F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4F" w:rsidRPr="009345BA" w:rsidRDefault="007B514F" w:rsidP="009345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4F" w:rsidRPr="009345BA" w:rsidRDefault="007B514F" w:rsidP="009345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4F" w:rsidRPr="009345BA" w:rsidRDefault="007B514F" w:rsidP="009345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4F" w:rsidRPr="009345BA" w:rsidRDefault="007B514F" w:rsidP="009345BA">
            <w:pPr>
              <w:rPr>
                <w:color w:val="000000"/>
                <w:sz w:val="22"/>
                <w:szCs w:val="22"/>
              </w:rPr>
            </w:pPr>
          </w:p>
        </w:tc>
      </w:tr>
      <w:tr w:rsidR="007B514F" w:rsidRPr="009345BA" w:rsidTr="00D42E42">
        <w:trPr>
          <w:gridAfter w:val="4"/>
          <w:wAfter w:w="4736" w:type="dxa"/>
          <w:trHeight w:val="2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4F" w:rsidRPr="009345BA" w:rsidRDefault="007B514F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4F" w:rsidRPr="009345BA" w:rsidRDefault="007B514F" w:rsidP="009345BA">
            <w:pPr>
              <w:jc w:val="both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Средства республиканского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14F" w:rsidRPr="009345BA" w:rsidRDefault="007B514F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14F" w:rsidRPr="009345BA" w:rsidRDefault="007B514F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14F" w:rsidRPr="009345BA" w:rsidRDefault="005C02A0" w:rsidP="009345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4F" w:rsidRPr="009345BA" w:rsidRDefault="007B514F" w:rsidP="009345BA">
            <w:pPr>
              <w:rPr>
                <w:color w:val="000000"/>
                <w:sz w:val="22"/>
                <w:szCs w:val="22"/>
              </w:rPr>
            </w:pPr>
          </w:p>
        </w:tc>
      </w:tr>
      <w:tr w:rsidR="007B514F" w:rsidRPr="009345BA" w:rsidTr="00D42E42">
        <w:trPr>
          <w:gridAfter w:val="4"/>
          <w:wAfter w:w="4736" w:type="dxa"/>
          <w:trHeight w:val="2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14F" w:rsidRPr="009345BA" w:rsidRDefault="007B514F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4F" w:rsidRPr="009345BA" w:rsidRDefault="007B514F" w:rsidP="009345BA">
            <w:pPr>
              <w:jc w:val="both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14F" w:rsidRPr="009345BA" w:rsidRDefault="007B514F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14F" w:rsidRPr="009345BA" w:rsidRDefault="007B514F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32,9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14F" w:rsidRPr="009345BA" w:rsidRDefault="005C02A0" w:rsidP="009345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38,9</w:t>
            </w:r>
          </w:p>
        </w:tc>
        <w:tc>
          <w:tcPr>
            <w:tcW w:w="2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4F" w:rsidRPr="009345BA" w:rsidRDefault="007B514F" w:rsidP="009345BA">
            <w:pPr>
              <w:rPr>
                <w:color w:val="000000"/>
                <w:sz w:val="22"/>
                <w:szCs w:val="22"/>
              </w:rPr>
            </w:pPr>
          </w:p>
        </w:tc>
      </w:tr>
      <w:tr w:rsidR="009345BA" w:rsidRPr="009345BA" w:rsidTr="00D42E42">
        <w:trPr>
          <w:gridAfter w:val="4"/>
          <w:wAfter w:w="4736" w:type="dxa"/>
          <w:trHeight w:val="280"/>
        </w:trPr>
        <w:tc>
          <w:tcPr>
            <w:tcW w:w="14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45BA" w:rsidRPr="009345BA" w:rsidRDefault="009345BA" w:rsidP="009345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45BA">
              <w:rPr>
                <w:b/>
                <w:bCs/>
                <w:color w:val="000000"/>
                <w:sz w:val="22"/>
                <w:szCs w:val="22"/>
              </w:rPr>
              <w:t>3.Подпрограмма «Обеспечение жильем молодых семей»</w:t>
            </w:r>
          </w:p>
        </w:tc>
      </w:tr>
      <w:tr w:rsidR="007B514F" w:rsidRPr="009345BA" w:rsidTr="00D42E42">
        <w:trPr>
          <w:gridAfter w:val="4"/>
          <w:wAfter w:w="4736" w:type="dxa"/>
          <w:trHeight w:val="5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4F" w:rsidRPr="009345BA" w:rsidRDefault="007B514F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4F" w:rsidRPr="009345BA" w:rsidRDefault="007B514F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Предоставление социальных выплат на приобретение жилья или строительство индивидуального жилого дома молодым семьям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14F" w:rsidRPr="009345BA" w:rsidRDefault="007B514F" w:rsidP="009345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45BA">
              <w:rPr>
                <w:b/>
                <w:bCs/>
                <w:color w:val="000000"/>
                <w:sz w:val="22"/>
                <w:szCs w:val="22"/>
              </w:rPr>
              <w:t>2733,21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14F" w:rsidRPr="009345BA" w:rsidRDefault="007B514F" w:rsidP="009345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45BA">
              <w:rPr>
                <w:b/>
                <w:bCs/>
                <w:color w:val="000000"/>
                <w:sz w:val="22"/>
                <w:szCs w:val="22"/>
              </w:rPr>
              <w:t>2759,9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14F" w:rsidRPr="009345BA" w:rsidRDefault="005C02A0" w:rsidP="009345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5493,11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4F" w:rsidRPr="009345BA" w:rsidRDefault="007B514F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Администрация</w:t>
            </w:r>
            <w:r w:rsidR="00382488">
              <w:rPr>
                <w:color w:val="000000"/>
                <w:sz w:val="22"/>
                <w:szCs w:val="22"/>
              </w:rPr>
              <w:t xml:space="preserve"> </w:t>
            </w:r>
            <w:r w:rsidRPr="009345BA">
              <w:rPr>
                <w:color w:val="000000"/>
                <w:sz w:val="22"/>
                <w:szCs w:val="22"/>
              </w:rPr>
              <w:t>Усть-Абаканского района</w:t>
            </w:r>
          </w:p>
        </w:tc>
      </w:tr>
      <w:tr w:rsidR="007B514F" w:rsidRPr="009345BA" w:rsidTr="00D42E42">
        <w:trPr>
          <w:gridAfter w:val="4"/>
          <w:wAfter w:w="4736" w:type="dxa"/>
          <w:trHeight w:val="2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14F" w:rsidRPr="009345BA" w:rsidRDefault="007B514F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4F" w:rsidRPr="009345BA" w:rsidRDefault="007B514F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14F" w:rsidRPr="009345BA" w:rsidRDefault="007B514F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1218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14F" w:rsidRPr="009345BA" w:rsidRDefault="007B514F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1403,1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14F" w:rsidRPr="009345BA" w:rsidRDefault="005C02A0" w:rsidP="009345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2621,1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14F" w:rsidRPr="009345BA" w:rsidRDefault="007B514F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514F" w:rsidRPr="009345BA" w:rsidTr="00D42E42">
        <w:trPr>
          <w:gridAfter w:val="4"/>
          <w:wAfter w:w="4736" w:type="dxa"/>
          <w:trHeight w:val="2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14F" w:rsidRPr="009345BA" w:rsidRDefault="007B514F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4F" w:rsidRPr="009345BA" w:rsidRDefault="007B514F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Республиканского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14F" w:rsidRPr="009345BA" w:rsidRDefault="007B514F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876,01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14F" w:rsidRPr="009345BA" w:rsidRDefault="007B514F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647,7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14F" w:rsidRPr="009345BA" w:rsidRDefault="005C02A0" w:rsidP="009345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1523,71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14F" w:rsidRPr="009345BA" w:rsidRDefault="007B514F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514F" w:rsidRPr="009345BA" w:rsidTr="00D42E42">
        <w:trPr>
          <w:gridAfter w:val="4"/>
          <w:wAfter w:w="4736" w:type="dxa"/>
          <w:trHeight w:val="2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14F" w:rsidRPr="009345BA" w:rsidRDefault="007B514F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4F" w:rsidRPr="009345BA" w:rsidRDefault="007B514F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Районного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14F" w:rsidRPr="009345BA" w:rsidRDefault="007B514F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639,2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14F" w:rsidRPr="009345BA" w:rsidRDefault="007B514F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709,1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14F" w:rsidRPr="009345BA" w:rsidRDefault="005C02A0" w:rsidP="009345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1348,3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14F" w:rsidRPr="009345BA" w:rsidRDefault="007B514F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45BA" w:rsidRPr="009345BA" w:rsidTr="00D42E42">
        <w:trPr>
          <w:gridAfter w:val="4"/>
          <w:wAfter w:w="4736" w:type="dxa"/>
          <w:trHeight w:val="290"/>
        </w:trPr>
        <w:tc>
          <w:tcPr>
            <w:tcW w:w="14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45BA" w:rsidRPr="009345BA" w:rsidRDefault="009345BA" w:rsidP="009345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45BA">
              <w:rPr>
                <w:b/>
                <w:bCs/>
                <w:color w:val="000000"/>
                <w:sz w:val="22"/>
                <w:szCs w:val="22"/>
              </w:rPr>
              <w:t>4. Подпрограмма  "Обеспечение жильем и инфраструктурой граждан, пострадавших в результате ЧС в Усть-Абаканском районе"</w:t>
            </w:r>
          </w:p>
        </w:tc>
      </w:tr>
      <w:tr w:rsidR="00920EB8" w:rsidRPr="009345BA" w:rsidTr="000B31AA">
        <w:trPr>
          <w:gridAfter w:val="4"/>
          <w:wAfter w:w="4736" w:type="dxa"/>
          <w:trHeight w:val="79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EB8" w:rsidRPr="009345BA" w:rsidRDefault="00920EB8" w:rsidP="000B31A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EB8" w:rsidRPr="009345BA" w:rsidRDefault="00920EB8" w:rsidP="000B31A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Строительство жилых домов взамен утраченных в результате пожаров на территории района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EB8" w:rsidRPr="009345BA" w:rsidRDefault="00920EB8" w:rsidP="000B31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EB8" w:rsidRPr="009345BA" w:rsidRDefault="00920EB8" w:rsidP="000B31A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b/>
                <w:bCs/>
                <w:color w:val="000000"/>
                <w:sz w:val="22"/>
                <w:szCs w:val="22"/>
              </w:rPr>
              <w:t>41424,00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0EB8" w:rsidRPr="009345BA" w:rsidRDefault="00920EB8" w:rsidP="000B31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45BA">
              <w:rPr>
                <w:b/>
                <w:bCs/>
                <w:color w:val="000000"/>
                <w:sz w:val="22"/>
                <w:szCs w:val="22"/>
              </w:rPr>
              <w:t>41424,00</w:t>
            </w:r>
          </w:p>
        </w:tc>
        <w:tc>
          <w:tcPr>
            <w:tcW w:w="2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EB8" w:rsidRPr="009345BA" w:rsidRDefault="00920EB8" w:rsidP="000B31A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администрация Усть-Абаканского района, поселения</w:t>
            </w:r>
          </w:p>
        </w:tc>
      </w:tr>
      <w:tr w:rsidR="00920EB8" w:rsidRPr="009345BA" w:rsidTr="00D42E42">
        <w:trPr>
          <w:gridAfter w:val="4"/>
          <w:wAfter w:w="4736" w:type="dxa"/>
          <w:trHeight w:val="2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EB8" w:rsidRPr="009345BA" w:rsidRDefault="00920EB8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EB8" w:rsidRPr="009345BA" w:rsidRDefault="00920EB8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EB8" w:rsidRPr="009345BA" w:rsidRDefault="00920EB8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EB8" w:rsidRPr="009345BA" w:rsidRDefault="00920EB8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41424,00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0EB8" w:rsidRPr="009345BA" w:rsidRDefault="00920EB8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41424,00</w:t>
            </w:r>
          </w:p>
        </w:tc>
        <w:tc>
          <w:tcPr>
            <w:tcW w:w="2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EB8" w:rsidRPr="009345BA" w:rsidRDefault="00920EB8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EB8" w:rsidRPr="009345BA" w:rsidTr="000B31AA">
        <w:trPr>
          <w:gridAfter w:val="4"/>
          <w:wAfter w:w="4736" w:type="dxa"/>
          <w:trHeight w:val="2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EB8" w:rsidRPr="009345BA" w:rsidRDefault="00920EB8" w:rsidP="000B31A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EB8" w:rsidRPr="009345BA" w:rsidRDefault="00920EB8" w:rsidP="009345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45BA">
              <w:rPr>
                <w:b/>
                <w:bCs/>
                <w:color w:val="000000"/>
                <w:sz w:val="22"/>
                <w:szCs w:val="22"/>
              </w:rPr>
              <w:t>Строительство водопровода с.Усть-Бюр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EB8" w:rsidRPr="009345BA" w:rsidRDefault="00920EB8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EB8" w:rsidRPr="009345BA" w:rsidRDefault="00920EB8" w:rsidP="000B31A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b/>
                <w:bCs/>
                <w:color w:val="000000"/>
                <w:sz w:val="22"/>
                <w:szCs w:val="22"/>
              </w:rPr>
              <w:t>53873</w:t>
            </w: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0EB8" w:rsidRPr="009345BA" w:rsidRDefault="00920EB8" w:rsidP="000B31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45BA">
              <w:rPr>
                <w:b/>
                <w:bCs/>
                <w:color w:val="000000"/>
                <w:sz w:val="22"/>
                <w:szCs w:val="22"/>
              </w:rPr>
              <w:t>53873,00</w:t>
            </w:r>
          </w:p>
        </w:tc>
        <w:tc>
          <w:tcPr>
            <w:tcW w:w="2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EB8" w:rsidRPr="009345BA" w:rsidRDefault="00920EB8" w:rsidP="000B31A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Средства поселений</w:t>
            </w:r>
          </w:p>
        </w:tc>
      </w:tr>
      <w:tr w:rsidR="00920EB8" w:rsidRPr="009345BA" w:rsidTr="000B31AA">
        <w:trPr>
          <w:gridAfter w:val="4"/>
          <w:wAfter w:w="4736" w:type="dxa"/>
          <w:trHeight w:val="2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EB8" w:rsidRPr="009345BA" w:rsidRDefault="00920EB8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EB8" w:rsidRPr="009345BA" w:rsidRDefault="00920EB8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EB8" w:rsidRPr="009345BA" w:rsidRDefault="00920EB8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EB8" w:rsidRPr="009345BA" w:rsidRDefault="00920EB8" w:rsidP="000B31A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53873 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0EB8" w:rsidRPr="009345BA" w:rsidRDefault="00920EB8" w:rsidP="000B31A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53873,00</w:t>
            </w:r>
          </w:p>
        </w:tc>
        <w:tc>
          <w:tcPr>
            <w:tcW w:w="2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EB8" w:rsidRPr="009345BA" w:rsidRDefault="00920EB8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EB8" w:rsidRPr="009345BA" w:rsidTr="000B31AA">
        <w:trPr>
          <w:gridAfter w:val="4"/>
          <w:wAfter w:w="4736" w:type="dxa"/>
          <w:trHeight w:val="2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EB8" w:rsidRPr="009345BA" w:rsidRDefault="00920EB8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EB8" w:rsidRPr="009345BA" w:rsidRDefault="00920EB8" w:rsidP="009345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45BA">
              <w:rPr>
                <w:b/>
                <w:bCs/>
                <w:color w:val="000000"/>
                <w:sz w:val="22"/>
                <w:szCs w:val="22"/>
              </w:rPr>
              <w:t>Всего по  подпрограмме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EB8" w:rsidRPr="009345BA" w:rsidRDefault="00920EB8" w:rsidP="009345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45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EB8" w:rsidRPr="009345BA" w:rsidRDefault="00920EB8" w:rsidP="000B31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45BA">
              <w:rPr>
                <w:b/>
                <w:bCs/>
                <w:color w:val="000000"/>
                <w:sz w:val="22"/>
                <w:szCs w:val="22"/>
              </w:rPr>
              <w:t>95297,00 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0EB8" w:rsidRPr="009345BA" w:rsidRDefault="00920EB8" w:rsidP="000B31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45BA">
              <w:rPr>
                <w:b/>
                <w:bCs/>
                <w:color w:val="000000"/>
                <w:sz w:val="22"/>
                <w:szCs w:val="22"/>
              </w:rPr>
              <w:t>95297,00</w:t>
            </w:r>
          </w:p>
        </w:tc>
        <w:tc>
          <w:tcPr>
            <w:tcW w:w="2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EB8" w:rsidRPr="009345BA" w:rsidRDefault="00920EB8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EB8" w:rsidRPr="009345BA" w:rsidTr="000B31AA">
        <w:trPr>
          <w:gridAfter w:val="4"/>
          <w:wAfter w:w="4736" w:type="dxa"/>
          <w:trHeight w:val="23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EB8" w:rsidRPr="009345BA" w:rsidRDefault="00920EB8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EB8" w:rsidRPr="009345BA" w:rsidRDefault="00920EB8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EB8" w:rsidRPr="009345BA" w:rsidRDefault="00920EB8" w:rsidP="000B31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EB8" w:rsidRPr="009345BA" w:rsidRDefault="00920EB8" w:rsidP="00EA5BEC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95297,00  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0EB8" w:rsidRPr="009345BA" w:rsidRDefault="00920EB8" w:rsidP="000B31A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95297,00</w:t>
            </w:r>
          </w:p>
        </w:tc>
        <w:tc>
          <w:tcPr>
            <w:tcW w:w="2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EB8" w:rsidRPr="009345BA" w:rsidRDefault="00920EB8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EB8" w:rsidRPr="009345BA" w:rsidTr="00D42E42">
        <w:trPr>
          <w:gridAfter w:val="4"/>
          <w:wAfter w:w="4736" w:type="dxa"/>
          <w:trHeight w:val="2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EB8" w:rsidRPr="009345BA" w:rsidRDefault="00920EB8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EB8" w:rsidRPr="009345BA" w:rsidRDefault="00920EB8" w:rsidP="009345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45BA">
              <w:rPr>
                <w:b/>
                <w:bCs/>
                <w:color w:val="000000"/>
                <w:sz w:val="22"/>
                <w:szCs w:val="22"/>
              </w:rPr>
              <w:t xml:space="preserve">ВСЕГО ПО ПРОГРАММЕ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8" w:rsidRPr="009345BA" w:rsidRDefault="00920EB8" w:rsidP="009345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45BA">
              <w:rPr>
                <w:b/>
                <w:bCs/>
                <w:color w:val="000000"/>
                <w:sz w:val="22"/>
                <w:szCs w:val="22"/>
              </w:rPr>
              <w:t>10789,651</w:t>
            </w:r>
          </w:p>
        </w:tc>
        <w:tc>
          <w:tcPr>
            <w:tcW w:w="15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8" w:rsidRPr="009345BA" w:rsidRDefault="00920EB8" w:rsidP="009345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45BA">
              <w:rPr>
                <w:b/>
                <w:bCs/>
                <w:color w:val="000000"/>
                <w:sz w:val="22"/>
                <w:szCs w:val="22"/>
              </w:rPr>
              <w:t>103727,4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EB8" w:rsidRPr="009345BA" w:rsidRDefault="0061053D" w:rsidP="009345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114517,051</w:t>
            </w:r>
          </w:p>
        </w:tc>
        <w:tc>
          <w:tcPr>
            <w:tcW w:w="2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EB8" w:rsidRPr="009345BA" w:rsidRDefault="00920EB8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EB8" w:rsidRPr="009345BA" w:rsidTr="00D42E42">
        <w:trPr>
          <w:gridAfter w:val="4"/>
          <w:wAfter w:w="4736" w:type="dxa"/>
          <w:trHeight w:val="2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EB8" w:rsidRPr="009345BA" w:rsidRDefault="00920EB8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EB8" w:rsidRPr="009345BA" w:rsidRDefault="00920EB8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( тыс. руб.) в т.ч.: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B8" w:rsidRPr="009345BA" w:rsidRDefault="00920EB8" w:rsidP="009345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B8" w:rsidRPr="009345BA" w:rsidRDefault="00920EB8" w:rsidP="009345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EB8" w:rsidRPr="009345BA" w:rsidRDefault="00920EB8" w:rsidP="009345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EB8" w:rsidRPr="009345BA" w:rsidRDefault="00920EB8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EB8" w:rsidRPr="009345BA" w:rsidTr="00D42E42">
        <w:trPr>
          <w:gridAfter w:val="4"/>
          <w:wAfter w:w="4736" w:type="dxa"/>
          <w:trHeight w:val="2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EB8" w:rsidRPr="009345BA" w:rsidRDefault="00920EB8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EB8" w:rsidRPr="009345BA" w:rsidRDefault="00920EB8" w:rsidP="009345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45BA">
              <w:rPr>
                <w:b/>
                <w:bCs/>
                <w:color w:val="000000"/>
                <w:sz w:val="22"/>
                <w:szCs w:val="22"/>
              </w:rPr>
              <w:t>-Федерального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EB8" w:rsidRPr="009345BA" w:rsidRDefault="00920EB8" w:rsidP="009345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45BA">
              <w:rPr>
                <w:b/>
                <w:bCs/>
                <w:color w:val="000000"/>
                <w:sz w:val="22"/>
                <w:szCs w:val="22"/>
              </w:rPr>
              <w:t>1218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EB8" w:rsidRPr="009345BA" w:rsidRDefault="00920EB8" w:rsidP="009345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45BA">
              <w:rPr>
                <w:b/>
                <w:bCs/>
                <w:color w:val="000000"/>
                <w:sz w:val="22"/>
                <w:szCs w:val="22"/>
              </w:rPr>
              <w:t>96700,10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EB8" w:rsidRPr="009345BA" w:rsidRDefault="0061053D" w:rsidP="009345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97918,1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EB8" w:rsidRPr="009345BA" w:rsidRDefault="00920EB8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EB8" w:rsidRPr="009345BA" w:rsidTr="00D42E42">
        <w:trPr>
          <w:gridAfter w:val="4"/>
          <w:wAfter w:w="4736" w:type="dxa"/>
          <w:trHeight w:val="2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EB8" w:rsidRPr="009345BA" w:rsidRDefault="00920EB8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EB8" w:rsidRPr="009345BA" w:rsidRDefault="00920EB8" w:rsidP="009345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45BA">
              <w:rPr>
                <w:b/>
                <w:bCs/>
                <w:color w:val="000000"/>
                <w:sz w:val="22"/>
                <w:szCs w:val="22"/>
              </w:rPr>
              <w:t>-Республиканского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8" w:rsidRPr="009345BA" w:rsidRDefault="00920EB8" w:rsidP="009345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45BA">
              <w:rPr>
                <w:b/>
                <w:bCs/>
                <w:color w:val="000000"/>
                <w:sz w:val="22"/>
                <w:szCs w:val="22"/>
              </w:rPr>
              <w:t>3948,01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8" w:rsidRPr="009345BA" w:rsidRDefault="00920EB8" w:rsidP="009345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45BA">
              <w:rPr>
                <w:b/>
                <w:bCs/>
                <w:color w:val="000000"/>
                <w:sz w:val="22"/>
                <w:szCs w:val="22"/>
              </w:rPr>
              <w:t>5899,70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8" w:rsidRPr="009345BA" w:rsidRDefault="0061053D" w:rsidP="009345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9847,71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EB8" w:rsidRPr="009345BA" w:rsidRDefault="00920EB8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EB8" w:rsidRPr="009345BA" w:rsidTr="00D42E42">
        <w:trPr>
          <w:gridAfter w:val="4"/>
          <w:wAfter w:w="4736" w:type="dxa"/>
          <w:trHeight w:val="2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EB8" w:rsidRPr="009345BA" w:rsidRDefault="00920EB8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EB8" w:rsidRPr="009345BA" w:rsidRDefault="00920EB8" w:rsidP="009345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45BA">
              <w:rPr>
                <w:b/>
                <w:bCs/>
                <w:color w:val="000000"/>
                <w:sz w:val="22"/>
                <w:szCs w:val="22"/>
              </w:rPr>
              <w:t xml:space="preserve">-Районного бюджета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EB8" w:rsidRPr="009345BA" w:rsidRDefault="00920EB8" w:rsidP="009345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45BA">
              <w:rPr>
                <w:b/>
                <w:bCs/>
                <w:color w:val="000000"/>
                <w:sz w:val="22"/>
                <w:szCs w:val="22"/>
              </w:rPr>
              <w:t>5623,641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EB8" w:rsidRPr="009345BA" w:rsidRDefault="00920EB8" w:rsidP="009345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45BA">
              <w:rPr>
                <w:b/>
                <w:bCs/>
                <w:color w:val="000000"/>
                <w:sz w:val="22"/>
                <w:szCs w:val="22"/>
              </w:rPr>
              <w:t>1127,6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EB8" w:rsidRPr="009345BA" w:rsidRDefault="0061053D" w:rsidP="009345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6751,241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EB8" w:rsidRPr="009345BA" w:rsidRDefault="00920EB8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EB8" w:rsidRPr="009345BA" w:rsidTr="00D42E42">
        <w:trPr>
          <w:gridAfter w:val="4"/>
          <w:wAfter w:w="4736" w:type="dxa"/>
          <w:trHeight w:val="2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EB8" w:rsidRPr="009345BA" w:rsidRDefault="00920EB8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EB8" w:rsidRPr="009345BA" w:rsidRDefault="00920EB8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EB8" w:rsidRPr="009345BA" w:rsidRDefault="00920EB8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EB8" w:rsidRPr="009345BA" w:rsidRDefault="00920EB8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EB8" w:rsidRPr="009345BA" w:rsidRDefault="00920EB8" w:rsidP="009345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EB8" w:rsidRPr="009345BA" w:rsidRDefault="00920EB8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EB8" w:rsidRPr="009345BA" w:rsidTr="00D42E42">
        <w:trPr>
          <w:gridAfter w:val="4"/>
          <w:wAfter w:w="4736" w:type="dxa"/>
          <w:trHeight w:val="2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EB8" w:rsidRPr="009345BA" w:rsidRDefault="00920EB8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EB8" w:rsidRPr="009345BA" w:rsidRDefault="00920EB8" w:rsidP="009345B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345BA">
              <w:rPr>
                <w:i/>
                <w:iCs/>
                <w:color w:val="000000"/>
                <w:sz w:val="22"/>
                <w:szCs w:val="22"/>
              </w:rPr>
              <w:t>Администрация Усть-Абаканского района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8" w:rsidRPr="009345BA" w:rsidRDefault="00920EB8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2733,2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8" w:rsidRPr="009345BA" w:rsidRDefault="00920EB8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44187,50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8" w:rsidRPr="009345BA" w:rsidRDefault="003C4B17" w:rsidP="009345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46920,7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EB8" w:rsidRPr="009345BA" w:rsidRDefault="00920EB8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EB8" w:rsidRPr="009345BA" w:rsidTr="00D42E42">
        <w:trPr>
          <w:gridAfter w:val="4"/>
          <w:wAfter w:w="4736" w:type="dxa"/>
          <w:trHeight w:val="2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EB8" w:rsidRPr="009345BA" w:rsidRDefault="00920EB8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EB8" w:rsidRPr="009345BA" w:rsidRDefault="00920EB8" w:rsidP="009345B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345BA">
              <w:rPr>
                <w:i/>
                <w:iCs/>
                <w:color w:val="000000"/>
                <w:sz w:val="22"/>
                <w:szCs w:val="22"/>
              </w:rPr>
              <w:t>Управление финансов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8" w:rsidRPr="009345BA" w:rsidRDefault="00920EB8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4259,5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8" w:rsidRPr="009345BA" w:rsidRDefault="00920EB8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57443,20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8" w:rsidRPr="009345BA" w:rsidRDefault="003C4B17" w:rsidP="009345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61702,7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EB8" w:rsidRPr="009345BA" w:rsidRDefault="00920EB8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EB8" w:rsidRPr="009345BA" w:rsidTr="00D42E42">
        <w:trPr>
          <w:gridAfter w:val="4"/>
          <w:wAfter w:w="4736" w:type="dxa"/>
          <w:trHeight w:val="2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EB8" w:rsidRPr="009345BA" w:rsidRDefault="00920EB8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EB8" w:rsidRPr="009345BA" w:rsidRDefault="00920EB8" w:rsidP="009345B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345BA">
              <w:rPr>
                <w:i/>
                <w:iCs/>
                <w:color w:val="000000"/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8" w:rsidRPr="009345BA" w:rsidRDefault="00920EB8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460,6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8" w:rsidRPr="009345BA" w:rsidRDefault="00920EB8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2086,70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8" w:rsidRPr="009345BA" w:rsidRDefault="003C4B17" w:rsidP="009345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2547,3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EB8" w:rsidRPr="009345BA" w:rsidRDefault="00920EB8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EB8" w:rsidRPr="009345BA" w:rsidTr="00D42E42">
        <w:trPr>
          <w:gridAfter w:val="4"/>
          <w:wAfter w:w="4736" w:type="dxa"/>
          <w:trHeight w:val="2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EB8" w:rsidRPr="009345BA" w:rsidRDefault="00920EB8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EB8" w:rsidRPr="009345BA" w:rsidRDefault="00920EB8" w:rsidP="009345B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345BA">
              <w:rPr>
                <w:i/>
                <w:iCs/>
                <w:color w:val="000000"/>
                <w:sz w:val="22"/>
                <w:szCs w:val="22"/>
              </w:rPr>
              <w:t>Управление ЖКХ и строительства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8" w:rsidRPr="009345BA" w:rsidRDefault="00920EB8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3336,3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8" w:rsidRPr="009345BA" w:rsidRDefault="00920EB8" w:rsidP="009345BA">
            <w:pPr>
              <w:jc w:val="center"/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8" w:rsidRPr="009345BA" w:rsidRDefault="003C4B17" w:rsidP="009345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3346,3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EB8" w:rsidRPr="009345BA" w:rsidRDefault="00920EB8" w:rsidP="009345BA">
            <w:pPr>
              <w:rPr>
                <w:color w:val="000000"/>
                <w:sz w:val="22"/>
                <w:szCs w:val="22"/>
              </w:rPr>
            </w:pPr>
            <w:r w:rsidRPr="009345B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73742" w:rsidRDefault="00D73742" w:rsidP="004A2906">
      <w:pPr>
        <w:spacing w:line="276" w:lineRule="auto"/>
      </w:pPr>
    </w:p>
    <w:p w:rsidR="00FD36DB" w:rsidRDefault="00FD36DB" w:rsidP="004A2906">
      <w:pPr>
        <w:spacing w:line="276" w:lineRule="auto"/>
        <w:sectPr w:rsidR="00FD36DB" w:rsidSect="00D73742">
          <w:pgSz w:w="16838" w:h="11906" w:orient="landscape"/>
          <w:pgMar w:top="1134" w:right="1134" w:bottom="1134" w:left="1276" w:header="709" w:footer="709" w:gutter="0"/>
          <w:cols w:space="708"/>
          <w:docGrid w:linePitch="360"/>
        </w:sectPr>
      </w:pPr>
      <w:r>
        <w:t>Мероприятия 2016-202</w:t>
      </w:r>
      <w:r w:rsidR="0079620E">
        <w:t>1</w:t>
      </w:r>
      <w:r>
        <w:t>гг. представлены в приложении к Программе.</w:t>
      </w:r>
    </w:p>
    <w:p w:rsidR="00792A3E" w:rsidRPr="00B72DB2" w:rsidRDefault="004A2906" w:rsidP="00493461">
      <w:pPr>
        <w:spacing w:line="276" w:lineRule="auto"/>
        <w:jc w:val="center"/>
        <w:rPr>
          <w:b/>
          <w:sz w:val="26"/>
          <w:szCs w:val="26"/>
        </w:rPr>
      </w:pPr>
      <w:r w:rsidRPr="00B72DB2">
        <w:rPr>
          <w:b/>
          <w:sz w:val="26"/>
          <w:szCs w:val="26"/>
        </w:rPr>
        <w:lastRenderedPageBreak/>
        <w:t>6</w:t>
      </w:r>
      <w:r w:rsidR="00792A3E" w:rsidRPr="00B72DB2">
        <w:rPr>
          <w:b/>
          <w:sz w:val="26"/>
          <w:szCs w:val="26"/>
        </w:rPr>
        <w:t>.</w:t>
      </w:r>
      <w:r w:rsidR="00D204D6">
        <w:rPr>
          <w:b/>
          <w:sz w:val="26"/>
          <w:szCs w:val="26"/>
        </w:rPr>
        <w:t xml:space="preserve"> </w:t>
      </w:r>
      <w:r w:rsidR="00792A3E" w:rsidRPr="00B72DB2">
        <w:rPr>
          <w:b/>
          <w:sz w:val="26"/>
          <w:szCs w:val="26"/>
        </w:rPr>
        <w:t>Обоснование ресурсного обеспечения муниципальной программы</w:t>
      </w:r>
    </w:p>
    <w:p w:rsidR="00493461" w:rsidRPr="00B72DB2" w:rsidRDefault="00493461" w:rsidP="00493461">
      <w:pPr>
        <w:spacing w:line="276" w:lineRule="auto"/>
        <w:jc w:val="center"/>
        <w:rPr>
          <w:b/>
          <w:sz w:val="26"/>
          <w:szCs w:val="26"/>
        </w:rPr>
      </w:pPr>
    </w:p>
    <w:p w:rsidR="004A2906" w:rsidRPr="00B72DB2" w:rsidRDefault="00493461" w:rsidP="008A6AE4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72DB2">
        <w:rPr>
          <w:rFonts w:ascii="Times New Roman" w:hAnsi="Times New Roman" w:cs="Times New Roman"/>
          <w:sz w:val="26"/>
          <w:szCs w:val="26"/>
        </w:rPr>
        <w:t xml:space="preserve">         </w:t>
      </w:r>
      <w:r w:rsidR="004A2906" w:rsidRPr="008A6AE4">
        <w:rPr>
          <w:rFonts w:ascii="Times New Roman" w:hAnsi="Times New Roman" w:cs="Times New Roman"/>
          <w:sz w:val="26"/>
          <w:szCs w:val="26"/>
        </w:rPr>
        <w:t xml:space="preserve">После утверждения Программы администрация Усть-Абаканского района в лице </w:t>
      </w:r>
      <w:r w:rsidR="00042D8C">
        <w:rPr>
          <w:rFonts w:ascii="Times New Roman" w:hAnsi="Times New Roman" w:cs="Times New Roman"/>
          <w:sz w:val="26"/>
          <w:szCs w:val="26"/>
        </w:rPr>
        <w:t>Управления</w:t>
      </w:r>
      <w:r w:rsidR="00042D8C" w:rsidRPr="00042D8C">
        <w:rPr>
          <w:rFonts w:ascii="Times New Roman" w:hAnsi="Times New Roman" w:cs="Times New Roman"/>
          <w:sz w:val="26"/>
          <w:szCs w:val="26"/>
        </w:rPr>
        <w:t xml:space="preserve"> ЖКХ и строительства</w:t>
      </w:r>
      <w:r w:rsidR="00042D8C" w:rsidRPr="00042D8C">
        <w:rPr>
          <w:rFonts w:ascii="Times New Roman" w:hAnsi="Times New Roman" w:cs="Times New Roman"/>
        </w:rPr>
        <w:t xml:space="preserve"> </w:t>
      </w:r>
      <w:r w:rsidR="00042D8C" w:rsidRPr="00042D8C">
        <w:rPr>
          <w:rFonts w:ascii="Times New Roman" w:hAnsi="Times New Roman" w:cs="Times New Roman"/>
          <w:sz w:val="26"/>
          <w:szCs w:val="26"/>
        </w:rPr>
        <w:t>администрации Усть-Абаканского района</w:t>
      </w:r>
      <w:r w:rsidR="00042D8C">
        <w:rPr>
          <w:sz w:val="26"/>
          <w:szCs w:val="26"/>
        </w:rPr>
        <w:t xml:space="preserve"> </w:t>
      </w:r>
      <w:r w:rsidR="004A2906" w:rsidRPr="008A6AE4">
        <w:rPr>
          <w:rFonts w:ascii="Times New Roman" w:hAnsi="Times New Roman" w:cs="Times New Roman"/>
          <w:sz w:val="26"/>
          <w:szCs w:val="26"/>
        </w:rPr>
        <w:t xml:space="preserve">обеспечивает ее финансовыми ресурсами, определяемыми в районном бюджете. Реализация </w:t>
      </w:r>
      <w:r w:rsidR="00184047" w:rsidRPr="008A6AE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4A2906" w:rsidRPr="008A6AE4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8A6AE4">
        <w:rPr>
          <w:rFonts w:ascii="Times New Roman" w:hAnsi="Times New Roman" w:cs="Times New Roman"/>
          <w:sz w:val="26"/>
          <w:szCs w:val="26"/>
        </w:rPr>
        <w:t xml:space="preserve"> «</w:t>
      </w:r>
      <w:r w:rsidR="001129C9" w:rsidRPr="008A6AE4">
        <w:rPr>
          <w:rFonts w:ascii="Times New Roman" w:hAnsi="Times New Roman" w:cs="Times New Roman"/>
          <w:sz w:val="26"/>
          <w:szCs w:val="26"/>
        </w:rPr>
        <w:t>Жилище</w:t>
      </w:r>
      <w:r w:rsidRPr="008A6AE4">
        <w:rPr>
          <w:rFonts w:ascii="Times New Roman" w:hAnsi="Times New Roman" w:cs="Times New Roman"/>
          <w:sz w:val="26"/>
          <w:szCs w:val="26"/>
        </w:rPr>
        <w:t xml:space="preserve">» </w:t>
      </w:r>
      <w:r w:rsidR="004A2906" w:rsidRPr="008A6AE4">
        <w:rPr>
          <w:rFonts w:ascii="Times New Roman" w:hAnsi="Times New Roman" w:cs="Times New Roman"/>
          <w:sz w:val="26"/>
          <w:szCs w:val="26"/>
        </w:rPr>
        <w:t xml:space="preserve">позволит создать условия для эффективного </w:t>
      </w:r>
      <w:r w:rsidR="00AB269A" w:rsidRPr="008A6AE4"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="001129C9" w:rsidRPr="008A6AE4">
        <w:rPr>
          <w:rFonts w:ascii="Times New Roman" w:hAnsi="Times New Roman" w:cs="Times New Roman"/>
          <w:sz w:val="26"/>
          <w:szCs w:val="26"/>
        </w:rPr>
        <w:t>строительной индустрии</w:t>
      </w:r>
      <w:r w:rsidR="00AB269A" w:rsidRPr="008A6AE4">
        <w:rPr>
          <w:rFonts w:ascii="Times New Roman" w:hAnsi="Times New Roman" w:cs="Times New Roman"/>
          <w:sz w:val="26"/>
          <w:szCs w:val="26"/>
        </w:rPr>
        <w:t xml:space="preserve"> в Усть – Абаканском районе</w:t>
      </w:r>
      <w:r w:rsidR="004A2906" w:rsidRPr="008A6AE4">
        <w:rPr>
          <w:rFonts w:ascii="Times New Roman" w:hAnsi="Times New Roman" w:cs="Times New Roman"/>
          <w:sz w:val="26"/>
          <w:szCs w:val="26"/>
        </w:rPr>
        <w:t xml:space="preserve">. Программа станет шагом к решению проблем в области </w:t>
      </w:r>
      <w:r w:rsidR="001129C9" w:rsidRPr="008A6AE4">
        <w:rPr>
          <w:rFonts w:ascii="Times New Roman" w:hAnsi="Times New Roman" w:cs="Times New Roman"/>
          <w:sz w:val="26"/>
          <w:szCs w:val="26"/>
        </w:rPr>
        <w:t>обеспечения доступным жильем населения района</w:t>
      </w:r>
      <w:r w:rsidR="004A2906" w:rsidRPr="008A6AE4">
        <w:rPr>
          <w:rFonts w:ascii="Times New Roman" w:hAnsi="Times New Roman" w:cs="Times New Roman"/>
          <w:sz w:val="26"/>
          <w:szCs w:val="26"/>
        </w:rPr>
        <w:t>.</w:t>
      </w:r>
    </w:p>
    <w:p w:rsidR="004A2906" w:rsidRPr="00B72DB2" w:rsidRDefault="004A2906" w:rsidP="004A2906">
      <w:pPr>
        <w:spacing w:line="276" w:lineRule="auto"/>
        <w:ind w:firstLine="708"/>
        <w:jc w:val="both"/>
        <w:rPr>
          <w:sz w:val="26"/>
          <w:szCs w:val="26"/>
        </w:rPr>
      </w:pPr>
      <w:r w:rsidRPr="00B72DB2">
        <w:rPr>
          <w:sz w:val="26"/>
          <w:szCs w:val="26"/>
        </w:rPr>
        <w:t>Контроль за р</w:t>
      </w:r>
      <w:r w:rsidR="00362CB5">
        <w:rPr>
          <w:sz w:val="26"/>
          <w:szCs w:val="26"/>
        </w:rPr>
        <w:t>еализацией Программы осуществляю</w:t>
      </w:r>
      <w:r w:rsidRPr="00B72DB2">
        <w:rPr>
          <w:sz w:val="26"/>
          <w:szCs w:val="26"/>
        </w:rPr>
        <w:t xml:space="preserve">т: </w:t>
      </w:r>
      <w:r w:rsidR="00042D8C">
        <w:rPr>
          <w:sz w:val="26"/>
          <w:szCs w:val="26"/>
        </w:rPr>
        <w:t>Управление</w:t>
      </w:r>
      <w:r w:rsidR="00042D8C" w:rsidRPr="00042D8C">
        <w:rPr>
          <w:sz w:val="26"/>
          <w:szCs w:val="26"/>
        </w:rPr>
        <w:t xml:space="preserve"> ЖКХ и строительства</w:t>
      </w:r>
      <w:r w:rsidR="00042D8C" w:rsidRPr="00042D8C">
        <w:t xml:space="preserve"> </w:t>
      </w:r>
      <w:r w:rsidR="00042D8C" w:rsidRPr="00042D8C">
        <w:rPr>
          <w:sz w:val="26"/>
          <w:szCs w:val="26"/>
        </w:rPr>
        <w:t>администрации Усть-Абаканского района</w:t>
      </w:r>
      <w:r w:rsidRPr="00B72DB2">
        <w:rPr>
          <w:sz w:val="26"/>
          <w:szCs w:val="26"/>
        </w:rPr>
        <w:t>, Управление финансов и экономики администрации Усть-Абаканского района.</w:t>
      </w:r>
    </w:p>
    <w:p w:rsidR="004A2906" w:rsidRPr="00B72DB2" w:rsidRDefault="00042D8C" w:rsidP="004A2906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Управление</w:t>
      </w:r>
      <w:r w:rsidRPr="00042D8C">
        <w:rPr>
          <w:sz w:val="26"/>
          <w:szCs w:val="26"/>
        </w:rPr>
        <w:t xml:space="preserve"> ЖКХ и строительства</w:t>
      </w:r>
      <w:r w:rsidRPr="00042D8C">
        <w:t xml:space="preserve"> </w:t>
      </w:r>
      <w:r w:rsidRPr="00042D8C">
        <w:rPr>
          <w:sz w:val="26"/>
          <w:szCs w:val="26"/>
        </w:rPr>
        <w:t>администрации Усть-Абаканского района</w:t>
      </w:r>
      <w:r w:rsidR="00362CB5" w:rsidRPr="00B72DB2">
        <w:rPr>
          <w:sz w:val="26"/>
          <w:szCs w:val="26"/>
        </w:rPr>
        <w:t xml:space="preserve"> </w:t>
      </w:r>
      <w:r w:rsidR="004A2906" w:rsidRPr="00B72DB2">
        <w:rPr>
          <w:sz w:val="26"/>
          <w:szCs w:val="26"/>
        </w:rPr>
        <w:t>осуществляет поквартальную разбивку сумм, предусмотренных Программой</w:t>
      </w:r>
      <w:r w:rsidR="00EE1A3B">
        <w:rPr>
          <w:sz w:val="26"/>
          <w:szCs w:val="26"/>
        </w:rPr>
        <w:t>,</w:t>
      </w:r>
      <w:r w:rsidR="004A2906" w:rsidRPr="00B72DB2">
        <w:rPr>
          <w:sz w:val="26"/>
          <w:szCs w:val="26"/>
        </w:rPr>
        <w:t xml:space="preserve"> по кодам бюджетной классификации.</w:t>
      </w:r>
    </w:p>
    <w:p w:rsidR="004A2906" w:rsidRPr="00B72DB2" w:rsidRDefault="004A2906" w:rsidP="00AB269A">
      <w:pPr>
        <w:spacing w:line="276" w:lineRule="auto"/>
        <w:jc w:val="both"/>
        <w:rPr>
          <w:sz w:val="26"/>
          <w:szCs w:val="26"/>
        </w:rPr>
      </w:pPr>
      <w:r w:rsidRPr="00B72DB2">
        <w:rPr>
          <w:sz w:val="26"/>
          <w:szCs w:val="26"/>
        </w:rPr>
        <w:tab/>
        <w:t xml:space="preserve"> Участники реализации Программы отчитываются об использовании</w:t>
      </w:r>
      <w:r w:rsidR="00184047">
        <w:rPr>
          <w:sz w:val="26"/>
          <w:szCs w:val="26"/>
        </w:rPr>
        <w:t xml:space="preserve"> финансовых средств перед </w:t>
      </w:r>
      <w:r w:rsidR="00042D8C">
        <w:rPr>
          <w:sz w:val="26"/>
          <w:szCs w:val="26"/>
        </w:rPr>
        <w:t>Управлением</w:t>
      </w:r>
      <w:r w:rsidR="00042D8C" w:rsidRPr="00042D8C">
        <w:rPr>
          <w:sz w:val="26"/>
          <w:szCs w:val="26"/>
        </w:rPr>
        <w:t xml:space="preserve"> ЖКХ и строительства</w:t>
      </w:r>
      <w:r w:rsidR="00042D8C" w:rsidRPr="00042D8C">
        <w:t xml:space="preserve"> </w:t>
      </w:r>
      <w:r w:rsidR="00042D8C" w:rsidRPr="00042D8C">
        <w:rPr>
          <w:sz w:val="26"/>
          <w:szCs w:val="26"/>
        </w:rPr>
        <w:t>администрации Усть-Абаканского района</w:t>
      </w:r>
      <w:r w:rsidR="004B15EA">
        <w:rPr>
          <w:sz w:val="26"/>
          <w:szCs w:val="26"/>
        </w:rPr>
        <w:t xml:space="preserve"> </w:t>
      </w:r>
      <w:r w:rsidRPr="00B72DB2">
        <w:rPr>
          <w:sz w:val="26"/>
          <w:szCs w:val="26"/>
        </w:rPr>
        <w:t>в установленном порядке.</w:t>
      </w:r>
      <w:r w:rsidR="00AB269A" w:rsidRPr="00B72DB2">
        <w:rPr>
          <w:sz w:val="26"/>
          <w:szCs w:val="26"/>
        </w:rPr>
        <w:t xml:space="preserve"> </w:t>
      </w:r>
      <w:r w:rsidRPr="00B72DB2">
        <w:rPr>
          <w:sz w:val="26"/>
          <w:szCs w:val="26"/>
        </w:rPr>
        <w:t xml:space="preserve">Финансирование </w:t>
      </w:r>
      <w:r w:rsidR="0004307D" w:rsidRPr="00B72DB2">
        <w:rPr>
          <w:sz w:val="26"/>
          <w:szCs w:val="26"/>
        </w:rPr>
        <w:t xml:space="preserve">всех программных мероприятий </w:t>
      </w:r>
      <w:r w:rsidRPr="00B72DB2">
        <w:rPr>
          <w:sz w:val="26"/>
          <w:szCs w:val="26"/>
        </w:rPr>
        <w:t>проводится за счет средств</w:t>
      </w:r>
      <w:r w:rsidR="00184047">
        <w:rPr>
          <w:sz w:val="26"/>
          <w:szCs w:val="26"/>
        </w:rPr>
        <w:t xml:space="preserve"> различных уровней бюджетов</w:t>
      </w:r>
      <w:r w:rsidRPr="00B72DB2">
        <w:rPr>
          <w:sz w:val="26"/>
          <w:szCs w:val="26"/>
        </w:rPr>
        <w:t>.</w:t>
      </w:r>
    </w:p>
    <w:p w:rsidR="004A2906" w:rsidRPr="0062658F" w:rsidRDefault="004A2906" w:rsidP="0033777F">
      <w:pPr>
        <w:jc w:val="both"/>
        <w:rPr>
          <w:sz w:val="26"/>
          <w:szCs w:val="26"/>
        </w:rPr>
      </w:pPr>
      <w:r w:rsidRPr="0062658F">
        <w:rPr>
          <w:sz w:val="26"/>
          <w:szCs w:val="26"/>
        </w:rPr>
        <w:t xml:space="preserve">           </w:t>
      </w:r>
      <w:r w:rsidR="0033777F" w:rsidRPr="00A80D43">
        <w:rPr>
          <w:sz w:val="26"/>
          <w:szCs w:val="26"/>
        </w:rPr>
        <w:t>Объемы финансирования Программы носят прогнозный характер и подлежат ежегодному уточнению при принятии бюджета муниципального образования Усть-Абаканский район на соответствующий финансовый год</w:t>
      </w:r>
    </w:p>
    <w:p w:rsidR="0079620E" w:rsidRDefault="0079620E" w:rsidP="0079620E">
      <w:pPr>
        <w:tabs>
          <w:tab w:val="left" w:pos="476"/>
        </w:tabs>
        <w:autoSpaceDE w:val="0"/>
        <w:ind w:firstLine="709"/>
        <w:jc w:val="both"/>
      </w:pPr>
      <w:r>
        <w:rPr>
          <w:color w:val="1C1C1C"/>
          <w:sz w:val="26"/>
          <w:szCs w:val="26"/>
        </w:rPr>
        <w:t xml:space="preserve">Общий объем финансирования (рублей) – </w:t>
      </w:r>
      <w:r>
        <w:rPr>
          <w:color w:val="000000"/>
          <w:sz w:val="26"/>
          <w:szCs w:val="26"/>
        </w:rPr>
        <w:t>261 673 687,73</w:t>
      </w:r>
      <w:r>
        <w:rPr>
          <w:sz w:val="26"/>
          <w:szCs w:val="26"/>
        </w:rPr>
        <w:t>,</w:t>
      </w:r>
      <w:r>
        <w:rPr>
          <w:color w:val="1C1C1C"/>
          <w:sz w:val="26"/>
          <w:szCs w:val="26"/>
        </w:rPr>
        <w:t xml:space="preserve"> в том числе средства:</w:t>
      </w:r>
    </w:p>
    <w:p w:rsidR="0079620E" w:rsidRDefault="0079620E" w:rsidP="0079620E">
      <w:pPr>
        <w:tabs>
          <w:tab w:val="left" w:pos="476"/>
          <w:tab w:val="left" w:pos="7275"/>
        </w:tabs>
        <w:autoSpaceDE w:val="0"/>
        <w:jc w:val="both"/>
      </w:pPr>
      <w:r>
        <w:rPr>
          <w:color w:val="1C1C1C"/>
          <w:sz w:val="26"/>
          <w:szCs w:val="26"/>
        </w:rPr>
        <w:t>- федерального бюджета – 165 331 320,98</w:t>
      </w:r>
      <w:r>
        <w:rPr>
          <w:color w:val="1C1C1C"/>
          <w:sz w:val="26"/>
          <w:szCs w:val="26"/>
        </w:rPr>
        <w:tab/>
      </w:r>
    </w:p>
    <w:p w:rsidR="0079620E" w:rsidRDefault="0079620E" w:rsidP="0079620E">
      <w:pPr>
        <w:tabs>
          <w:tab w:val="left" w:pos="476"/>
        </w:tabs>
        <w:autoSpaceDE w:val="0"/>
      </w:pPr>
      <w:r>
        <w:rPr>
          <w:color w:val="1C1C1C"/>
          <w:sz w:val="26"/>
          <w:szCs w:val="26"/>
        </w:rPr>
        <w:t>- республиканского бюджета – 86 072 944,05</w:t>
      </w:r>
    </w:p>
    <w:p w:rsidR="00A7606C" w:rsidRDefault="0079620E" w:rsidP="0079620E">
      <w:pPr>
        <w:jc w:val="both"/>
        <w:rPr>
          <w:sz w:val="26"/>
          <w:szCs w:val="26"/>
        </w:rPr>
      </w:pPr>
      <w:r>
        <w:rPr>
          <w:color w:val="1C1C1C"/>
          <w:sz w:val="26"/>
          <w:szCs w:val="26"/>
        </w:rPr>
        <w:t>- районного бюджета – 10 269 422,70</w:t>
      </w:r>
      <w:r w:rsidR="009D56B5">
        <w:rPr>
          <w:sz w:val="26"/>
          <w:szCs w:val="26"/>
        </w:rPr>
        <w:t>, в том числе по годам:</w:t>
      </w:r>
    </w:p>
    <w:p w:rsidR="00DF1828" w:rsidRPr="001B2D9A" w:rsidRDefault="00DF1828" w:rsidP="00227F74">
      <w:pPr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2014 г"/>
        </w:smartTagPr>
        <w:r w:rsidRPr="001B2D9A">
          <w:rPr>
            <w:sz w:val="26"/>
            <w:szCs w:val="26"/>
          </w:rPr>
          <w:t>2014 г</w:t>
        </w:r>
        <w:r w:rsidR="0033777F">
          <w:rPr>
            <w:sz w:val="26"/>
            <w:szCs w:val="26"/>
          </w:rPr>
          <w:t>од</w:t>
        </w:r>
      </w:smartTag>
      <w:r w:rsidRPr="001B2D9A">
        <w:rPr>
          <w:sz w:val="26"/>
          <w:szCs w:val="26"/>
        </w:rPr>
        <w:t xml:space="preserve"> </w:t>
      </w:r>
      <w:r w:rsidR="001B2D9A" w:rsidRPr="00412E58">
        <w:rPr>
          <w:sz w:val="26"/>
          <w:szCs w:val="26"/>
        </w:rPr>
        <w:t>–</w:t>
      </w:r>
      <w:r w:rsidRPr="001B2D9A">
        <w:rPr>
          <w:sz w:val="26"/>
          <w:szCs w:val="26"/>
        </w:rPr>
        <w:t xml:space="preserve"> 10 789 651 из них средства:</w:t>
      </w:r>
    </w:p>
    <w:p w:rsidR="00DF1828" w:rsidRPr="001B2D9A" w:rsidRDefault="001B2D9A" w:rsidP="00227F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федерального бюджета – </w:t>
      </w:r>
      <w:r w:rsidR="00DF1828" w:rsidRPr="001B2D9A">
        <w:rPr>
          <w:sz w:val="26"/>
          <w:szCs w:val="26"/>
        </w:rPr>
        <w:t xml:space="preserve">1 218 000 </w:t>
      </w:r>
    </w:p>
    <w:p w:rsidR="00DF1828" w:rsidRPr="001B2D9A" w:rsidRDefault="00DF1828" w:rsidP="00227F74">
      <w:pPr>
        <w:jc w:val="both"/>
        <w:rPr>
          <w:sz w:val="26"/>
          <w:szCs w:val="26"/>
        </w:rPr>
      </w:pPr>
      <w:r w:rsidRPr="001B2D9A">
        <w:rPr>
          <w:sz w:val="26"/>
          <w:szCs w:val="26"/>
        </w:rPr>
        <w:t xml:space="preserve">- республиканского бюджета – 3 948 010  </w:t>
      </w:r>
    </w:p>
    <w:p w:rsidR="00DF1828" w:rsidRPr="001B2D9A" w:rsidRDefault="00DF1828" w:rsidP="00227F74">
      <w:pPr>
        <w:jc w:val="both"/>
        <w:rPr>
          <w:sz w:val="26"/>
          <w:szCs w:val="26"/>
        </w:rPr>
      </w:pPr>
      <w:r w:rsidRPr="001B2D9A">
        <w:rPr>
          <w:sz w:val="26"/>
          <w:szCs w:val="26"/>
        </w:rPr>
        <w:t>- районного бюджета – 5 623</w:t>
      </w:r>
      <w:r w:rsidR="0033777F">
        <w:rPr>
          <w:sz w:val="26"/>
          <w:szCs w:val="26"/>
        </w:rPr>
        <w:t> </w:t>
      </w:r>
      <w:r w:rsidRPr="001B2D9A">
        <w:rPr>
          <w:sz w:val="26"/>
          <w:szCs w:val="26"/>
        </w:rPr>
        <w:t>641</w:t>
      </w:r>
      <w:r w:rsidR="0033777F">
        <w:rPr>
          <w:sz w:val="26"/>
          <w:szCs w:val="26"/>
        </w:rPr>
        <w:t>;</w:t>
      </w:r>
      <w:r w:rsidRPr="001B2D9A">
        <w:rPr>
          <w:sz w:val="26"/>
          <w:szCs w:val="26"/>
        </w:rPr>
        <w:t xml:space="preserve"> </w:t>
      </w:r>
    </w:p>
    <w:p w:rsidR="00DF1828" w:rsidRPr="001B2D9A" w:rsidRDefault="00DF1828" w:rsidP="00227F74">
      <w:pPr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2015 г"/>
        </w:smartTagPr>
        <w:r w:rsidRPr="001B2D9A">
          <w:rPr>
            <w:sz w:val="26"/>
            <w:szCs w:val="26"/>
          </w:rPr>
          <w:t>2015 г</w:t>
        </w:r>
        <w:r w:rsidR="0033777F">
          <w:rPr>
            <w:sz w:val="26"/>
            <w:szCs w:val="26"/>
          </w:rPr>
          <w:t>од</w:t>
        </w:r>
      </w:smartTag>
      <w:r w:rsidRPr="001B2D9A">
        <w:rPr>
          <w:sz w:val="26"/>
          <w:szCs w:val="26"/>
        </w:rPr>
        <w:t xml:space="preserve"> </w:t>
      </w:r>
      <w:r w:rsidR="001B2D9A" w:rsidRPr="00412E58">
        <w:rPr>
          <w:sz w:val="26"/>
          <w:szCs w:val="26"/>
        </w:rPr>
        <w:t>–</w:t>
      </w:r>
      <w:r w:rsidRPr="001B2D9A">
        <w:rPr>
          <w:sz w:val="26"/>
          <w:szCs w:val="26"/>
        </w:rPr>
        <w:t xml:space="preserve"> 103 727 467, из них средства:</w:t>
      </w:r>
    </w:p>
    <w:p w:rsidR="00DF1828" w:rsidRPr="001B2D9A" w:rsidRDefault="00DF1828" w:rsidP="00227F74">
      <w:pPr>
        <w:jc w:val="both"/>
        <w:rPr>
          <w:sz w:val="26"/>
          <w:szCs w:val="26"/>
        </w:rPr>
      </w:pPr>
      <w:r w:rsidRPr="001B2D9A">
        <w:rPr>
          <w:sz w:val="26"/>
          <w:szCs w:val="26"/>
        </w:rPr>
        <w:t xml:space="preserve">- федерального бюджета – 96 700 135 </w:t>
      </w:r>
    </w:p>
    <w:p w:rsidR="00DF1828" w:rsidRPr="001B2D9A" w:rsidRDefault="00DF1828" w:rsidP="00227F74">
      <w:pPr>
        <w:jc w:val="both"/>
        <w:rPr>
          <w:sz w:val="26"/>
          <w:szCs w:val="26"/>
        </w:rPr>
      </w:pPr>
      <w:r w:rsidRPr="001B2D9A">
        <w:rPr>
          <w:sz w:val="26"/>
          <w:szCs w:val="26"/>
        </w:rPr>
        <w:t>- республиканского бюджета – 5 899 732</w:t>
      </w:r>
    </w:p>
    <w:p w:rsidR="00DF1828" w:rsidRPr="001B2D9A" w:rsidRDefault="00DF1828" w:rsidP="00227F74">
      <w:pPr>
        <w:jc w:val="both"/>
        <w:rPr>
          <w:sz w:val="26"/>
          <w:szCs w:val="26"/>
        </w:rPr>
      </w:pPr>
      <w:r w:rsidRPr="001B2D9A">
        <w:rPr>
          <w:sz w:val="26"/>
          <w:szCs w:val="26"/>
        </w:rPr>
        <w:t>- районного бюджета – 1 127</w:t>
      </w:r>
      <w:r w:rsidR="0033777F">
        <w:rPr>
          <w:sz w:val="26"/>
          <w:szCs w:val="26"/>
        </w:rPr>
        <w:t> </w:t>
      </w:r>
      <w:r w:rsidRPr="001B2D9A">
        <w:rPr>
          <w:sz w:val="26"/>
          <w:szCs w:val="26"/>
        </w:rPr>
        <w:t>600</w:t>
      </w:r>
      <w:r w:rsidR="0033777F">
        <w:rPr>
          <w:sz w:val="26"/>
          <w:szCs w:val="26"/>
        </w:rPr>
        <w:t>;</w:t>
      </w:r>
      <w:r w:rsidRPr="001B2D9A">
        <w:rPr>
          <w:sz w:val="26"/>
          <w:szCs w:val="26"/>
        </w:rPr>
        <w:t xml:space="preserve"> </w:t>
      </w:r>
    </w:p>
    <w:p w:rsidR="00E27729" w:rsidRPr="001B2D9A" w:rsidRDefault="00825160" w:rsidP="00227F74">
      <w:pPr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2016 г"/>
        </w:smartTagPr>
        <w:r w:rsidRPr="001B2D9A">
          <w:rPr>
            <w:sz w:val="26"/>
            <w:szCs w:val="26"/>
          </w:rPr>
          <w:t>2016 г</w:t>
        </w:r>
        <w:r w:rsidR="0033777F">
          <w:rPr>
            <w:sz w:val="26"/>
            <w:szCs w:val="26"/>
          </w:rPr>
          <w:t>од</w:t>
        </w:r>
      </w:smartTag>
      <w:r w:rsidRPr="001B2D9A">
        <w:rPr>
          <w:sz w:val="26"/>
          <w:szCs w:val="26"/>
        </w:rPr>
        <w:t xml:space="preserve"> </w:t>
      </w:r>
      <w:r w:rsidR="001B2D9A" w:rsidRPr="00412E58">
        <w:rPr>
          <w:sz w:val="26"/>
          <w:szCs w:val="26"/>
        </w:rPr>
        <w:t>–</w:t>
      </w:r>
      <w:r w:rsidRPr="001B2D9A">
        <w:rPr>
          <w:sz w:val="26"/>
          <w:szCs w:val="26"/>
        </w:rPr>
        <w:t xml:space="preserve"> </w:t>
      </w:r>
      <w:r w:rsidR="00E27729" w:rsidRPr="001B2D9A">
        <w:rPr>
          <w:bCs/>
          <w:color w:val="000000"/>
          <w:sz w:val="26"/>
          <w:szCs w:val="26"/>
        </w:rPr>
        <w:t>90 548 245,80,</w:t>
      </w:r>
      <w:r w:rsidR="00E27729" w:rsidRPr="001B2D9A">
        <w:rPr>
          <w:sz w:val="26"/>
          <w:szCs w:val="26"/>
        </w:rPr>
        <w:t xml:space="preserve"> из них средства:</w:t>
      </w:r>
    </w:p>
    <w:p w:rsidR="00E27729" w:rsidRPr="001B2D9A" w:rsidRDefault="00E27729" w:rsidP="00227F74">
      <w:pPr>
        <w:jc w:val="both"/>
        <w:rPr>
          <w:sz w:val="26"/>
          <w:szCs w:val="26"/>
        </w:rPr>
      </w:pPr>
      <w:r w:rsidRPr="001B2D9A">
        <w:rPr>
          <w:sz w:val="26"/>
          <w:szCs w:val="26"/>
        </w:rPr>
        <w:t>- федерального бюджета – 46 666 593,47</w:t>
      </w:r>
    </w:p>
    <w:p w:rsidR="00E27729" w:rsidRPr="001B2D9A" w:rsidRDefault="00E27729" w:rsidP="00227F74">
      <w:pPr>
        <w:jc w:val="both"/>
        <w:rPr>
          <w:bCs/>
          <w:color w:val="000000"/>
          <w:sz w:val="26"/>
          <w:szCs w:val="26"/>
        </w:rPr>
      </w:pPr>
      <w:r w:rsidRPr="001B2D9A">
        <w:rPr>
          <w:sz w:val="26"/>
          <w:szCs w:val="26"/>
        </w:rPr>
        <w:t xml:space="preserve">- республиканского бюджета – </w:t>
      </w:r>
      <w:r w:rsidRPr="001B2D9A">
        <w:rPr>
          <w:bCs/>
          <w:color w:val="000000"/>
          <w:sz w:val="26"/>
          <w:szCs w:val="26"/>
        </w:rPr>
        <w:t>43 434 892,33</w:t>
      </w:r>
    </w:p>
    <w:p w:rsidR="00E27729" w:rsidRPr="001B2D9A" w:rsidRDefault="00E27729" w:rsidP="00227F74">
      <w:pPr>
        <w:jc w:val="both"/>
        <w:rPr>
          <w:sz w:val="26"/>
          <w:szCs w:val="26"/>
        </w:rPr>
      </w:pPr>
      <w:r w:rsidRPr="001B2D9A">
        <w:rPr>
          <w:sz w:val="26"/>
          <w:szCs w:val="26"/>
        </w:rPr>
        <w:t>- районного бюджета – 446 760,00</w:t>
      </w:r>
      <w:r w:rsidR="0033777F">
        <w:rPr>
          <w:sz w:val="26"/>
          <w:szCs w:val="26"/>
        </w:rPr>
        <w:t>;</w:t>
      </w:r>
    </w:p>
    <w:p w:rsidR="00A7606C" w:rsidRPr="00503A67" w:rsidRDefault="00A7606C" w:rsidP="00227F74">
      <w:pPr>
        <w:jc w:val="both"/>
        <w:rPr>
          <w:sz w:val="26"/>
          <w:szCs w:val="26"/>
        </w:rPr>
      </w:pPr>
      <w:r w:rsidRPr="00503A67">
        <w:rPr>
          <w:sz w:val="26"/>
          <w:szCs w:val="26"/>
        </w:rPr>
        <w:t>20</w:t>
      </w:r>
      <w:r w:rsidR="0033777F">
        <w:rPr>
          <w:sz w:val="26"/>
          <w:szCs w:val="26"/>
        </w:rPr>
        <w:t>17 год</w:t>
      </w:r>
      <w:r w:rsidRPr="00503A67">
        <w:rPr>
          <w:sz w:val="26"/>
          <w:szCs w:val="26"/>
        </w:rPr>
        <w:t xml:space="preserve"> – </w:t>
      </w:r>
      <w:r w:rsidRPr="00503A67">
        <w:rPr>
          <w:color w:val="000000"/>
          <w:sz w:val="26"/>
          <w:szCs w:val="26"/>
        </w:rPr>
        <w:t>40 886 862,17</w:t>
      </w:r>
      <w:r w:rsidRPr="00503A67">
        <w:rPr>
          <w:bCs/>
          <w:color w:val="000000"/>
          <w:sz w:val="26"/>
          <w:szCs w:val="26"/>
        </w:rPr>
        <w:t>,</w:t>
      </w:r>
      <w:r w:rsidRPr="00503A67">
        <w:rPr>
          <w:sz w:val="26"/>
          <w:szCs w:val="26"/>
        </w:rPr>
        <w:t xml:space="preserve"> из них средства:</w:t>
      </w:r>
    </w:p>
    <w:p w:rsidR="00A7606C" w:rsidRPr="00503A67" w:rsidRDefault="00A7606C" w:rsidP="00227F74">
      <w:pPr>
        <w:ind w:firstLine="34"/>
        <w:jc w:val="both"/>
        <w:rPr>
          <w:sz w:val="26"/>
          <w:szCs w:val="26"/>
        </w:rPr>
      </w:pPr>
      <w:r w:rsidRPr="00503A67">
        <w:rPr>
          <w:sz w:val="26"/>
          <w:szCs w:val="26"/>
        </w:rPr>
        <w:t xml:space="preserve">- федерального бюджета – </w:t>
      </w:r>
      <w:r w:rsidR="002A6EE2">
        <w:rPr>
          <w:sz w:val="26"/>
          <w:szCs w:val="26"/>
        </w:rPr>
        <w:t>9 001 843,98</w:t>
      </w:r>
    </w:p>
    <w:p w:rsidR="00A7606C" w:rsidRPr="00503A67" w:rsidRDefault="00A7606C" w:rsidP="00227F74">
      <w:pPr>
        <w:ind w:firstLine="34"/>
        <w:jc w:val="both"/>
        <w:rPr>
          <w:color w:val="000000"/>
          <w:sz w:val="26"/>
          <w:szCs w:val="26"/>
        </w:rPr>
      </w:pPr>
      <w:r w:rsidRPr="00503A67">
        <w:rPr>
          <w:sz w:val="26"/>
          <w:szCs w:val="26"/>
        </w:rPr>
        <w:t xml:space="preserve">- республиканского бюджета – </w:t>
      </w:r>
      <w:r w:rsidR="002A6EE2">
        <w:rPr>
          <w:color w:val="000000"/>
          <w:sz w:val="26"/>
          <w:szCs w:val="26"/>
        </w:rPr>
        <w:t>30 358 918,19</w:t>
      </w:r>
    </w:p>
    <w:p w:rsidR="00A7606C" w:rsidRDefault="00A7606C" w:rsidP="00227F74">
      <w:pPr>
        <w:jc w:val="both"/>
        <w:rPr>
          <w:sz w:val="26"/>
          <w:szCs w:val="26"/>
        </w:rPr>
      </w:pPr>
      <w:r w:rsidRPr="00503A67">
        <w:rPr>
          <w:sz w:val="26"/>
          <w:szCs w:val="26"/>
        </w:rPr>
        <w:t>- районного бюджета – 1 526</w:t>
      </w:r>
      <w:r w:rsidR="0033777F">
        <w:rPr>
          <w:sz w:val="26"/>
          <w:szCs w:val="26"/>
        </w:rPr>
        <w:t> </w:t>
      </w:r>
      <w:r w:rsidRPr="00503A67">
        <w:rPr>
          <w:sz w:val="26"/>
          <w:szCs w:val="26"/>
        </w:rPr>
        <w:t>100</w:t>
      </w:r>
      <w:r w:rsidR="0033777F">
        <w:rPr>
          <w:sz w:val="26"/>
          <w:szCs w:val="26"/>
        </w:rPr>
        <w:t>;</w:t>
      </w:r>
    </w:p>
    <w:p w:rsidR="009D56B5" w:rsidRDefault="009D56B5" w:rsidP="00227F74">
      <w:pPr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2018 г"/>
        </w:smartTagPr>
        <w:r w:rsidRPr="00280041">
          <w:rPr>
            <w:sz w:val="26"/>
            <w:szCs w:val="26"/>
          </w:rPr>
          <w:t>2018 г</w:t>
        </w:r>
        <w:r w:rsidR="0033777F">
          <w:rPr>
            <w:sz w:val="26"/>
            <w:szCs w:val="26"/>
          </w:rPr>
          <w:t>од</w:t>
        </w:r>
      </w:smartTag>
      <w:r w:rsidRPr="00280041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280041">
        <w:rPr>
          <w:sz w:val="26"/>
          <w:szCs w:val="26"/>
        </w:rPr>
        <w:t xml:space="preserve"> 7 774</w:t>
      </w:r>
      <w:r>
        <w:rPr>
          <w:sz w:val="26"/>
          <w:szCs w:val="26"/>
        </w:rPr>
        <w:t> </w:t>
      </w:r>
      <w:r w:rsidRPr="00280041">
        <w:rPr>
          <w:sz w:val="26"/>
          <w:szCs w:val="26"/>
        </w:rPr>
        <w:t>692</w:t>
      </w:r>
      <w:r>
        <w:rPr>
          <w:sz w:val="26"/>
          <w:szCs w:val="26"/>
        </w:rPr>
        <w:t>,</w:t>
      </w:r>
      <w:r w:rsidRPr="00280041">
        <w:rPr>
          <w:sz w:val="26"/>
          <w:szCs w:val="26"/>
        </w:rPr>
        <w:t xml:space="preserve">56, </w:t>
      </w:r>
      <w:r>
        <w:rPr>
          <w:sz w:val="26"/>
          <w:szCs w:val="26"/>
        </w:rPr>
        <w:t>из них средства:</w:t>
      </w:r>
    </w:p>
    <w:p w:rsidR="009D56B5" w:rsidRDefault="009D56B5" w:rsidP="00227F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федерального бюджета – 6 583 557,15 </w:t>
      </w:r>
    </w:p>
    <w:p w:rsidR="009D56B5" w:rsidRDefault="009D56B5" w:rsidP="00227F74">
      <w:pPr>
        <w:jc w:val="both"/>
        <w:rPr>
          <w:sz w:val="26"/>
          <w:szCs w:val="26"/>
        </w:rPr>
      </w:pPr>
      <w:r>
        <w:rPr>
          <w:sz w:val="26"/>
          <w:szCs w:val="26"/>
        </w:rPr>
        <w:t>- республиканского бюджета – 906 535,41</w:t>
      </w:r>
    </w:p>
    <w:p w:rsidR="009D56B5" w:rsidRDefault="009D56B5" w:rsidP="00227F74">
      <w:pPr>
        <w:jc w:val="both"/>
        <w:rPr>
          <w:sz w:val="26"/>
          <w:szCs w:val="26"/>
        </w:rPr>
      </w:pPr>
      <w:r>
        <w:rPr>
          <w:sz w:val="26"/>
          <w:szCs w:val="26"/>
        </w:rPr>
        <w:t>- районного бюджета – 284</w:t>
      </w:r>
      <w:r w:rsidR="0033777F">
        <w:rPr>
          <w:sz w:val="26"/>
          <w:szCs w:val="26"/>
        </w:rPr>
        <w:t> </w:t>
      </w:r>
      <w:r>
        <w:rPr>
          <w:sz w:val="26"/>
          <w:szCs w:val="26"/>
        </w:rPr>
        <w:t>600</w:t>
      </w:r>
      <w:r w:rsidR="0033777F">
        <w:rPr>
          <w:sz w:val="26"/>
          <w:szCs w:val="26"/>
        </w:rPr>
        <w:t>;</w:t>
      </w:r>
    </w:p>
    <w:p w:rsidR="00821A6A" w:rsidRDefault="00821A6A" w:rsidP="00227F74">
      <w:pPr>
        <w:jc w:val="both"/>
        <w:rPr>
          <w:sz w:val="26"/>
          <w:szCs w:val="26"/>
        </w:rPr>
      </w:pPr>
      <w:r w:rsidRPr="00280041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280041">
        <w:rPr>
          <w:sz w:val="26"/>
          <w:szCs w:val="26"/>
        </w:rPr>
        <w:t xml:space="preserve"> г</w:t>
      </w:r>
      <w:r w:rsidR="0033777F">
        <w:rPr>
          <w:sz w:val="26"/>
          <w:szCs w:val="26"/>
        </w:rPr>
        <w:t>од</w:t>
      </w:r>
      <w:r w:rsidRPr="00280041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280041">
        <w:rPr>
          <w:sz w:val="26"/>
          <w:szCs w:val="26"/>
        </w:rPr>
        <w:t xml:space="preserve"> </w:t>
      </w:r>
      <w:r>
        <w:rPr>
          <w:sz w:val="26"/>
          <w:szCs w:val="26"/>
        </w:rPr>
        <w:t>1 892 047,50</w:t>
      </w:r>
      <w:r w:rsidRPr="00280041">
        <w:rPr>
          <w:sz w:val="26"/>
          <w:szCs w:val="26"/>
        </w:rPr>
        <w:t xml:space="preserve">, </w:t>
      </w:r>
      <w:r>
        <w:rPr>
          <w:sz w:val="26"/>
          <w:szCs w:val="26"/>
        </w:rPr>
        <w:t>из них средства:</w:t>
      </w:r>
    </w:p>
    <w:p w:rsidR="00821A6A" w:rsidRPr="00B439CC" w:rsidRDefault="00821A6A" w:rsidP="00227F74">
      <w:pPr>
        <w:jc w:val="both"/>
        <w:rPr>
          <w:sz w:val="26"/>
          <w:szCs w:val="26"/>
        </w:rPr>
      </w:pPr>
      <w:r w:rsidRPr="00B439CC">
        <w:rPr>
          <w:sz w:val="26"/>
          <w:szCs w:val="26"/>
        </w:rPr>
        <w:lastRenderedPageBreak/>
        <w:t xml:space="preserve">- федерального бюджета – </w:t>
      </w:r>
      <w:r>
        <w:rPr>
          <w:sz w:val="26"/>
          <w:szCs w:val="26"/>
        </w:rPr>
        <w:t>1 004 452,83</w:t>
      </w:r>
      <w:r w:rsidRPr="00B439CC">
        <w:rPr>
          <w:sz w:val="26"/>
          <w:szCs w:val="26"/>
        </w:rPr>
        <w:t xml:space="preserve"> </w:t>
      </w:r>
    </w:p>
    <w:p w:rsidR="00821A6A" w:rsidRPr="00B439CC" w:rsidRDefault="00821A6A" w:rsidP="00227F74">
      <w:pPr>
        <w:jc w:val="both"/>
        <w:rPr>
          <w:sz w:val="26"/>
          <w:szCs w:val="26"/>
        </w:rPr>
      </w:pPr>
      <w:r w:rsidRPr="00B439CC">
        <w:rPr>
          <w:sz w:val="26"/>
          <w:szCs w:val="26"/>
        </w:rPr>
        <w:t xml:space="preserve">- республиканского бюджета – </w:t>
      </w:r>
      <w:r>
        <w:rPr>
          <w:sz w:val="26"/>
          <w:szCs w:val="26"/>
        </w:rPr>
        <w:t>375 594,67</w:t>
      </w:r>
    </w:p>
    <w:p w:rsidR="009D56B5" w:rsidRDefault="00821A6A" w:rsidP="00227F74">
      <w:pPr>
        <w:jc w:val="both"/>
        <w:rPr>
          <w:sz w:val="26"/>
          <w:szCs w:val="26"/>
        </w:rPr>
      </w:pPr>
      <w:r w:rsidRPr="00406359">
        <w:rPr>
          <w:sz w:val="26"/>
          <w:szCs w:val="26"/>
        </w:rPr>
        <w:t xml:space="preserve">- районного бюджета – </w:t>
      </w:r>
      <w:r>
        <w:rPr>
          <w:sz w:val="26"/>
          <w:szCs w:val="26"/>
        </w:rPr>
        <w:t>512</w:t>
      </w:r>
      <w:r w:rsidR="0033777F">
        <w:rPr>
          <w:sz w:val="26"/>
          <w:szCs w:val="26"/>
        </w:rPr>
        <w:t> </w:t>
      </w:r>
      <w:r>
        <w:rPr>
          <w:sz w:val="26"/>
          <w:szCs w:val="26"/>
        </w:rPr>
        <w:t>000</w:t>
      </w:r>
      <w:r w:rsidR="0033777F">
        <w:rPr>
          <w:sz w:val="26"/>
          <w:szCs w:val="26"/>
        </w:rPr>
        <w:t>;</w:t>
      </w:r>
    </w:p>
    <w:p w:rsidR="0033777F" w:rsidRPr="00A80D43" w:rsidRDefault="0033777F" w:rsidP="00227F74">
      <w:pPr>
        <w:jc w:val="both"/>
        <w:rPr>
          <w:sz w:val="26"/>
          <w:szCs w:val="26"/>
        </w:rPr>
      </w:pPr>
      <w:r w:rsidRPr="00A80D43">
        <w:rPr>
          <w:sz w:val="26"/>
          <w:szCs w:val="26"/>
        </w:rPr>
        <w:t>2020 год – 3 320 000, из них средства:</w:t>
      </w:r>
    </w:p>
    <w:p w:rsidR="0033777F" w:rsidRPr="00A80D43" w:rsidRDefault="0033777F" w:rsidP="00227F74">
      <w:pPr>
        <w:jc w:val="both"/>
        <w:rPr>
          <w:sz w:val="26"/>
          <w:szCs w:val="26"/>
        </w:rPr>
      </w:pPr>
      <w:r w:rsidRPr="00A80D43">
        <w:rPr>
          <w:sz w:val="26"/>
          <w:szCs w:val="26"/>
        </w:rPr>
        <w:t>- федерального бюджета – 2 552 970,69</w:t>
      </w:r>
    </w:p>
    <w:p w:rsidR="0033777F" w:rsidRPr="00A80D43" w:rsidRDefault="0033777F" w:rsidP="00227F74">
      <w:pPr>
        <w:tabs>
          <w:tab w:val="left" w:pos="476"/>
        </w:tabs>
        <w:autoSpaceDE w:val="0"/>
        <w:autoSpaceDN w:val="0"/>
        <w:adjustRightInd w:val="0"/>
        <w:rPr>
          <w:sz w:val="26"/>
          <w:szCs w:val="26"/>
        </w:rPr>
      </w:pPr>
      <w:r w:rsidRPr="00A80D43">
        <w:rPr>
          <w:sz w:val="26"/>
          <w:szCs w:val="26"/>
        </w:rPr>
        <w:t>- республиканского бюджета – 327 029,31</w:t>
      </w:r>
    </w:p>
    <w:p w:rsidR="0033777F" w:rsidRPr="00A80D43" w:rsidRDefault="0033777F" w:rsidP="00227F74">
      <w:pPr>
        <w:tabs>
          <w:tab w:val="left" w:pos="476"/>
        </w:tabs>
        <w:autoSpaceDE w:val="0"/>
        <w:autoSpaceDN w:val="0"/>
        <w:adjustRightInd w:val="0"/>
        <w:rPr>
          <w:sz w:val="26"/>
          <w:szCs w:val="26"/>
        </w:rPr>
      </w:pPr>
      <w:r w:rsidRPr="00A80D43">
        <w:rPr>
          <w:sz w:val="26"/>
          <w:szCs w:val="26"/>
        </w:rPr>
        <w:t>- районного бюджета – 440 000;</w:t>
      </w:r>
    </w:p>
    <w:p w:rsidR="00227F74" w:rsidRPr="007271A6" w:rsidRDefault="00227F74" w:rsidP="00227F74">
      <w:pPr>
        <w:jc w:val="both"/>
        <w:rPr>
          <w:sz w:val="26"/>
          <w:szCs w:val="26"/>
        </w:rPr>
      </w:pPr>
      <w:r w:rsidRPr="007271A6">
        <w:rPr>
          <w:sz w:val="26"/>
          <w:szCs w:val="26"/>
        </w:rPr>
        <w:t>2021 год – 2 800 400, из них средства:</w:t>
      </w:r>
    </w:p>
    <w:p w:rsidR="00227F74" w:rsidRPr="007271A6" w:rsidRDefault="00227F74" w:rsidP="00227F74">
      <w:pPr>
        <w:jc w:val="both"/>
        <w:rPr>
          <w:sz w:val="26"/>
          <w:szCs w:val="26"/>
        </w:rPr>
      </w:pPr>
      <w:r w:rsidRPr="007271A6">
        <w:rPr>
          <w:sz w:val="26"/>
          <w:szCs w:val="26"/>
        </w:rPr>
        <w:t>- федерального бюджета – 1 603 767,86</w:t>
      </w:r>
    </w:p>
    <w:p w:rsidR="00227F74" w:rsidRPr="007271A6" w:rsidRDefault="00227F74" w:rsidP="00227F74">
      <w:pPr>
        <w:tabs>
          <w:tab w:val="left" w:pos="476"/>
        </w:tabs>
        <w:autoSpaceDE w:val="0"/>
        <w:autoSpaceDN w:val="0"/>
        <w:adjustRightInd w:val="0"/>
        <w:rPr>
          <w:sz w:val="26"/>
          <w:szCs w:val="26"/>
        </w:rPr>
      </w:pPr>
      <w:r w:rsidRPr="007271A6">
        <w:rPr>
          <w:sz w:val="26"/>
          <w:szCs w:val="26"/>
        </w:rPr>
        <w:t>- республиканского бюджета – 822 232,14</w:t>
      </w:r>
    </w:p>
    <w:p w:rsidR="00722C94" w:rsidRDefault="0079620E" w:rsidP="0079620E">
      <w:pPr>
        <w:tabs>
          <w:tab w:val="left" w:pos="476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- районного бюджета – 374 400</w:t>
      </w:r>
      <w:r w:rsidR="00B34CB0" w:rsidRPr="00B34CB0">
        <w:rPr>
          <w:sz w:val="26"/>
          <w:szCs w:val="26"/>
        </w:rPr>
        <w:t>.</w:t>
      </w:r>
    </w:p>
    <w:p w:rsidR="00B34CB0" w:rsidRPr="00B34CB0" w:rsidRDefault="00B34CB0" w:rsidP="00B34CB0">
      <w:pPr>
        <w:tabs>
          <w:tab w:val="left" w:pos="573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4A2906" w:rsidRDefault="004A2906" w:rsidP="004A2906">
      <w:pPr>
        <w:spacing w:line="276" w:lineRule="auto"/>
        <w:jc w:val="center"/>
        <w:rPr>
          <w:b/>
          <w:sz w:val="26"/>
          <w:szCs w:val="26"/>
        </w:rPr>
      </w:pPr>
      <w:r w:rsidRPr="00652A3A">
        <w:rPr>
          <w:b/>
          <w:sz w:val="26"/>
          <w:szCs w:val="26"/>
        </w:rPr>
        <w:t>7. Перечень целевых показателей муниципальной программы</w:t>
      </w:r>
      <w:r w:rsidR="00F25D98">
        <w:rPr>
          <w:b/>
          <w:sz w:val="26"/>
          <w:szCs w:val="26"/>
        </w:rPr>
        <w:t>.</w:t>
      </w:r>
    </w:p>
    <w:p w:rsidR="0033777F" w:rsidRDefault="0033777F" w:rsidP="004A2906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9491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550"/>
        <w:gridCol w:w="2569"/>
        <w:gridCol w:w="1134"/>
        <w:gridCol w:w="626"/>
        <w:gridCol w:w="709"/>
        <w:gridCol w:w="725"/>
        <w:gridCol w:w="692"/>
        <w:gridCol w:w="567"/>
        <w:gridCol w:w="625"/>
        <w:gridCol w:w="651"/>
        <w:gridCol w:w="643"/>
      </w:tblGrid>
      <w:tr w:rsidR="0079620E" w:rsidRPr="007864DD" w:rsidTr="00860E7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№</w:t>
            </w:r>
          </w:p>
          <w:p w:rsidR="0079620E" w:rsidRPr="007864DD" w:rsidRDefault="0079620E" w:rsidP="00860E7B">
            <w:pPr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п/п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ind w:firstLine="34"/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ind w:left="-49" w:right="-40"/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ind w:left="-114" w:right="-97"/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ind w:left="-114" w:right="-97"/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2015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ind w:left="-114" w:right="-97"/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2016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ind w:left="-114" w:right="-97"/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ind w:left="-114" w:right="-97"/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2018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ind w:left="-114" w:right="-97"/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2019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ind w:left="-114" w:right="-97"/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2020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ind w:left="-114" w:right="-97"/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2021</w:t>
            </w:r>
          </w:p>
        </w:tc>
      </w:tr>
      <w:tr w:rsidR="0079620E" w:rsidRPr="007864DD" w:rsidTr="00860E7B">
        <w:tc>
          <w:tcPr>
            <w:tcW w:w="94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jc w:val="both"/>
              <w:rPr>
                <w:sz w:val="22"/>
                <w:szCs w:val="22"/>
              </w:rPr>
            </w:pPr>
            <w:r w:rsidRPr="007864DD">
              <w:rPr>
                <w:b/>
                <w:bCs/>
                <w:sz w:val="22"/>
                <w:szCs w:val="22"/>
              </w:rPr>
              <w:t xml:space="preserve">Задача 1: </w:t>
            </w:r>
            <w:r w:rsidRPr="007864DD">
              <w:rPr>
                <w:sz w:val="22"/>
                <w:szCs w:val="22"/>
              </w:rPr>
              <w:t>Вовлечение в оборот земельных участков в целях строительства жилья эконом</w:t>
            </w:r>
            <w:r>
              <w:rPr>
                <w:sz w:val="22"/>
                <w:szCs w:val="22"/>
              </w:rPr>
              <w:t xml:space="preserve"> </w:t>
            </w:r>
            <w:r w:rsidRPr="007864DD">
              <w:rPr>
                <w:sz w:val="22"/>
                <w:szCs w:val="22"/>
              </w:rPr>
              <w:t>класса и ИЖС.</w:t>
            </w:r>
          </w:p>
        </w:tc>
      </w:tr>
      <w:tr w:rsidR="0079620E" w:rsidRPr="007864DD" w:rsidTr="00860E7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1.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ind w:right="-108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 xml:space="preserve">Площадь земельных участков, вовлеченных в оборот, в том числе: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га.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ind w:left="-109" w:right="-113"/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ind w:left="-109" w:right="-113"/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1230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ind w:left="-109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ind w:left="-109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9620E" w:rsidRPr="007864DD" w:rsidTr="00860E7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ind w:left="35" w:right="-108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 xml:space="preserve">- с. Солнечное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га.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ind w:left="-109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ind w:left="-109" w:right="-113"/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850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ind w:left="-109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ind w:left="-109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9620E" w:rsidRPr="007864DD" w:rsidTr="00860E7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ind w:left="35" w:right="-108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 xml:space="preserve">- р.п. Усть-Абакан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га.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ind w:left="-109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ind w:left="-109" w:right="-113"/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380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ind w:left="-109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ind w:left="-109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9620E" w:rsidRPr="007864DD" w:rsidTr="00860E7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2.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ind w:left="35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Формирование земельных участков (Направленные на реализацию положений законов Республики Хакасия от 05.05.2003г. №25 «О предоставлении в собственность граждан и юридических лиц земельных участков, находящихся в государственной и муниципальной собственности», от 08.11.2011г. №88-ЗРХ «О бесплатном предоставлении в собственность граждан имеющих трех и более детей, земельных участков на территории Республики Хакасия» (далее Законы), (тыс. участков) , в т.ч.: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тыс. участков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ind w:left="-109" w:right="-113"/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ind w:left="-109" w:right="-113"/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9620E" w:rsidRPr="007864DD" w:rsidTr="00860E7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ind w:left="59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 xml:space="preserve">- с. Солнечное,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ind w:left="-112" w:right="-102"/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тыс. участков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ind w:left="-109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ind w:left="-109" w:right="-113"/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0,5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9620E" w:rsidRPr="007864DD" w:rsidTr="00860E7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ind w:left="59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- р.п. Усть-Абакан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ind w:left="-112" w:right="-102"/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тыс. участков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ind w:left="-109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ind w:left="-109" w:right="-113"/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3,5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9620E" w:rsidRPr="007864DD" w:rsidTr="00860E7B">
        <w:tc>
          <w:tcPr>
            <w:tcW w:w="94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ind w:right="-113"/>
              <w:jc w:val="both"/>
              <w:rPr>
                <w:sz w:val="22"/>
                <w:szCs w:val="22"/>
              </w:rPr>
            </w:pPr>
            <w:r w:rsidRPr="007864DD">
              <w:rPr>
                <w:b/>
                <w:bCs/>
                <w:sz w:val="22"/>
                <w:szCs w:val="22"/>
              </w:rPr>
              <w:t>Задача 2:</w:t>
            </w:r>
            <w:r w:rsidRPr="007864DD">
              <w:rPr>
                <w:b/>
                <w:sz w:val="22"/>
                <w:szCs w:val="22"/>
              </w:rPr>
              <w:t xml:space="preserve">  </w:t>
            </w:r>
            <w:r w:rsidRPr="007864DD">
              <w:rPr>
                <w:sz w:val="22"/>
                <w:szCs w:val="22"/>
              </w:rPr>
              <w:t>Создание условий для активного участия в жилищном строительстве индивидуальных застройщиков.</w:t>
            </w:r>
          </w:p>
        </w:tc>
      </w:tr>
      <w:tr w:rsidR="0079620E" w:rsidRPr="007864DD" w:rsidTr="00860E7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1.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jc w:val="both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 xml:space="preserve"> Строительство малоэтажного </w:t>
            </w:r>
            <w:r w:rsidRPr="007864DD">
              <w:rPr>
                <w:sz w:val="22"/>
                <w:szCs w:val="22"/>
              </w:rPr>
              <w:lastRenderedPageBreak/>
              <w:t>индивидуального жилья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lastRenderedPageBreak/>
              <w:t>тыс. кв.м.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ind w:left="-109" w:right="-113"/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ind w:left="-109" w:right="-113"/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9,5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ind w:left="-109" w:right="-113"/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9,0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ind w:left="-109" w:right="-113"/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7,7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ind w:left="-109" w:right="-113"/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16,5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ind w:left="-109" w:right="-113"/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19,7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19,7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19,7</w:t>
            </w:r>
          </w:p>
        </w:tc>
      </w:tr>
      <w:tr w:rsidR="0079620E" w:rsidRPr="007864DD" w:rsidTr="00860E7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tabs>
                <w:tab w:val="left" w:pos="5730"/>
              </w:tabs>
              <w:ind w:right="-108"/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tabs>
                <w:tab w:val="left" w:pos="5730"/>
              </w:tabs>
              <w:ind w:right="-108"/>
              <w:jc w:val="both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Средняя обеспеченность населения общей площадью жилья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tabs>
                <w:tab w:val="left" w:pos="5730"/>
              </w:tabs>
              <w:ind w:right="-108"/>
              <w:jc w:val="both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Кв. м.</w:t>
            </w:r>
          </w:p>
          <w:p w:rsidR="0079620E" w:rsidRPr="007864DD" w:rsidRDefault="0079620E" w:rsidP="00860E7B">
            <w:pPr>
              <w:tabs>
                <w:tab w:val="left" w:pos="5730"/>
              </w:tabs>
              <w:ind w:right="-108"/>
              <w:jc w:val="both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 xml:space="preserve"> на человека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tabs>
                <w:tab w:val="left" w:pos="5730"/>
              </w:tabs>
              <w:ind w:left="-109" w:right="-113"/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18,76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tabs>
                <w:tab w:val="left" w:pos="5730"/>
              </w:tabs>
              <w:ind w:left="-109" w:right="-113"/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18,78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tabs>
                <w:tab w:val="left" w:pos="5730"/>
              </w:tabs>
              <w:ind w:left="-109" w:right="-113"/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18,8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tabs>
                <w:tab w:val="left" w:pos="5730"/>
              </w:tabs>
              <w:ind w:left="-109" w:right="-113"/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18,82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tabs>
                <w:tab w:val="left" w:pos="5730"/>
              </w:tabs>
              <w:ind w:left="-109" w:right="-113"/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18,84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tabs>
                <w:tab w:val="left" w:pos="5730"/>
              </w:tabs>
              <w:ind w:left="-109" w:right="-113"/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18,86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ind w:left="-29" w:right="-108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18,86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18,86</w:t>
            </w:r>
          </w:p>
        </w:tc>
      </w:tr>
      <w:tr w:rsidR="0079620E" w:rsidRPr="007864DD" w:rsidTr="00860E7B">
        <w:tc>
          <w:tcPr>
            <w:tcW w:w="94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rPr>
                <w:sz w:val="22"/>
                <w:szCs w:val="22"/>
              </w:rPr>
            </w:pPr>
            <w:r w:rsidRPr="007864DD">
              <w:rPr>
                <w:b/>
                <w:bCs/>
                <w:sz w:val="22"/>
                <w:szCs w:val="22"/>
              </w:rPr>
              <w:t>Задача 3</w:t>
            </w:r>
            <w:r w:rsidRPr="007864DD">
              <w:rPr>
                <w:bCs/>
                <w:sz w:val="22"/>
                <w:szCs w:val="22"/>
              </w:rPr>
              <w:t>:</w:t>
            </w:r>
            <w:r w:rsidRPr="007864DD">
              <w:rPr>
                <w:sz w:val="22"/>
                <w:szCs w:val="22"/>
              </w:rPr>
              <w:t xml:space="preserve"> Переселение граждан из аварийного и непригодного для проживания жилищного фонда</w:t>
            </w:r>
          </w:p>
        </w:tc>
      </w:tr>
      <w:tr w:rsidR="0079620E" w:rsidRPr="007864DD" w:rsidTr="00860E7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1.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64DD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граждан, переселяемых из аварийного жилищного фонда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Чел.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pStyle w:val="ConsPlusCell"/>
              <w:widowControl/>
              <w:ind w:left="-109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4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pStyle w:val="ConsPlusCell"/>
              <w:widowControl/>
              <w:ind w:left="-109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4D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pStyle w:val="ConsPlusCell"/>
              <w:widowControl/>
              <w:ind w:left="-109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4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pStyle w:val="ConsPlusCell"/>
              <w:widowControl/>
              <w:ind w:left="-109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4DD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pStyle w:val="ConsPlusCell"/>
              <w:widowControl/>
              <w:ind w:left="-109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4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9620E" w:rsidRPr="007864DD" w:rsidTr="00860E7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64DD">
              <w:rPr>
                <w:rFonts w:ascii="Times New Roman" w:hAnsi="Times New Roman" w:cs="Times New Roman"/>
                <w:sz w:val="22"/>
                <w:szCs w:val="22"/>
              </w:rPr>
              <w:t>Ликвидация аварийного жилищного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Кв.м.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pStyle w:val="ConsPlusCell"/>
              <w:widowControl/>
              <w:ind w:left="-109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4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pStyle w:val="ConsPlusCell"/>
              <w:widowControl/>
              <w:ind w:left="-109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4DD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pStyle w:val="ConsPlusCell"/>
              <w:widowControl/>
              <w:ind w:left="-109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4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pStyle w:val="ConsPlusCell"/>
              <w:widowControl/>
              <w:ind w:left="-109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4DD">
              <w:rPr>
                <w:rFonts w:ascii="Times New Roman" w:hAnsi="Times New Roman" w:cs="Times New Roman"/>
                <w:sz w:val="22"/>
                <w:szCs w:val="22"/>
              </w:rPr>
              <w:t>849,3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pStyle w:val="ConsPlusCell"/>
              <w:widowControl/>
              <w:ind w:left="-109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4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9620E" w:rsidRPr="007864DD" w:rsidTr="00860E7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tabs>
                <w:tab w:val="left" w:pos="5730"/>
              </w:tabs>
              <w:jc w:val="both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tabs>
                <w:tab w:val="left" w:pos="5730"/>
              </w:tabs>
              <w:jc w:val="both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Количество жилья, приобретенного для переселения граждан из аварийного жилищного фонда, признанного в установленном порядке непригодным для проживания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tabs>
                <w:tab w:val="left" w:pos="5730"/>
              </w:tabs>
              <w:jc w:val="both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Кв. метров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tabs>
                <w:tab w:val="left" w:pos="5730"/>
              </w:tabs>
              <w:ind w:left="-109" w:right="-113"/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tabs>
                <w:tab w:val="left" w:pos="5730"/>
              </w:tabs>
              <w:ind w:left="-109" w:right="-113"/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500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tabs>
                <w:tab w:val="left" w:pos="5730"/>
              </w:tabs>
              <w:ind w:left="-109" w:right="-113"/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tabs>
                <w:tab w:val="left" w:pos="5730"/>
              </w:tabs>
              <w:ind w:left="-109" w:right="-113"/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991,5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tabs>
                <w:tab w:val="left" w:pos="5730"/>
              </w:tabs>
              <w:ind w:left="-109" w:right="-113"/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9620E" w:rsidRPr="007864DD" w:rsidTr="00860E7B">
        <w:tc>
          <w:tcPr>
            <w:tcW w:w="94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rPr>
                <w:sz w:val="22"/>
                <w:szCs w:val="22"/>
              </w:rPr>
            </w:pPr>
            <w:r w:rsidRPr="007864DD">
              <w:rPr>
                <w:b/>
                <w:bCs/>
                <w:sz w:val="22"/>
                <w:szCs w:val="22"/>
              </w:rPr>
              <w:t xml:space="preserve">Задача 4: </w:t>
            </w:r>
            <w:r w:rsidRPr="007864DD">
              <w:rPr>
                <w:sz w:val="22"/>
                <w:szCs w:val="22"/>
              </w:rPr>
              <w:t>Обеспечение жильем молодых семей</w:t>
            </w:r>
          </w:p>
        </w:tc>
      </w:tr>
      <w:tr w:rsidR="0079620E" w:rsidRPr="007864DD" w:rsidTr="00860E7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1.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pStyle w:val="ConsPlusCell"/>
              <w:ind w:right="-104"/>
              <w:rPr>
                <w:rFonts w:ascii="Times New Roman" w:hAnsi="Times New Roman" w:cs="Times New Roman"/>
                <w:sz w:val="22"/>
                <w:szCs w:val="22"/>
              </w:rPr>
            </w:pPr>
            <w:r w:rsidRPr="007864DD">
              <w:rPr>
                <w:rFonts w:ascii="Times New Roman" w:hAnsi="Times New Roman" w:cs="Times New Roman"/>
                <w:sz w:val="22"/>
                <w:szCs w:val="22"/>
              </w:rPr>
              <w:t>Количество молодых семей, получивших социальные выплаты  на  приобретение (строительство) жилья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семей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ind w:left="-109" w:right="-113"/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ind w:left="-109" w:right="-113"/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ind w:left="-109" w:right="-113"/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ind w:left="-109" w:right="-113"/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ind w:left="-109" w:right="-113"/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ind w:left="-109" w:right="-113"/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ind w:left="-109" w:right="-113"/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ind w:left="-109" w:right="-113"/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2</w:t>
            </w:r>
          </w:p>
        </w:tc>
      </w:tr>
      <w:tr w:rsidR="0079620E" w:rsidRPr="007864DD" w:rsidTr="00860E7B">
        <w:tc>
          <w:tcPr>
            <w:tcW w:w="94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rPr>
                <w:sz w:val="22"/>
                <w:szCs w:val="22"/>
              </w:rPr>
            </w:pPr>
            <w:r w:rsidRPr="007864DD">
              <w:rPr>
                <w:b/>
                <w:bCs/>
                <w:sz w:val="22"/>
                <w:szCs w:val="22"/>
              </w:rPr>
              <w:t>Задача 5:</w:t>
            </w:r>
            <w:r w:rsidRPr="007864DD">
              <w:rPr>
                <w:sz w:val="22"/>
                <w:szCs w:val="22"/>
              </w:rPr>
              <w:t xml:space="preserve"> Обеспечение граждан Усть-Абаканского района жилыми помещениями, взамен утраченного в результате природных пожаров на территории Республики Хакасия.</w:t>
            </w:r>
          </w:p>
        </w:tc>
      </w:tr>
      <w:tr w:rsidR="0079620E" w:rsidRPr="007864DD" w:rsidTr="00860E7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1.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4DD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  жилых помещений, взамен утраченных в результате пожаров,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ед.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ind w:left="-109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ind w:left="-109" w:right="-113"/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105</w:t>
            </w:r>
          </w:p>
          <w:p w:rsidR="0079620E" w:rsidRPr="007864DD" w:rsidRDefault="0079620E" w:rsidP="00860E7B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ind w:left="-109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9620E" w:rsidRPr="007864DD" w:rsidTr="00860E7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2.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864DD">
              <w:rPr>
                <w:rFonts w:ascii="Times New Roman" w:hAnsi="Times New Roman" w:cs="Times New Roman"/>
                <w:sz w:val="22"/>
                <w:szCs w:val="22"/>
              </w:rPr>
              <w:t>Общая площадь построенных домов, взамен утраченных в результате пожаров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кв.м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ind w:left="-109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ind w:left="-109" w:right="-113"/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555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ind w:left="-109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9620E" w:rsidRPr="007864DD" w:rsidTr="00860E7B">
        <w:tc>
          <w:tcPr>
            <w:tcW w:w="94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rPr>
                <w:sz w:val="22"/>
                <w:szCs w:val="22"/>
              </w:rPr>
            </w:pPr>
            <w:r w:rsidRPr="007864DD">
              <w:rPr>
                <w:b/>
                <w:bCs/>
                <w:sz w:val="22"/>
                <w:szCs w:val="22"/>
              </w:rPr>
              <w:t>Задача 6:</w:t>
            </w:r>
            <w:r w:rsidRPr="007864DD">
              <w:rPr>
                <w:sz w:val="22"/>
                <w:szCs w:val="22"/>
              </w:rPr>
              <w:t xml:space="preserve"> Увеличение муниципального жилого фонда Усть-Абаканского района</w:t>
            </w:r>
          </w:p>
        </w:tc>
      </w:tr>
      <w:tr w:rsidR="0079620E" w:rsidRPr="007864DD" w:rsidTr="00860E7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1.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4DD">
              <w:rPr>
                <w:rFonts w:ascii="Times New Roman" w:hAnsi="Times New Roman" w:cs="Times New Roman"/>
                <w:sz w:val="22"/>
                <w:szCs w:val="22"/>
              </w:rPr>
              <w:t>Приобретение муниципального жилья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Домов</w:t>
            </w:r>
          </w:p>
          <w:p w:rsidR="0079620E" w:rsidRPr="007864DD" w:rsidRDefault="0079620E" w:rsidP="00860E7B">
            <w:pPr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/кв.м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ind w:left="-109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ind w:left="-109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ind w:left="-109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ind w:left="-109" w:right="-113"/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1/33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9620E" w:rsidRPr="007864DD" w:rsidTr="00860E7B">
        <w:tc>
          <w:tcPr>
            <w:tcW w:w="94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rPr>
                <w:sz w:val="22"/>
                <w:szCs w:val="22"/>
              </w:rPr>
            </w:pPr>
            <w:r w:rsidRPr="007864DD">
              <w:rPr>
                <w:b/>
                <w:bCs/>
                <w:sz w:val="22"/>
                <w:szCs w:val="22"/>
              </w:rPr>
              <w:t>Задача 7:</w:t>
            </w:r>
            <w:r w:rsidRPr="007864DD">
              <w:rPr>
                <w:sz w:val="22"/>
                <w:szCs w:val="22"/>
              </w:rPr>
              <w:t xml:space="preserve"> Создание условий для повышения качества и комфорта городской среды на территории Усть-Абаканского района</w:t>
            </w:r>
          </w:p>
        </w:tc>
      </w:tr>
      <w:tr w:rsidR="0079620E" w:rsidRPr="007864DD" w:rsidTr="00860E7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1.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4DD">
              <w:rPr>
                <w:rFonts w:ascii="Times New Roman" w:hAnsi="Times New Roman" w:cs="Times New Roman"/>
                <w:sz w:val="22"/>
                <w:szCs w:val="22"/>
              </w:rPr>
              <w:t>Реализация проектов по благоустройству дворовых территорий МКД и территорий общего пользования населенных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проектов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ind w:left="-109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ind w:left="-109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ind w:left="-109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ind w:left="-109" w:right="-113"/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ind w:left="-109" w:right="-113"/>
              <w:jc w:val="center"/>
              <w:rPr>
                <w:sz w:val="22"/>
                <w:szCs w:val="22"/>
              </w:rPr>
            </w:pPr>
            <w:r w:rsidRPr="007864DD">
              <w:rPr>
                <w:sz w:val="22"/>
                <w:szCs w:val="22"/>
              </w:rPr>
              <w:t>25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20E" w:rsidRPr="007864DD" w:rsidRDefault="0079620E" w:rsidP="00860E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3777F" w:rsidRDefault="0033777F" w:rsidP="004A2906">
      <w:pPr>
        <w:spacing w:line="276" w:lineRule="auto"/>
        <w:jc w:val="center"/>
        <w:rPr>
          <w:b/>
          <w:sz w:val="22"/>
          <w:szCs w:val="22"/>
        </w:rPr>
        <w:sectPr w:rsidR="0033777F" w:rsidSect="0079620E">
          <w:pgSz w:w="11906" w:h="16838"/>
          <w:pgMar w:top="964" w:right="737" w:bottom="851" w:left="1531" w:header="709" w:footer="709" w:gutter="0"/>
          <w:cols w:space="708"/>
          <w:docGrid w:linePitch="360"/>
        </w:sectPr>
      </w:pPr>
    </w:p>
    <w:p w:rsidR="00FD30CE" w:rsidRPr="00652A3A" w:rsidRDefault="00652A3A" w:rsidP="00652A3A">
      <w:pPr>
        <w:jc w:val="center"/>
        <w:rPr>
          <w:b/>
          <w:sz w:val="26"/>
          <w:szCs w:val="26"/>
        </w:rPr>
      </w:pPr>
      <w:r w:rsidRPr="00652A3A">
        <w:rPr>
          <w:b/>
          <w:sz w:val="26"/>
          <w:szCs w:val="26"/>
        </w:rPr>
        <w:lastRenderedPageBreak/>
        <w:t>8. Механизм реализации программы</w:t>
      </w:r>
      <w:r>
        <w:rPr>
          <w:b/>
          <w:sz w:val="26"/>
          <w:szCs w:val="26"/>
        </w:rPr>
        <w:t>.</w:t>
      </w:r>
    </w:p>
    <w:p w:rsidR="00FD30CE" w:rsidRPr="00652A3A" w:rsidRDefault="00FD30CE" w:rsidP="00652A3A">
      <w:pPr>
        <w:jc w:val="center"/>
        <w:rPr>
          <w:b/>
          <w:sz w:val="26"/>
          <w:szCs w:val="26"/>
        </w:rPr>
      </w:pPr>
    </w:p>
    <w:p w:rsidR="00652A3A" w:rsidRPr="00ED2507" w:rsidRDefault="00652A3A" w:rsidP="00652A3A">
      <w:pPr>
        <w:jc w:val="both"/>
        <w:rPr>
          <w:sz w:val="26"/>
          <w:szCs w:val="26"/>
        </w:rPr>
      </w:pPr>
      <w:r w:rsidRPr="00ED2507">
        <w:rPr>
          <w:sz w:val="26"/>
          <w:szCs w:val="26"/>
        </w:rPr>
        <w:t xml:space="preserve">             Реализация Программы будет осуществляться ответственными исполнителями путем координации и взаимодействия с другими соисполнителями, участвующими в реализации мероприятий Программы</w:t>
      </w:r>
      <w:r w:rsidR="003C0518" w:rsidRPr="003C0518">
        <w:rPr>
          <w:sz w:val="26"/>
          <w:szCs w:val="26"/>
        </w:rPr>
        <w:t xml:space="preserve"> </w:t>
      </w:r>
      <w:r w:rsidR="003C0518" w:rsidRPr="00ED2507">
        <w:rPr>
          <w:sz w:val="26"/>
          <w:szCs w:val="26"/>
        </w:rPr>
        <w:t>в соответствии с Порядком разработки, утверждения, реализации и оценки эффективности муниципальных программ Усть-Абаканского района, утвержденным постановлением администрации Усть-Абаканского района  № 1623-п от 20.09.2013 года.</w:t>
      </w:r>
    </w:p>
    <w:p w:rsidR="00042D8C" w:rsidRDefault="003C0518" w:rsidP="00042D8C">
      <w:pPr>
        <w:ind w:firstLine="708"/>
        <w:jc w:val="both"/>
        <w:outlineLvl w:val="0"/>
        <w:rPr>
          <w:sz w:val="26"/>
          <w:szCs w:val="26"/>
        </w:rPr>
      </w:pPr>
      <w:r>
        <w:rPr>
          <w:color w:val="000000"/>
          <w:sz w:val="26"/>
          <w:szCs w:val="26"/>
        </w:rPr>
        <w:t>Координатором и основным исполнителем программы выступает</w:t>
      </w:r>
      <w:r w:rsidRPr="00230DFF">
        <w:rPr>
          <w:color w:val="000000"/>
          <w:sz w:val="26"/>
          <w:szCs w:val="26"/>
        </w:rPr>
        <w:t xml:space="preserve"> структурное подразделение администрации Усть-Абаканского района – </w:t>
      </w:r>
      <w:r w:rsidR="00042D8C">
        <w:rPr>
          <w:sz w:val="26"/>
          <w:szCs w:val="26"/>
        </w:rPr>
        <w:t>Управления</w:t>
      </w:r>
      <w:r w:rsidR="00042D8C" w:rsidRPr="00042D8C">
        <w:rPr>
          <w:sz w:val="26"/>
          <w:szCs w:val="26"/>
        </w:rPr>
        <w:t xml:space="preserve"> ЖКХ и строительства</w:t>
      </w:r>
      <w:r w:rsidR="00042D8C">
        <w:rPr>
          <w:sz w:val="26"/>
          <w:szCs w:val="26"/>
        </w:rPr>
        <w:t>.</w:t>
      </w:r>
    </w:p>
    <w:p w:rsidR="003C0518" w:rsidRPr="00230DFF" w:rsidRDefault="003C0518" w:rsidP="00042D8C">
      <w:pPr>
        <w:ind w:firstLine="708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Ответственный исполнитель программы </w:t>
      </w:r>
      <w:r w:rsidR="0008373B">
        <w:rPr>
          <w:color w:val="000000"/>
          <w:sz w:val="26"/>
          <w:szCs w:val="26"/>
        </w:rPr>
        <w:t xml:space="preserve">ежегодно уточняет мероприятия программы </w:t>
      </w:r>
      <w:r>
        <w:rPr>
          <w:color w:val="000000"/>
          <w:sz w:val="26"/>
          <w:szCs w:val="26"/>
        </w:rPr>
        <w:t>с учетом изменений бюджетных ассигнований бюджетов всех уровней на реализацию мероприятий</w:t>
      </w:r>
      <w:r w:rsidR="0008373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652A3A" w:rsidRPr="00ED2507" w:rsidRDefault="00652A3A" w:rsidP="00652A3A">
      <w:pPr>
        <w:jc w:val="both"/>
        <w:rPr>
          <w:sz w:val="26"/>
          <w:szCs w:val="26"/>
        </w:rPr>
      </w:pPr>
    </w:p>
    <w:p w:rsidR="004F2CCC" w:rsidRPr="008C1F79" w:rsidRDefault="004F2CCC" w:rsidP="004F2CCC">
      <w:pPr>
        <w:jc w:val="center"/>
        <w:rPr>
          <w:b/>
          <w:sz w:val="26"/>
          <w:szCs w:val="26"/>
        </w:rPr>
      </w:pPr>
      <w:r w:rsidRPr="008C1F79">
        <w:rPr>
          <w:b/>
          <w:sz w:val="26"/>
          <w:szCs w:val="26"/>
        </w:rPr>
        <w:t xml:space="preserve">ПОДПРОГРАММА </w:t>
      </w:r>
    </w:p>
    <w:p w:rsidR="004F2CCC" w:rsidRPr="008F70BF" w:rsidRDefault="004F2CCC" w:rsidP="004F2CCC">
      <w:pPr>
        <w:jc w:val="center"/>
        <w:rPr>
          <w:b/>
          <w:sz w:val="26"/>
          <w:szCs w:val="26"/>
        </w:rPr>
      </w:pPr>
      <w:r w:rsidRPr="008F70BF">
        <w:rPr>
          <w:b/>
          <w:sz w:val="26"/>
          <w:szCs w:val="26"/>
        </w:rPr>
        <w:t>«СВОЙ ДОМ» </w:t>
      </w:r>
    </w:p>
    <w:p w:rsidR="004F2CCC" w:rsidRPr="00173A0D" w:rsidRDefault="004F2CCC" w:rsidP="00173A0D">
      <w:pPr>
        <w:spacing w:line="249" w:lineRule="atLeast"/>
        <w:jc w:val="center"/>
        <w:rPr>
          <w:sz w:val="16"/>
          <w:szCs w:val="16"/>
        </w:rPr>
      </w:pPr>
    </w:p>
    <w:tbl>
      <w:tblPr>
        <w:tblW w:w="9356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068"/>
        <w:gridCol w:w="7288"/>
      </w:tblGrid>
      <w:tr w:rsidR="00E33653" w:rsidRPr="00A80D43" w:rsidTr="003F3ED8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83" w:type="dxa"/>
              <w:left w:w="83" w:type="dxa"/>
              <w:bottom w:w="83" w:type="dxa"/>
              <w:right w:w="83" w:type="dxa"/>
            </w:tcMar>
          </w:tcPr>
          <w:p w:rsidR="00E33653" w:rsidRPr="00A80D43" w:rsidRDefault="00E33653" w:rsidP="003F3ED8">
            <w:pPr>
              <w:rPr>
                <w:sz w:val="26"/>
                <w:szCs w:val="26"/>
              </w:rPr>
            </w:pPr>
            <w:r w:rsidRPr="00A80D43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83" w:type="dxa"/>
              <w:left w:w="83" w:type="dxa"/>
              <w:bottom w:w="83" w:type="dxa"/>
              <w:right w:w="83" w:type="dxa"/>
            </w:tcMar>
          </w:tcPr>
          <w:p w:rsidR="00E33653" w:rsidRPr="00A80D43" w:rsidRDefault="00E33653" w:rsidP="003F3ED8">
            <w:pPr>
              <w:rPr>
                <w:sz w:val="26"/>
                <w:szCs w:val="26"/>
              </w:rPr>
            </w:pPr>
            <w:r w:rsidRPr="00A80D43">
              <w:rPr>
                <w:sz w:val="26"/>
                <w:szCs w:val="26"/>
              </w:rPr>
              <w:t>- Управление ЖКХ и строительства администрации Усть-Абаканского района</w:t>
            </w:r>
          </w:p>
        </w:tc>
      </w:tr>
      <w:tr w:rsidR="00E33653" w:rsidRPr="00A80D43" w:rsidTr="003F3ED8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83" w:type="dxa"/>
              <w:left w:w="83" w:type="dxa"/>
              <w:bottom w:w="83" w:type="dxa"/>
              <w:right w:w="83" w:type="dxa"/>
            </w:tcMar>
          </w:tcPr>
          <w:p w:rsidR="00E33653" w:rsidRPr="00A80D43" w:rsidRDefault="00E33653" w:rsidP="003F3ED8">
            <w:pPr>
              <w:rPr>
                <w:sz w:val="26"/>
                <w:szCs w:val="26"/>
              </w:rPr>
            </w:pPr>
            <w:r w:rsidRPr="00A80D43">
              <w:rPr>
                <w:sz w:val="26"/>
                <w:szCs w:val="26"/>
              </w:rPr>
              <w:t>Соисполнитель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83" w:type="dxa"/>
              <w:left w:w="83" w:type="dxa"/>
              <w:bottom w:w="83" w:type="dxa"/>
              <w:right w:w="83" w:type="dxa"/>
            </w:tcMar>
          </w:tcPr>
          <w:p w:rsidR="00E33653" w:rsidRPr="00A80D43" w:rsidRDefault="00E33653" w:rsidP="003F3ED8">
            <w:pPr>
              <w:rPr>
                <w:sz w:val="26"/>
                <w:szCs w:val="26"/>
              </w:rPr>
            </w:pPr>
            <w:r w:rsidRPr="00A80D43">
              <w:rPr>
                <w:sz w:val="26"/>
                <w:szCs w:val="26"/>
              </w:rPr>
              <w:t xml:space="preserve"> - Управление имущественных отношений администрации Усть-Абаканского района;</w:t>
            </w:r>
          </w:p>
          <w:p w:rsidR="00E33653" w:rsidRPr="00A80D43" w:rsidRDefault="00E33653" w:rsidP="003F3ED8">
            <w:pPr>
              <w:rPr>
                <w:sz w:val="26"/>
                <w:szCs w:val="26"/>
              </w:rPr>
            </w:pPr>
            <w:r w:rsidRPr="00A80D43">
              <w:rPr>
                <w:sz w:val="26"/>
                <w:szCs w:val="26"/>
              </w:rPr>
              <w:t>- Органы местного самоуправления поселений</w:t>
            </w:r>
          </w:p>
        </w:tc>
      </w:tr>
      <w:tr w:rsidR="00E33653" w:rsidRPr="00A80D43" w:rsidTr="003F3ED8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83" w:type="dxa"/>
              <w:left w:w="83" w:type="dxa"/>
              <w:bottom w:w="83" w:type="dxa"/>
              <w:right w:w="83" w:type="dxa"/>
            </w:tcMar>
          </w:tcPr>
          <w:p w:rsidR="00E33653" w:rsidRPr="00A80D43" w:rsidRDefault="00E33653" w:rsidP="003F3ED8">
            <w:pPr>
              <w:rPr>
                <w:sz w:val="26"/>
                <w:szCs w:val="26"/>
              </w:rPr>
            </w:pPr>
            <w:r w:rsidRPr="00A80D43">
              <w:rPr>
                <w:sz w:val="26"/>
                <w:szCs w:val="26"/>
              </w:rPr>
              <w:t>Цель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83" w:type="dxa"/>
              <w:left w:w="83" w:type="dxa"/>
              <w:bottom w:w="83" w:type="dxa"/>
              <w:right w:w="83" w:type="dxa"/>
            </w:tcMar>
          </w:tcPr>
          <w:p w:rsidR="00E33653" w:rsidRPr="00A80D43" w:rsidRDefault="00E33653" w:rsidP="003F3ED8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D43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активного участия в жилищном строительстве индивидуальных застройщиков. Создание благоприятного климата для проживания молодых граждан</w:t>
            </w:r>
          </w:p>
        </w:tc>
      </w:tr>
      <w:tr w:rsidR="00E33653" w:rsidRPr="00A80D43" w:rsidTr="003F3ED8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83" w:type="dxa"/>
              <w:left w:w="83" w:type="dxa"/>
              <w:bottom w:w="83" w:type="dxa"/>
              <w:right w:w="83" w:type="dxa"/>
            </w:tcMar>
          </w:tcPr>
          <w:p w:rsidR="00E33653" w:rsidRPr="00A80D43" w:rsidRDefault="00E33653" w:rsidP="003F3ED8">
            <w:pPr>
              <w:rPr>
                <w:sz w:val="26"/>
                <w:szCs w:val="26"/>
              </w:rPr>
            </w:pPr>
            <w:r w:rsidRPr="00A80D43">
              <w:rPr>
                <w:sz w:val="26"/>
                <w:szCs w:val="26"/>
              </w:rPr>
              <w:t>Задачи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83" w:type="dxa"/>
              <w:left w:w="83" w:type="dxa"/>
              <w:bottom w:w="83" w:type="dxa"/>
              <w:right w:w="83" w:type="dxa"/>
            </w:tcMar>
          </w:tcPr>
          <w:p w:rsidR="00E33653" w:rsidRPr="00A80D43" w:rsidRDefault="00E33653" w:rsidP="003F3E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D43">
              <w:rPr>
                <w:rFonts w:ascii="Times New Roman" w:hAnsi="Times New Roman" w:cs="Times New Roman"/>
                <w:sz w:val="26"/>
                <w:szCs w:val="26"/>
              </w:rPr>
              <w:t>- обеспечение территорий жилой застройки объектами коммунальной инфраструктуры;</w:t>
            </w:r>
          </w:p>
          <w:p w:rsidR="00E33653" w:rsidRPr="00A80D43" w:rsidRDefault="00E33653" w:rsidP="003F3ED8">
            <w:pPr>
              <w:jc w:val="both"/>
              <w:rPr>
                <w:sz w:val="26"/>
                <w:szCs w:val="26"/>
              </w:rPr>
            </w:pPr>
            <w:r w:rsidRPr="00A80D43">
              <w:rPr>
                <w:sz w:val="26"/>
                <w:szCs w:val="26"/>
              </w:rPr>
              <w:t>- вовлечение в оборот земельных участков в целях строительства жилья эконом класса и ИЖС;</w:t>
            </w:r>
          </w:p>
          <w:p w:rsidR="00E33653" w:rsidRPr="00A80D43" w:rsidRDefault="00E33653" w:rsidP="003F3ED8">
            <w:pPr>
              <w:jc w:val="both"/>
              <w:rPr>
                <w:sz w:val="26"/>
                <w:szCs w:val="26"/>
              </w:rPr>
            </w:pPr>
            <w:r w:rsidRPr="00A80D43">
              <w:rPr>
                <w:sz w:val="26"/>
                <w:szCs w:val="26"/>
              </w:rPr>
              <w:t>- обеспечение земельными участками молодежи</w:t>
            </w:r>
          </w:p>
        </w:tc>
      </w:tr>
      <w:tr w:rsidR="00E33653" w:rsidRPr="00A80D43" w:rsidTr="003F3ED8">
        <w:trPr>
          <w:trHeight w:val="203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83" w:type="dxa"/>
              <w:left w:w="83" w:type="dxa"/>
              <w:bottom w:w="83" w:type="dxa"/>
              <w:right w:w="83" w:type="dxa"/>
            </w:tcMar>
          </w:tcPr>
          <w:p w:rsidR="00E33653" w:rsidRPr="00A80D43" w:rsidRDefault="00E33653" w:rsidP="003F3ED8">
            <w:pPr>
              <w:rPr>
                <w:sz w:val="26"/>
                <w:szCs w:val="26"/>
              </w:rPr>
            </w:pPr>
            <w:r w:rsidRPr="00A80D43">
              <w:rPr>
                <w:sz w:val="26"/>
                <w:szCs w:val="26"/>
              </w:rPr>
              <w:t>Целевые показатели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83" w:type="dxa"/>
              <w:left w:w="83" w:type="dxa"/>
              <w:bottom w:w="83" w:type="dxa"/>
              <w:right w:w="83" w:type="dxa"/>
            </w:tcMar>
          </w:tcPr>
          <w:p w:rsidR="00E33653" w:rsidRPr="00A80D43" w:rsidRDefault="00E33653" w:rsidP="003F3ED8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D43">
              <w:rPr>
                <w:rFonts w:ascii="Times New Roman" w:hAnsi="Times New Roman" w:cs="Times New Roman"/>
                <w:sz w:val="26"/>
                <w:szCs w:val="26"/>
              </w:rPr>
              <w:t>1.Строительство малоэтажного индивидуального жилья, тыс. кв.м.:</w:t>
            </w:r>
          </w:p>
          <w:p w:rsidR="00E33653" w:rsidRPr="00A80D43" w:rsidRDefault="00E33653" w:rsidP="003F3ED8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D43">
              <w:rPr>
                <w:rFonts w:ascii="Times New Roman" w:hAnsi="Times New Roman" w:cs="Times New Roman"/>
                <w:sz w:val="26"/>
                <w:szCs w:val="26"/>
              </w:rPr>
              <w:t>2014 год – 8,6</w:t>
            </w:r>
          </w:p>
          <w:p w:rsidR="00E33653" w:rsidRPr="00A80D43" w:rsidRDefault="00E33653" w:rsidP="003F3ED8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D43">
              <w:rPr>
                <w:rFonts w:ascii="Times New Roman" w:hAnsi="Times New Roman" w:cs="Times New Roman"/>
                <w:sz w:val="26"/>
                <w:szCs w:val="26"/>
              </w:rPr>
              <w:t>2015 год – 9,5</w:t>
            </w:r>
          </w:p>
          <w:p w:rsidR="00E33653" w:rsidRPr="00A80D43" w:rsidRDefault="00E33653" w:rsidP="003F3ED8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D43">
              <w:rPr>
                <w:rFonts w:ascii="Times New Roman" w:hAnsi="Times New Roman" w:cs="Times New Roman"/>
                <w:sz w:val="26"/>
                <w:szCs w:val="26"/>
              </w:rPr>
              <w:t>2016 год – 9,0</w:t>
            </w:r>
          </w:p>
          <w:p w:rsidR="00E33653" w:rsidRPr="00A80D43" w:rsidRDefault="00E33653" w:rsidP="003F3ED8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D43">
              <w:rPr>
                <w:rFonts w:ascii="Times New Roman" w:hAnsi="Times New Roman" w:cs="Times New Roman"/>
                <w:sz w:val="26"/>
                <w:szCs w:val="26"/>
              </w:rPr>
              <w:t>2017 год – 7,7</w:t>
            </w:r>
          </w:p>
          <w:p w:rsidR="00E33653" w:rsidRPr="00A80D43" w:rsidRDefault="00E33653" w:rsidP="003F3ED8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D43">
              <w:rPr>
                <w:rFonts w:ascii="Times New Roman" w:hAnsi="Times New Roman" w:cs="Times New Roman"/>
                <w:sz w:val="26"/>
                <w:szCs w:val="26"/>
              </w:rPr>
              <w:t>2018 год – 16,5</w:t>
            </w:r>
          </w:p>
          <w:p w:rsidR="00E33653" w:rsidRDefault="00E33653" w:rsidP="003F3ED8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369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19,7</w:t>
            </w:r>
          </w:p>
          <w:p w:rsidR="007727FB" w:rsidRPr="005C1DD4" w:rsidRDefault="007727FB" w:rsidP="007727FB">
            <w:pPr>
              <w:tabs>
                <w:tab w:val="left" w:pos="260"/>
              </w:tabs>
              <w:rPr>
                <w:sz w:val="26"/>
                <w:szCs w:val="26"/>
              </w:rPr>
            </w:pPr>
            <w:r w:rsidRPr="005C1DD4">
              <w:rPr>
                <w:sz w:val="26"/>
                <w:szCs w:val="26"/>
              </w:rPr>
              <w:t>2020 год –</w:t>
            </w:r>
            <w:r>
              <w:rPr>
                <w:sz w:val="26"/>
                <w:szCs w:val="26"/>
              </w:rPr>
              <w:t xml:space="preserve"> 19,7</w:t>
            </w:r>
          </w:p>
          <w:p w:rsidR="007727FB" w:rsidRPr="005C1DD4" w:rsidRDefault="007727FB" w:rsidP="007727FB">
            <w:pPr>
              <w:tabs>
                <w:tab w:val="left" w:pos="260"/>
              </w:tabs>
              <w:rPr>
                <w:sz w:val="26"/>
                <w:szCs w:val="26"/>
              </w:rPr>
            </w:pPr>
            <w:r w:rsidRPr="005C1DD4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19,7</w:t>
            </w:r>
          </w:p>
          <w:p w:rsidR="00E33653" w:rsidRPr="00A80D43" w:rsidRDefault="00E33653" w:rsidP="003F3ED8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D43">
              <w:rPr>
                <w:rFonts w:ascii="Times New Roman" w:hAnsi="Times New Roman" w:cs="Times New Roman"/>
                <w:sz w:val="26"/>
                <w:szCs w:val="26"/>
              </w:rPr>
              <w:t>2.Средняя обеспеченность населения общей площадью жилья, кв.м. на человека:</w:t>
            </w:r>
          </w:p>
          <w:p w:rsidR="00E33653" w:rsidRPr="00A80D43" w:rsidRDefault="00E33653" w:rsidP="003F3ED8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D43">
              <w:rPr>
                <w:rFonts w:ascii="Times New Roman" w:hAnsi="Times New Roman" w:cs="Times New Roman"/>
                <w:sz w:val="26"/>
                <w:szCs w:val="26"/>
              </w:rPr>
              <w:t>2014 год – 18,76</w:t>
            </w:r>
          </w:p>
          <w:p w:rsidR="00E33653" w:rsidRPr="00A80D43" w:rsidRDefault="00E33653" w:rsidP="003F3ED8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D43">
              <w:rPr>
                <w:rFonts w:ascii="Times New Roman" w:hAnsi="Times New Roman" w:cs="Times New Roman"/>
                <w:sz w:val="26"/>
                <w:szCs w:val="26"/>
              </w:rPr>
              <w:t>2015 год – 18,78</w:t>
            </w:r>
          </w:p>
          <w:p w:rsidR="00E33653" w:rsidRPr="00A80D43" w:rsidRDefault="00E33653" w:rsidP="003F3ED8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D43">
              <w:rPr>
                <w:rFonts w:ascii="Times New Roman" w:hAnsi="Times New Roman" w:cs="Times New Roman"/>
                <w:sz w:val="26"/>
                <w:szCs w:val="26"/>
              </w:rPr>
              <w:t>2016 год – 18,8</w:t>
            </w:r>
          </w:p>
          <w:p w:rsidR="00E33653" w:rsidRPr="00A80D43" w:rsidRDefault="00E33653" w:rsidP="003F3ED8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D43">
              <w:rPr>
                <w:rFonts w:ascii="Times New Roman" w:hAnsi="Times New Roman" w:cs="Times New Roman"/>
                <w:sz w:val="26"/>
                <w:szCs w:val="26"/>
              </w:rPr>
              <w:t>2017 год – 18,82</w:t>
            </w:r>
          </w:p>
          <w:p w:rsidR="00E33653" w:rsidRPr="00A80D43" w:rsidRDefault="00E33653" w:rsidP="003F3ED8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D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2018 год – 18,84</w:t>
            </w:r>
          </w:p>
          <w:p w:rsidR="00E33653" w:rsidRPr="00A80D43" w:rsidRDefault="00E33653" w:rsidP="003F3ED8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D43">
              <w:rPr>
                <w:rFonts w:ascii="Times New Roman" w:hAnsi="Times New Roman" w:cs="Times New Roman"/>
                <w:sz w:val="26"/>
                <w:szCs w:val="26"/>
              </w:rPr>
              <w:t>2019 год – 18,86</w:t>
            </w:r>
          </w:p>
          <w:p w:rsidR="007727FB" w:rsidRPr="005C1DD4" w:rsidRDefault="007727FB" w:rsidP="007727FB">
            <w:pPr>
              <w:tabs>
                <w:tab w:val="left" w:pos="260"/>
              </w:tabs>
              <w:rPr>
                <w:sz w:val="26"/>
                <w:szCs w:val="26"/>
              </w:rPr>
            </w:pPr>
            <w:r w:rsidRPr="005C1DD4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18,86</w:t>
            </w:r>
            <w:r w:rsidRPr="005C1DD4">
              <w:rPr>
                <w:sz w:val="26"/>
                <w:szCs w:val="26"/>
              </w:rPr>
              <w:t xml:space="preserve"> </w:t>
            </w:r>
          </w:p>
          <w:p w:rsidR="007727FB" w:rsidRPr="005C1DD4" w:rsidRDefault="007727FB" w:rsidP="007727FB">
            <w:pPr>
              <w:tabs>
                <w:tab w:val="left" w:pos="260"/>
              </w:tabs>
              <w:rPr>
                <w:sz w:val="26"/>
                <w:szCs w:val="26"/>
              </w:rPr>
            </w:pPr>
            <w:r w:rsidRPr="005C1DD4">
              <w:rPr>
                <w:sz w:val="26"/>
                <w:szCs w:val="26"/>
              </w:rPr>
              <w:t>2021 год</w:t>
            </w:r>
            <w:r w:rsidR="0079620E">
              <w:rPr>
                <w:sz w:val="26"/>
                <w:szCs w:val="26"/>
              </w:rPr>
              <w:t xml:space="preserve"> </w:t>
            </w:r>
            <w:r w:rsidR="0079620E" w:rsidRPr="005C1DD4">
              <w:rPr>
                <w:sz w:val="26"/>
                <w:szCs w:val="26"/>
              </w:rPr>
              <w:t>–</w:t>
            </w:r>
            <w:r w:rsidR="0079620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18,86</w:t>
            </w:r>
          </w:p>
          <w:p w:rsidR="00E33653" w:rsidRPr="00A80D43" w:rsidRDefault="00E33653" w:rsidP="003F3ED8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D43">
              <w:rPr>
                <w:rFonts w:ascii="Times New Roman" w:hAnsi="Times New Roman" w:cs="Times New Roman"/>
                <w:sz w:val="26"/>
                <w:szCs w:val="26"/>
              </w:rPr>
              <w:t>3. Площадь земельных участков, вовлеченных в оборот, га:</w:t>
            </w:r>
          </w:p>
          <w:p w:rsidR="00E33653" w:rsidRPr="00A80D43" w:rsidRDefault="00E33653" w:rsidP="003F3ED8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D43">
              <w:rPr>
                <w:rFonts w:ascii="Times New Roman" w:hAnsi="Times New Roman" w:cs="Times New Roman"/>
                <w:sz w:val="26"/>
                <w:szCs w:val="26"/>
              </w:rPr>
              <w:t>2014 год – 9</w:t>
            </w:r>
          </w:p>
          <w:p w:rsidR="00E33653" w:rsidRPr="00A80D43" w:rsidRDefault="00E33653" w:rsidP="003F3ED8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D43">
              <w:rPr>
                <w:rFonts w:ascii="Times New Roman" w:hAnsi="Times New Roman" w:cs="Times New Roman"/>
                <w:sz w:val="26"/>
                <w:szCs w:val="26"/>
              </w:rPr>
              <w:t>2015 год – 1230, в том числе:</w:t>
            </w:r>
          </w:p>
          <w:p w:rsidR="00E33653" w:rsidRPr="00A80D43" w:rsidRDefault="00E33653" w:rsidP="003F3ED8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D43">
              <w:rPr>
                <w:rFonts w:ascii="Times New Roman" w:hAnsi="Times New Roman" w:cs="Times New Roman"/>
                <w:sz w:val="26"/>
                <w:szCs w:val="26"/>
              </w:rPr>
              <w:t>- с.Солнечное – 850,</w:t>
            </w:r>
          </w:p>
          <w:p w:rsidR="00E33653" w:rsidRPr="00A80D43" w:rsidRDefault="00E33653" w:rsidP="003F3ED8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D43">
              <w:rPr>
                <w:rFonts w:ascii="Times New Roman" w:hAnsi="Times New Roman" w:cs="Times New Roman"/>
                <w:sz w:val="26"/>
                <w:szCs w:val="26"/>
              </w:rPr>
              <w:t>- р.п. Усть-Абакан – 380</w:t>
            </w:r>
          </w:p>
          <w:p w:rsidR="00E33653" w:rsidRPr="00A80D43" w:rsidRDefault="00E33653" w:rsidP="003F3ED8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D43">
              <w:rPr>
                <w:rFonts w:ascii="Times New Roman" w:hAnsi="Times New Roman" w:cs="Times New Roman"/>
                <w:sz w:val="26"/>
                <w:szCs w:val="26"/>
              </w:rPr>
              <w:t xml:space="preserve">4. Формирование земельных </w:t>
            </w:r>
            <w:r w:rsidRPr="00B5403E">
              <w:rPr>
                <w:rFonts w:ascii="Times New Roman" w:hAnsi="Times New Roman" w:cs="Times New Roman"/>
                <w:sz w:val="26"/>
                <w:szCs w:val="26"/>
              </w:rPr>
              <w:t>участков, направленное</w:t>
            </w:r>
            <w:r w:rsidRPr="00A80D43">
              <w:rPr>
                <w:rFonts w:ascii="Times New Roman" w:hAnsi="Times New Roman" w:cs="Times New Roman"/>
                <w:sz w:val="26"/>
                <w:szCs w:val="26"/>
              </w:rPr>
              <w:t xml:space="preserve"> на реализацию положений законов Республики Хакасия от 05.05.2003 г. № 25 «О предоставлении в собственность граждан и юридических лиц земельных участков, находящихся в государственной и муниципальной собственности», от 08.11.2011 г. № 88-ЗРХ «О бесплатном предоставлении в собственность граждан  имеющих трех и более детей, земельных участков на территории Республики Хакасия», тыс. участков:</w:t>
            </w:r>
          </w:p>
          <w:p w:rsidR="00E33653" w:rsidRPr="00A80D43" w:rsidRDefault="00E33653" w:rsidP="003F3ED8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D43">
              <w:rPr>
                <w:rFonts w:ascii="Times New Roman" w:hAnsi="Times New Roman" w:cs="Times New Roman"/>
                <w:sz w:val="26"/>
                <w:szCs w:val="26"/>
              </w:rPr>
              <w:t>2014 год – 0</w:t>
            </w:r>
          </w:p>
          <w:p w:rsidR="00E33653" w:rsidRPr="00A80D43" w:rsidRDefault="00E33653" w:rsidP="003F3ED8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D43">
              <w:rPr>
                <w:rFonts w:ascii="Times New Roman" w:hAnsi="Times New Roman" w:cs="Times New Roman"/>
                <w:sz w:val="26"/>
                <w:szCs w:val="26"/>
              </w:rPr>
              <w:t>2015 год – 4, в том числе:</w:t>
            </w:r>
          </w:p>
          <w:p w:rsidR="00E33653" w:rsidRPr="00A80D43" w:rsidRDefault="00E33653" w:rsidP="003F3ED8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D43">
              <w:rPr>
                <w:rFonts w:ascii="Times New Roman" w:hAnsi="Times New Roman" w:cs="Times New Roman"/>
                <w:sz w:val="26"/>
                <w:szCs w:val="26"/>
              </w:rPr>
              <w:t>- с.Солнечное – 0,5,</w:t>
            </w:r>
          </w:p>
          <w:p w:rsidR="00E33653" w:rsidRPr="00A80D43" w:rsidRDefault="00E33653" w:rsidP="003F3ED8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D43">
              <w:rPr>
                <w:rFonts w:ascii="Times New Roman" w:hAnsi="Times New Roman" w:cs="Times New Roman"/>
                <w:sz w:val="26"/>
                <w:szCs w:val="26"/>
              </w:rPr>
              <w:t>- р.п. Усть-Абакан – 3,5</w:t>
            </w:r>
          </w:p>
        </w:tc>
      </w:tr>
      <w:tr w:rsidR="00E33653" w:rsidRPr="00A80D43" w:rsidTr="003F3ED8">
        <w:trPr>
          <w:trHeight w:val="588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83" w:type="dxa"/>
              <w:left w:w="83" w:type="dxa"/>
              <w:bottom w:w="83" w:type="dxa"/>
              <w:right w:w="83" w:type="dxa"/>
            </w:tcMar>
          </w:tcPr>
          <w:p w:rsidR="00E33653" w:rsidRPr="00A80D43" w:rsidRDefault="00E33653" w:rsidP="003F3ED8">
            <w:pPr>
              <w:rPr>
                <w:sz w:val="26"/>
                <w:szCs w:val="26"/>
              </w:rPr>
            </w:pPr>
            <w:r w:rsidRPr="00A80D43">
              <w:rPr>
                <w:sz w:val="26"/>
                <w:szCs w:val="26"/>
              </w:rPr>
              <w:lastRenderedPageBreak/>
              <w:t>Этапы и сроки реализации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83" w:type="dxa"/>
              <w:left w:w="83" w:type="dxa"/>
              <w:bottom w:w="83" w:type="dxa"/>
              <w:right w:w="83" w:type="dxa"/>
            </w:tcMar>
          </w:tcPr>
          <w:p w:rsidR="00E33653" w:rsidRPr="00A80D43" w:rsidRDefault="00E33653" w:rsidP="003F3ED8">
            <w:pPr>
              <w:rPr>
                <w:sz w:val="26"/>
                <w:szCs w:val="26"/>
              </w:rPr>
            </w:pPr>
            <w:r w:rsidRPr="00A80D43">
              <w:rPr>
                <w:sz w:val="26"/>
                <w:szCs w:val="26"/>
              </w:rPr>
              <w:t>2014–202</w:t>
            </w:r>
            <w:r w:rsidR="0079620E">
              <w:rPr>
                <w:sz w:val="26"/>
                <w:szCs w:val="26"/>
              </w:rPr>
              <w:t>1</w:t>
            </w:r>
            <w:r w:rsidRPr="00A80D4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годы</w:t>
            </w:r>
            <w:r w:rsidRPr="00A80D4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A80D43">
              <w:rPr>
                <w:sz w:val="26"/>
                <w:szCs w:val="26"/>
              </w:rPr>
              <w:t>этапы не выделяются</w:t>
            </w:r>
            <w:r>
              <w:rPr>
                <w:sz w:val="26"/>
                <w:szCs w:val="26"/>
              </w:rPr>
              <w:t>)</w:t>
            </w:r>
          </w:p>
        </w:tc>
      </w:tr>
      <w:tr w:rsidR="00E33653" w:rsidRPr="00A80D43" w:rsidTr="003F3ED8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83" w:type="dxa"/>
              <w:left w:w="83" w:type="dxa"/>
              <w:bottom w:w="83" w:type="dxa"/>
              <w:right w:w="83" w:type="dxa"/>
            </w:tcMar>
          </w:tcPr>
          <w:p w:rsidR="00E33653" w:rsidRPr="00A80D43" w:rsidRDefault="00E33653" w:rsidP="003F3ED8">
            <w:pPr>
              <w:rPr>
                <w:sz w:val="26"/>
                <w:szCs w:val="26"/>
              </w:rPr>
            </w:pPr>
            <w:r w:rsidRPr="00A80D43">
              <w:rPr>
                <w:sz w:val="26"/>
                <w:szCs w:val="26"/>
              </w:rPr>
              <w:t>Объёмы бюджетных ассигнований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83" w:type="dxa"/>
              <w:left w:w="83" w:type="dxa"/>
              <w:bottom w:w="83" w:type="dxa"/>
              <w:right w:w="83" w:type="dxa"/>
            </w:tcMar>
          </w:tcPr>
          <w:p w:rsidR="00E33653" w:rsidRPr="00A80D43" w:rsidRDefault="00E33653" w:rsidP="003F3ED8">
            <w:pPr>
              <w:jc w:val="both"/>
              <w:rPr>
                <w:sz w:val="26"/>
                <w:szCs w:val="26"/>
              </w:rPr>
            </w:pPr>
            <w:r w:rsidRPr="00A80D43">
              <w:rPr>
                <w:sz w:val="26"/>
                <w:szCs w:val="26"/>
              </w:rPr>
              <w:t>Общий объём финансирования подпрограммы (рублей) – 13 </w:t>
            </w:r>
            <w:r>
              <w:rPr>
                <w:sz w:val="26"/>
                <w:szCs w:val="26"/>
              </w:rPr>
              <w:t>760</w:t>
            </w:r>
            <w:r w:rsidRPr="00A80D43">
              <w:rPr>
                <w:sz w:val="26"/>
                <w:szCs w:val="26"/>
              </w:rPr>
              <w:t> 901,00, из них средства:</w:t>
            </w:r>
          </w:p>
          <w:p w:rsidR="00E33653" w:rsidRPr="00A80D43" w:rsidRDefault="00E33653" w:rsidP="003F3ED8">
            <w:pPr>
              <w:jc w:val="both"/>
              <w:rPr>
                <w:sz w:val="26"/>
                <w:szCs w:val="26"/>
              </w:rPr>
            </w:pPr>
            <w:r w:rsidRPr="00A80D43">
              <w:rPr>
                <w:sz w:val="26"/>
                <w:szCs w:val="26"/>
              </w:rPr>
              <w:t>- республиканского бюджета – 8 324 000,00</w:t>
            </w:r>
          </w:p>
          <w:p w:rsidR="00E33653" w:rsidRPr="00A80D43" w:rsidRDefault="00E33653" w:rsidP="003F3ED8">
            <w:pPr>
              <w:rPr>
                <w:sz w:val="26"/>
                <w:szCs w:val="26"/>
              </w:rPr>
            </w:pPr>
            <w:r w:rsidRPr="00A80D43">
              <w:rPr>
                <w:sz w:val="26"/>
                <w:szCs w:val="26"/>
              </w:rPr>
              <w:t>- районного бюджета – 5 </w:t>
            </w:r>
            <w:r>
              <w:rPr>
                <w:sz w:val="26"/>
                <w:szCs w:val="26"/>
              </w:rPr>
              <w:t>436</w:t>
            </w:r>
            <w:r w:rsidRPr="00A80D43">
              <w:rPr>
                <w:sz w:val="26"/>
                <w:szCs w:val="26"/>
              </w:rPr>
              <w:t> 901,00,  в том числе по годам:</w:t>
            </w:r>
          </w:p>
          <w:p w:rsidR="00E33653" w:rsidRPr="00A80D43" w:rsidRDefault="00E33653" w:rsidP="003F3ED8">
            <w:pPr>
              <w:rPr>
                <w:sz w:val="26"/>
                <w:szCs w:val="26"/>
              </w:rPr>
            </w:pPr>
            <w:r w:rsidRPr="00A80D43">
              <w:rPr>
                <w:sz w:val="26"/>
                <w:szCs w:val="26"/>
              </w:rPr>
              <w:t>2014 год – 8 050 441,00 , из них средства:</w:t>
            </w:r>
          </w:p>
          <w:p w:rsidR="00E33653" w:rsidRPr="00A80D43" w:rsidRDefault="00E33653" w:rsidP="003F3ED8">
            <w:pPr>
              <w:rPr>
                <w:sz w:val="26"/>
                <w:szCs w:val="26"/>
              </w:rPr>
            </w:pPr>
            <w:r w:rsidRPr="00A80D43">
              <w:rPr>
                <w:sz w:val="26"/>
                <w:szCs w:val="26"/>
              </w:rPr>
              <w:t xml:space="preserve">- республиканского бюджета – 3 072 000,00 </w:t>
            </w:r>
          </w:p>
          <w:p w:rsidR="00E33653" w:rsidRPr="00A80D43" w:rsidRDefault="00E33653" w:rsidP="003F3ED8">
            <w:pPr>
              <w:rPr>
                <w:sz w:val="26"/>
                <w:szCs w:val="26"/>
              </w:rPr>
            </w:pPr>
            <w:r w:rsidRPr="00A80D43">
              <w:rPr>
                <w:sz w:val="26"/>
                <w:szCs w:val="26"/>
              </w:rPr>
              <w:t xml:space="preserve">- районного бюджета – 4 978 441,00 </w:t>
            </w:r>
          </w:p>
          <w:p w:rsidR="00E33653" w:rsidRPr="00A80D43" w:rsidRDefault="00E33653" w:rsidP="003F3ED8">
            <w:pPr>
              <w:jc w:val="both"/>
              <w:rPr>
                <w:sz w:val="26"/>
                <w:szCs w:val="26"/>
              </w:rPr>
            </w:pPr>
            <w:r w:rsidRPr="00A80D43">
              <w:rPr>
                <w:sz w:val="26"/>
                <w:szCs w:val="26"/>
              </w:rPr>
              <w:t>2015 год – 5 637 600,00, из них средства:</w:t>
            </w:r>
          </w:p>
          <w:p w:rsidR="00E33653" w:rsidRPr="00A80D43" w:rsidRDefault="00E33653" w:rsidP="003F3ED8">
            <w:pPr>
              <w:jc w:val="both"/>
              <w:rPr>
                <w:sz w:val="26"/>
                <w:szCs w:val="26"/>
              </w:rPr>
            </w:pPr>
            <w:r w:rsidRPr="00A80D43">
              <w:rPr>
                <w:sz w:val="26"/>
                <w:szCs w:val="26"/>
              </w:rPr>
              <w:t xml:space="preserve">- республиканского бюджета – 5 252 000,00 </w:t>
            </w:r>
          </w:p>
          <w:p w:rsidR="00E33653" w:rsidRPr="00A80D43" w:rsidRDefault="00E33653" w:rsidP="003F3ED8">
            <w:pPr>
              <w:rPr>
                <w:sz w:val="26"/>
                <w:szCs w:val="26"/>
              </w:rPr>
            </w:pPr>
            <w:r w:rsidRPr="00A80D43">
              <w:rPr>
                <w:sz w:val="26"/>
                <w:szCs w:val="26"/>
              </w:rPr>
              <w:t xml:space="preserve">- районного бюджета – 385 600,00 </w:t>
            </w:r>
          </w:p>
          <w:p w:rsidR="00E33653" w:rsidRPr="00A80D43" w:rsidRDefault="00E33653" w:rsidP="003F3ED8">
            <w:pPr>
              <w:jc w:val="both"/>
              <w:rPr>
                <w:sz w:val="26"/>
                <w:szCs w:val="26"/>
              </w:rPr>
            </w:pPr>
            <w:r w:rsidRPr="00A80D43">
              <w:rPr>
                <w:sz w:val="26"/>
                <w:szCs w:val="26"/>
              </w:rPr>
              <w:t>2016 год – 32 860,00, из них средства:</w:t>
            </w:r>
          </w:p>
          <w:p w:rsidR="00E33653" w:rsidRPr="00A80D43" w:rsidRDefault="00E33653" w:rsidP="003F3ED8">
            <w:pPr>
              <w:rPr>
                <w:sz w:val="26"/>
                <w:szCs w:val="26"/>
              </w:rPr>
            </w:pPr>
            <w:r w:rsidRPr="00A80D43">
              <w:rPr>
                <w:sz w:val="26"/>
                <w:szCs w:val="26"/>
              </w:rPr>
              <w:t xml:space="preserve">- районного бюджета – 32 860,00 </w:t>
            </w:r>
          </w:p>
          <w:p w:rsidR="00E33653" w:rsidRPr="00A80D43" w:rsidRDefault="00E33653" w:rsidP="003F3ED8">
            <w:pPr>
              <w:rPr>
                <w:sz w:val="26"/>
                <w:szCs w:val="26"/>
              </w:rPr>
            </w:pPr>
            <w:r w:rsidRPr="00A80D43">
              <w:rPr>
                <w:sz w:val="26"/>
                <w:szCs w:val="26"/>
              </w:rPr>
              <w:t>2017 год – 20 000,00, из них средства:</w:t>
            </w:r>
          </w:p>
          <w:p w:rsidR="00E33653" w:rsidRPr="00A80D43" w:rsidRDefault="00E33653" w:rsidP="003F3ED8">
            <w:pPr>
              <w:rPr>
                <w:sz w:val="26"/>
                <w:szCs w:val="26"/>
              </w:rPr>
            </w:pPr>
            <w:r w:rsidRPr="00A80D43">
              <w:rPr>
                <w:sz w:val="26"/>
                <w:szCs w:val="26"/>
              </w:rPr>
              <w:t>- районного бюджета – 20 000,00</w:t>
            </w:r>
          </w:p>
          <w:p w:rsidR="00E33653" w:rsidRPr="00A80D43" w:rsidRDefault="00E33653" w:rsidP="003F3ED8">
            <w:pPr>
              <w:rPr>
                <w:sz w:val="26"/>
                <w:szCs w:val="26"/>
              </w:rPr>
            </w:pPr>
            <w:r w:rsidRPr="00A80D43">
              <w:rPr>
                <w:sz w:val="26"/>
                <w:szCs w:val="26"/>
              </w:rPr>
              <w:t xml:space="preserve"> 2018 год – 20 000,00, из них средства:</w:t>
            </w:r>
          </w:p>
          <w:p w:rsidR="00E33653" w:rsidRPr="00A80D43" w:rsidRDefault="00E33653" w:rsidP="003F3ED8">
            <w:pPr>
              <w:rPr>
                <w:sz w:val="26"/>
                <w:szCs w:val="26"/>
              </w:rPr>
            </w:pPr>
            <w:r w:rsidRPr="00A80D43">
              <w:rPr>
                <w:sz w:val="26"/>
                <w:szCs w:val="26"/>
              </w:rPr>
              <w:t>- районного бюджета – 20 000,00</w:t>
            </w:r>
          </w:p>
        </w:tc>
      </w:tr>
      <w:tr w:rsidR="00E33653" w:rsidRPr="00A80D43" w:rsidTr="003F3ED8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83" w:type="dxa"/>
              <w:left w:w="83" w:type="dxa"/>
              <w:bottom w:w="83" w:type="dxa"/>
              <w:right w:w="83" w:type="dxa"/>
            </w:tcMar>
          </w:tcPr>
          <w:p w:rsidR="00E33653" w:rsidRPr="00A80D43" w:rsidRDefault="00E33653" w:rsidP="003F3ED8">
            <w:pPr>
              <w:rPr>
                <w:sz w:val="26"/>
                <w:szCs w:val="26"/>
              </w:rPr>
            </w:pPr>
            <w:r w:rsidRPr="00A80D43">
              <w:rPr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83" w:type="dxa"/>
              <w:left w:w="83" w:type="dxa"/>
              <w:bottom w:w="83" w:type="dxa"/>
              <w:right w:w="83" w:type="dxa"/>
            </w:tcMar>
          </w:tcPr>
          <w:p w:rsidR="00E33653" w:rsidRPr="00A80D43" w:rsidRDefault="00E33653" w:rsidP="003F3ED8">
            <w:pPr>
              <w:jc w:val="both"/>
              <w:rPr>
                <w:sz w:val="26"/>
                <w:szCs w:val="26"/>
              </w:rPr>
            </w:pPr>
            <w:r w:rsidRPr="00A80D43">
              <w:rPr>
                <w:sz w:val="26"/>
                <w:szCs w:val="26"/>
              </w:rPr>
              <w:t>К 202</w:t>
            </w:r>
            <w:r w:rsidR="0079620E">
              <w:rPr>
                <w:sz w:val="26"/>
                <w:szCs w:val="26"/>
              </w:rPr>
              <w:t>1</w:t>
            </w:r>
            <w:r w:rsidRPr="00A80D43">
              <w:rPr>
                <w:sz w:val="26"/>
                <w:szCs w:val="26"/>
              </w:rPr>
              <w:t xml:space="preserve"> году введение в эксплуатацию </w:t>
            </w:r>
            <w:r w:rsidR="0079620E">
              <w:rPr>
                <w:sz w:val="26"/>
                <w:szCs w:val="26"/>
              </w:rPr>
              <w:t>110,4</w:t>
            </w:r>
            <w:r w:rsidRPr="002B3369">
              <w:rPr>
                <w:sz w:val="26"/>
                <w:szCs w:val="26"/>
              </w:rPr>
              <w:t xml:space="preserve"> тыс.кв.</w:t>
            </w:r>
            <w:r w:rsidRPr="00A80D43">
              <w:rPr>
                <w:sz w:val="26"/>
                <w:szCs w:val="26"/>
              </w:rPr>
              <w:t xml:space="preserve"> метров малоэтажного индивидуального жилья, в том числе эконом класса – 51 тыс.кв.м;</w:t>
            </w:r>
          </w:p>
          <w:p w:rsidR="00E33653" w:rsidRPr="00A80D43" w:rsidRDefault="00E33653" w:rsidP="003F3ED8">
            <w:pPr>
              <w:jc w:val="both"/>
              <w:rPr>
                <w:sz w:val="26"/>
                <w:szCs w:val="26"/>
              </w:rPr>
            </w:pPr>
            <w:r w:rsidRPr="00A80D43">
              <w:rPr>
                <w:sz w:val="26"/>
                <w:szCs w:val="26"/>
              </w:rPr>
              <w:t xml:space="preserve">- площадь земельных участков вовлеченных в оборот – </w:t>
            </w:r>
            <w:smartTag w:uri="urn:schemas-microsoft-com:office:smarttags" w:element="metricconverter">
              <w:smartTagPr>
                <w:attr w:name="ProductID" w:val="1239 га"/>
              </w:smartTagPr>
              <w:r w:rsidRPr="00A80D43">
                <w:rPr>
                  <w:sz w:val="26"/>
                  <w:szCs w:val="26"/>
                </w:rPr>
                <w:t>1239 га</w:t>
              </w:r>
            </w:smartTag>
            <w:r w:rsidRPr="00A80D43">
              <w:rPr>
                <w:sz w:val="26"/>
                <w:szCs w:val="26"/>
              </w:rPr>
              <w:t>;</w:t>
            </w:r>
          </w:p>
          <w:p w:rsidR="00E33653" w:rsidRPr="00A80D43" w:rsidRDefault="00E33653" w:rsidP="0079620E">
            <w:pPr>
              <w:rPr>
                <w:sz w:val="26"/>
                <w:szCs w:val="26"/>
              </w:rPr>
            </w:pPr>
            <w:r w:rsidRPr="00A80D43">
              <w:rPr>
                <w:sz w:val="26"/>
                <w:szCs w:val="26"/>
              </w:rPr>
              <w:t>- средняя обеспеченность общей площадью жилья к 202</w:t>
            </w:r>
            <w:r w:rsidR="0079620E">
              <w:rPr>
                <w:sz w:val="26"/>
                <w:szCs w:val="26"/>
              </w:rPr>
              <w:t>1</w:t>
            </w:r>
            <w:r w:rsidRPr="00A80D43">
              <w:rPr>
                <w:sz w:val="26"/>
                <w:szCs w:val="26"/>
              </w:rPr>
              <w:t>г.- 18,</w:t>
            </w:r>
            <w:r>
              <w:rPr>
                <w:sz w:val="26"/>
                <w:szCs w:val="26"/>
              </w:rPr>
              <w:t>86</w:t>
            </w:r>
            <w:r w:rsidRPr="00A80D43">
              <w:rPr>
                <w:sz w:val="26"/>
                <w:szCs w:val="26"/>
              </w:rPr>
              <w:t xml:space="preserve"> кв.м на человека</w:t>
            </w:r>
          </w:p>
        </w:tc>
      </w:tr>
    </w:tbl>
    <w:p w:rsidR="004F2CCC" w:rsidRDefault="004F2CCC" w:rsidP="004F2CCC">
      <w:pPr>
        <w:spacing w:after="166" w:line="249" w:lineRule="atLeast"/>
        <w:jc w:val="both"/>
        <w:rPr>
          <w:b/>
          <w:sz w:val="26"/>
          <w:szCs w:val="26"/>
        </w:rPr>
      </w:pPr>
    </w:p>
    <w:p w:rsidR="004F2CCC" w:rsidRPr="000018CD" w:rsidRDefault="004240BA" w:rsidP="004240BA">
      <w:pPr>
        <w:pStyle w:val="a4"/>
        <w:numPr>
          <w:ilvl w:val="0"/>
          <w:numId w:val="11"/>
        </w:numPr>
        <w:spacing w:after="166" w:line="249" w:lineRule="atLeast"/>
        <w:jc w:val="center"/>
        <w:rPr>
          <w:b/>
          <w:sz w:val="26"/>
          <w:szCs w:val="26"/>
        </w:rPr>
      </w:pPr>
      <w:r w:rsidRPr="000018CD">
        <w:rPr>
          <w:b/>
          <w:sz w:val="26"/>
          <w:szCs w:val="26"/>
        </w:rPr>
        <w:lastRenderedPageBreak/>
        <w:t>Цель и</w:t>
      </w:r>
      <w:r w:rsidR="004F2CCC" w:rsidRPr="000018CD">
        <w:rPr>
          <w:b/>
          <w:sz w:val="26"/>
          <w:szCs w:val="26"/>
        </w:rPr>
        <w:t xml:space="preserve"> задачи</w:t>
      </w:r>
      <w:r w:rsidRPr="000018CD">
        <w:rPr>
          <w:b/>
          <w:sz w:val="26"/>
          <w:szCs w:val="26"/>
        </w:rPr>
        <w:t xml:space="preserve"> программы</w:t>
      </w:r>
      <w:r w:rsidR="004F2CCC" w:rsidRPr="000018CD">
        <w:rPr>
          <w:b/>
          <w:sz w:val="26"/>
          <w:szCs w:val="26"/>
        </w:rPr>
        <w:t>.</w:t>
      </w:r>
    </w:p>
    <w:p w:rsidR="004F2CCC" w:rsidRPr="000018CD" w:rsidRDefault="004F2CCC" w:rsidP="000018CD">
      <w:pPr>
        <w:pStyle w:val="ConsPlusNonformat"/>
        <w:tabs>
          <w:tab w:val="left" w:pos="5532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18CD">
        <w:rPr>
          <w:rFonts w:ascii="Times New Roman" w:hAnsi="Times New Roman" w:cs="Times New Roman"/>
          <w:sz w:val="26"/>
          <w:szCs w:val="26"/>
        </w:rPr>
        <w:t xml:space="preserve">Основная </w:t>
      </w:r>
      <w:r w:rsidR="00F21E6E" w:rsidRPr="000018CD">
        <w:rPr>
          <w:rFonts w:ascii="Times New Roman" w:hAnsi="Times New Roman" w:cs="Times New Roman"/>
          <w:sz w:val="26"/>
          <w:szCs w:val="26"/>
        </w:rPr>
        <w:t>цель</w:t>
      </w:r>
      <w:r w:rsidRPr="000018CD">
        <w:rPr>
          <w:rFonts w:ascii="Times New Roman" w:hAnsi="Times New Roman" w:cs="Times New Roman"/>
          <w:sz w:val="26"/>
          <w:szCs w:val="26"/>
        </w:rPr>
        <w:t xml:space="preserve"> программы – </w:t>
      </w:r>
      <w:r w:rsidR="00F21E6E" w:rsidRPr="000018CD">
        <w:rPr>
          <w:rFonts w:ascii="Times New Roman" w:hAnsi="Times New Roman" w:cs="Times New Roman"/>
          <w:sz w:val="26"/>
          <w:szCs w:val="26"/>
        </w:rPr>
        <w:t>Создание условий для активного участия в жилищном строительстве индивидуальных застройщиков</w:t>
      </w:r>
      <w:r w:rsidR="00EF31F1" w:rsidRPr="000018CD">
        <w:rPr>
          <w:rFonts w:ascii="Times New Roman" w:hAnsi="Times New Roman" w:cs="Times New Roman"/>
          <w:sz w:val="26"/>
          <w:szCs w:val="26"/>
        </w:rPr>
        <w:t>.</w:t>
      </w:r>
      <w:r w:rsidR="00023393" w:rsidRPr="000018CD">
        <w:rPr>
          <w:sz w:val="26"/>
          <w:szCs w:val="26"/>
        </w:rPr>
        <w:t xml:space="preserve"> </w:t>
      </w:r>
      <w:r w:rsidR="00023393" w:rsidRPr="000018CD">
        <w:rPr>
          <w:rFonts w:ascii="Times New Roman" w:hAnsi="Times New Roman" w:cs="Times New Roman"/>
          <w:sz w:val="26"/>
          <w:szCs w:val="26"/>
        </w:rPr>
        <w:t>Создание благоприятного климата для проживания молодых граждан</w:t>
      </w:r>
    </w:p>
    <w:p w:rsidR="004F2CCC" w:rsidRPr="000018CD" w:rsidRDefault="004F2CCC" w:rsidP="000018CD">
      <w:pPr>
        <w:ind w:firstLine="567"/>
        <w:jc w:val="both"/>
        <w:rPr>
          <w:sz w:val="26"/>
          <w:szCs w:val="26"/>
        </w:rPr>
      </w:pPr>
      <w:r w:rsidRPr="000018CD">
        <w:rPr>
          <w:sz w:val="26"/>
          <w:szCs w:val="26"/>
        </w:rPr>
        <w:t>Для достижения установленных целевых параметров программы необходимо реализовать комплекс мер:</w:t>
      </w:r>
    </w:p>
    <w:p w:rsidR="00EF31F1" w:rsidRPr="000018CD" w:rsidRDefault="00EF31F1" w:rsidP="000018CD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18CD">
        <w:rPr>
          <w:rFonts w:ascii="Times New Roman" w:hAnsi="Times New Roman" w:cs="Times New Roman"/>
          <w:sz w:val="26"/>
          <w:szCs w:val="26"/>
        </w:rPr>
        <w:t>- мероприятия по обеспечению территорий жилой застройки объектами коммунальной инфраструктуры;</w:t>
      </w:r>
    </w:p>
    <w:p w:rsidR="00EF31F1" w:rsidRPr="000018CD" w:rsidRDefault="00EF31F1" w:rsidP="000018CD">
      <w:pPr>
        <w:ind w:firstLine="567"/>
        <w:jc w:val="both"/>
        <w:rPr>
          <w:sz w:val="26"/>
          <w:szCs w:val="26"/>
        </w:rPr>
      </w:pPr>
      <w:r w:rsidRPr="000018CD">
        <w:rPr>
          <w:sz w:val="26"/>
          <w:szCs w:val="26"/>
        </w:rPr>
        <w:t>- вовлечение в оборот земельных участков в целях строительства жилья экономкласса и ИЖС</w:t>
      </w:r>
      <w:r w:rsidR="00023393" w:rsidRPr="000018CD">
        <w:rPr>
          <w:sz w:val="26"/>
          <w:szCs w:val="26"/>
        </w:rPr>
        <w:t>;</w:t>
      </w:r>
    </w:p>
    <w:p w:rsidR="00EF31F1" w:rsidRPr="000018CD" w:rsidRDefault="00023393" w:rsidP="000018CD">
      <w:pPr>
        <w:ind w:firstLine="567"/>
        <w:jc w:val="both"/>
        <w:rPr>
          <w:sz w:val="26"/>
          <w:szCs w:val="26"/>
        </w:rPr>
      </w:pPr>
      <w:r w:rsidRPr="000018CD">
        <w:rPr>
          <w:sz w:val="26"/>
          <w:szCs w:val="26"/>
        </w:rPr>
        <w:t>- обеспечение земельными участками молодежи предусмотренное мероприятиями, направленными на реализацию положений законов Республики Хакасия от 05.05.2003г. № 25 «О предоставлении в собственность граждан и юридических лиц земельных участков, находящихся в государственной и муниципальной собственности», от 08.11.2011г. № 88-ЗРХ «О бесплатном предоставлении в собственность граждан имеющих трех и более детей, земельных участков на территории Республики Хакасия.</w:t>
      </w:r>
    </w:p>
    <w:p w:rsidR="00173D64" w:rsidRPr="000018CD" w:rsidRDefault="00173D64" w:rsidP="000018CD">
      <w:pPr>
        <w:ind w:firstLine="567"/>
        <w:jc w:val="both"/>
        <w:rPr>
          <w:sz w:val="26"/>
          <w:szCs w:val="26"/>
        </w:rPr>
        <w:sectPr w:rsidR="00173D64" w:rsidRPr="000018CD" w:rsidSect="000D234B">
          <w:pgSz w:w="11906" w:h="16838"/>
          <w:pgMar w:top="964" w:right="737" w:bottom="851" w:left="1531" w:header="709" w:footer="709" w:gutter="0"/>
          <w:cols w:space="708"/>
          <w:docGrid w:linePitch="360"/>
        </w:sectPr>
      </w:pPr>
    </w:p>
    <w:p w:rsidR="00023393" w:rsidRPr="00D44CAC" w:rsidRDefault="00023393" w:rsidP="00023393">
      <w:pPr>
        <w:tabs>
          <w:tab w:val="num" w:pos="0"/>
        </w:tabs>
        <w:jc w:val="center"/>
        <w:rPr>
          <w:b/>
          <w:sz w:val="26"/>
          <w:szCs w:val="26"/>
        </w:rPr>
      </w:pPr>
      <w:r w:rsidRPr="00D44CAC">
        <w:rPr>
          <w:b/>
        </w:rPr>
        <w:lastRenderedPageBreak/>
        <w:t xml:space="preserve">4. </w:t>
      </w:r>
      <w:r w:rsidRPr="00D44CAC">
        <w:rPr>
          <w:b/>
          <w:sz w:val="26"/>
          <w:szCs w:val="26"/>
        </w:rPr>
        <w:t>Перечень основных мероприятий Подпрограммы «Свой дом»</w:t>
      </w:r>
    </w:p>
    <w:tbl>
      <w:tblPr>
        <w:tblpPr w:leftFromText="180" w:rightFromText="180" w:vertAnchor="text" w:horzAnchor="margin" w:tblpXSpec="center" w:tblpY="30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214"/>
        <w:gridCol w:w="994"/>
        <w:gridCol w:w="1276"/>
        <w:gridCol w:w="1139"/>
        <w:gridCol w:w="2403"/>
      </w:tblGrid>
      <w:tr w:rsidR="007E79D4" w:rsidRPr="003451C5" w:rsidTr="00DD37F5">
        <w:tc>
          <w:tcPr>
            <w:tcW w:w="675" w:type="dxa"/>
            <w:vMerge w:val="restart"/>
          </w:tcPr>
          <w:p w:rsidR="007E79D4" w:rsidRPr="003451C5" w:rsidRDefault="007E79D4" w:rsidP="00041863">
            <w:pPr>
              <w:spacing w:line="276" w:lineRule="auto"/>
            </w:pPr>
            <w:r w:rsidRPr="003451C5">
              <w:t>№ п/п</w:t>
            </w:r>
          </w:p>
        </w:tc>
        <w:tc>
          <w:tcPr>
            <w:tcW w:w="9214" w:type="dxa"/>
            <w:vMerge w:val="restart"/>
          </w:tcPr>
          <w:p w:rsidR="007E79D4" w:rsidRPr="003451C5" w:rsidRDefault="007E79D4" w:rsidP="00041863">
            <w:pPr>
              <w:spacing w:line="276" w:lineRule="auto"/>
            </w:pPr>
            <w:r w:rsidRPr="003451C5">
              <w:t>Наименование мероприятия</w:t>
            </w:r>
          </w:p>
        </w:tc>
        <w:tc>
          <w:tcPr>
            <w:tcW w:w="3409" w:type="dxa"/>
            <w:gridSpan w:val="3"/>
          </w:tcPr>
          <w:p w:rsidR="007E79D4" w:rsidRPr="003451C5" w:rsidRDefault="007E79D4" w:rsidP="00041863">
            <w:pPr>
              <w:spacing w:line="276" w:lineRule="auto"/>
              <w:jc w:val="center"/>
            </w:pPr>
            <w:r w:rsidRPr="003451C5">
              <w:t>Объем финансирования по годам, тыс. рублей</w:t>
            </w:r>
          </w:p>
        </w:tc>
        <w:tc>
          <w:tcPr>
            <w:tcW w:w="2403" w:type="dxa"/>
            <w:vMerge w:val="restart"/>
          </w:tcPr>
          <w:p w:rsidR="007E79D4" w:rsidRPr="003451C5" w:rsidRDefault="007E79D4" w:rsidP="00041863">
            <w:pPr>
              <w:spacing w:line="276" w:lineRule="auto"/>
            </w:pPr>
            <w:r w:rsidRPr="003451C5">
              <w:t>Ответственный исполнитель, соисполнитель</w:t>
            </w:r>
          </w:p>
        </w:tc>
      </w:tr>
      <w:tr w:rsidR="003451C5" w:rsidRPr="003451C5" w:rsidTr="00DD37F5">
        <w:tc>
          <w:tcPr>
            <w:tcW w:w="675" w:type="dxa"/>
            <w:vMerge/>
          </w:tcPr>
          <w:p w:rsidR="003451C5" w:rsidRPr="003451C5" w:rsidRDefault="003451C5" w:rsidP="0004186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214" w:type="dxa"/>
            <w:vMerge/>
          </w:tcPr>
          <w:p w:rsidR="003451C5" w:rsidRPr="003451C5" w:rsidRDefault="003451C5" w:rsidP="00041863">
            <w:pPr>
              <w:spacing w:line="276" w:lineRule="auto"/>
            </w:pPr>
          </w:p>
        </w:tc>
        <w:tc>
          <w:tcPr>
            <w:tcW w:w="994" w:type="dxa"/>
          </w:tcPr>
          <w:p w:rsidR="003451C5" w:rsidRPr="003451C5" w:rsidRDefault="003451C5" w:rsidP="00041863">
            <w:pPr>
              <w:spacing w:line="276" w:lineRule="auto"/>
              <w:jc w:val="center"/>
            </w:pPr>
            <w:r w:rsidRPr="003451C5">
              <w:t>2014</w:t>
            </w:r>
          </w:p>
        </w:tc>
        <w:tc>
          <w:tcPr>
            <w:tcW w:w="1276" w:type="dxa"/>
          </w:tcPr>
          <w:p w:rsidR="003451C5" w:rsidRPr="003451C5" w:rsidRDefault="003451C5" w:rsidP="00041863">
            <w:pPr>
              <w:spacing w:line="276" w:lineRule="auto"/>
              <w:jc w:val="center"/>
            </w:pPr>
            <w:r w:rsidRPr="003451C5">
              <w:t>2015</w:t>
            </w:r>
          </w:p>
        </w:tc>
        <w:tc>
          <w:tcPr>
            <w:tcW w:w="1139" w:type="dxa"/>
          </w:tcPr>
          <w:p w:rsidR="003451C5" w:rsidRPr="003451C5" w:rsidRDefault="003451C5" w:rsidP="00041863">
            <w:pPr>
              <w:spacing w:line="276" w:lineRule="auto"/>
              <w:jc w:val="center"/>
            </w:pPr>
            <w:r w:rsidRPr="003451C5">
              <w:t xml:space="preserve">Итого </w:t>
            </w:r>
          </w:p>
          <w:p w:rsidR="003451C5" w:rsidRPr="003451C5" w:rsidRDefault="003451C5" w:rsidP="00041863">
            <w:pPr>
              <w:spacing w:line="276" w:lineRule="auto"/>
              <w:jc w:val="center"/>
            </w:pPr>
          </w:p>
        </w:tc>
        <w:tc>
          <w:tcPr>
            <w:tcW w:w="2403" w:type="dxa"/>
            <w:vMerge/>
          </w:tcPr>
          <w:p w:rsidR="003451C5" w:rsidRPr="003451C5" w:rsidRDefault="003451C5" w:rsidP="00041863">
            <w:pPr>
              <w:spacing w:line="276" w:lineRule="auto"/>
            </w:pPr>
          </w:p>
        </w:tc>
      </w:tr>
      <w:tr w:rsidR="007E79D4" w:rsidRPr="003451C5" w:rsidTr="00DD37F5">
        <w:tc>
          <w:tcPr>
            <w:tcW w:w="13298" w:type="dxa"/>
            <w:gridSpan w:val="5"/>
          </w:tcPr>
          <w:p w:rsidR="007E79D4" w:rsidRPr="003451C5" w:rsidRDefault="007E79D4" w:rsidP="00041863">
            <w:pPr>
              <w:spacing w:line="249" w:lineRule="atLeast"/>
              <w:jc w:val="both"/>
            </w:pPr>
            <w:r w:rsidRPr="003451C5">
              <w:t>Задача 1. Вовлечение в оборот земельных участков в целях строительства жилья экономкласса и ИЖС</w:t>
            </w:r>
          </w:p>
        </w:tc>
        <w:tc>
          <w:tcPr>
            <w:tcW w:w="2403" w:type="dxa"/>
          </w:tcPr>
          <w:p w:rsidR="007E79D4" w:rsidRPr="003451C5" w:rsidRDefault="007E79D4" w:rsidP="00041863"/>
        </w:tc>
      </w:tr>
      <w:tr w:rsidR="007E79D4" w:rsidRPr="003451C5" w:rsidTr="00DD37F5">
        <w:tc>
          <w:tcPr>
            <w:tcW w:w="675" w:type="dxa"/>
          </w:tcPr>
          <w:p w:rsidR="007E79D4" w:rsidRPr="003451C5" w:rsidRDefault="007E79D4" w:rsidP="00041863">
            <w:pPr>
              <w:spacing w:line="249" w:lineRule="atLeast"/>
              <w:ind w:left="-83" w:firstLine="117"/>
              <w:jc w:val="both"/>
            </w:pPr>
            <w:r w:rsidRPr="003451C5">
              <w:t>1.1.</w:t>
            </w:r>
          </w:p>
        </w:tc>
        <w:tc>
          <w:tcPr>
            <w:tcW w:w="9214" w:type="dxa"/>
          </w:tcPr>
          <w:p w:rsidR="007E79D4" w:rsidRPr="003451C5" w:rsidRDefault="007E79D4" w:rsidP="00041863">
            <w:pPr>
              <w:spacing w:line="249" w:lineRule="atLeast"/>
              <w:ind w:left="-83" w:firstLine="117"/>
              <w:jc w:val="both"/>
            </w:pPr>
            <w:r w:rsidRPr="003451C5">
              <w:t>Выделение земельных участков, предоставляемых для индивидуального жилищного строительства</w:t>
            </w:r>
          </w:p>
        </w:tc>
        <w:tc>
          <w:tcPr>
            <w:tcW w:w="3409" w:type="dxa"/>
            <w:gridSpan w:val="3"/>
          </w:tcPr>
          <w:p w:rsidR="007E79D4" w:rsidRPr="003451C5" w:rsidRDefault="007E79D4" w:rsidP="00041863">
            <w:pPr>
              <w:jc w:val="center"/>
            </w:pPr>
          </w:p>
          <w:p w:rsidR="007E79D4" w:rsidRPr="003451C5" w:rsidRDefault="007E79D4" w:rsidP="00041863">
            <w:pPr>
              <w:jc w:val="center"/>
            </w:pPr>
            <w:r w:rsidRPr="003451C5">
              <w:t>Не требует финансирования</w:t>
            </w:r>
          </w:p>
        </w:tc>
        <w:tc>
          <w:tcPr>
            <w:tcW w:w="2403" w:type="dxa"/>
          </w:tcPr>
          <w:p w:rsidR="007E79D4" w:rsidRPr="003451C5" w:rsidRDefault="007E79D4" w:rsidP="00041863">
            <w:pPr>
              <w:rPr>
                <w:sz w:val="22"/>
                <w:szCs w:val="22"/>
              </w:rPr>
            </w:pPr>
            <w:r w:rsidRPr="003451C5">
              <w:rPr>
                <w:sz w:val="22"/>
                <w:szCs w:val="22"/>
              </w:rPr>
              <w:t>Управление имущественных отношений</w:t>
            </w:r>
          </w:p>
        </w:tc>
      </w:tr>
      <w:tr w:rsidR="003451C5" w:rsidRPr="003451C5" w:rsidTr="00DD37F5">
        <w:tc>
          <w:tcPr>
            <w:tcW w:w="675" w:type="dxa"/>
          </w:tcPr>
          <w:p w:rsidR="003451C5" w:rsidRPr="003451C5" w:rsidRDefault="003451C5" w:rsidP="00041863">
            <w:pPr>
              <w:spacing w:line="249" w:lineRule="atLeast"/>
              <w:ind w:left="-83" w:firstLine="117"/>
              <w:jc w:val="both"/>
            </w:pPr>
            <w:r w:rsidRPr="003451C5">
              <w:t>1.2.</w:t>
            </w:r>
          </w:p>
        </w:tc>
        <w:tc>
          <w:tcPr>
            <w:tcW w:w="9214" w:type="dxa"/>
          </w:tcPr>
          <w:p w:rsidR="003451C5" w:rsidRPr="003451C5" w:rsidRDefault="003451C5" w:rsidP="00041863">
            <w:pPr>
              <w:spacing w:line="249" w:lineRule="atLeast"/>
              <w:ind w:left="-83" w:firstLine="117"/>
              <w:jc w:val="both"/>
            </w:pPr>
            <w:r w:rsidRPr="003451C5">
              <w:t>Межевание земельных участков и постановка на кадастровый учет</w:t>
            </w:r>
          </w:p>
        </w:tc>
        <w:tc>
          <w:tcPr>
            <w:tcW w:w="994" w:type="dxa"/>
          </w:tcPr>
          <w:p w:rsidR="003451C5" w:rsidRPr="003451C5" w:rsidRDefault="003451C5" w:rsidP="00041863">
            <w:pPr>
              <w:ind w:left="-106" w:right="-108" w:firstLine="106"/>
              <w:jc w:val="center"/>
              <w:rPr>
                <w:sz w:val="20"/>
                <w:szCs w:val="20"/>
              </w:rPr>
            </w:pPr>
            <w:r w:rsidRPr="003451C5">
              <w:rPr>
                <w:sz w:val="20"/>
                <w:szCs w:val="20"/>
              </w:rPr>
              <w:t>460,641</w:t>
            </w:r>
          </w:p>
        </w:tc>
        <w:tc>
          <w:tcPr>
            <w:tcW w:w="1276" w:type="dxa"/>
          </w:tcPr>
          <w:p w:rsidR="003451C5" w:rsidRPr="003451C5" w:rsidRDefault="003451C5" w:rsidP="00041863">
            <w:pPr>
              <w:ind w:left="-106" w:right="-108" w:firstLine="106"/>
              <w:jc w:val="center"/>
              <w:rPr>
                <w:sz w:val="20"/>
                <w:szCs w:val="20"/>
              </w:rPr>
            </w:pPr>
            <w:r w:rsidRPr="003451C5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3451C5" w:rsidRPr="003451C5" w:rsidRDefault="003451C5" w:rsidP="00041863">
            <w:pPr>
              <w:ind w:left="-106" w:right="-108" w:firstLine="106"/>
              <w:jc w:val="center"/>
              <w:rPr>
                <w:sz w:val="20"/>
                <w:szCs w:val="20"/>
              </w:rPr>
            </w:pPr>
            <w:r w:rsidRPr="003451C5">
              <w:rPr>
                <w:sz w:val="20"/>
                <w:szCs w:val="20"/>
              </w:rPr>
              <w:t>460,641</w:t>
            </w:r>
          </w:p>
        </w:tc>
        <w:tc>
          <w:tcPr>
            <w:tcW w:w="2403" w:type="dxa"/>
          </w:tcPr>
          <w:p w:rsidR="003451C5" w:rsidRPr="003451C5" w:rsidRDefault="003451C5" w:rsidP="00041863">
            <w:pPr>
              <w:rPr>
                <w:sz w:val="22"/>
                <w:szCs w:val="22"/>
              </w:rPr>
            </w:pPr>
            <w:r w:rsidRPr="003451C5">
              <w:rPr>
                <w:sz w:val="22"/>
                <w:szCs w:val="22"/>
              </w:rPr>
              <w:t>Управление имущественных отношений</w:t>
            </w:r>
          </w:p>
        </w:tc>
      </w:tr>
      <w:tr w:rsidR="003451C5" w:rsidRPr="003451C5" w:rsidTr="00DD37F5">
        <w:tc>
          <w:tcPr>
            <w:tcW w:w="675" w:type="dxa"/>
          </w:tcPr>
          <w:p w:rsidR="003451C5" w:rsidRPr="003451C5" w:rsidRDefault="003451C5" w:rsidP="00041863">
            <w:pPr>
              <w:spacing w:line="249" w:lineRule="atLeast"/>
              <w:ind w:left="-83" w:firstLine="117"/>
              <w:jc w:val="both"/>
            </w:pPr>
          </w:p>
        </w:tc>
        <w:tc>
          <w:tcPr>
            <w:tcW w:w="9214" w:type="dxa"/>
          </w:tcPr>
          <w:p w:rsidR="003451C5" w:rsidRPr="003451C5" w:rsidRDefault="003451C5" w:rsidP="00041863">
            <w:pPr>
              <w:spacing w:line="276" w:lineRule="auto"/>
              <w:rPr>
                <w:b/>
              </w:rPr>
            </w:pPr>
            <w:r w:rsidRPr="003451C5">
              <w:rPr>
                <w:b/>
              </w:rPr>
              <w:t>Всего:</w:t>
            </w:r>
          </w:p>
        </w:tc>
        <w:tc>
          <w:tcPr>
            <w:tcW w:w="994" w:type="dxa"/>
          </w:tcPr>
          <w:p w:rsidR="003451C5" w:rsidRPr="003451C5" w:rsidRDefault="003451C5" w:rsidP="00041863">
            <w:pPr>
              <w:jc w:val="center"/>
              <w:rPr>
                <w:b/>
                <w:sz w:val="20"/>
                <w:szCs w:val="20"/>
              </w:rPr>
            </w:pPr>
            <w:r w:rsidRPr="003451C5">
              <w:rPr>
                <w:b/>
                <w:sz w:val="20"/>
                <w:szCs w:val="20"/>
              </w:rPr>
              <w:t>460,641</w:t>
            </w:r>
          </w:p>
        </w:tc>
        <w:tc>
          <w:tcPr>
            <w:tcW w:w="1276" w:type="dxa"/>
          </w:tcPr>
          <w:p w:rsidR="003451C5" w:rsidRPr="003451C5" w:rsidRDefault="003451C5" w:rsidP="000418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3451C5" w:rsidRPr="003451C5" w:rsidRDefault="003451C5" w:rsidP="00041863">
            <w:pPr>
              <w:jc w:val="center"/>
              <w:rPr>
                <w:b/>
                <w:sz w:val="20"/>
                <w:szCs w:val="20"/>
              </w:rPr>
            </w:pPr>
            <w:r w:rsidRPr="003451C5">
              <w:rPr>
                <w:b/>
                <w:sz w:val="20"/>
                <w:szCs w:val="20"/>
              </w:rPr>
              <w:t>460,641</w:t>
            </w:r>
          </w:p>
        </w:tc>
        <w:tc>
          <w:tcPr>
            <w:tcW w:w="2403" w:type="dxa"/>
          </w:tcPr>
          <w:p w:rsidR="003451C5" w:rsidRPr="003451C5" w:rsidRDefault="003451C5" w:rsidP="00041863">
            <w:pPr>
              <w:rPr>
                <w:sz w:val="20"/>
                <w:szCs w:val="20"/>
              </w:rPr>
            </w:pPr>
          </w:p>
        </w:tc>
      </w:tr>
      <w:tr w:rsidR="003451C5" w:rsidRPr="003451C5" w:rsidTr="00DD37F5">
        <w:tc>
          <w:tcPr>
            <w:tcW w:w="675" w:type="dxa"/>
          </w:tcPr>
          <w:p w:rsidR="003451C5" w:rsidRPr="003451C5" w:rsidRDefault="003451C5" w:rsidP="00041863">
            <w:pPr>
              <w:spacing w:line="249" w:lineRule="atLeast"/>
              <w:ind w:left="-83" w:firstLine="117"/>
              <w:jc w:val="both"/>
            </w:pPr>
          </w:p>
        </w:tc>
        <w:tc>
          <w:tcPr>
            <w:tcW w:w="9214" w:type="dxa"/>
          </w:tcPr>
          <w:p w:rsidR="003451C5" w:rsidRPr="003451C5" w:rsidRDefault="003451C5" w:rsidP="00041863">
            <w:pPr>
              <w:spacing w:line="276" w:lineRule="auto"/>
            </w:pPr>
            <w:r w:rsidRPr="003451C5">
              <w:t>Республиканского бюджета</w:t>
            </w:r>
          </w:p>
        </w:tc>
        <w:tc>
          <w:tcPr>
            <w:tcW w:w="994" w:type="dxa"/>
          </w:tcPr>
          <w:p w:rsidR="003451C5" w:rsidRPr="003451C5" w:rsidRDefault="003451C5" w:rsidP="0004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451C5" w:rsidRPr="003451C5" w:rsidRDefault="003451C5" w:rsidP="0004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3451C5" w:rsidRPr="003451C5" w:rsidRDefault="003451C5" w:rsidP="0004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:rsidR="003451C5" w:rsidRPr="003451C5" w:rsidRDefault="003451C5" w:rsidP="00041863">
            <w:pPr>
              <w:rPr>
                <w:sz w:val="20"/>
                <w:szCs w:val="20"/>
              </w:rPr>
            </w:pPr>
          </w:p>
        </w:tc>
      </w:tr>
      <w:tr w:rsidR="005B0CAC" w:rsidRPr="003451C5" w:rsidTr="00DD37F5">
        <w:tc>
          <w:tcPr>
            <w:tcW w:w="675" w:type="dxa"/>
          </w:tcPr>
          <w:p w:rsidR="005B0CAC" w:rsidRPr="003451C5" w:rsidRDefault="005B0CAC" w:rsidP="00041863">
            <w:pPr>
              <w:spacing w:line="249" w:lineRule="atLeast"/>
              <w:ind w:left="-83" w:firstLine="117"/>
              <w:jc w:val="both"/>
            </w:pPr>
          </w:p>
        </w:tc>
        <w:tc>
          <w:tcPr>
            <w:tcW w:w="9214" w:type="dxa"/>
          </w:tcPr>
          <w:p w:rsidR="005B0CAC" w:rsidRPr="003451C5" w:rsidRDefault="005B0CAC" w:rsidP="00041863">
            <w:pPr>
              <w:spacing w:line="276" w:lineRule="auto"/>
            </w:pPr>
            <w:r w:rsidRPr="003451C5">
              <w:t xml:space="preserve">Районного бюджета </w:t>
            </w:r>
          </w:p>
        </w:tc>
        <w:tc>
          <w:tcPr>
            <w:tcW w:w="994" w:type="dxa"/>
          </w:tcPr>
          <w:p w:rsidR="005B0CAC" w:rsidRPr="003451C5" w:rsidRDefault="005B0CAC" w:rsidP="00041863">
            <w:pPr>
              <w:jc w:val="center"/>
              <w:rPr>
                <w:sz w:val="20"/>
                <w:szCs w:val="20"/>
              </w:rPr>
            </w:pPr>
            <w:r w:rsidRPr="003451C5">
              <w:rPr>
                <w:sz w:val="20"/>
                <w:szCs w:val="20"/>
              </w:rPr>
              <w:t>460,641</w:t>
            </w:r>
          </w:p>
        </w:tc>
        <w:tc>
          <w:tcPr>
            <w:tcW w:w="1276" w:type="dxa"/>
          </w:tcPr>
          <w:p w:rsidR="005B0CAC" w:rsidRPr="003451C5" w:rsidRDefault="005B0CAC" w:rsidP="0004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B0CAC" w:rsidRPr="003451C5" w:rsidRDefault="005B0CAC" w:rsidP="00041863">
            <w:pPr>
              <w:jc w:val="center"/>
              <w:rPr>
                <w:sz w:val="20"/>
                <w:szCs w:val="20"/>
              </w:rPr>
            </w:pPr>
            <w:r w:rsidRPr="003451C5">
              <w:rPr>
                <w:sz w:val="20"/>
                <w:szCs w:val="20"/>
              </w:rPr>
              <w:t>460,641</w:t>
            </w:r>
          </w:p>
        </w:tc>
        <w:tc>
          <w:tcPr>
            <w:tcW w:w="2403" w:type="dxa"/>
          </w:tcPr>
          <w:p w:rsidR="005B0CAC" w:rsidRPr="003451C5" w:rsidRDefault="005B0CAC" w:rsidP="00041863">
            <w:pPr>
              <w:rPr>
                <w:sz w:val="20"/>
                <w:szCs w:val="20"/>
              </w:rPr>
            </w:pPr>
          </w:p>
        </w:tc>
      </w:tr>
      <w:tr w:rsidR="007E79D4" w:rsidRPr="003451C5" w:rsidTr="00DD37F5">
        <w:tc>
          <w:tcPr>
            <w:tcW w:w="15701" w:type="dxa"/>
            <w:gridSpan w:val="6"/>
          </w:tcPr>
          <w:p w:rsidR="007E79D4" w:rsidRPr="003451C5" w:rsidRDefault="007E79D4" w:rsidP="00041863">
            <w:pPr>
              <w:rPr>
                <w:b/>
              </w:rPr>
            </w:pPr>
            <w:r w:rsidRPr="003451C5">
              <w:rPr>
                <w:b/>
              </w:rPr>
              <w:t xml:space="preserve">Задача 2. Обеспечение земельными участками молодежи </w:t>
            </w:r>
          </w:p>
        </w:tc>
      </w:tr>
      <w:tr w:rsidR="005B0CAC" w:rsidRPr="003451C5" w:rsidTr="00DD37F5">
        <w:tc>
          <w:tcPr>
            <w:tcW w:w="675" w:type="dxa"/>
          </w:tcPr>
          <w:p w:rsidR="005B0CAC" w:rsidRPr="003451C5" w:rsidRDefault="005B0CAC" w:rsidP="00041863">
            <w:pPr>
              <w:spacing w:line="249" w:lineRule="atLeast"/>
              <w:ind w:left="-83" w:firstLine="117"/>
              <w:jc w:val="both"/>
            </w:pPr>
            <w:r w:rsidRPr="003451C5">
              <w:t>2.1.</w:t>
            </w:r>
          </w:p>
        </w:tc>
        <w:tc>
          <w:tcPr>
            <w:tcW w:w="9214" w:type="dxa"/>
          </w:tcPr>
          <w:p w:rsidR="005B0CAC" w:rsidRPr="003451C5" w:rsidRDefault="005B0CAC" w:rsidP="00041863">
            <w:pPr>
              <w:spacing w:line="276" w:lineRule="auto"/>
            </w:pPr>
            <w:r w:rsidRPr="003451C5">
              <w:t>Выполнение работ по разработке градостроительной документации, необходимой для формирования земельных участков, находящихся в собственности муниципального образования, а также земельных участков, собственность на которые не разграничена (Направленные на реализацию положений законов Республики Хакасия от 05.05.2003г. №25 «О предоставлении в собственность граждан и юридических лиц земельных участков, находящихся в государственной и муниципальной собственности», от 08.11.2011г. №88-ЗРХ «О бесплатном предоставлении в собственность граждан имеющих трех и более детей, земельных участков на территории Республики Хакасия» (далее Законы), в том числе:</w:t>
            </w:r>
          </w:p>
        </w:tc>
        <w:tc>
          <w:tcPr>
            <w:tcW w:w="994" w:type="dxa"/>
            <w:vAlign w:val="center"/>
          </w:tcPr>
          <w:p w:rsidR="005B0CAC" w:rsidRPr="003451C5" w:rsidRDefault="005B0CAC" w:rsidP="00041863">
            <w:pPr>
              <w:jc w:val="center"/>
              <w:rPr>
                <w:sz w:val="20"/>
                <w:szCs w:val="20"/>
              </w:rPr>
            </w:pPr>
            <w:r w:rsidRPr="003451C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B0CAC" w:rsidRPr="003451C5" w:rsidRDefault="005B0CAC" w:rsidP="00041863">
            <w:pPr>
              <w:ind w:left="-129" w:right="-108"/>
              <w:jc w:val="center"/>
              <w:rPr>
                <w:sz w:val="20"/>
                <w:szCs w:val="20"/>
              </w:rPr>
            </w:pPr>
            <w:r w:rsidRPr="003451C5">
              <w:rPr>
                <w:sz w:val="20"/>
                <w:szCs w:val="20"/>
              </w:rPr>
              <w:t>9155,5</w:t>
            </w:r>
          </w:p>
        </w:tc>
        <w:tc>
          <w:tcPr>
            <w:tcW w:w="1139" w:type="dxa"/>
          </w:tcPr>
          <w:p w:rsidR="005B0CAC" w:rsidRDefault="005B0CAC" w:rsidP="00041863">
            <w:pPr>
              <w:jc w:val="center"/>
              <w:rPr>
                <w:sz w:val="20"/>
                <w:szCs w:val="20"/>
              </w:rPr>
            </w:pPr>
          </w:p>
          <w:p w:rsidR="00DD37F5" w:rsidRDefault="00DD37F5" w:rsidP="00041863">
            <w:pPr>
              <w:jc w:val="center"/>
              <w:rPr>
                <w:sz w:val="20"/>
                <w:szCs w:val="20"/>
              </w:rPr>
            </w:pPr>
          </w:p>
          <w:p w:rsidR="00DD37F5" w:rsidRDefault="00DD37F5" w:rsidP="00041863">
            <w:pPr>
              <w:jc w:val="center"/>
              <w:rPr>
                <w:sz w:val="20"/>
                <w:szCs w:val="20"/>
              </w:rPr>
            </w:pPr>
          </w:p>
          <w:p w:rsidR="00DD37F5" w:rsidRDefault="00DD37F5" w:rsidP="00041863">
            <w:pPr>
              <w:jc w:val="center"/>
              <w:rPr>
                <w:sz w:val="20"/>
                <w:szCs w:val="20"/>
              </w:rPr>
            </w:pPr>
          </w:p>
          <w:p w:rsidR="00DD37F5" w:rsidRDefault="00DD37F5" w:rsidP="00041863">
            <w:pPr>
              <w:jc w:val="center"/>
              <w:rPr>
                <w:sz w:val="20"/>
                <w:szCs w:val="20"/>
              </w:rPr>
            </w:pPr>
          </w:p>
          <w:p w:rsidR="00DD37F5" w:rsidRDefault="00DD37F5" w:rsidP="00041863">
            <w:pPr>
              <w:jc w:val="center"/>
              <w:rPr>
                <w:sz w:val="20"/>
                <w:szCs w:val="20"/>
              </w:rPr>
            </w:pPr>
          </w:p>
          <w:p w:rsidR="00DD37F5" w:rsidRPr="003451C5" w:rsidRDefault="00DD37F5" w:rsidP="0004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9155,5</w:t>
            </w:r>
          </w:p>
        </w:tc>
        <w:tc>
          <w:tcPr>
            <w:tcW w:w="2403" w:type="dxa"/>
          </w:tcPr>
          <w:p w:rsidR="005B0CAC" w:rsidRPr="003451C5" w:rsidRDefault="005B0CAC" w:rsidP="00041863">
            <w:pPr>
              <w:rPr>
                <w:sz w:val="22"/>
                <w:szCs w:val="22"/>
              </w:rPr>
            </w:pPr>
          </w:p>
          <w:p w:rsidR="005B0CAC" w:rsidRPr="003451C5" w:rsidRDefault="005B0CAC" w:rsidP="00041863">
            <w:pPr>
              <w:rPr>
                <w:sz w:val="22"/>
                <w:szCs w:val="22"/>
              </w:rPr>
            </w:pPr>
            <w:r w:rsidRPr="003451C5">
              <w:rPr>
                <w:sz w:val="22"/>
                <w:szCs w:val="22"/>
              </w:rPr>
              <w:t xml:space="preserve">Управление имущественных отношений </w:t>
            </w:r>
          </w:p>
          <w:p w:rsidR="005B0CAC" w:rsidRPr="003451C5" w:rsidRDefault="005B0CAC" w:rsidP="00041863">
            <w:pPr>
              <w:rPr>
                <w:sz w:val="22"/>
                <w:szCs w:val="22"/>
              </w:rPr>
            </w:pPr>
          </w:p>
          <w:p w:rsidR="005B0CAC" w:rsidRPr="003451C5" w:rsidRDefault="005B0CAC" w:rsidP="00041863">
            <w:pPr>
              <w:rPr>
                <w:sz w:val="22"/>
                <w:szCs w:val="22"/>
              </w:rPr>
            </w:pPr>
          </w:p>
          <w:p w:rsidR="005B0CAC" w:rsidRPr="003451C5" w:rsidRDefault="005B0CAC" w:rsidP="00041863">
            <w:pPr>
              <w:rPr>
                <w:sz w:val="22"/>
                <w:szCs w:val="22"/>
              </w:rPr>
            </w:pPr>
          </w:p>
          <w:p w:rsidR="005B0CAC" w:rsidRPr="003451C5" w:rsidRDefault="005B0CAC" w:rsidP="00041863">
            <w:pPr>
              <w:rPr>
                <w:sz w:val="20"/>
                <w:szCs w:val="20"/>
              </w:rPr>
            </w:pPr>
            <w:r w:rsidRPr="003451C5">
              <w:rPr>
                <w:sz w:val="22"/>
                <w:szCs w:val="22"/>
              </w:rPr>
              <w:t>Органы местного самоуправления поселений</w:t>
            </w:r>
          </w:p>
        </w:tc>
      </w:tr>
      <w:tr w:rsidR="005B0CAC" w:rsidRPr="003451C5" w:rsidTr="00DD37F5">
        <w:tc>
          <w:tcPr>
            <w:tcW w:w="675" w:type="dxa"/>
          </w:tcPr>
          <w:p w:rsidR="005B0CAC" w:rsidRPr="003451C5" w:rsidRDefault="005B0CAC" w:rsidP="00041863">
            <w:pPr>
              <w:spacing w:line="249" w:lineRule="atLeast"/>
              <w:ind w:left="-83" w:firstLine="117"/>
              <w:jc w:val="both"/>
            </w:pPr>
          </w:p>
        </w:tc>
        <w:tc>
          <w:tcPr>
            <w:tcW w:w="9214" w:type="dxa"/>
          </w:tcPr>
          <w:p w:rsidR="005B0CAC" w:rsidRPr="003451C5" w:rsidRDefault="005B0CAC" w:rsidP="00041863">
            <w:pPr>
              <w:spacing w:line="276" w:lineRule="auto"/>
              <w:rPr>
                <w:i/>
              </w:rPr>
            </w:pPr>
            <w:r w:rsidRPr="003451C5">
              <w:rPr>
                <w:i/>
              </w:rPr>
              <w:t xml:space="preserve">микрорайон "Северный" р.п.Усть-Абакан, </w:t>
            </w:r>
            <w:smartTag w:uri="urn:schemas-microsoft-com:office:smarttags" w:element="metricconverter">
              <w:smartTagPr>
                <w:attr w:name="ProductID" w:val="380 га"/>
              </w:smartTagPr>
              <w:r w:rsidRPr="003451C5">
                <w:rPr>
                  <w:i/>
                </w:rPr>
                <w:t>380 га</w:t>
              </w:r>
            </w:smartTag>
            <w:r w:rsidRPr="003451C5">
              <w:rPr>
                <w:i/>
              </w:rPr>
              <w:t>.</w:t>
            </w:r>
          </w:p>
        </w:tc>
        <w:tc>
          <w:tcPr>
            <w:tcW w:w="994" w:type="dxa"/>
            <w:vAlign w:val="center"/>
          </w:tcPr>
          <w:p w:rsidR="005B0CAC" w:rsidRPr="003451C5" w:rsidRDefault="005B0CAC" w:rsidP="0004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0CAC" w:rsidRPr="003451C5" w:rsidRDefault="005B0CAC" w:rsidP="00041863">
            <w:pPr>
              <w:ind w:left="-129" w:right="-108"/>
              <w:jc w:val="center"/>
              <w:rPr>
                <w:sz w:val="20"/>
                <w:szCs w:val="20"/>
              </w:rPr>
            </w:pPr>
            <w:r w:rsidRPr="003451C5">
              <w:rPr>
                <w:b/>
                <w:bCs/>
                <w:color w:val="000000"/>
                <w:sz w:val="20"/>
                <w:szCs w:val="20"/>
              </w:rPr>
              <w:t>3437,32</w:t>
            </w:r>
          </w:p>
        </w:tc>
        <w:tc>
          <w:tcPr>
            <w:tcW w:w="1139" w:type="dxa"/>
          </w:tcPr>
          <w:p w:rsidR="005B0CAC" w:rsidRPr="003451C5" w:rsidRDefault="005B0CAC" w:rsidP="000418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1C5">
              <w:rPr>
                <w:b/>
                <w:bCs/>
                <w:color w:val="000000"/>
                <w:sz w:val="20"/>
                <w:szCs w:val="20"/>
              </w:rPr>
              <w:t>3437,32</w:t>
            </w:r>
          </w:p>
        </w:tc>
        <w:tc>
          <w:tcPr>
            <w:tcW w:w="2403" w:type="dxa"/>
          </w:tcPr>
          <w:p w:rsidR="005B0CAC" w:rsidRPr="003451C5" w:rsidRDefault="005B0CAC" w:rsidP="00041863">
            <w:pPr>
              <w:rPr>
                <w:sz w:val="22"/>
                <w:szCs w:val="22"/>
              </w:rPr>
            </w:pPr>
          </w:p>
        </w:tc>
      </w:tr>
      <w:tr w:rsidR="005B0CAC" w:rsidRPr="003451C5" w:rsidTr="00DD37F5">
        <w:tc>
          <w:tcPr>
            <w:tcW w:w="675" w:type="dxa"/>
          </w:tcPr>
          <w:p w:rsidR="005B0CAC" w:rsidRPr="003451C5" w:rsidRDefault="005B0CAC" w:rsidP="00041863">
            <w:pPr>
              <w:spacing w:line="249" w:lineRule="atLeast"/>
              <w:ind w:left="-83" w:firstLine="117"/>
              <w:jc w:val="both"/>
            </w:pPr>
          </w:p>
        </w:tc>
        <w:tc>
          <w:tcPr>
            <w:tcW w:w="9214" w:type="dxa"/>
          </w:tcPr>
          <w:p w:rsidR="005B0CAC" w:rsidRPr="003451C5" w:rsidRDefault="005B0CAC" w:rsidP="00041863">
            <w:pPr>
              <w:rPr>
                <w:color w:val="000000"/>
              </w:rPr>
            </w:pPr>
            <w:r w:rsidRPr="003451C5">
              <w:rPr>
                <w:color w:val="000000"/>
              </w:rPr>
              <w:t>- средства республиканского бюджета</w:t>
            </w:r>
          </w:p>
        </w:tc>
        <w:tc>
          <w:tcPr>
            <w:tcW w:w="994" w:type="dxa"/>
            <w:vAlign w:val="center"/>
          </w:tcPr>
          <w:p w:rsidR="005B0CAC" w:rsidRPr="003451C5" w:rsidRDefault="005B0CAC" w:rsidP="0004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0CAC" w:rsidRPr="003451C5" w:rsidRDefault="005B0CAC" w:rsidP="00041863">
            <w:pPr>
              <w:ind w:left="-129" w:right="-108"/>
              <w:jc w:val="center"/>
              <w:rPr>
                <w:b/>
                <w:sz w:val="20"/>
                <w:szCs w:val="20"/>
              </w:rPr>
            </w:pPr>
            <w:r w:rsidRPr="003451C5">
              <w:rPr>
                <w:b/>
                <w:bCs/>
                <w:color w:val="000000"/>
                <w:sz w:val="20"/>
                <w:szCs w:val="20"/>
              </w:rPr>
              <w:t>3265,32</w:t>
            </w:r>
          </w:p>
        </w:tc>
        <w:tc>
          <w:tcPr>
            <w:tcW w:w="1139" w:type="dxa"/>
          </w:tcPr>
          <w:p w:rsidR="005B0CAC" w:rsidRPr="003451C5" w:rsidRDefault="005B0CAC" w:rsidP="000418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1C5">
              <w:rPr>
                <w:b/>
                <w:bCs/>
                <w:color w:val="000000"/>
                <w:sz w:val="20"/>
                <w:szCs w:val="20"/>
              </w:rPr>
              <w:t>3265,32</w:t>
            </w:r>
          </w:p>
        </w:tc>
        <w:tc>
          <w:tcPr>
            <w:tcW w:w="2403" w:type="dxa"/>
          </w:tcPr>
          <w:p w:rsidR="005B0CAC" w:rsidRPr="003451C5" w:rsidRDefault="005B0CAC" w:rsidP="00041863">
            <w:pPr>
              <w:rPr>
                <w:sz w:val="22"/>
                <w:szCs w:val="22"/>
              </w:rPr>
            </w:pPr>
          </w:p>
        </w:tc>
      </w:tr>
      <w:tr w:rsidR="005B0CAC" w:rsidRPr="003451C5" w:rsidTr="00DD37F5">
        <w:tc>
          <w:tcPr>
            <w:tcW w:w="675" w:type="dxa"/>
          </w:tcPr>
          <w:p w:rsidR="005B0CAC" w:rsidRPr="003451C5" w:rsidRDefault="005B0CAC" w:rsidP="00041863">
            <w:pPr>
              <w:spacing w:line="249" w:lineRule="atLeast"/>
              <w:ind w:left="-83" w:firstLine="117"/>
              <w:jc w:val="both"/>
            </w:pPr>
          </w:p>
        </w:tc>
        <w:tc>
          <w:tcPr>
            <w:tcW w:w="9214" w:type="dxa"/>
          </w:tcPr>
          <w:p w:rsidR="005B0CAC" w:rsidRPr="003451C5" w:rsidRDefault="005B0CAC" w:rsidP="00041863">
            <w:pPr>
              <w:rPr>
                <w:color w:val="000000"/>
              </w:rPr>
            </w:pPr>
            <w:r w:rsidRPr="003451C5">
              <w:rPr>
                <w:color w:val="000000"/>
              </w:rPr>
              <w:t>- средства районного бюджета</w:t>
            </w:r>
          </w:p>
        </w:tc>
        <w:tc>
          <w:tcPr>
            <w:tcW w:w="994" w:type="dxa"/>
            <w:vAlign w:val="center"/>
          </w:tcPr>
          <w:p w:rsidR="005B0CAC" w:rsidRPr="003451C5" w:rsidRDefault="005B0CAC" w:rsidP="0004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0CAC" w:rsidRPr="003451C5" w:rsidRDefault="005B0CAC" w:rsidP="00041863">
            <w:pPr>
              <w:ind w:left="-129" w:right="-108"/>
              <w:jc w:val="center"/>
              <w:rPr>
                <w:sz w:val="20"/>
                <w:szCs w:val="20"/>
              </w:rPr>
            </w:pPr>
            <w:r w:rsidRPr="003451C5">
              <w:rPr>
                <w:b/>
                <w:bCs/>
                <w:color w:val="000000"/>
                <w:sz w:val="20"/>
                <w:szCs w:val="20"/>
              </w:rPr>
              <w:t>172,0</w:t>
            </w:r>
          </w:p>
        </w:tc>
        <w:tc>
          <w:tcPr>
            <w:tcW w:w="1139" w:type="dxa"/>
          </w:tcPr>
          <w:p w:rsidR="005B0CAC" w:rsidRPr="003451C5" w:rsidRDefault="005B0CAC" w:rsidP="000418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1C5">
              <w:rPr>
                <w:b/>
                <w:bCs/>
                <w:color w:val="000000"/>
                <w:sz w:val="20"/>
                <w:szCs w:val="20"/>
              </w:rPr>
              <w:t>172,0</w:t>
            </w:r>
          </w:p>
        </w:tc>
        <w:tc>
          <w:tcPr>
            <w:tcW w:w="2403" w:type="dxa"/>
          </w:tcPr>
          <w:p w:rsidR="005B0CAC" w:rsidRPr="003451C5" w:rsidRDefault="005B0CAC" w:rsidP="00041863">
            <w:pPr>
              <w:rPr>
                <w:sz w:val="22"/>
                <w:szCs w:val="22"/>
              </w:rPr>
            </w:pPr>
          </w:p>
        </w:tc>
      </w:tr>
      <w:tr w:rsidR="005B0CAC" w:rsidRPr="003451C5" w:rsidTr="00DD37F5">
        <w:tc>
          <w:tcPr>
            <w:tcW w:w="675" w:type="dxa"/>
          </w:tcPr>
          <w:p w:rsidR="005B0CAC" w:rsidRPr="003451C5" w:rsidRDefault="005B0CAC" w:rsidP="00041863">
            <w:pPr>
              <w:spacing w:line="249" w:lineRule="atLeast"/>
              <w:ind w:left="-83" w:firstLine="117"/>
              <w:jc w:val="both"/>
            </w:pPr>
          </w:p>
        </w:tc>
        <w:tc>
          <w:tcPr>
            <w:tcW w:w="9214" w:type="dxa"/>
          </w:tcPr>
          <w:p w:rsidR="005B0CAC" w:rsidRPr="003451C5" w:rsidRDefault="005B0CAC" w:rsidP="00041863">
            <w:pPr>
              <w:jc w:val="both"/>
              <w:rPr>
                <w:i/>
                <w:iCs/>
                <w:color w:val="000000"/>
              </w:rPr>
            </w:pPr>
            <w:r w:rsidRPr="003451C5">
              <w:rPr>
                <w:i/>
                <w:iCs/>
                <w:color w:val="000000"/>
              </w:rPr>
              <w:t xml:space="preserve">юго-восточная часть с. Солнечное, </w:t>
            </w:r>
            <w:smartTag w:uri="urn:schemas-microsoft-com:office:smarttags" w:element="metricconverter">
              <w:smartTagPr>
                <w:attr w:name="ProductID" w:val="850 га"/>
              </w:smartTagPr>
              <w:r w:rsidRPr="003451C5">
                <w:rPr>
                  <w:i/>
                  <w:iCs/>
                  <w:color w:val="000000"/>
                </w:rPr>
                <w:t>850 га</w:t>
              </w:r>
            </w:smartTag>
            <w:r w:rsidRPr="003451C5">
              <w:rPr>
                <w:i/>
                <w:iCs/>
                <w:color w:val="000000"/>
              </w:rPr>
              <w:t>.</w:t>
            </w:r>
          </w:p>
        </w:tc>
        <w:tc>
          <w:tcPr>
            <w:tcW w:w="994" w:type="dxa"/>
            <w:vAlign w:val="center"/>
          </w:tcPr>
          <w:p w:rsidR="005B0CAC" w:rsidRPr="003451C5" w:rsidRDefault="005B0CAC" w:rsidP="0004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0CAC" w:rsidRPr="003451C5" w:rsidRDefault="005B0CAC" w:rsidP="00041863">
            <w:pPr>
              <w:ind w:left="-129" w:right="-108"/>
              <w:jc w:val="center"/>
              <w:rPr>
                <w:sz w:val="20"/>
                <w:szCs w:val="20"/>
              </w:rPr>
            </w:pPr>
            <w:r w:rsidRPr="003451C5">
              <w:rPr>
                <w:b/>
                <w:bCs/>
                <w:color w:val="000000"/>
                <w:sz w:val="20"/>
                <w:szCs w:val="20"/>
              </w:rPr>
              <w:t>2086,68</w:t>
            </w:r>
          </w:p>
        </w:tc>
        <w:tc>
          <w:tcPr>
            <w:tcW w:w="1139" w:type="dxa"/>
          </w:tcPr>
          <w:p w:rsidR="005B0CAC" w:rsidRPr="003451C5" w:rsidRDefault="005B0CAC" w:rsidP="000418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1C5">
              <w:rPr>
                <w:b/>
                <w:bCs/>
                <w:color w:val="000000"/>
                <w:sz w:val="20"/>
                <w:szCs w:val="20"/>
              </w:rPr>
              <w:t>2086,68</w:t>
            </w:r>
          </w:p>
        </w:tc>
        <w:tc>
          <w:tcPr>
            <w:tcW w:w="2403" w:type="dxa"/>
          </w:tcPr>
          <w:p w:rsidR="005B0CAC" w:rsidRPr="003451C5" w:rsidRDefault="005B0CAC" w:rsidP="00041863">
            <w:pPr>
              <w:rPr>
                <w:sz w:val="22"/>
                <w:szCs w:val="22"/>
              </w:rPr>
            </w:pPr>
            <w:r w:rsidRPr="003451C5">
              <w:rPr>
                <w:sz w:val="22"/>
                <w:szCs w:val="22"/>
              </w:rPr>
              <w:t>Управление имущественных отношений</w:t>
            </w:r>
          </w:p>
        </w:tc>
      </w:tr>
      <w:tr w:rsidR="005B0CAC" w:rsidRPr="003451C5" w:rsidTr="00DD37F5">
        <w:tc>
          <w:tcPr>
            <w:tcW w:w="675" w:type="dxa"/>
          </w:tcPr>
          <w:p w:rsidR="005B0CAC" w:rsidRPr="003451C5" w:rsidRDefault="005B0CAC" w:rsidP="00041863">
            <w:pPr>
              <w:spacing w:line="249" w:lineRule="atLeast"/>
              <w:ind w:left="-83" w:firstLine="117"/>
              <w:jc w:val="both"/>
            </w:pPr>
          </w:p>
        </w:tc>
        <w:tc>
          <w:tcPr>
            <w:tcW w:w="9214" w:type="dxa"/>
          </w:tcPr>
          <w:p w:rsidR="005B0CAC" w:rsidRPr="003451C5" w:rsidRDefault="005B0CAC" w:rsidP="00041863">
            <w:pPr>
              <w:rPr>
                <w:color w:val="000000"/>
              </w:rPr>
            </w:pPr>
            <w:r w:rsidRPr="003451C5">
              <w:rPr>
                <w:color w:val="000000"/>
              </w:rPr>
              <w:t>- средства республиканского бюджета</w:t>
            </w:r>
          </w:p>
        </w:tc>
        <w:tc>
          <w:tcPr>
            <w:tcW w:w="994" w:type="dxa"/>
            <w:vAlign w:val="center"/>
          </w:tcPr>
          <w:p w:rsidR="005B0CAC" w:rsidRPr="003451C5" w:rsidRDefault="005B0CAC" w:rsidP="0004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0CAC" w:rsidRPr="003451C5" w:rsidRDefault="005B0CAC" w:rsidP="00041863">
            <w:pPr>
              <w:ind w:left="-129" w:right="-108"/>
              <w:jc w:val="center"/>
              <w:rPr>
                <w:sz w:val="20"/>
                <w:szCs w:val="20"/>
              </w:rPr>
            </w:pPr>
            <w:r w:rsidRPr="003451C5">
              <w:rPr>
                <w:b/>
                <w:bCs/>
                <w:color w:val="000000"/>
                <w:sz w:val="20"/>
                <w:szCs w:val="20"/>
              </w:rPr>
              <w:t>1986,68</w:t>
            </w:r>
          </w:p>
        </w:tc>
        <w:tc>
          <w:tcPr>
            <w:tcW w:w="1139" w:type="dxa"/>
          </w:tcPr>
          <w:p w:rsidR="005B0CAC" w:rsidRPr="003451C5" w:rsidRDefault="005B0CAC" w:rsidP="000418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1C5">
              <w:rPr>
                <w:b/>
                <w:bCs/>
                <w:color w:val="000000"/>
                <w:sz w:val="20"/>
                <w:szCs w:val="20"/>
              </w:rPr>
              <w:t>1986,68</w:t>
            </w:r>
          </w:p>
        </w:tc>
        <w:tc>
          <w:tcPr>
            <w:tcW w:w="2403" w:type="dxa"/>
          </w:tcPr>
          <w:p w:rsidR="005B0CAC" w:rsidRPr="003451C5" w:rsidRDefault="005B0CAC" w:rsidP="00041863">
            <w:pPr>
              <w:rPr>
                <w:sz w:val="22"/>
                <w:szCs w:val="22"/>
              </w:rPr>
            </w:pPr>
          </w:p>
        </w:tc>
      </w:tr>
      <w:tr w:rsidR="005B0CAC" w:rsidRPr="003451C5" w:rsidTr="00DD37F5">
        <w:tc>
          <w:tcPr>
            <w:tcW w:w="675" w:type="dxa"/>
          </w:tcPr>
          <w:p w:rsidR="005B0CAC" w:rsidRPr="003451C5" w:rsidRDefault="005B0CAC" w:rsidP="00041863">
            <w:pPr>
              <w:spacing w:line="249" w:lineRule="atLeast"/>
              <w:ind w:left="-83" w:firstLine="117"/>
              <w:jc w:val="both"/>
            </w:pPr>
          </w:p>
        </w:tc>
        <w:tc>
          <w:tcPr>
            <w:tcW w:w="9214" w:type="dxa"/>
          </w:tcPr>
          <w:p w:rsidR="005B0CAC" w:rsidRPr="003451C5" w:rsidRDefault="005B0CAC" w:rsidP="00041863">
            <w:pPr>
              <w:rPr>
                <w:color w:val="000000"/>
              </w:rPr>
            </w:pPr>
            <w:r w:rsidRPr="003451C5">
              <w:rPr>
                <w:color w:val="000000"/>
              </w:rPr>
              <w:t>- средства районного бюджета</w:t>
            </w:r>
          </w:p>
        </w:tc>
        <w:tc>
          <w:tcPr>
            <w:tcW w:w="994" w:type="dxa"/>
            <w:vAlign w:val="center"/>
          </w:tcPr>
          <w:p w:rsidR="005B0CAC" w:rsidRPr="003451C5" w:rsidRDefault="005B0CAC" w:rsidP="0004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0CAC" w:rsidRPr="003451C5" w:rsidRDefault="005B0CAC" w:rsidP="00041863">
            <w:pPr>
              <w:ind w:left="-129" w:right="-108"/>
              <w:jc w:val="center"/>
              <w:rPr>
                <w:sz w:val="20"/>
                <w:szCs w:val="20"/>
              </w:rPr>
            </w:pPr>
            <w:r w:rsidRPr="003451C5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9" w:type="dxa"/>
          </w:tcPr>
          <w:p w:rsidR="005B0CAC" w:rsidRPr="003451C5" w:rsidRDefault="005B0CAC" w:rsidP="000418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1C5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3" w:type="dxa"/>
          </w:tcPr>
          <w:p w:rsidR="005B0CAC" w:rsidRPr="003451C5" w:rsidRDefault="005B0CAC" w:rsidP="00041863">
            <w:pPr>
              <w:rPr>
                <w:sz w:val="22"/>
                <w:szCs w:val="22"/>
              </w:rPr>
            </w:pPr>
          </w:p>
        </w:tc>
      </w:tr>
      <w:tr w:rsidR="00DD37F5" w:rsidRPr="003451C5" w:rsidTr="006C59A6">
        <w:tc>
          <w:tcPr>
            <w:tcW w:w="675" w:type="dxa"/>
          </w:tcPr>
          <w:p w:rsidR="00DD37F5" w:rsidRPr="003451C5" w:rsidRDefault="00DD37F5" w:rsidP="00DD37F5">
            <w:pPr>
              <w:spacing w:line="249" w:lineRule="atLeast"/>
              <w:ind w:left="-83" w:firstLine="117"/>
              <w:jc w:val="both"/>
            </w:pPr>
          </w:p>
        </w:tc>
        <w:tc>
          <w:tcPr>
            <w:tcW w:w="9214" w:type="dxa"/>
          </w:tcPr>
          <w:p w:rsidR="00DD37F5" w:rsidRPr="003451C5" w:rsidRDefault="00DD37F5" w:rsidP="00DD37F5">
            <w:pPr>
              <w:spacing w:line="276" w:lineRule="auto"/>
              <w:rPr>
                <w:b/>
              </w:rPr>
            </w:pPr>
            <w:r w:rsidRPr="003451C5">
              <w:rPr>
                <w:b/>
              </w:rPr>
              <w:t>Всего:</w:t>
            </w:r>
          </w:p>
        </w:tc>
        <w:tc>
          <w:tcPr>
            <w:tcW w:w="994" w:type="dxa"/>
            <w:vAlign w:val="center"/>
          </w:tcPr>
          <w:p w:rsidR="00DD37F5" w:rsidRPr="003451C5" w:rsidRDefault="00DD37F5" w:rsidP="00DD37F5">
            <w:pPr>
              <w:jc w:val="center"/>
              <w:rPr>
                <w:sz w:val="20"/>
                <w:szCs w:val="20"/>
              </w:rPr>
            </w:pPr>
            <w:r w:rsidRPr="003451C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D37F5" w:rsidRPr="003451C5" w:rsidRDefault="00DD37F5" w:rsidP="00DD37F5">
            <w:pPr>
              <w:ind w:left="-129" w:right="-108"/>
              <w:jc w:val="center"/>
              <w:rPr>
                <w:b/>
                <w:sz w:val="20"/>
                <w:szCs w:val="20"/>
              </w:rPr>
            </w:pPr>
            <w:r w:rsidRPr="003451C5">
              <w:rPr>
                <w:b/>
                <w:sz w:val="20"/>
                <w:szCs w:val="20"/>
              </w:rPr>
              <w:t>5524</w:t>
            </w:r>
          </w:p>
        </w:tc>
        <w:tc>
          <w:tcPr>
            <w:tcW w:w="1139" w:type="dxa"/>
            <w:vAlign w:val="center"/>
          </w:tcPr>
          <w:p w:rsidR="00DD37F5" w:rsidRPr="003451C5" w:rsidRDefault="00DD37F5" w:rsidP="00DD37F5">
            <w:pPr>
              <w:ind w:left="-129" w:right="-108"/>
              <w:jc w:val="center"/>
              <w:rPr>
                <w:b/>
                <w:sz w:val="20"/>
                <w:szCs w:val="20"/>
              </w:rPr>
            </w:pPr>
            <w:r w:rsidRPr="003451C5">
              <w:rPr>
                <w:b/>
                <w:sz w:val="20"/>
                <w:szCs w:val="20"/>
              </w:rPr>
              <w:t>5524</w:t>
            </w:r>
          </w:p>
        </w:tc>
        <w:tc>
          <w:tcPr>
            <w:tcW w:w="2403" w:type="dxa"/>
          </w:tcPr>
          <w:p w:rsidR="00DD37F5" w:rsidRPr="003451C5" w:rsidRDefault="00DD37F5" w:rsidP="00DD37F5">
            <w:pPr>
              <w:rPr>
                <w:sz w:val="20"/>
                <w:szCs w:val="20"/>
              </w:rPr>
            </w:pPr>
          </w:p>
        </w:tc>
      </w:tr>
      <w:tr w:rsidR="00DD37F5" w:rsidRPr="003451C5" w:rsidTr="00DD37F5">
        <w:tc>
          <w:tcPr>
            <w:tcW w:w="675" w:type="dxa"/>
          </w:tcPr>
          <w:p w:rsidR="00DD37F5" w:rsidRPr="003451C5" w:rsidRDefault="00DD37F5" w:rsidP="00DD37F5">
            <w:pPr>
              <w:spacing w:line="249" w:lineRule="atLeast"/>
              <w:ind w:left="-83" w:firstLine="117"/>
              <w:jc w:val="both"/>
            </w:pPr>
          </w:p>
        </w:tc>
        <w:tc>
          <w:tcPr>
            <w:tcW w:w="9214" w:type="dxa"/>
          </w:tcPr>
          <w:p w:rsidR="00DD37F5" w:rsidRPr="003451C5" w:rsidRDefault="00DD37F5" w:rsidP="00DD37F5">
            <w:pPr>
              <w:spacing w:line="276" w:lineRule="auto"/>
            </w:pPr>
            <w:r w:rsidRPr="003451C5">
              <w:t>Республиканского бюджета</w:t>
            </w:r>
          </w:p>
        </w:tc>
        <w:tc>
          <w:tcPr>
            <w:tcW w:w="994" w:type="dxa"/>
            <w:vAlign w:val="center"/>
          </w:tcPr>
          <w:p w:rsidR="00DD37F5" w:rsidRPr="003451C5" w:rsidRDefault="00DD37F5" w:rsidP="00DD37F5">
            <w:pPr>
              <w:jc w:val="center"/>
              <w:rPr>
                <w:sz w:val="20"/>
                <w:szCs w:val="20"/>
              </w:rPr>
            </w:pPr>
            <w:r w:rsidRPr="003451C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D37F5" w:rsidRPr="003451C5" w:rsidRDefault="00DD37F5" w:rsidP="00DD37F5">
            <w:pPr>
              <w:jc w:val="center"/>
              <w:rPr>
                <w:sz w:val="20"/>
                <w:szCs w:val="20"/>
              </w:rPr>
            </w:pPr>
            <w:r w:rsidRPr="003451C5">
              <w:rPr>
                <w:sz w:val="20"/>
                <w:szCs w:val="20"/>
              </w:rPr>
              <w:t>5252</w:t>
            </w:r>
          </w:p>
        </w:tc>
        <w:tc>
          <w:tcPr>
            <w:tcW w:w="1139" w:type="dxa"/>
            <w:vAlign w:val="center"/>
          </w:tcPr>
          <w:p w:rsidR="00DD37F5" w:rsidRPr="003451C5" w:rsidRDefault="00DD37F5" w:rsidP="00DD37F5">
            <w:pPr>
              <w:jc w:val="center"/>
              <w:rPr>
                <w:sz w:val="20"/>
                <w:szCs w:val="20"/>
              </w:rPr>
            </w:pPr>
            <w:r w:rsidRPr="003451C5">
              <w:rPr>
                <w:sz w:val="20"/>
                <w:szCs w:val="20"/>
              </w:rPr>
              <w:t>5252</w:t>
            </w:r>
          </w:p>
        </w:tc>
        <w:tc>
          <w:tcPr>
            <w:tcW w:w="2403" w:type="dxa"/>
          </w:tcPr>
          <w:p w:rsidR="00DD37F5" w:rsidRPr="003451C5" w:rsidRDefault="00DD37F5" w:rsidP="00DD37F5">
            <w:pPr>
              <w:rPr>
                <w:sz w:val="20"/>
                <w:szCs w:val="20"/>
              </w:rPr>
            </w:pPr>
          </w:p>
        </w:tc>
      </w:tr>
      <w:tr w:rsidR="00DD37F5" w:rsidRPr="003451C5" w:rsidTr="00DD37F5">
        <w:tc>
          <w:tcPr>
            <w:tcW w:w="675" w:type="dxa"/>
          </w:tcPr>
          <w:p w:rsidR="00DD37F5" w:rsidRPr="003451C5" w:rsidRDefault="00DD37F5" w:rsidP="00DD37F5">
            <w:pPr>
              <w:spacing w:line="249" w:lineRule="atLeast"/>
              <w:ind w:left="-83" w:firstLine="117"/>
              <w:jc w:val="both"/>
            </w:pPr>
          </w:p>
        </w:tc>
        <w:tc>
          <w:tcPr>
            <w:tcW w:w="9214" w:type="dxa"/>
          </w:tcPr>
          <w:p w:rsidR="00DD37F5" w:rsidRPr="003451C5" w:rsidRDefault="00DD37F5" w:rsidP="00DD37F5">
            <w:pPr>
              <w:spacing w:line="276" w:lineRule="auto"/>
            </w:pPr>
            <w:r w:rsidRPr="003451C5">
              <w:t xml:space="preserve">Районного бюджета </w:t>
            </w:r>
          </w:p>
        </w:tc>
        <w:tc>
          <w:tcPr>
            <w:tcW w:w="994" w:type="dxa"/>
            <w:vAlign w:val="center"/>
          </w:tcPr>
          <w:p w:rsidR="00DD37F5" w:rsidRPr="003451C5" w:rsidRDefault="00DD37F5" w:rsidP="00DD37F5">
            <w:pPr>
              <w:jc w:val="center"/>
              <w:rPr>
                <w:sz w:val="20"/>
                <w:szCs w:val="20"/>
              </w:rPr>
            </w:pPr>
            <w:r w:rsidRPr="003451C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D37F5" w:rsidRPr="003451C5" w:rsidRDefault="00DD37F5" w:rsidP="00DD37F5">
            <w:pPr>
              <w:jc w:val="center"/>
              <w:rPr>
                <w:sz w:val="20"/>
                <w:szCs w:val="20"/>
              </w:rPr>
            </w:pPr>
            <w:r w:rsidRPr="003451C5">
              <w:rPr>
                <w:sz w:val="20"/>
                <w:szCs w:val="20"/>
              </w:rPr>
              <w:t>272</w:t>
            </w:r>
          </w:p>
        </w:tc>
        <w:tc>
          <w:tcPr>
            <w:tcW w:w="1139" w:type="dxa"/>
            <w:vAlign w:val="center"/>
          </w:tcPr>
          <w:p w:rsidR="00DD37F5" w:rsidRPr="003451C5" w:rsidRDefault="00DD37F5" w:rsidP="00DD37F5">
            <w:pPr>
              <w:jc w:val="center"/>
              <w:rPr>
                <w:sz w:val="20"/>
                <w:szCs w:val="20"/>
              </w:rPr>
            </w:pPr>
            <w:r w:rsidRPr="003451C5">
              <w:rPr>
                <w:sz w:val="20"/>
                <w:szCs w:val="20"/>
              </w:rPr>
              <w:t>272</w:t>
            </w:r>
          </w:p>
        </w:tc>
        <w:tc>
          <w:tcPr>
            <w:tcW w:w="2403" w:type="dxa"/>
          </w:tcPr>
          <w:p w:rsidR="00DD37F5" w:rsidRPr="003451C5" w:rsidRDefault="00DD37F5" w:rsidP="00DD37F5">
            <w:pPr>
              <w:rPr>
                <w:sz w:val="20"/>
                <w:szCs w:val="20"/>
              </w:rPr>
            </w:pPr>
          </w:p>
        </w:tc>
      </w:tr>
      <w:tr w:rsidR="007E79D4" w:rsidRPr="003451C5" w:rsidTr="00DD37F5">
        <w:tc>
          <w:tcPr>
            <w:tcW w:w="15701" w:type="dxa"/>
            <w:gridSpan w:val="6"/>
          </w:tcPr>
          <w:p w:rsidR="007E79D4" w:rsidRPr="003451C5" w:rsidRDefault="007E79D4" w:rsidP="00041863">
            <w:pPr>
              <w:spacing w:line="249" w:lineRule="atLeast"/>
              <w:ind w:left="-83" w:firstLine="117"/>
              <w:jc w:val="both"/>
              <w:rPr>
                <w:b/>
              </w:rPr>
            </w:pPr>
            <w:r w:rsidRPr="003451C5">
              <w:t>Задача 3. Обеспечению территорий жилой застройки объектами коммунальной инфраструктуры</w:t>
            </w:r>
          </w:p>
        </w:tc>
      </w:tr>
      <w:tr w:rsidR="005B0CAC" w:rsidRPr="003451C5" w:rsidTr="00DD37F5">
        <w:trPr>
          <w:trHeight w:val="1414"/>
        </w:trPr>
        <w:tc>
          <w:tcPr>
            <w:tcW w:w="675" w:type="dxa"/>
          </w:tcPr>
          <w:p w:rsidR="005B0CAC" w:rsidRPr="003451C5" w:rsidRDefault="005B0CAC" w:rsidP="00041863">
            <w:pPr>
              <w:spacing w:line="276" w:lineRule="auto"/>
            </w:pPr>
            <w:r w:rsidRPr="003451C5">
              <w:t xml:space="preserve"> 3.1.</w:t>
            </w:r>
          </w:p>
        </w:tc>
        <w:tc>
          <w:tcPr>
            <w:tcW w:w="9214" w:type="dxa"/>
          </w:tcPr>
          <w:p w:rsidR="005B0CAC" w:rsidRPr="003451C5" w:rsidRDefault="005B0CAC" w:rsidP="00041863">
            <w:pPr>
              <w:jc w:val="both"/>
            </w:pPr>
            <w:r w:rsidRPr="003451C5">
              <w:t>Проектирование и строительство инженерной инфраструктуры районов комплексной застройки:</w:t>
            </w:r>
          </w:p>
          <w:p w:rsidR="005B0CAC" w:rsidRPr="003451C5" w:rsidRDefault="005B0CAC" w:rsidP="00041863">
            <w:pPr>
              <w:jc w:val="both"/>
            </w:pPr>
            <w:r w:rsidRPr="003451C5">
              <w:t xml:space="preserve">- рп. Усть – Абакан, район «Ново-Образцово», </w:t>
            </w:r>
          </w:p>
          <w:p w:rsidR="005B0CAC" w:rsidRPr="003451C5" w:rsidRDefault="005B0CAC" w:rsidP="00041863">
            <w:pPr>
              <w:jc w:val="both"/>
            </w:pPr>
            <w:r w:rsidRPr="003451C5">
              <w:t>- юго-западной части с. Зеленое, (РХ)</w:t>
            </w:r>
          </w:p>
          <w:p w:rsidR="005B0CAC" w:rsidRPr="003451C5" w:rsidRDefault="005B0CAC" w:rsidP="00041863">
            <w:pPr>
              <w:jc w:val="both"/>
            </w:pPr>
            <w:r w:rsidRPr="003451C5">
              <w:t>- п. Тепличный (МБ) малоэтажного жидья техприсоединения.</w:t>
            </w:r>
          </w:p>
        </w:tc>
        <w:tc>
          <w:tcPr>
            <w:tcW w:w="994" w:type="dxa"/>
          </w:tcPr>
          <w:p w:rsidR="005B0CAC" w:rsidRPr="003451C5" w:rsidRDefault="005B0CAC" w:rsidP="00041863">
            <w:pPr>
              <w:jc w:val="center"/>
              <w:rPr>
                <w:sz w:val="20"/>
                <w:szCs w:val="20"/>
              </w:rPr>
            </w:pPr>
            <w:r w:rsidRPr="003451C5">
              <w:rPr>
                <w:sz w:val="20"/>
                <w:szCs w:val="20"/>
              </w:rPr>
              <w:t>4253,5</w:t>
            </w:r>
          </w:p>
        </w:tc>
        <w:tc>
          <w:tcPr>
            <w:tcW w:w="1276" w:type="dxa"/>
          </w:tcPr>
          <w:p w:rsidR="005B0CAC" w:rsidRPr="003451C5" w:rsidRDefault="005B0CAC" w:rsidP="00041863">
            <w:pPr>
              <w:jc w:val="center"/>
              <w:rPr>
                <w:sz w:val="20"/>
                <w:szCs w:val="20"/>
              </w:rPr>
            </w:pPr>
            <w:r w:rsidRPr="003451C5">
              <w:rPr>
                <w:sz w:val="20"/>
                <w:szCs w:val="20"/>
              </w:rPr>
              <w:t>100,0</w:t>
            </w:r>
          </w:p>
          <w:p w:rsidR="005B0CAC" w:rsidRPr="003451C5" w:rsidRDefault="005B0CAC" w:rsidP="00041863">
            <w:pPr>
              <w:ind w:left="-11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B0CAC" w:rsidRPr="003451C5" w:rsidRDefault="00813ED2" w:rsidP="0004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4353,5</w:t>
            </w:r>
          </w:p>
        </w:tc>
        <w:tc>
          <w:tcPr>
            <w:tcW w:w="2403" w:type="dxa"/>
          </w:tcPr>
          <w:p w:rsidR="005B0CAC" w:rsidRPr="003451C5" w:rsidRDefault="005B0CAC" w:rsidP="00041863">
            <w:pPr>
              <w:spacing w:line="276" w:lineRule="auto"/>
              <w:rPr>
                <w:sz w:val="22"/>
                <w:szCs w:val="22"/>
              </w:rPr>
            </w:pPr>
            <w:r w:rsidRPr="003451C5">
              <w:rPr>
                <w:sz w:val="22"/>
                <w:szCs w:val="22"/>
              </w:rPr>
              <w:t>Органы местного самоуправления поселений</w:t>
            </w:r>
          </w:p>
        </w:tc>
      </w:tr>
      <w:tr w:rsidR="005B0CAC" w:rsidRPr="003451C5" w:rsidTr="00DD37F5">
        <w:tc>
          <w:tcPr>
            <w:tcW w:w="675" w:type="dxa"/>
          </w:tcPr>
          <w:p w:rsidR="005B0CAC" w:rsidRPr="003451C5" w:rsidRDefault="005B0CAC" w:rsidP="00041863">
            <w:pPr>
              <w:spacing w:line="276" w:lineRule="auto"/>
            </w:pPr>
            <w:r w:rsidRPr="003451C5">
              <w:t>3.2.</w:t>
            </w:r>
          </w:p>
        </w:tc>
        <w:tc>
          <w:tcPr>
            <w:tcW w:w="9214" w:type="dxa"/>
          </w:tcPr>
          <w:p w:rsidR="005B0CAC" w:rsidRPr="003451C5" w:rsidRDefault="005B0CAC" w:rsidP="00041863">
            <w:pPr>
              <w:jc w:val="both"/>
            </w:pPr>
            <w:r w:rsidRPr="003451C5">
              <w:t>Разработка ПСД северо-западного района р.п.Усть-Абакан</w:t>
            </w:r>
          </w:p>
        </w:tc>
        <w:tc>
          <w:tcPr>
            <w:tcW w:w="994" w:type="dxa"/>
            <w:vAlign w:val="center"/>
          </w:tcPr>
          <w:p w:rsidR="005B0CAC" w:rsidRPr="003451C5" w:rsidRDefault="005B0CAC" w:rsidP="00041863">
            <w:pPr>
              <w:jc w:val="center"/>
              <w:rPr>
                <w:sz w:val="20"/>
                <w:szCs w:val="20"/>
              </w:rPr>
            </w:pPr>
            <w:r w:rsidRPr="003451C5">
              <w:rPr>
                <w:sz w:val="20"/>
                <w:szCs w:val="20"/>
              </w:rPr>
              <w:t>3336,3</w:t>
            </w:r>
          </w:p>
        </w:tc>
        <w:tc>
          <w:tcPr>
            <w:tcW w:w="1276" w:type="dxa"/>
            <w:vAlign w:val="center"/>
          </w:tcPr>
          <w:p w:rsidR="005B0CAC" w:rsidRPr="003451C5" w:rsidRDefault="005B0CAC" w:rsidP="00041863">
            <w:pPr>
              <w:jc w:val="center"/>
              <w:rPr>
                <w:sz w:val="20"/>
                <w:szCs w:val="20"/>
              </w:rPr>
            </w:pPr>
            <w:r w:rsidRPr="003451C5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5B0CAC" w:rsidRPr="003451C5" w:rsidRDefault="005B0CAC" w:rsidP="00041863">
            <w:pPr>
              <w:jc w:val="center"/>
              <w:rPr>
                <w:sz w:val="20"/>
                <w:szCs w:val="20"/>
              </w:rPr>
            </w:pPr>
            <w:r w:rsidRPr="003451C5">
              <w:rPr>
                <w:sz w:val="20"/>
                <w:szCs w:val="20"/>
              </w:rPr>
              <w:t>3336,3</w:t>
            </w:r>
          </w:p>
        </w:tc>
        <w:tc>
          <w:tcPr>
            <w:tcW w:w="2403" w:type="dxa"/>
          </w:tcPr>
          <w:p w:rsidR="005B0CAC" w:rsidRPr="003451C5" w:rsidRDefault="005B0CAC" w:rsidP="00041863">
            <w:pPr>
              <w:spacing w:line="276" w:lineRule="auto"/>
              <w:rPr>
                <w:sz w:val="22"/>
                <w:szCs w:val="22"/>
              </w:rPr>
            </w:pPr>
            <w:r w:rsidRPr="003451C5">
              <w:rPr>
                <w:sz w:val="22"/>
                <w:szCs w:val="22"/>
              </w:rPr>
              <w:t>Управление ЖКХ и строительства</w:t>
            </w:r>
          </w:p>
        </w:tc>
      </w:tr>
      <w:tr w:rsidR="005B0CAC" w:rsidRPr="003451C5" w:rsidTr="00DD37F5">
        <w:tc>
          <w:tcPr>
            <w:tcW w:w="675" w:type="dxa"/>
          </w:tcPr>
          <w:p w:rsidR="005B0CAC" w:rsidRPr="003451C5" w:rsidRDefault="005B0CAC" w:rsidP="00041863">
            <w:pPr>
              <w:spacing w:line="276" w:lineRule="auto"/>
            </w:pPr>
          </w:p>
        </w:tc>
        <w:tc>
          <w:tcPr>
            <w:tcW w:w="9214" w:type="dxa"/>
          </w:tcPr>
          <w:p w:rsidR="005B0CAC" w:rsidRPr="003451C5" w:rsidRDefault="005B0CAC" w:rsidP="00041863">
            <w:pPr>
              <w:spacing w:line="276" w:lineRule="auto"/>
              <w:rPr>
                <w:b/>
              </w:rPr>
            </w:pPr>
            <w:r w:rsidRPr="003451C5">
              <w:rPr>
                <w:b/>
              </w:rPr>
              <w:t>Всего:</w:t>
            </w:r>
          </w:p>
        </w:tc>
        <w:tc>
          <w:tcPr>
            <w:tcW w:w="994" w:type="dxa"/>
          </w:tcPr>
          <w:p w:rsidR="005B0CAC" w:rsidRPr="003451C5" w:rsidRDefault="005B0CAC" w:rsidP="00041863">
            <w:pPr>
              <w:jc w:val="center"/>
              <w:rPr>
                <w:b/>
                <w:sz w:val="20"/>
                <w:szCs w:val="20"/>
              </w:rPr>
            </w:pPr>
            <w:r w:rsidRPr="003451C5">
              <w:rPr>
                <w:b/>
                <w:sz w:val="20"/>
                <w:szCs w:val="20"/>
              </w:rPr>
              <w:t>7589,8</w:t>
            </w:r>
          </w:p>
        </w:tc>
        <w:tc>
          <w:tcPr>
            <w:tcW w:w="1276" w:type="dxa"/>
          </w:tcPr>
          <w:p w:rsidR="005B0CAC" w:rsidRPr="003451C5" w:rsidRDefault="005B0CAC" w:rsidP="00041863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3451C5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9" w:type="dxa"/>
          </w:tcPr>
          <w:p w:rsidR="005B0CAC" w:rsidRPr="003451C5" w:rsidRDefault="00813ED2" w:rsidP="00041863">
            <w:pPr>
              <w:ind w:right="-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7689,8</w:t>
            </w:r>
          </w:p>
        </w:tc>
        <w:tc>
          <w:tcPr>
            <w:tcW w:w="2403" w:type="dxa"/>
          </w:tcPr>
          <w:p w:rsidR="005B0CAC" w:rsidRPr="003451C5" w:rsidRDefault="005B0CAC" w:rsidP="000418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B0CAC" w:rsidRPr="003451C5" w:rsidTr="00DD37F5">
        <w:tc>
          <w:tcPr>
            <w:tcW w:w="675" w:type="dxa"/>
          </w:tcPr>
          <w:p w:rsidR="005B0CAC" w:rsidRPr="003451C5" w:rsidRDefault="005B0CAC" w:rsidP="00041863">
            <w:pPr>
              <w:spacing w:line="276" w:lineRule="auto"/>
            </w:pPr>
          </w:p>
        </w:tc>
        <w:tc>
          <w:tcPr>
            <w:tcW w:w="9214" w:type="dxa"/>
          </w:tcPr>
          <w:p w:rsidR="005B0CAC" w:rsidRPr="003451C5" w:rsidRDefault="005B0CAC" w:rsidP="00041863">
            <w:pPr>
              <w:spacing w:line="276" w:lineRule="auto"/>
            </w:pPr>
            <w:r w:rsidRPr="003451C5">
              <w:t>Республиканского бюджета</w:t>
            </w:r>
          </w:p>
        </w:tc>
        <w:tc>
          <w:tcPr>
            <w:tcW w:w="994" w:type="dxa"/>
            <w:vAlign w:val="center"/>
          </w:tcPr>
          <w:p w:rsidR="005B0CAC" w:rsidRPr="003451C5" w:rsidRDefault="005B0CAC" w:rsidP="00041863">
            <w:pPr>
              <w:jc w:val="center"/>
              <w:rPr>
                <w:sz w:val="20"/>
                <w:szCs w:val="20"/>
              </w:rPr>
            </w:pPr>
            <w:r w:rsidRPr="003451C5">
              <w:rPr>
                <w:sz w:val="20"/>
                <w:szCs w:val="20"/>
              </w:rPr>
              <w:t>3072,0</w:t>
            </w:r>
          </w:p>
        </w:tc>
        <w:tc>
          <w:tcPr>
            <w:tcW w:w="1276" w:type="dxa"/>
            <w:vAlign w:val="center"/>
          </w:tcPr>
          <w:p w:rsidR="005B0CAC" w:rsidRPr="003451C5" w:rsidRDefault="005B0CAC" w:rsidP="00041863">
            <w:pPr>
              <w:ind w:left="-111"/>
              <w:jc w:val="center"/>
              <w:rPr>
                <w:sz w:val="20"/>
                <w:szCs w:val="20"/>
              </w:rPr>
            </w:pPr>
            <w:r w:rsidRPr="003451C5"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  <w:vAlign w:val="center"/>
          </w:tcPr>
          <w:p w:rsidR="005B0CAC" w:rsidRPr="003451C5" w:rsidRDefault="00813ED2" w:rsidP="0004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3072,0</w:t>
            </w:r>
          </w:p>
        </w:tc>
        <w:tc>
          <w:tcPr>
            <w:tcW w:w="2403" w:type="dxa"/>
          </w:tcPr>
          <w:p w:rsidR="005B0CAC" w:rsidRPr="003451C5" w:rsidRDefault="005B0CAC" w:rsidP="000418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B0CAC" w:rsidRPr="003451C5" w:rsidTr="00DD37F5">
        <w:tc>
          <w:tcPr>
            <w:tcW w:w="675" w:type="dxa"/>
          </w:tcPr>
          <w:p w:rsidR="005B0CAC" w:rsidRPr="003451C5" w:rsidRDefault="005B0CAC" w:rsidP="00041863">
            <w:pPr>
              <w:spacing w:line="276" w:lineRule="auto"/>
            </w:pPr>
          </w:p>
        </w:tc>
        <w:tc>
          <w:tcPr>
            <w:tcW w:w="9214" w:type="dxa"/>
          </w:tcPr>
          <w:p w:rsidR="005B0CAC" w:rsidRPr="003451C5" w:rsidRDefault="005B0CAC" w:rsidP="00041863">
            <w:pPr>
              <w:spacing w:line="276" w:lineRule="auto"/>
            </w:pPr>
            <w:r w:rsidRPr="003451C5">
              <w:t xml:space="preserve">Районного бюджета </w:t>
            </w:r>
          </w:p>
        </w:tc>
        <w:tc>
          <w:tcPr>
            <w:tcW w:w="994" w:type="dxa"/>
            <w:vAlign w:val="center"/>
          </w:tcPr>
          <w:p w:rsidR="005B0CAC" w:rsidRPr="003451C5" w:rsidRDefault="005B0CAC" w:rsidP="00041863">
            <w:pPr>
              <w:jc w:val="center"/>
              <w:rPr>
                <w:sz w:val="20"/>
                <w:szCs w:val="20"/>
              </w:rPr>
            </w:pPr>
            <w:r w:rsidRPr="003451C5">
              <w:rPr>
                <w:sz w:val="20"/>
                <w:szCs w:val="20"/>
              </w:rPr>
              <w:t>4517,8</w:t>
            </w:r>
          </w:p>
        </w:tc>
        <w:tc>
          <w:tcPr>
            <w:tcW w:w="1276" w:type="dxa"/>
            <w:vAlign w:val="center"/>
          </w:tcPr>
          <w:p w:rsidR="005B0CAC" w:rsidRPr="003451C5" w:rsidRDefault="005B0CAC" w:rsidP="00041863">
            <w:pPr>
              <w:jc w:val="center"/>
              <w:rPr>
                <w:sz w:val="20"/>
                <w:szCs w:val="20"/>
              </w:rPr>
            </w:pPr>
            <w:r w:rsidRPr="003451C5">
              <w:rPr>
                <w:sz w:val="20"/>
                <w:szCs w:val="20"/>
              </w:rPr>
              <w:t>100,0</w:t>
            </w:r>
          </w:p>
        </w:tc>
        <w:tc>
          <w:tcPr>
            <w:tcW w:w="1139" w:type="dxa"/>
            <w:vAlign w:val="center"/>
          </w:tcPr>
          <w:p w:rsidR="005B0CAC" w:rsidRPr="003451C5" w:rsidRDefault="00813ED2" w:rsidP="0004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4617,8</w:t>
            </w:r>
          </w:p>
        </w:tc>
        <w:tc>
          <w:tcPr>
            <w:tcW w:w="2403" w:type="dxa"/>
          </w:tcPr>
          <w:p w:rsidR="005B0CAC" w:rsidRPr="003451C5" w:rsidRDefault="005B0CAC" w:rsidP="000418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D37F5" w:rsidRPr="003451C5" w:rsidTr="00DD37F5">
        <w:tc>
          <w:tcPr>
            <w:tcW w:w="9889" w:type="dxa"/>
            <w:gridSpan w:val="2"/>
          </w:tcPr>
          <w:p w:rsidR="00DD37F5" w:rsidRPr="003451C5" w:rsidRDefault="00DD37F5" w:rsidP="00041863">
            <w:pPr>
              <w:jc w:val="both"/>
            </w:pPr>
            <w:r w:rsidRPr="003451C5">
              <w:rPr>
                <w:b/>
              </w:rPr>
              <w:t>ИТОГО по подпрограмме:</w:t>
            </w:r>
          </w:p>
        </w:tc>
        <w:tc>
          <w:tcPr>
            <w:tcW w:w="994" w:type="dxa"/>
            <w:vAlign w:val="center"/>
          </w:tcPr>
          <w:p w:rsidR="00DD37F5" w:rsidRPr="003451C5" w:rsidRDefault="00DD37F5" w:rsidP="00041863">
            <w:pPr>
              <w:jc w:val="center"/>
              <w:rPr>
                <w:b/>
                <w:sz w:val="20"/>
                <w:szCs w:val="20"/>
              </w:rPr>
            </w:pPr>
            <w:r w:rsidRPr="003451C5">
              <w:rPr>
                <w:b/>
                <w:sz w:val="20"/>
                <w:szCs w:val="20"/>
              </w:rPr>
              <w:t>8050,441</w:t>
            </w:r>
          </w:p>
        </w:tc>
        <w:tc>
          <w:tcPr>
            <w:tcW w:w="1276" w:type="dxa"/>
            <w:vAlign w:val="center"/>
          </w:tcPr>
          <w:p w:rsidR="00DD37F5" w:rsidRPr="003451C5" w:rsidRDefault="00DD37F5" w:rsidP="00041863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3451C5">
              <w:rPr>
                <w:b/>
                <w:sz w:val="22"/>
                <w:szCs w:val="22"/>
              </w:rPr>
              <w:t>5637,6</w:t>
            </w:r>
          </w:p>
        </w:tc>
        <w:tc>
          <w:tcPr>
            <w:tcW w:w="1139" w:type="dxa"/>
            <w:vAlign w:val="center"/>
          </w:tcPr>
          <w:p w:rsidR="00DD37F5" w:rsidRPr="003451C5" w:rsidRDefault="00813ED2" w:rsidP="00041863">
            <w:pPr>
              <w:ind w:left="-111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13688,041</w:t>
            </w:r>
          </w:p>
        </w:tc>
        <w:tc>
          <w:tcPr>
            <w:tcW w:w="2403" w:type="dxa"/>
            <w:vMerge w:val="restart"/>
          </w:tcPr>
          <w:p w:rsidR="00DD37F5" w:rsidRPr="003451C5" w:rsidRDefault="00DD37F5" w:rsidP="00041863">
            <w:pPr>
              <w:spacing w:line="276" w:lineRule="auto"/>
              <w:rPr>
                <w:sz w:val="22"/>
                <w:szCs w:val="22"/>
              </w:rPr>
            </w:pPr>
          </w:p>
          <w:p w:rsidR="00DD37F5" w:rsidRPr="003451C5" w:rsidRDefault="00DD37F5" w:rsidP="00041863">
            <w:pPr>
              <w:spacing w:line="276" w:lineRule="auto"/>
              <w:rPr>
                <w:sz w:val="22"/>
                <w:szCs w:val="22"/>
              </w:rPr>
            </w:pPr>
          </w:p>
          <w:p w:rsidR="00DD37F5" w:rsidRPr="003451C5" w:rsidRDefault="00DD37F5" w:rsidP="000418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D37F5" w:rsidRPr="003451C5" w:rsidTr="00DD37F5">
        <w:tc>
          <w:tcPr>
            <w:tcW w:w="675" w:type="dxa"/>
          </w:tcPr>
          <w:p w:rsidR="00DD37F5" w:rsidRPr="003451C5" w:rsidRDefault="00DD37F5" w:rsidP="00041863">
            <w:pPr>
              <w:spacing w:line="276" w:lineRule="auto"/>
            </w:pPr>
          </w:p>
        </w:tc>
        <w:tc>
          <w:tcPr>
            <w:tcW w:w="9214" w:type="dxa"/>
          </w:tcPr>
          <w:p w:rsidR="00DD37F5" w:rsidRPr="003451C5" w:rsidRDefault="00DD37F5" w:rsidP="00041863">
            <w:pPr>
              <w:jc w:val="both"/>
            </w:pPr>
            <w:r w:rsidRPr="003451C5">
              <w:t>Средства республиканского бюджета</w:t>
            </w:r>
          </w:p>
        </w:tc>
        <w:tc>
          <w:tcPr>
            <w:tcW w:w="994" w:type="dxa"/>
          </w:tcPr>
          <w:p w:rsidR="00DD37F5" w:rsidRPr="003451C5" w:rsidRDefault="00DD37F5" w:rsidP="00041863">
            <w:pPr>
              <w:jc w:val="center"/>
              <w:rPr>
                <w:sz w:val="20"/>
                <w:szCs w:val="20"/>
              </w:rPr>
            </w:pPr>
            <w:r w:rsidRPr="003451C5">
              <w:rPr>
                <w:sz w:val="20"/>
                <w:szCs w:val="20"/>
              </w:rPr>
              <w:t>3072,0</w:t>
            </w:r>
          </w:p>
        </w:tc>
        <w:tc>
          <w:tcPr>
            <w:tcW w:w="1276" w:type="dxa"/>
          </w:tcPr>
          <w:p w:rsidR="00DD37F5" w:rsidRPr="003451C5" w:rsidRDefault="00DD37F5" w:rsidP="00041863">
            <w:pPr>
              <w:ind w:left="-111"/>
              <w:jc w:val="center"/>
              <w:rPr>
                <w:sz w:val="20"/>
                <w:szCs w:val="20"/>
              </w:rPr>
            </w:pPr>
            <w:r w:rsidRPr="003451C5">
              <w:rPr>
                <w:sz w:val="22"/>
                <w:szCs w:val="22"/>
              </w:rPr>
              <w:t>5252,0</w:t>
            </w:r>
          </w:p>
        </w:tc>
        <w:tc>
          <w:tcPr>
            <w:tcW w:w="1139" w:type="dxa"/>
          </w:tcPr>
          <w:p w:rsidR="00DD37F5" w:rsidRPr="003451C5" w:rsidRDefault="006932E8" w:rsidP="0004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8324,0</w:t>
            </w:r>
          </w:p>
        </w:tc>
        <w:tc>
          <w:tcPr>
            <w:tcW w:w="2403" w:type="dxa"/>
            <w:vMerge/>
          </w:tcPr>
          <w:p w:rsidR="00DD37F5" w:rsidRPr="003451C5" w:rsidRDefault="00DD37F5" w:rsidP="00041863">
            <w:pPr>
              <w:spacing w:line="276" w:lineRule="auto"/>
            </w:pPr>
          </w:p>
        </w:tc>
      </w:tr>
      <w:tr w:rsidR="00DD37F5" w:rsidRPr="008638C7" w:rsidTr="00DD37F5">
        <w:trPr>
          <w:trHeight w:val="336"/>
        </w:trPr>
        <w:tc>
          <w:tcPr>
            <w:tcW w:w="675" w:type="dxa"/>
          </w:tcPr>
          <w:p w:rsidR="00DD37F5" w:rsidRPr="003451C5" w:rsidRDefault="00DD37F5" w:rsidP="00041863">
            <w:pPr>
              <w:spacing w:line="276" w:lineRule="auto"/>
            </w:pPr>
          </w:p>
        </w:tc>
        <w:tc>
          <w:tcPr>
            <w:tcW w:w="9214" w:type="dxa"/>
          </w:tcPr>
          <w:p w:rsidR="00DD37F5" w:rsidRPr="003451C5" w:rsidRDefault="00DD37F5" w:rsidP="00041863">
            <w:pPr>
              <w:jc w:val="both"/>
            </w:pPr>
            <w:r w:rsidRPr="003451C5">
              <w:t>Средства районного бюджета</w:t>
            </w:r>
          </w:p>
        </w:tc>
        <w:tc>
          <w:tcPr>
            <w:tcW w:w="994" w:type="dxa"/>
          </w:tcPr>
          <w:p w:rsidR="00DD37F5" w:rsidRPr="003451C5" w:rsidRDefault="00DD37F5" w:rsidP="00041863">
            <w:pPr>
              <w:jc w:val="center"/>
              <w:rPr>
                <w:sz w:val="20"/>
                <w:szCs w:val="20"/>
              </w:rPr>
            </w:pPr>
            <w:r w:rsidRPr="003451C5">
              <w:rPr>
                <w:sz w:val="20"/>
                <w:szCs w:val="20"/>
              </w:rPr>
              <w:t>4978,441</w:t>
            </w:r>
          </w:p>
        </w:tc>
        <w:tc>
          <w:tcPr>
            <w:tcW w:w="1276" w:type="dxa"/>
          </w:tcPr>
          <w:p w:rsidR="00DD37F5" w:rsidRPr="003451C5" w:rsidRDefault="00DD37F5" w:rsidP="00041863">
            <w:pPr>
              <w:ind w:left="-111" w:right="-108"/>
              <w:jc w:val="center"/>
              <w:rPr>
                <w:sz w:val="20"/>
                <w:szCs w:val="20"/>
              </w:rPr>
            </w:pPr>
            <w:r w:rsidRPr="003451C5">
              <w:rPr>
                <w:sz w:val="22"/>
                <w:szCs w:val="22"/>
              </w:rPr>
              <w:t>385,6</w:t>
            </w:r>
          </w:p>
        </w:tc>
        <w:tc>
          <w:tcPr>
            <w:tcW w:w="1139" w:type="dxa"/>
          </w:tcPr>
          <w:p w:rsidR="00DD37F5" w:rsidRPr="008638C7" w:rsidRDefault="006932E8" w:rsidP="0004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5364,041</w:t>
            </w:r>
          </w:p>
        </w:tc>
        <w:tc>
          <w:tcPr>
            <w:tcW w:w="2403" w:type="dxa"/>
            <w:vMerge/>
          </w:tcPr>
          <w:p w:rsidR="00DD37F5" w:rsidRPr="008638C7" w:rsidRDefault="00DD37F5" w:rsidP="00041863"/>
        </w:tc>
      </w:tr>
    </w:tbl>
    <w:p w:rsidR="004F2CCC" w:rsidRDefault="004F2CCC" w:rsidP="004F2CCC">
      <w:pPr>
        <w:spacing w:after="166" w:line="249" w:lineRule="atLeast"/>
        <w:ind w:left="-60"/>
        <w:jc w:val="center"/>
        <w:rPr>
          <w:b/>
        </w:rPr>
      </w:pPr>
    </w:p>
    <w:p w:rsidR="007B19FF" w:rsidRPr="007B19FF" w:rsidRDefault="007B19FF" w:rsidP="007B19FF">
      <w:pPr>
        <w:spacing w:after="166" w:line="249" w:lineRule="atLeast"/>
        <w:ind w:left="-60"/>
      </w:pPr>
      <w:r w:rsidRPr="007B19FF">
        <w:t>Мероприятия 2016-202</w:t>
      </w:r>
      <w:r w:rsidR="0079620E">
        <w:t>1</w:t>
      </w:r>
      <w:r w:rsidRPr="007B19FF">
        <w:t>гг. представлены в приложении к Программе.</w:t>
      </w:r>
    </w:p>
    <w:p w:rsidR="00DF2B51" w:rsidRDefault="00DF2B51" w:rsidP="004F2CCC">
      <w:pPr>
        <w:spacing w:after="166" w:line="249" w:lineRule="atLeast"/>
        <w:ind w:left="-60"/>
        <w:jc w:val="center"/>
        <w:rPr>
          <w:b/>
        </w:rPr>
        <w:sectPr w:rsidR="00DF2B51" w:rsidSect="003A6C00">
          <w:pgSz w:w="16838" w:h="11906" w:orient="landscape"/>
          <w:pgMar w:top="709" w:right="1134" w:bottom="1134" w:left="1134" w:header="709" w:footer="709" w:gutter="0"/>
          <w:cols w:space="708"/>
          <w:docGrid w:linePitch="360"/>
        </w:sectPr>
      </w:pPr>
    </w:p>
    <w:p w:rsidR="004F2CCC" w:rsidRDefault="009506CD" w:rsidP="004F2CCC">
      <w:pPr>
        <w:spacing w:after="166" w:line="249" w:lineRule="atLeast"/>
        <w:ind w:left="-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5.</w:t>
      </w:r>
      <w:r w:rsidR="004F2CCC" w:rsidRPr="008C1F79">
        <w:rPr>
          <w:b/>
          <w:sz w:val="26"/>
          <w:szCs w:val="26"/>
        </w:rPr>
        <w:t xml:space="preserve"> Перечень целевых индикаторов</w:t>
      </w:r>
    </w:p>
    <w:p w:rsidR="002101E1" w:rsidRPr="008C5DB9" w:rsidRDefault="002101E1" w:rsidP="002101E1">
      <w:pPr>
        <w:pStyle w:val="ConsPlusNonformat"/>
        <w:tabs>
          <w:tab w:val="left" w:pos="5532"/>
        </w:tabs>
        <w:ind w:right="51"/>
        <w:jc w:val="both"/>
        <w:rPr>
          <w:rFonts w:ascii="Times New Roman" w:hAnsi="Times New Roman" w:cs="Times New Roman"/>
          <w:sz w:val="26"/>
          <w:szCs w:val="26"/>
        </w:rPr>
      </w:pPr>
      <w:r w:rsidRPr="008C5DB9">
        <w:rPr>
          <w:rFonts w:ascii="Times New Roman" w:hAnsi="Times New Roman" w:cs="Times New Roman"/>
          <w:sz w:val="26"/>
          <w:szCs w:val="26"/>
        </w:rPr>
        <w:t xml:space="preserve">         1.Строительство малоэтажного индивидуального жилья, тыс. кв.м.:</w:t>
      </w:r>
    </w:p>
    <w:p w:rsidR="002101E1" w:rsidRPr="008C5DB9" w:rsidRDefault="002101E1" w:rsidP="002101E1">
      <w:pPr>
        <w:pStyle w:val="ConsPlusNonformat"/>
        <w:tabs>
          <w:tab w:val="left" w:pos="5532"/>
        </w:tabs>
        <w:ind w:right="51"/>
        <w:jc w:val="both"/>
        <w:rPr>
          <w:rFonts w:ascii="Times New Roman" w:hAnsi="Times New Roman" w:cs="Times New Roman"/>
          <w:sz w:val="26"/>
          <w:szCs w:val="26"/>
        </w:rPr>
      </w:pPr>
      <w:r w:rsidRPr="008C5DB9">
        <w:rPr>
          <w:rFonts w:ascii="Times New Roman" w:hAnsi="Times New Roman" w:cs="Times New Roman"/>
          <w:sz w:val="26"/>
          <w:szCs w:val="26"/>
        </w:rPr>
        <w:t>2014 год – 8,6</w:t>
      </w:r>
    </w:p>
    <w:p w:rsidR="002101E1" w:rsidRPr="008C5DB9" w:rsidRDefault="002101E1" w:rsidP="002101E1">
      <w:pPr>
        <w:pStyle w:val="ConsPlusNonformat"/>
        <w:tabs>
          <w:tab w:val="left" w:pos="5532"/>
        </w:tabs>
        <w:ind w:right="51"/>
        <w:jc w:val="both"/>
        <w:rPr>
          <w:rFonts w:ascii="Times New Roman" w:hAnsi="Times New Roman" w:cs="Times New Roman"/>
          <w:sz w:val="26"/>
          <w:szCs w:val="26"/>
        </w:rPr>
      </w:pPr>
      <w:r w:rsidRPr="008C5DB9">
        <w:rPr>
          <w:rFonts w:ascii="Times New Roman" w:hAnsi="Times New Roman" w:cs="Times New Roman"/>
          <w:sz w:val="26"/>
          <w:szCs w:val="26"/>
        </w:rPr>
        <w:t>2015 год – 9,5</w:t>
      </w:r>
    </w:p>
    <w:p w:rsidR="002101E1" w:rsidRPr="008C5DB9" w:rsidRDefault="002101E1" w:rsidP="002101E1">
      <w:pPr>
        <w:pStyle w:val="ConsPlusNonformat"/>
        <w:tabs>
          <w:tab w:val="left" w:pos="5532"/>
        </w:tabs>
        <w:ind w:right="51"/>
        <w:jc w:val="both"/>
        <w:rPr>
          <w:rFonts w:ascii="Times New Roman" w:hAnsi="Times New Roman" w:cs="Times New Roman"/>
          <w:sz w:val="26"/>
          <w:szCs w:val="26"/>
        </w:rPr>
      </w:pPr>
      <w:r w:rsidRPr="008C5DB9">
        <w:rPr>
          <w:rFonts w:ascii="Times New Roman" w:hAnsi="Times New Roman" w:cs="Times New Roman"/>
          <w:sz w:val="26"/>
          <w:szCs w:val="26"/>
        </w:rPr>
        <w:t>2016 год – 9,0</w:t>
      </w:r>
    </w:p>
    <w:p w:rsidR="002101E1" w:rsidRPr="008C5DB9" w:rsidRDefault="002101E1" w:rsidP="002101E1">
      <w:pPr>
        <w:pStyle w:val="ConsPlusNonformat"/>
        <w:tabs>
          <w:tab w:val="left" w:pos="5532"/>
        </w:tabs>
        <w:ind w:right="51"/>
        <w:jc w:val="both"/>
        <w:rPr>
          <w:rFonts w:ascii="Times New Roman" w:hAnsi="Times New Roman" w:cs="Times New Roman"/>
          <w:sz w:val="26"/>
          <w:szCs w:val="26"/>
        </w:rPr>
      </w:pPr>
      <w:r w:rsidRPr="008C5DB9">
        <w:rPr>
          <w:rFonts w:ascii="Times New Roman" w:hAnsi="Times New Roman" w:cs="Times New Roman"/>
          <w:sz w:val="26"/>
          <w:szCs w:val="26"/>
        </w:rPr>
        <w:t>2017 год – 7,7</w:t>
      </w:r>
    </w:p>
    <w:p w:rsidR="002101E1" w:rsidRPr="008C5DB9" w:rsidRDefault="002101E1" w:rsidP="002101E1">
      <w:pPr>
        <w:pStyle w:val="ConsPlusNonformat"/>
        <w:tabs>
          <w:tab w:val="left" w:pos="5532"/>
        </w:tabs>
        <w:ind w:right="51"/>
        <w:jc w:val="both"/>
        <w:rPr>
          <w:rFonts w:ascii="Times New Roman" w:hAnsi="Times New Roman" w:cs="Times New Roman"/>
          <w:sz w:val="26"/>
          <w:szCs w:val="26"/>
        </w:rPr>
      </w:pPr>
      <w:r w:rsidRPr="008C5DB9">
        <w:rPr>
          <w:rFonts w:ascii="Times New Roman" w:hAnsi="Times New Roman" w:cs="Times New Roman"/>
          <w:sz w:val="26"/>
          <w:szCs w:val="26"/>
        </w:rPr>
        <w:t>2018 год – 16,5</w:t>
      </w:r>
    </w:p>
    <w:p w:rsidR="002101E1" w:rsidRPr="008C5DB9" w:rsidRDefault="002101E1" w:rsidP="002101E1">
      <w:pPr>
        <w:pStyle w:val="ConsPlusNonformat"/>
        <w:tabs>
          <w:tab w:val="left" w:pos="5532"/>
        </w:tabs>
        <w:ind w:right="51"/>
        <w:jc w:val="both"/>
        <w:rPr>
          <w:rFonts w:ascii="Times New Roman" w:hAnsi="Times New Roman" w:cs="Times New Roman"/>
          <w:sz w:val="26"/>
          <w:szCs w:val="26"/>
        </w:rPr>
      </w:pPr>
      <w:r w:rsidRPr="002B3369">
        <w:rPr>
          <w:rFonts w:ascii="Times New Roman" w:hAnsi="Times New Roman" w:cs="Times New Roman"/>
          <w:sz w:val="26"/>
          <w:szCs w:val="26"/>
        </w:rPr>
        <w:t>2019 год – 19</w:t>
      </w:r>
      <w:r>
        <w:rPr>
          <w:rFonts w:ascii="Times New Roman" w:hAnsi="Times New Roman" w:cs="Times New Roman"/>
          <w:sz w:val="26"/>
          <w:szCs w:val="26"/>
        </w:rPr>
        <w:t>,7</w:t>
      </w:r>
    </w:p>
    <w:p w:rsidR="007727FB" w:rsidRPr="005C1DD4" w:rsidRDefault="007727FB" w:rsidP="007727FB">
      <w:pPr>
        <w:tabs>
          <w:tab w:val="left" w:pos="260"/>
        </w:tabs>
        <w:rPr>
          <w:sz w:val="26"/>
          <w:szCs w:val="26"/>
        </w:rPr>
      </w:pPr>
      <w:r w:rsidRPr="005C1DD4">
        <w:rPr>
          <w:sz w:val="26"/>
          <w:szCs w:val="26"/>
        </w:rPr>
        <w:t>2020 год –</w:t>
      </w:r>
      <w:r>
        <w:rPr>
          <w:sz w:val="26"/>
          <w:szCs w:val="26"/>
        </w:rPr>
        <w:t xml:space="preserve"> 19,7</w:t>
      </w:r>
    </w:p>
    <w:p w:rsidR="007727FB" w:rsidRPr="005C1DD4" w:rsidRDefault="007727FB" w:rsidP="007727FB">
      <w:pPr>
        <w:tabs>
          <w:tab w:val="left" w:pos="260"/>
        </w:tabs>
        <w:rPr>
          <w:sz w:val="26"/>
          <w:szCs w:val="26"/>
        </w:rPr>
      </w:pPr>
      <w:r w:rsidRPr="005C1DD4">
        <w:rPr>
          <w:sz w:val="26"/>
          <w:szCs w:val="26"/>
        </w:rPr>
        <w:t xml:space="preserve">2021 год – </w:t>
      </w:r>
      <w:r>
        <w:rPr>
          <w:sz w:val="26"/>
          <w:szCs w:val="26"/>
        </w:rPr>
        <w:t>19,7</w:t>
      </w:r>
    </w:p>
    <w:p w:rsidR="002101E1" w:rsidRPr="008C5DB9" w:rsidRDefault="002101E1" w:rsidP="002101E1">
      <w:pPr>
        <w:pStyle w:val="ConsPlusNonformat"/>
        <w:tabs>
          <w:tab w:val="left" w:pos="5532"/>
        </w:tabs>
        <w:ind w:right="51"/>
        <w:jc w:val="both"/>
        <w:rPr>
          <w:rFonts w:ascii="Times New Roman" w:hAnsi="Times New Roman" w:cs="Times New Roman"/>
          <w:sz w:val="26"/>
          <w:szCs w:val="26"/>
        </w:rPr>
      </w:pPr>
      <w:r w:rsidRPr="008C5DB9">
        <w:rPr>
          <w:rFonts w:ascii="Times New Roman" w:hAnsi="Times New Roman" w:cs="Times New Roman"/>
          <w:sz w:val="26"/>
          <w:szCs w:val="26"/>
        </w:rPr>
        <w:t xml:space="preserve">         2.Средняя обеспеченность населения общей площадью жилья, кв.м. на человека:</w:t>
      </w:r>
    </w:p>
    <w:p w:rsidR="002101E1" w:rsidRPr="008C5DB9" w:rsidRDefault="002101E1" w:rsidP="002101E1">
      <w:pPr>
        <w:pStyle w:val="ConsPlusNonformat"/>
        <w:tabs>
          <w:tab w:val="left" w:pos="5532"/>
        </w:tabs>
        <w:ind w:right="51"/>
        <w:jc w:val="both"/>
        <w:rPr>
          <w:rFonts w:ascii="Times New Roman" w:hAnsi="Times New Roman" w:cs="Times New Roman"/>
          <w:sz w:val="26"/>
          <w:szCs w:val="26"/>
        </w:rPr>
      </w:pPr>
      <w:r w:rsidRPr="008C5DB9">
        <w:rPr>
          <w:rFonts w:ascii="Times New Roman" w:hAnsi="Times New Roman" w:cs="Times New Roman"/>
          <w:sz w:val="26"/>
          <w:szCs w:val="26"/>
        </w:rPr>
        <w:t>2014 год – 18,76</w:t>
      </w:r>
    </w:p>
    <w:p w:rsidR="002101E1" w:rsidRPr="008C5DB9" w:rsidRDefault="002101E1" w:rsidP="002101E1">
      <w:pPr>
        <w:pStyle w:val="ConsPlusNonformat"/>
        <w:tabs>
          <w:tab w:val="left" w:pos="5532"/>
        </w:tabs>
        <w:ind w:right="51"/>
        <w:jc w:val="both"/>
        <w:rPr>
          <w:rFonts w:ascii="Times New Roman" w:hAnsi="Times New Roman" w:cs="Times New Roman"/>
          <w:sz w:val="26"/>
          <w:szCs w:val="26"/>
        </w:rPr>
      </w:pPr>
      <w:r w:rsidRPr="008C5DB9">
        <w:rPr>
          <w:rFonts w:ascii="Times New Roman" w:hAnsi="Times New Roman" w:cs="Times New Roman"/>
          <w:sz w:val="26"/>
          <w:szCs w:val="26"/>
        </w:rPr>
        <w:t>2015 год – 18,78</w:t>
      </w:r>
    </w:p>
    <w:p w:rsidR="002101E1" w:rsidRPr="008C5DB9" w:rsidRDefault="002101E1" w:rsidP="002101E1">
      <w:pPr>
        <w:pStyle w:val="ConsPlusNonformat"/>
        <w:tabs>
          <w:tab w:val="left" w:pos="5532"/>
        </w:tabs>
        <w:ind w:right="51"/>
        <w:jc w:val="both"/>
        <w:rPr>
          <w:rFonts w:ascii="Times New Roman" w:hAnsi="Times New Roman" w:cs="Times New Roman"/>
          <w:sz w:val="26"/>
          <w:szCs w:val="26"/>
        </w:rPr>
      </w:pPr>
      <w:r w:rsidRPr="008C5DB9">
        <w:rPr>
          <w:rFonts w:ascii="Times New Roman" w:hAnsi="Times New Roman" w:cs="Times New Roman"/>
          <w:sz w:val="26"/>
          <w:szCs w:val="26"/>
        </w:rPr>
        <w:t>2016 год – 18,8</w:t>
      </w:r>
    </w:p>
    <w:p w:rsidR="002101E1" w:rsidRPr="008C5DB9" w:rsidRDefault="002101E1" w:rsidP="002101E1">
      <w:pPr>
        <w:pStyle w:val="ConsPlusNonformat"/>
        <w:tabs>
          <w:tab w:val="left" w:pos="5532"/>
        </w:tabs>
        <w:ind w:right="51"/>
        <w:jc w:val="both"/>
        <w:rPr>
          <w:rFonts w:ascii="Times New Roman" w:hAnsi="Times New Roman" w:cs="Times New Roman"/>
          <w:sz w:val="26"/>
          <w:szCs w:val="26"/>
        </w:rPr>
      </w:pPr>
      <w:r w:rsidRPr="008C5DB9">
        <w:rPr>
          <w:rFonts w:ascii="Times New Roman" w:hAnsi="Times New Roman" w:cs="Times New Roman"/>
          <w:sz w:val="26"/>
          <w:szCs w:val="26"/>
        </w:rPr>
        <w:t>2017 год – 18,82</w:t>
      </w:r>
    </w:p>
    <w:p w:rsidR="002101E1" w:rsidRPr="008C5DB9" w:rsidRDefault="002101E1" w:rsidP="002101E1">
      <w:pPr>
        <w:pStyle w:val="ConsPlusNonformat"/>
        <w:tabs>
          <w:tab w:val="left" w:pos="5532"/>
        </w:tabs>
        <w:ind w:right="51"/>
        <w:jc w:val="both"/>
        <w:rPr>
          <w:rFonts w:ascii="Times New Roman" w:hAnsi="Times New Roman" w:cs="Times New Roman"/>
          <w:sz w:val="26"/>
          <w:szCs w:val="26"/>
        </w:rPr>
      </w:pPr>
      <w:r w:rsidRPr="008C5DB9">
        <w:rPr>
          <w:rFonts w:ascii="Times New Roman" w:hAnsi="Times New Roman" w:cs="Times New Roman"/>
          <w:sz w:val="26"/>
          <w:szCs w:val="26"/>
        </w:rPr>
        <w:t>2018 год – 18,84</w:t>
      </w:r>
    </w:p>
    <w:p w:rsidR="002101E1" w:rsidRPr="008C5DB9" w:rsidRDefault="002101E1" w:rsidP="002101E1">
      <w:pPr>
        <w:pStyle w:val="ConsPlusNonformat"/>
        <w:tabs>
          <w:tab w:val="left" w:pos="5532"/>
        </w:tabs>
        <w:ind w:right="51"/>
        <w:jc w:val="both"/>
        <w:rPr>
          <w:rFonts w:ascii="Times New Roman" w:hAnsi="Times New Roman" w:cs="Times New Roman"/>
          <w:sz w:val="26"/>
          <w:szCs w:val="26"/>
        </w:rPr>
      </w:pPr>
      <w:r w:rsidRPr="008C5DB9">
        <w:rPr>
          <w:rFonts w:ascii="Times New Roman" w:hAnsi="Times New Roman" w:cs="Times New Roman"/>
          <w:sz w:val="26"/>
          <w:szCs w:val="26"/>
        </w:rPr>
        <w:t>2019 год – 18,86</w:t>
      </w:r>
    </w:p>
    <w:p w:rsidR="007727FB" w:rsidRPr="005C1DD4" w:rsidRDefault="007727FB" w:rsidP="007727FB">
      <w:pPr>
        <w:tabs>
          <w:tab w:val="left" w:pos="260"/>
        </w:tabs>
        <w:rPr>
          <w:sz w:val="26"/>
          <w:szCs w:val="26"/>
        </w:rPr>
      </w:pPr>
      <w:r w:rsidRPr="005C1DD4">
        <w:rPr>
          <w:sz w:val="26"/>
          <w:szCs w:val="26"/>
        </w:rPr>
        <w:t xml:space="preserve">2020 год – </w:t>
      </w:r>
      <w:r>
        <w:rPr>
          <w:sz w:val="26"/>
          <w:szCs w:val="26"/>
        </w:rPr>
        <w:t>18,86</w:t>
      </w:r>
    </w:p>
    <w:p w:rsidR="007727FB" w:rsidRPr="005C1DD4" w:rsidRDefault="007727FB" w:rsidP="007727FB">
      <w:pPr>
        <w:tabs>
          <w:tab w:val="left" w:pos="260"/>
        </w:tabs>
        <w:rPr>
          <w:sz w:val="26"/>
          <w:szCs w:val="26"/>
        </w:rPr>
      </w:pPr>
      <w:r w:rsidRPr="005C1DD4">
        <w:rPr>
          <w:sz w:val="26"/>
          <w:szCs w:val="26"/>
        </w:rPr>
        <w:t xml:space="preserve">2021 год -  </w:t>
      </w:r>
      <w:r>
        <w:rPr>
          <w:sz w:val="26"/>
          <w:szCs w:val="26"/>
        </w:rPr>
        <w:t>18,86</w:t>
      </w:r>
    </w:p>
    <w:p w:rsidR="002101E1" w:rsidRPr="008C5DB9" w:rsidRDefault="002101E1" w:rsidP="002101E1">
      <w:pPr>
        <w:pStyle w:val="ConsPlusNonformat"/>
        <w:tabs>
          <w:tab w:val="left" w:pos="5532"/>
        </w:tabs>
        <w:ind w:right="51"/>
        <w:jc w:val="both"/>
        <w:rPr>
          <w:rFonts w:ascii="Times New Roman" w:hAnsi="Times New Roman" w:cs="Times New Roman"/>
          <w:sz w:val="26"/>
          <w:szCs w:val="26"/>
        </w:rPr>
      </w:pPr>
      <w:r w:rsidRPr="008C5DB9">
        <w:rPr>
          <w:rFonts w:ascii="Times New Roman" w:hAnsi="Times New Roman" w:cs="Times New Roman"/>
          <w:sz w:val="26"/>
          <w:szCs w:val="26"/>
        </w:rPr>
        <w:t xml:space="preserve">          3. Площадь земельных участков, вовлеченных в оборот, га:</w:t>
      </w:r>
    </w:p>
    <w:p w:rsidR="002101E1" w:rsidRPr="008C5DB9" w:rsidRDefault="002101E1" w:rsidP="002101E1">
      <w:pPr>
        <w:pStyle w:val="ConsPlusNonformat"/>
        <w:tabs>
          <w:tab w:val="left" w:pos="5532"/>
        </w:tabs>
        <w:ind w:right="51"/>
        <w:jc w:val="both"/>
        <w:rPr>
          <w:rFonts w:ascii="Times New Roman" w:hAnsi="Times New Roman" w:cs="Times New Roman"/>
          <w:sz w:val="26"/>
          <w:szCs w:val="26"/>
        </w:rPr>
      </w:pPr>
      <w:r w:rsidRPr="008C5DB9">
        <w:rPr>
          <w:rFonts w:ascii="Times New Roman" w:hAnsi="Times New Roman" w:cs="Times New Roman"/>
          <w:sz w:val="26"/>
          <w:szCs w:val="26"/>
        </w:rPr>
        <w:t>2014 год – 9</w:t>
      </w:r>
    </w:p>
    <w:p w:rsidR="002101E1" w:rsidRPr="008C5DB9" w:rsidRDefault="002101E1" w:rsidP="002101E1">
      <w:pPr>
        <w:pStyle w:val="ConsPlusNonformat"/>
        <w:tabs>
          <w:tab w:val="left" w:pos="5532"/>
        </w:tabs>
        <w:ind w:right="51"/>
        <w:jc w:val="both"/>
        <w:rPr>
          <w:rFonts w:ascii="Times New Roman" w:hAnsi="Times New Roman" w:cs="Times New Roman"/>
          <w:sz w:val="26"/>
          <w:szCs w:val="26"/>
        </w:rPr>
      </w:pPr>
      <w:r w:rsidRPr="008C5DB9">
        <w:rPr>
          <w:rFonts w:ascii="Times New Roman" w:hAnsi="Times New Roman" w:cs="Times New Roman"/>
          <w:sz w:val="26"/>
          <w:szCs w:val="26"/>
        </w:rPr>
        <w:t>2015 год – 1230, в том числе:</w:t>
      </w:r>
    </w:p>
    <w:p w:rsidR="002101E1" w:rsidRPr="008C5DB9" w:rsidRDefault="002101E1" w:rsidP="002101E1">
      <w:pPr>
        <w:pStyle w:val="ConsPlusNonformat"/>
        <w:tabs>
          <w:tab w:val="left" w:pos="5532"/>
        </w:tabs>
        <w:ind w:right="51"/>
        <w:jc w:val="both"/>
        <w:rPr>
          <w:rFonts w:ascii="Times New Roman" w:hAnsi="Times New Roman" w:cs="Times New Roman"/>
          <w:sz w:val="26"/>
          <w:szCs w:val="26"/>
        </w:rPr>
      </w:pPr>
      <w:r w:rsidRPr="008C5DB9">
        <w:rPr>
          <w:rFonts w:ascii="Times New Roman" w:hAnsi="Times New Roman" w:cs="Times New Roman"/>
          <w:sz w:val="26"/>
          <w:szCs w:val="26"/>
        </w:rPr>
        <w:t>- с.Солнечное – 850,</w:t>
      </w:r>
    </w:p>
    <w:p w:rsidR="002101E1" w:rsidRPr="008C5DB9" w:rsidRDefault="002101E1" w:rsidP="002101E1">
      <w:pPr>
        <w:pStyle w:val="ConsPlusNonformat"/>
        <w:tabs>
          <w:tab w:val="left" w:pos="5532"/>
        </w:tabs>
        <w:ind w:right="51"/>
        <w:jc w:val="both"/>
        <w:rPr>
          <w:rFonts w:ascii="Times New Roman" w:hAnsi="Times New Roman" w:cs="Times New Roman"/>
          <w:sz w:val="26"/>
          <w:szCs w:val="26"/>
        </w:rPr>
      </w:pPr>
      <w:r w:rsidRPr="008C5DB9">
        <w:rPr>
          <w:rFonts w:ascii="Times New Roman" w:hAnsi="Times New Roman" w:cs="Times New Roman"/>
          <w:sz w:val="26"/>
          <w:szCs w:val="26"/>
        </w:rPr>
        <w:t>- р.п. Усть-Абакан – 380</w:t>
      </w:r>
      <w:r w:rsidR="007727FB">
        <w:rPr>
          <w:rFonts w:ascii="Times New Roman" w:hAnsi="Times New Roman" w:cs="Times New Roman"/>
          <w:sz w:val="26"/>
          <w:szCs w:val="26"/>
        </w:rPr>
        <w:t>.</w:t>
      </w:r>
    </w:p>
    <w:p w:rsidR="002101E1" w:rsidRPr="008C5DB9" w:rsidRDefault="002101E1" w:rsidP="00E33653">
      <w:pPr>
        <w:pStyle w:val="ConsPlusNonformat"/>
        <w:tabs>
          <w:tab w:val="left" w:pos="5532"/>
        </w:tabs>
        <w:ind w:right="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5DB9">
        <w:rPr>
          <w:rFonts w:ascii="Times New Roman" w:hAnsi="Times New Roman" w:cs="Times New Roman"/>
          <w:sz w:val="26"/>
          <w:szCs w:val="26"/>
        </w:rPr>
        <w:t>4. Формирование земельных участков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C5DB9">
        <w:rPr>
          <w:rFonts w:ascii="Times New Roman" w:hAnsi="Times New Roman" w:cs="Times New Roman"/>
          <w:sz w:val="26"/>
          <w:szCs w:val="26"/>
        </w:rPr>
        <w:t xml:space="preserve"> направленн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C5DB9">
        <w:rPr>
          <w:rFonts w:ascii="Times New Roman" w:hAnsi="Times New Roman" w:cs="Times New Roman"/>
          <w:sz w:val="26"/>
          <w:szCs w:val="26"/>
        </w:rPr>
        <w:t>е на реализацию положений законов Республики Хакасия от 05.05.2003 г. № 25 «О предоставлении в собственность граждан и юридических лиц земельных участков, находящихся в государственной и муниципальной собственности», от 08.11.2011 г. № 88-ЗРХ «О бесплатном предоставлении в собственность граждан  имеющих трех и более детей, земельных участков на территории Республики Хакасия», тыс. участков:</w:t>
      </w:r>
    </w:p>
    <w:p w:rsidR="002101E1" w:rsidRPr="008C5DB9" w:rsidRDefault="002101E1" w:rsidP="002101E1">
      <w:pPr>
        <w:pStyle w:val="ConsPlusNonformat"/>
        <w:tabs>
          <w:tab w:val="left" w:pos="5532"/>
        </w:tabs>
        <w:ind w:right="51"/>
        <w:jc w:val="both"/>
        <w:rPr>
          <w:rFonts w:ascii="Times New Roman" w:hAnsi="Times New Roman" w:cs="Times New Roman"/>
          <w:sz w:val="26"/>
          <w:szCs w:val="26"/>
        </w:rPr>
      </w:pPr>
      <w:r w:rsidRPr="008C5DB9">
        <w:rPr>
          <w:rFonts w:ascii="Times New Roman" w:hAnsi="Times New Roman" w:cs="Times New Roman"/>
          <w:sz w:val="26"/>
          <w:szCs w:val="26"/>
        </w:rPr>
        <w:t>2014 год – 0</w:t>
      </w:r>
    </w:p>
    <w:p w:rsidR="002101E1" w:rsidRPr="008C5DB9" w:rsidRDefault="002101E1" w:rsidP="002101E1">
      <w:pPr>
        <w:pStyle w:val="ConsPlusNonformat"/>
        <w:tabs>
          <w:tab w:val="left" w:pos="5532"/>
        </w:tabs>
        <w:ind w:right="51"/>
        <w:jc w:val="both"/>
        <w:rPr>
          <w:rFonts w:ascii="Times New Roman" w:hAnsi="Times New Roman" w:cs="Times New Roman"/>
          <w:sz w:val="26"/>
          <w:szCs w:val="26"/>
        </w:rPr>
      </w:pPr>
      <w:r w:rsidRPr="008C5DB9">
        <w:rPr>
          <w:rFonts w:ascii="Times New Roman" w:hAnsi="Times New Roman" w:cs="Times New Roman"/>
          <w:sz w:val="26"/>
          <w:szCs w:val="26"/>
        </w:rPr>
        <w:t>2015 год – 4, в том числе:</w:t>
      </w:r>
    </w:p>
    <w:p w:rsidR="002101E1" w:rsidRPr="008C5DB9" w:rsidRDefault="002101E1" w:rsidP="002101E1">
      <w:pPr>
        <w:pStyle w:val="ConsPlusNonformat"/>
        <w:tabs>
          <w:tab w:val="left" w:pos="5532"/>
        </w:tabs>
        <w:ind w:right="51"/>
        <w:jc w:val="both"/>
        <w:rPr>
          <w:rFonts w:ascii="Times New Roman" w:hAnsi="Times New Roman" w:cs="Times New Roman"/>
          <w:sz w:val="26"/>
          <w:szCs w:val="26"/>
        </w:rPr>
      </w:pPr>
      <w:r w:rsidRPr="008C5DB9">
        <w:rPr>
          <w:rFonts w:ascii="Times New Roman" w:hAnsi="Times New Roman" w:cs="Times New Roman"/>
          <w:sz w:val="26"/>
          <w:szCs w:val="26"/>
        </w:rPr>
        <w:t>- с.Солнечное – 0,5,</w:t>
      </w:r>
    </w:p>
    <w:p w:rsidR="002101E1" w:rsidRPr="008C5DB9" w:rsidRDefault="002101E1" w:rsidP="002101E1">
      <w:pPr>
        <w:pStyle w:val="ConsPlusNonformat"/>
        <w:tabs>
          <w:tab w:val="left" w:pos="5532"/>
        </w:tabs>
        <w:ind w:right="51"/>
        <w:jc w:val="both"/>
        <w:rPr>
          <w:rFonts w:ascii="Times New Roman" w:hAnsi="Times New Roman" w:cs="Times New Roman"/>
          <w:sz w:val="26"/>
          <w:szCs w:val="26"/>
        </w:rPr>
      </w:pPr>
      <w:r w:rsidRPr="008C5DB9">
        <w:rPr>
          <w:rFonts w:ascii="Times New Roman" w:hAnsi="Times New Roman" w:cs="Times New Roman"/>
          <w:sz w:val="26"/>
          <w:szCs w:val="26"/>
        </w:rPr>
        <w:t>- р.п. Усть-Абакан – 3,5</w:t>
      </w:r>
    </w:p>
    <w:p w:rsidR="007E4FBC" w:rsidRDefault="007E4FBC" w:rsidP="004F2CCC">
      <w:pPr>
        <w:spacing w:after="166" w:line="249" w:lineRule="atLeast"/>
        <w:ind w:left="-60"/>
        <w:jc w:val="both"/>
        <w:rPr>
          <w:b/>
        </w:rPr>
      </w:pPr>
    </w:p>
    <w:p w:rsidR="005946A6" w:rsidRPr="005D2ECF" w:rsidRDefault="005946A6" w:rsidP="005946A6">
      <w:pPr>
        <w:tabs>
          <w:tab w:val="left" w:pos="573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Pr="005D2ECF">
        <w:rPr>
          <w:b/>
          <w:sz w:val="26"/>
          <w:szCs w:val="26"/>
        </w:rPr>
        <w:t xml:space="preserve">Методика распределения бюджетам </w:t>
      </w:r>
      <w:r>
        <w:rPr>
          <w:b/>
          <w:sz w:val="26"/>
          <w:szCs w:val="26"/>
        </w:rPr>
        <w:t xml:space="preserve"> </w:t>
      </w:r>
      <w:r w:rsidRPr="005D2ECF">
        <w:rPr>
          <w:b/>
          <w:sz w:val="26"/>
          <w:szCs w:val="26"/>
        </w:rPr>
        <w:t>муни</w:t>
      </w:r>
      <w:r>
        <w:rPr>
          <w:b/>
          <w:sz w:val="26"/>
          <w:szCs w:val="26"/>
        </w:rPr>
        <w:t xml:space="preserve">ципальных образований поселений </w:t>
      </w:r>
      <w:r w:rsidRPr="005D2ECF">
        <w:rPr>
          <w:b/>
          <w:sz w:val="26"/>
          <w:szCs w:val="26"/>
        </w:rPr>
        <w:t xml:space="preserve">иных  межбюджетных трансфертов на проектирование и строительство </w:t>
      </w:r>
      <w:r>
        <w:rPr>
          <w:b/>
          <w:sz w:val="26"/>
          <w:szCs w:val="26"/>
        </w:rPr>
        <w:t>ин</w:t>
      </w:r>
      <w:r w:rsidRPr="005D2ECF">
        <w:rPr>
          <w:b/>
          <w:sz w:val="26"/>
          <w:szCs w:val="26"/>
        </w:rPr>
        <w:t>женерной инфраструктуры районов комплексной застройки</w:t>
      </w:r>
      <w:r>
        <w:rPr>
          <w:b/>
          <w:sz w:val="26"/>
          <w:szCs w:val="26"/>
        </w:rPr>
        <w:t xml:space="preserve">.   </w:t>
      </w:r>
    </w:p>
    <w:p w:rsidR="005946A6" w:rsidRDefault="005946A6" w:rsidP="005946A6">
      <w:pPr>
        <w:pStyle w:val="ab"/>
        <w:rPr>
          <w:rFonts w:ascii="Times New Roman" w:hAnsi="Times New Roman"/>
          <w:sz w:val="26"/>
          <w:szCs w:val="26"/>
        </w:rPr>
      </w:pPr>
    </w:p>
    <w:p w:rsidR="005946A6" w:rsidRPr="005D2ECF" w:rsidRDefault="005946A6" w:rsidP="005946A6">
      <w:pPr>
        <w:tabs>
          <w:tab w:val="left" w:pos="573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</w:t>
      </w:r>
      <w:r w:rsidRPr="005D2ECF">
        <w:rPr>
          <w:sz w:val="26"/>
          <w:szCs w:val="26"/>
        </w:rPr>
        <w:t>Настоящие Методика разработана в целях определения объемов иных межбюджетных трансфертов из бюджета муниципального образования Усть</w:t>
      </w:r>
      <w:r w:rsidR="00092DB3">
        <w:rPr>
          <w:sz w:val="26"/>
          <w:szCs w:val="26"/>
        </w:rPr>
        <w:t>-</w:t>
      </w:r>
      <w:r w:rsidRPr="005D2ECF">
        <w:rPr>
          <w:sz w:val="26"/>
          <w:szCs w:val="26"/>
        </w:rPr>
        <w:t>Абаканский район бюджетам муниципальных образований поселений на проектирование и строительство инженерной инфраструктуры районов комплексной застройки.</w:t>
      </w:r>
    </w:p>
    <w:p w:rsidR="005946A6" w:rsidRPr="005D2ECF" w:rsidRDefault="005946A6" w:rsidP="005946A6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5D2ECF">
        <w:rPr>
          <w:rFonts w:ascii="Times New Roman" w:hAnsi="Times New Roman"/>
          <w:sz w:val="26"/>
          <w:szCs w:val="26"/>
        </w:rPr>
        <w:t xml:space="preserve">2.Участником данной программы </w:t>
      </w:r>
      <w:r>
        <w:rPr>
          <w:rFonts w:ascii="Times New Roman" w:hAnsi="Times New Roman"/>
          <w:sz w:val="26"/>
          <w:szCs w:val="26"/>
        </w:rPr>
        <w:t>являются</w:t>
      </w:r>
      <w:r w:rsidRPr="005D2ECF">
        <w:rPr>
          <w:rFonts w:ascii="Times New Roman" w:hAnsi="Times New Roman"/>
          <w:sz w:val="26"/>
          <w:szCs w:val="26"/>
        </w:rPr>
        <w:t xml:space="preserve"> муниципальные образования, получающие дотацию на выравнивание уровня бюджетной обеспеченности.</w:t>
      </w:r>
    </w:p>
    <w:p w:rsidR="005946A6" w:rsidRPr="005D2ECF" w:rsidRDefault="005946A6" w:rsidP="005946A6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5D2ECF">
        <w:rPr>
          <w:rFonts w:ascii="Times New Roman" w:hAnsi="Times New Roman"/>
          <w:sz w:val="26"/>
          <w:szCs w:val="26"/>
        </w:rPr>
        <w:lastRenderedPageBreak/>
        <w:t>3.Претендовать на получение иных межбюджетных трансфертов могут муниципальные образования поселений, заключившие с муниципальным образованием Усть-Абаканский район в текущем финансовом году соглашение о мерах по повышению эффективности использования бюджетных средств и увеличению поступлений  налоговых и неналоговых доходов в бюджет поселения и выполняющие его условия.</w:t>
      </w:r>
    </w:p>
    <w:p w:rsidR="005946A6" w:rsidRPr="005D2ECF" w:rsidRDefault="005946A6" w:rsidP="005946A6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5D2ECF">
        <w:rPr>
          <w:rFonts w:ascii="Times New Roman" w:hAnsi="Times New Roman"/>
          <w:sz w:val="26"/>
          <w:szCs w:val="26"/>
        </w:rPr>
        <w:t>4.Размер трансферта, выделяемого за счет средств бюджета муниципального образования Усть – Абаканский район рассчитывается по следующей формуле:</w:t>
      </w:r>
    </w:p>
    <w:p w:rsidR="005946A6" w:rsidRPr="005D2ECF" w:rsidRDefault="005946A6" w:rsidP="005946A6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5946A6" w:rsidRPr="005D2ECF" w:rsidRDefault="005946A6" w:rsidP="005946A6">
      <w:pPr>
        <w:pStyle w:val="ab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3"/>
        <w:gridCol w:w="1134"/>
        <w:gridCol w:w="2109"/>
      </w:tblGrid>
      <w:tr w:rsidR="005946A6" w:rsidRPr="005D2ECF" w:rsidTr="009E79A3">
        <w:trPr>
          <w:jc w:val="center"/>
        </w:trPr>
        <w:tc>
          <w:tcPr>
            <w:tcW w:w="6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A6" w:rsidRPr="005D2ECF" w:rsidRDefault="005946A6" w:rsidP="009E79A3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ECF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5D2ECF">
              <w:rPr>
                <w:rFonts w:ascii="Times New Roman" w:hAnsi="Times New Roman"/>
                <w:sz w:val="26"/>
                <w:szCs w:val="26"/>
                <w:vertAlign w:val="subscript"/>
              </w:rPr>
              <w:t xml:space="preserve"> </w:t>
            </w:r>
            <w:r w:rsidRPr="005D2ECF">
              <w:rPr>
                <w:rFonts w:ascii="Times New Roman" w:hAnsi="Times New Roman"/>
                <w:sz w:val="26"/>
                <w:szCs w:val="26"/>
              </w:rPr>
              <w:t>=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946A6" w:rsidRPr="005D2ECF" w:rsidRDefault="005946A6" w:rsidP="009E79A3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ECF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5D2ECF">
              <w:rPr>
                <w:rFonts w:ascii="Times New Roman" w:hAnsi="Times New Roman"/>
                <w:sz w:val="26"/>
                <w:szCs w:val="26"/>
                <w:lang w:val="en-US"/>
              </w:rPr>
              <w:t>Ni</w:t>
            </w:r>
          </w:p>
        </w:tc>
        <w:tc>
          <w:tcPr>
            <w:tcW w:w="21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A6" w:rsidRPr="005D2ECF" w:rsidRDefault="005946A6" w:rsidP="009E79A3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ECF">
              <w:rPr>
                <w:rFonts w:ascii="Times New Roman" w:hAnsi="Times New Roman"/>
                <w:sz w:val="26"/>
                <w:szCs w:val="26"/>
              </w:rPr>
              <w:t xml:space="preserve">* </w:t>
            </w:r>
            <w:r w:rsidRPr="005D2ECF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5D2ECF">
              <w:rPr>
                <w:rFonts w:ascii="Times New Roman" w:hAnsi="Times New Roman"/>
                <w:sz w:val="26"/>
                <w:szCs w:val="26"/>
              </w:rPr>
              <w:t>ф   где,</w:t>
            </w:r>
          </w:p>
        </w:tc>
      </w:tr>
      <w:tr w:rsidR="005946A6" w:rsidRPr="005D2ECF" w:rsidTr="009E79A3">
        <w:trPr>
          <w:jc w:val="center"/>
        </w:trPr>
        <w:tc>
          <w:tcPr>
            <w:tcW w:w="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46A6" w:rsidRPr="005D2ECF" w:rsidRDefault="005946A6" w:rsidP="009E79A3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5946A6" w:rsidRPr="005D2ECF" w:rsidRDefault="005946A6" w:rsidP="009E79A3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ECF">
              <w:rPr>
                <w:rFonts w:ascii="Times New Roman" w:hAnsi="Times New Roman"/>
                <w:sz w:val="26"/>
                <w:szCs w:val="26"/>
                <w:lang w:val="en-US"/>
              </w:rPr>
              <w:t>SUM</w:t>
            </w:r>
            <w:r w:rsidRPr="005D2E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D2ECF">
              <w:rPr>
                <w:rFonts w:ascii="Times New Roman" w:hAnsi="Times New Roman"/>
                <w:sz w:val="26"/>
                <w:szCs w:val="26"/>
                <w:lang w:val="en-US"/>
              </w:rPr>
              <w:t>Ni</w:t>
            </w:r>
          </w:p>
        </w:tc>
        <w:tc>
          <w:tcPr>
            <w:tcW w:w="21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46A6" w:rsidRPr="005D2ECF" w:rsidRDefault="005946A6" w:rsidP="009E79A3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946A6" w:rsidRPr="005D2ECF" w:rsidRDefault="005946A6" w:rsidP="005946A6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5946A6" w:rsidRPr="005D2ECF" w:rsidRDefault="005946A6" w:rsidP="005946A6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5D2ECF">
        <w:rPr>
          <w:rFonts w:ascii="Times New Roman" w:hAnsi="Times New Roman"/>
          <w:sz w:val="26"/>
          <w:szCs w:val="26"/>
          <w:lang w:val="en-US"/>
        </w:rPr>
        <w:t>V</w:t>
      </w:r>
      <w:r w:rsidRPr="005D2ECF">
        <w:rPr>
          <w:rFonts w:ascii="Times New Roman" w:hAnsi="Times New Roman"/>
          <w:sz w:val="26"/>
          <w:szCs w:val="26"/>
        </w:rPr>
        <w:t xml:space="preserve"> – объем иных межбюджетных трансфертов сельскому поселению;</w:t>
      </w:r>
    </w:p>
    <w:p w:rsidR="005946A6" w:rsidRPr="005D2ECF" w:rsidRDefault="005946A6" w:rsidP="005946A6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5D2ECF">
        <w:rPr>
          <w:rFonts w:ascii="Times New Roman" w:hAnsi="Times New Roman"/>
          <w:sz w:val="26"/>
          <w:szCs w:val="26"/>
          <w:lang w:val="en-US"/>
        </w:rPr>
        <w:t>Ni</w:t>
      </w:r>
      <w:r w:rsidRPr="005D2ECF">
        <w:rPr>
          <w:rFonts w:ascii="Times New Roman" w:hAnsi="Times New Roman"/>
          <w:sz w:val="26"/>
          <w:szCs w:val="26"/>
        </w:rPr>
        <w:t xml:space="preserve"> -  сумма заявленных средств  </w:t>
      </w:r>
      <w:r w:rsidRPr="005D2ECF">
        <w:rPr>
          <w:rFonts w:ascii="Times New Roman" w:hAnsi="Times New Roman"/>
          <w:sz w:val="26"/>
          <w:szCs w:val="26"/>
          <w:lang w:val="en-US"/>
        </w:rPr>
        <w:t>i</w:t>
      </w:r>
      <w:r w:rsidRPr="005D2ECF">
        <w:rPr>
          <w:rFonts w:ascii="Times New Roman" w:hAnsi="Times New Roman"/>
          <w:sz w:val="26"/>
          <w:szCs w:val="26"/>
        </w:rPr>
        <w:t xml:space="preserve"> –го  поселения;</w:t>
      </w:r>
    </w:p>
    <w:p w:rsidR="005946A6" w:rsidRPr="005D2ECF" w:rsidRDefault="005946A6" w:rsidP="005946A6">
      <w:pPr>
        <w:tabs>
          <w:tab w:val="left" w:pos="5730"/>
        </w:tabs>
        <w:jc w:val="both"/>
        <w:rPr>
          <w:sz w:val="26"/>
          <w:szCs w:val="26"/>
        </w:rPr>
      </w:pPr>
      <w:r w:rsidRPr="005D2ECF">
        <w:rPr>
          <w:sz w:val="26"/>
          <w:szCs w:val="26"/>
          <w:lang w:val="en-US"/>
        </w:rPr>
        <w:t>SUM</w:t>
      </w:r>
      <w:r w:rsidRPr="005D2ECF">
        <w:rPr>
          <w:sz w:val="26"/>
          <w:szCs w:val="26"/>
        </w:rPr>
        <w:t xml:space="preserve"> </w:t>
      </w:r>
      <w:r w:rsidRPr="005D2ECF">
        <w:rPr>
          <w:sz w:val="26"/>
          <w:szCs w:val="26"/>
          <w:lang w:val="en-US"/>
        </w:rPr>
        <w:t>Ni</w:t>
      </w:r>
      <w:r w:rsidRPr="005D2ECF">
        <w:rPr>
          <w:sz w:val="26"/>
          <w:szCs w:val="26"/>
        </w:rPr>
        <w:t xml:space="preserve"> – общая сумма заявленных средств всеми сельскими поселениями на проектирование и строительство инженерной инфраструктур</w:t>
      </w:r>
      <w:r>
        <w:rPr>
          <w:sz w:val="26"/>
          <w:szCs w:val="26"/>
        </w:rPr>
        <w:t>ы районов комплексной застройки</w:t>
      </w:r>
      <w:r w:rsidRPr="005D2ECF">
        <w:rPr>
          <w:sz w:val="26"/>
          <w:szCs w:val="26"/>
        </w:rPr>
        <w:t>;</w:t>
      </w:r>
    </w:p>
    <w:p w:rsidR="005946A6" w:rsidRPr="005D2ECF" w:rsidRDefault="005946A6" w:rsidP="005946A6">
      <w:pPr>
        <w:tabs>
          <w:tab w:val="left" w:pos="5730"/>
        </w:tabs>
        <w:jc w:val="both"/>
        <w:rPr>
          <w:sz w:val="26"/>
          <w:szCs w:val="26"/>
        </w:rPr>
      </w:pPr>
      <w:r w:rsidRPr="005D2ECF">
        <w:rPr>
          <w:sz w:val="26"/>
          <w:szCs w:val="26"/>
          <w:lang w:val="en-US"/>
        </w:rPr>
        <w:t>V</w:t>
      </w:r>
      <w:r w:rsidRPr="005D2ECF">
        <w:rPr>
          <w:sz w:val="26"/>
          <w:szCs w:val="26"/>
        </w:rPr>
        <w:t>ф- общий объем иных межбюджетных трансфертов, предусмотренных районным бюджетом на очередной финансовый год на проектирование и строительство инженерной инфраструктуры районов комплексной застройки.</w:t>
      </w:r>
    </w:p>
    <w:p w:rsidR="005946A6" w:rsidRPr="005D2ECF" w:rsidRDefault="005946A6" w:rsidP="005946A6">
      <w:pPr>
        <w:tabs>
          <w:tab w:val="left" w:pos="5730"/>
        </w:tabs>
        <w:jc w:val="both"/>
        <w:rPr>
          <w:sz w:val="26"/>
          <w:szCs w:val="26"/>
        </w:rPr>
      </w:pPr>
      <w:r w:rsidRPr="005D2ECF">
        <w:rPr>
          <w:sz w:val="26"/>
          <w:szCs w:val="26"/>
        </w:rPr>
        <w:t xml:space="preserve">          5.Распределение иных межбюджетных трансфертов на проектирование и строительство инженерной инфраструктуры</w:t>
      </w:r>
      <w:r>
        <w:rPr>
          <w:sz w:val="26"/>
          <w:szCs w:val="26"/>
        </w:rPr>
        <w:t xml:space="preserve"> районов комплексной застройки </w:t>
      </w:r>
      <w:r w:rsidRPr="005D2ECF">
        <w:rPr>
          <w:sz w:val="26"/>
          <w:szCs w:val="26"/>
        </w:rPr>
        <w:t>сельских поселений утверждается нормативным  правовым актом главы муниципального образования Усть-Абаканский район  в пределах, утвержденных Решением о бюджете на текущий финансовый год Управлению финансов и экономики администрации муниципального образования Усть-Абаканский район на эти цели лимитов бюджетных ассигнований.</w:t>
      </w:r>
    </w:p>
    <w:p w:rsidR="005946A6" w:rsidRPr="005D2ECF" w:rsidRDefault="005946A6" w:rsidP="005946A6">
      <w:pPr>
        <w:jc w:val="both"/>
        <w:rPr>
          <w:sz w:val="26"/>
          <w:szCs w:val="26"/>
        </w:rPr>
      </w:pPr>
      <w:r w:rsidRPr="005D2ECF">
        <w:rPr>
          <w:sz w:val="26"/>
          <w:szCs w:val="26"/>
        </w:rPr>
        <w:t xml:space="preserve">         6. Неиспользованный  остаток средств иных межбюджетных трансфертов (далее трансферты)  или  использование не по целевому назначению подлежит возврату в бюджет  муниципального района. </w:t>
      </w:r>
    </w:p>
    <w:p w:rsidR="005946A6" w:rsidRPr="005D2ECF" w:rsidRDefault="005946A6" w:rsidP="005946A6">
      <w:pPr>
        <w:jc w:val="both"/>
        <w:rPr>
          <w:sz w:val="26"/>
          <w:szCs w:val="26"/>
        </w:rPr>
      </w:pPr>
      <w:r w:rsidRPr="005D2ECF">
        <w:rPr>
          <w:sz w:val="26"/>
          <w:szCs w:val="26"/>
        </w:rPr>
        <w:t xml:space="preserve">       Если одно или несколько муниципальных образований, отобранных для получения трансфертов, лишаются права на получение трансфертов, эти средства распределяются между муниципальными образованиями, отобранными для получения трансфертов, в соответствии с п.4 настоящей Методики.</w:t>
      </w:r>
    </w:p>
    <w:p w:rsidR="005946A6" w:rsidRDefault="005946A6" w:rsidP="005946A6">
      <w:pPr>
        <w:shd w:val="clear" w:color="auto" w:fill="FFFFFF"/>
        <w:tabs>
          <w:tab w:val="left" w:pos="8899"/>
        </w:tabs>
        <w:jc w:val="both"/>
        <w:rPr>
          <w:sz w:val="26"/>
          <w:szCs w:val="26"/>
        </w:rPr>
      </w:pPr>
      <w:r w:rsidRPr="005D2ECF">
        <w:rPr>
          <w:sz w:val="26"/>
          <w:szCs w:val="26"/>
        </w:rPr>
        <w:t xml:space="preserve">       </w:t>
      </w:r>
    </w:p>
    <w:p w:rsidR="005946A6" w:rsidRDefault="005946A6" w:rsidP="005946A6">
      <w:pPr>
        <w:shd w:val="clear" w:color="auto" w:fill="FFFFFF"/>
        <w:tabs>
          <w:tab w:val="left" w:pos="8899"/>
        </w:tabs>
        <w:jc w:val="both"/>
        <w:rPr>
          <w:sz w:val="26"/>
          <w:szCs w:val="26"/>
        </w:rPr>
      </w:pPr>
    </w:p>
    <w:p w:rsidR="007E4FBC" w:rsidRDefault="007E4FBC" w:rsidP="004F2CCC">
      <w:pPr>
        <w:spacing w:after="166" w:line="249" w:lineRule="atLeast"/>
        <w:ind w:left="-60"/>
        <w:jc w:val="both"/>
        <w:rPr>
          <w:b/>
        </w:rPr>
      </w:pPr>
    </w:p>
    <w:p w:rsidR="007E4FBC" w:rsidRDefault="007E4FBC" w:rsidP="004F2CCC">
      <w:pPr>
        <w:spacing w:after="166" w:line="249" w:lineRule="atLeast"/>
        <w:ind w:left="-60"/>
        <w:jc w:val="both"/>
        <w:rPr>
          <w:b/>
        </w:rPr>
      </w:pPr>
    </w:p>
    <w:p w:rsidR="0079620E" w:rsidRDefault="0079620E" w:rsidP="004F2CCC">
      <w:pPr>
        <w:spacing w:after="166" w:line="249" w:lineRule="atLeast"/>
        <w:ind w:left="-60"/>
        <w:jc w:val="both"/>
        <w:rPr>
          <w:b/>
        </w:rPr>
      </w:pPr>
    </w:p>
    <w:p w:rsidR="0079620E" w:rsidRDefault="0079620E" w:rsidP="004F2CCC">
      <w:pPr>
        <w:spacing w:after="166" w:line="249" w:lineRule="atLeast"/>
        <w:ind w:left="-60"/>
        <w:jc w:val="both"/>
        <w:rPr>
          <w:b/>
        </w:rPr>
      </w:pPr>
    </w:p>
    <w:p w:rsidR="0079620E" w:rsidRDefault="0079620E" w:rsidP="004F2CCC">
      <w:pPr>
        <w:spacing w:after="166" w:line="249" w:lineRule="atLeast"/>
        <w:ind w:left="-60"/>
        <w:jc w:val="both"/>
        <w:rPr>
          <w:b/>
        </w:rPr>
      </w:pPr>
    </w:p>
    <w:p w:rsidR="007E4FBC" w:rsidRDefault="007E4FBC" w:rsidP="004F2CCC">
      <w:pPr>
        <w:spacing w:after="166" w:line="249" w:lineRule="atLeast"/>
        <w:ind w:left="-60"/>
        <w:jc w:val="both"/>
        <w:rPr>
          <w:b/>
        </w:rPr>
      </w:pPr>
    </w:p>
    <w:p w:rsidR="008874D1" w:rsidRPr="00F22213" w:rsidRDefault="008874D1" w:rsidP="008874D1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22213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8874D1" w:rsidRPr="002101E1" w:rsidRDefault="008874D1" w:rsidP="002101E1">
      <w:pPr>
        <w:pStyle w:val="1"/>
        <w:shd w:val="clear" w:color="auto" w:fill="FFFFFF"/>
        <w:spacing w:before="0"/>
        <w:jc w:val="center"/>
        <w:rPr>
          <w:rFonts w:ascii="Times New Roman" w:hAnsi="Times New Roman"/>
          <w:color w:val="auto"/>
          <w:spacing w:val="20"/>
          <w:sz w:val="26"/>
          <w:szCs w:val="26"/>
        </w:rPr>
      </w:pPr>
      <w:r w:rsidRPr="002101E1">
        <w:rPr>
          <w:rFonts w:ascii="Times New Roman" w:hAnsi="Times New Roman"/>
          <w:color w:val="auto"/>
          <w:sz w:val="26"/>
          <w:szCs w:val="26"/>
        </w:rPr>
        <w:t>подпрограммы</w:t>
      </w:r>
      <w:r w:rsidR="002101E1" w:rsidRPr="002101E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101E1">
        <w:rPr>
          <w:rFonts w:ascii="Times New Roman" w:hAnsi="Times New Roman"/>
          <w:color w:val="auto"/>
          <w:sz w:val="26"/>
          <w:szCs w:val="26"/>
        </w:rPr>
        <w:t>«Переселение жителей Усть</w:t>
      </w:r>
      <w:r w:rsidR="00382488" w:rsidRPr="002101E1">
        <w:rPr>
          <w:rFonts w:ascii="Times New Roman" w:hAnsi="Times New Roman"/>
          <w:color w:val="auto"/>
          <w:sz w:val="26"/>
          <w:szCs w:val="26"/>
        </w:rPr>
        <w:t>-</w:t>
      </w:r>
      <w:r w:rsidRPr="002101E1">
        <w:rPr>
          <w:rFonts w:ascii="Times New Roman" w:hAnsi="Times New Roman"/>
          <w:color w:val="auto"/>
          <w:sz w:val="26"/>
          <w:szCs w:val="26"/>
        </w:rPr>
        <w:t>Абаканского района из аварийного и непригодного для проживания</w:t>
      </w:r>
      <w:r w:rsidR="0043693C" w:rsidRPr="002101E1">
        <w:rPr>
          <w:rFonts w:ascii="Times New Roman" w:hAnsi="Times New Roman"/>
          <w:color w:val="auto"/>
          <w:sz w:val="26"/>
          <w:szCs w:val="26"/>
        </w:rPr>
        <w:t xml:space="preserve"> жилищного фонда</w:t>
      </w:r>
      <w:r w:rsidRPr="002101E1">
        <w:rPr>
          <w:rFonts w:ascii="Times New Roman" w:hAnsi="Times New Roman"/>
          <w:color w:val="auto"/>
          <w:sz w:val="26"/>
          <w:szCs w:val="26"/>
        </w:rPr>
        <w:t>»</w:t>
      </w:r>
    </w:p>
    <w:p w:rsidR="008874D1" w:rsidRPr="003C3BA3" w:rsidRDefault="008874D1" w:rsidP="008874D1">
      <w:pPr>
        <w:jc w:val="center"/>
        <w:rPr>
          <w:sz w:val="26"/>
          <w:szCs w:val="26"/>
          <w:u w:val="single"/>
        </w:rPr>
      </w:pPr>
    </w:p>
    <w:tbl>
      <w:tblPr>
        <w:tblW w:w="9639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27"/>
        <w:gridCol w:w="7512"/>
      </w:tblGrid>
      <w:tr w:rsidR="002101E1" w:rsidRPr="008C745B" w:rsidTr="006E6A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83" w:type="dxa"/>
              <w:left w:w="83" w:type="dxa"/>
              <w:bottom w:w="83" w:type="dxa"/>
              <w:right w:w="83" w:type="dxa"/>
            </w:tcMar>
          </w:tcPr>
          <w:p w:rsidR="002101E1" w:rsidRPr="008C745B" w:rsidRDefault="002101E1" w:rsidP="002101E1">
            <w:pPr>
              <w:rPr>
                <w:sz w:val="26"/>
                <w:szCs w:val="26"/>
              </w:rPr>
            </w:pPr>
            <w:r w:rsidRPr="008C745B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83" w:type="dxa"/>
              <w:left w:w="83" w:type="dxa"/>
              <w:bottom w:w="83" w:type="dxa"/>
              <w:right w:w="83" w:type="dxa"/>
            </w:tcMar>
          </w:tcPr>
          <w:p w:rsidR="002101E1" w:rsidRPr="008C745B" w:rsidRDefault="002101E1" w:rsidP="002101E1">
            <w:pPr>
              <w:jc w:val="both"/>
              <w:rPr>
                <w:sz w:val="26"/>
                <w:szCs w:val="26"/>
              </w:rPr>
            </w:pPr>
            <w:r w:rsidRPr="008C745B">
              <w:rPr>
                <w:sz w:val="26"/>
                <w:szCs w:val="26"/>
              </w:rPr>
              <w:t>- Управление ЖКХ и строительства администрации                Усть-Абаканского района</w:t>
            </w:r>
          </w:p>
        </w:tc>
      </w:tr>
      <w:tr w:rsidR="002101E1" w:rsidRPr="008C745B" w:rsidTr="006E6A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83" w:type="dxa"/>
              <w:left w:w="83" w:type="dxa"/>
              <w:bottom w:w="83" w:type="dxa"/>
              <w:right w:w="83" w:type="dxa"/>
            </w:tcMar>
          </w:tcPr>
          <w:p w:rsidR="002101E1" w:rsidRPr="008C745B" w:rsidRDefault="002101E1" w:rsidP="002101E1">
            <w:pPr>
              <w:rPr>
                <w:sz w:val="26"/>
                <w:szCs w:val="26"/>
              </w:rPr>
            </w:pPr>
            <w:r w:rsidRPr="008C745B">
              <w:rPr>
                <w:sz w:val="26"/>
                <w:szCs w:val="26"/>
              </w:rPr>
              <w:t>Соисполнитель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83" w:type="dxa"/>
              <w:left w:w="83" w:type="dxa"/>
              <w:bottom w:w="83" w:type="dxa"/>
              <w:right w:w="83" w:type="dxa"/>
            </w:tcMar>
          </w:tcPr>
          <w:p w:rsidR="002101E1" w:rsidRPr="008C745B" w:rsidRDefault="002101E1" w:rsidP="002101E1">
            <w:pPr>
              <w:jc w:val="both"/>
              <w:rPr>
                <w:sz w:val="26"/>
                <w:szCs w:val="26"/>
              </w:rPr>
            </w:pPr>
            <w:r w:rsidRPr="008C745B">
              <w:rPr>
                <w:sz w:val="26"/>
                <w:szCs w:val="26"/>
              </w:rPr>
              <w:t>- Управление имущественных отношений администрации              Усть-Абаканского района</w:t>
            </w:r>
          </w:p>
          <w:p w:rsidR="002101E1" w:rsidRPr="008C745B" w:rsidRDefault="002101E1" w:rsidP="002101E1">
            <w:pPr>
              <w:rPr>
                <w:sz w:val="26"/>
                <w:szCs w:val="26"/>
              </w:rPr>
            </w:pPr>
            <w:r w:rsidRPr="008C745B">
              <w:rPr>
                <w:sz w:val="26"/>
                <w:szCs w:val="26"/>
              </w:rPr>
              <w:t>- Органы местного самоуправления поселений</w:t>
            </w:r>
          </w:p>
        </w:tc>
      </w:tr>
      <w:tr w:rsidR="002101E1" w:rsidRPr="008C745B" w:rsidTr="006E6A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83" w:type="dxa"/>
              <w:left w:w="83" w:type="dxa"/>
              <w:bottom w:w="83" w:type="dxa"/>
              <w:right w:w="83" w:type="dxa"/>
            </w:tcMar>
          </w:tcPr>
          <w:p w:rsidR="002101E1" w:rsidRPr="008C745B" w:rsidRDefault="002101E1" w:rsidP="002101E1">
            <w:pPr>
              <w:rPr>
                <w:sz w:val="26"/>
                <w:szCs w:val="26"/>
              </w:rPr>
            </w:pPr>
            <w:r w:rsidRPr="008C745B">
              <w:rPr>
                <w:sz w:val="26"/>
                <w:szCs w:val="26"/>
              </w:rPr>
              <w:t>Цели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83" w:type="dxa"/>
              <w:left w:w="83" w:type="dxa"/>
              <w:bottom w:w="83" w:type="dxa"/>
              <w:right w:w="83" w:type="dxa"/>
            </w:tcMar>
          </w:tcPr>
          <w:p w:rsidR="002101E1" w:rsidRPr="008C745B" w:rsidRDefault="002101E1" w:rsidP="002101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C745B">
              <w:rPr>
                <w:sz w:val="26"/>
                <w:szCs w:val="26"/>
              </w:rPr>
              <w:t>- Переселение граждан из аварийного и непригодного для проживания жилищного фонда</w:t>
            </w:r>
          </w:p>
        </w:tc>
      </w:tr>
      <w:tr w:rsidR="002101E1" w:rsidRPr="008C745B" w:rsidTr="006E6A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83" w:type="dxa"/>
              <w:left w:w="83" w:type="dxa"/>
              <w:bottom w:w="83" w:type="dxa"/>
              <w:right w:w="83" w:type="dxa"/>
            </w:tcMar>
          </w:tcPr>
          <w:p w:rsidR="002101E1" w:rsidRPr="008C745B" w:rsidRDefault="002101E1" w:rsidP="002101E1">
            <w:pPr>
              <w:rPr>
                <w:sz w:val="26"/>
                <w:szCs w:val="26"/>
              </w:rPr>
            </w:pPr>
            <w:r w:rsidRPr="008C745B">
              <w:rPr>
                <w:sz w:val="26"/>
                <w:szCs w:val="26"/>
              </w:rPr>
              <w:t>Задачи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83" w:type="dxa"/>
              <w:left w:w="83" w:type="dxa"/>
              <w:bottom w:w="83" w:type="dxa"/>
              <w:right w:w="83" w:type="dxa"/>
            </w:tcMar>
          </w:tcPr>
          <w:p w:rsidR="002101E1" w:rsidRPr="008C745B" w:rsidRDefault="002101E1" w:rsidP="002101E1">
            <w:pPr>
              <w:jc w:val="both"/>
              <w:rPr>
                <w:sz w:val="26"/>
                <w:szCs w:val="26"/>
              </w:rPr>
            </w:pPr>
            <w:r w:rsidRPr="008C745B">
              <w:rPr>
                <w:sz w:val="26"/>
                <w:szCs w:val="26"/>
              </w:rPr>
              <w:t xml:space="preserve">- Подготовка условий и разработка механизмов по переселению граждан, нуждающихся в жилых помещениях, из жилищного фонда, признанного в установленном порядке непригодным для проживания, аварийным и подлежащим сносу; </w:t>
            </w:r>
          </w:p>
          <w:p w:rsidR="002101E1" w:rsidRPr="008C745B" w:rsidRDefault="002101E1" w:rsidP="002101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C745B">
              <w:rPr>
                <w:sz w:val="26"/>
                <w:szCs w:val="26"/>
              </w:rPr>
              <w:t>- Снос аварийного жилищного фонда после переселения граждан, в приобретенное жилье, из жилищного фонда, признанного в установленном порядке непригодным для проживания</w:t>
            </w:r>
          </w:p>
        </w:tc>
      </w:tr>
      <w:tr w:rsidR="002101E1" w:rsidRPr="008C745B" w:rsidTr="006E6A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83" w:type="dxa"/>
              <w:left w:w="83" w:type="dxa"/>
              <w:bottom w:w="83" w:type="dxa"/>
              <w:right w:w="83" w:type="dxa"/>
            </w:tcMar>
          </w:tcPr>
          <w:p w:rsidR="002101E1" w:rsidRPr="008C745B" w:rsidRDefault="002101E1" w:rsidP="002101E1">
            <w:pPr>
              <w:rPr>
                <w:sz w:val="26"/>
                <w:szCs w:val="26"/>
              </w:rPr>
            </w:pPr>
            <w:r w:rsidRPr="008C745B">
              <w:rPr>
                <w:sz w:val="26"/>
                <w:szCs w:val="26"/>
              </w:rPr>
              <w:t>Целевые показатели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83" w:type="dxa"/>
              <w:left w:w="83" w:type="dxa"/>
              <w:bottom w:w="83" w:type="dxa"/>
              <w:right w:w="83" w:type="dxa"/>
            </w:tcMar>
          </w:tcPr>
          <w:p w:rsidR="002101E1" w:rsidRPr="008C745B" w:rsidRDefault="002101E1" w:rsidP="002101E1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45B">
              <w:rPr>
                <w:rFonts w:ascii="Times New Roman" w:hAnsi="Times New Roman" w:cs="Times New Roman"/>
                <w:sz w:val="26"/>
                <w:szCs w:val="26"/>
              </w:rPr>
              <w:t>1. Количество жилья, приобретенного для переселения граждан из аварийного жилищного фонда, признанного в установленном порядке непригодным для проживания, кв.метров:</w:t>
            </w:r>
          </w:p>
          <w:p w:rsidR="002101E1" w:rsidRPr="008C745B" w:rsidRDefault="002101E1" w:rsidP="002101E1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45B">
              <w:rPr>
                <w:rFonts w:ascii="Times New Roman" w:hAnsi="Times New Roman" w:cs="Times New Roman"/>
                <w:sz w:val="26"/>
                <w:szCs w:val="26"/>
              </w:rPr>
              <w:t>2014 год – 0</w:t>
            </w:r>
          </w:p>
          <w:p w:rsidR="002101E1" w:rsidRPr="008C745B" w:rsidRDefault="002101E1" w:rsidP="002101E1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45B">
              <w:rPr>
                <w:rFonts w:ascii="Times New Roman" w:hAnsi="Times New Roman" w:cs="Times New Roman"/>
                <w:sz w:val="26"/>
                <w:szCs w:val="26"/>
              </w:rPr>
              <w:t>2015 год – 500</w:t>
            </w:r>
          </w:p>
          <w:p w:rsidR="002101E1" w:rsidRPr="008C745B" w:rsidRDefault="002101E1" w:rsidP="002101E1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45B">
              <w:rPr>
                <w:rFonts w:ascii="Times New Roman" w:hAnsi="Times New Roman" w:cs="Times New Roman"/>
                <w:sz w:val="26"/>
                <w:szCs w:val="26"/>
              </w:rPr>
              <w:t>2016 год – 0</w:t>
            </w:r>
          </w:p>
          <w:p w:rsidR="002101E1" w:rsidRPr="008C745B" w:rsidRDefault="002101E1" w:rsidP="002101E1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45B">
              <w:rPr>
                <w:rFonts w:ascii="Times New Roman" w:hAnsi="Times New Roman" w:cs="Times New Roman"/>
                <w:sz w:val="26"/>
                <w:szCs w:val="26"/>
              </w:rPr>
              <w:t>2017 год – 991,5</w:t>
            </w:r>
          </w:p>
          <w:p w:rsidR="002101E1" w:rsidRPr="008C745B" w:rsidRDefault="002101E1" w:rsidP="002101E1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45B">
              <w:rPr>
                <w:rFonts w:ascii="Times New Roman" w:hAnsi="Times New Roman" w:cs="Times New Roman"/>
                <w:sz w:val="26"/>
                <w:szCs w:val="26"/>
              </w:rPr>
              <w:t>2018 год – 0</w:t>
            </w:r>
          </w:p>
          <w:p w:rsidR="002101E1" w:rsidRPr="008C745B" w:rsidRDefault="002101E1" w:rsidP="002101E1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1E1" w:rsidRPr="008C745B" w:rsidRDefault="002101E1" w:rsidP="002101E1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45B">
              <w:rPr>
                <w:rFonts w:ascii="Times New Roman" w:hAnsi="Times New Roman" w:cs="Times New Roman"/>
                <w:sz w:val="26"/>
                <w:szCs w:val="26"/>
              </w:rPr>
              <w:t>2. Количество граждан, переселяемых из аварийного жилищного фонда, человек:</w:t>
            </w:r>
          </w:p>
          <w:p w:rsidR="002101E1" w:rsidRPr="008C745B" w:rsidRDefault="002101E1" w:rsidP="002101E1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45B">
              <w:rPr>
                <w:rFonts w:ascii="Times New Roman" w:hAnsi="Times New Roman" w:cs="Times New Roman"/>
                <w:sz w:val="26"/>
                <w:szCs w:val="26"/>
              </w:rPr>
              <w:t>2014 год – 0</w:t>
            </w:r>
          </w:p>
          <w:p w:rsidR="002101E1" w:rsidRPr="008C745B" w:rsidRDefault="002101E1" w:rsidP="002101E1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45B">
              <w:rPr>
                <w:rFonts w:ascii="Times New Roman" w:hAnsi="Times New Roman" w:cs="Times New Roman"/>
                <w:sz w:val="26"/>
                <w:szCs w:val="26"/>
              </w:rPr>
              <w:t>2015 год – 24</w:t>
            </w:r>
          </w:p>
          <w:p w:rsidR="002101E1" w:rsidRPr="008C745B" w:rsidRDefault="002101E1" w:rsidP="002101E1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45B">
              <w:rPr>
                <w:rFonts w:ascii="Times New Roman" w:hAnsi="Times New Roman" w:cs="Times New Roman"/>
                <w:sz w:val="26"/>
                <w:szCs w:val="26"/>
              </w:rPr>
              <w:t>2016 год – 0</w:t>
            </w:r>
          </w:p>
          <w:p w:rsidR="002101E1" w:rsidRPr="008C745B" w:rsidRDefault="002101E1" w:rsidP="002101E1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45B">
              <w:rPr>
                <w:rFonts w:ascii="Times New Roman" w:hAnsi="Times New Roman" w:cs="Times New Roman"/>
                <w:sz w:val="26"/>
                <w:szCs w:val="26"/>
              </w:rPr>
              <w:t>2017 год – 66</w:t>
            </w:r>
          </w:p>
          <w:p w:rsidR="002101E1" w:rsidRPr="008C745B" w:rsidRDefault="002101E1" w:rsidP="002101E1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45B">
              <w:rPr>
                <w:rFonts w:ascii="Times New Roman" w:hAnsi="Times New Roman" w:cs="Times New Roman"/>
                <w:sz w:val="26"/>
                <w:szCs w:val="26"/>
              </w:rPr>
              <w:t>2018 год – 0</w:t>
            </w:r>
          </w:p>
          <w:p w:rsidR="002101E1" w:rsidRPr="008C745B" w:rsidRDefault="002101E1" w:rsidP="002101E1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1E1" w:rsidRPr="008C745B" w:rsidRDefault="002101E1" w:rsidP="002101E1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45B">
              <w:rPr>
                <w:rFonts w:ascii="Times New Roman" w:hAnsi="Times New Roman" w:cs="Times New Roman"/>
                <w:sz w:val="26"/>
                <w:szCs w:val="26"/>
              </w:rPr>
              <w:t>3. Ликвидация аварийного жилищного фонда, кв. метров:</w:t>
            </w:r>
          </w:p>
          <w:p w:rsidR="002101E1" w:rsidRPr="008C745B" w:rsidRDefault="002101E1" w:rsidP="002101E1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45B">
              <w:rPr>
                <w:rFonts w:ascii="Times New Roman" w:hAnsi="Times New Roman" w:cs="Times New Roman"/>
                <w:sz w:val="26"/>
                <w:szCs w:val="26"/>
              </w:rPr>
              <w:t>2014 год – 0</w:t>
            </w:r>
          </w:p>
          <w:p w:rsidR="002101E1" w:rsidRPr="008C745B" w:rsidRDefault="002101E1" w:rsidP="002101E1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45B">
              <w:rPr>
                <w:rFonts w:ascii="Times New Roman" w:hAnsi="Times New Roman" w:cs="Times New Roman"/>
                <w:sz w:val="26"/>
                <w:szCs w:val="26"/>
              </w:rPr>
              <w:t>2015 год – 500</w:t>
            </w:r>
          </w:p>
          <w:p w:rsidR="002101E1" w:rsidRPr="008C745B" w:rsidRDefault="002101E1" w:rsidP="002101E1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45B">
              <w:rPr>
                <w:rFonts w:ascii="Times New Roman" w:hAnsi="Times New Roman" w:cs="Times New Roman"/>
                <w:sz w:val="26"/>
                <w:szCs w:val="26"/>
              </w:rPr>
              <w:t>2016 год – 0</w:t>
            </w:r>
          </w:p>
          <w:p w:rsidR="002101E1" w:rsidRPr="008C745B" w:rsidRDefault="002101E1" w:rsidP="002101E1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45B">
              <w:rPr>
                <w:rFonts w:ascii="Times New Roman" w:hAnsi="Times New Roman" w:cs="Times New Roman"/>
                <w:sz w:val="26"/>
                <w:szCs w:val="26"/>
              </w:rPr>
              <w:t>2017 год – 849,3</w:t>
            </w:r>
          </w:p>
          <w:p w:rsidR="002101E1" w:rsidRPr="008C745B" w:rsidRDefault="002101E1" w:rsidP="002101E1">
            <w:pPr>
              <w:pStyle w:val="ConsPlusNonformat"/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45B">
              <w:rPr>
                <w:rFonts w:ascii="Times New Roman" w:hAnsi="Times New Roman" w:cs="Times New Roman"/>
                <w:sz w:val="26"/>
                <w:szCs w:val="26"/>
              </w:rPr>
              <w:t>2018 год – 0</w:t>
            </w:r>
          </w:p>
        </w:tc>
      </w:tr>
      <w:tr w:rsidR="002101E1" w:rsidRPr="008C745B" w:rsidTr="006E6A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83" w:type="dxa"/>
              <w:left w:w="83" w:type="dxa"/>
              <w:bottom w:w="83" w:type="dxa"/>
              <w:right w:w="83" w:type="dxa"/>
            </w:tcMar>
          </w:tcPr>
          <w:p w:rsidR="002101E1" w:rsidRPr="008C745B" w:rsidRDefault="002101E1" w:rsidP="002101E1">
            <w:pPr>
              <w:rPr>
                <w:sz w:val="26"/>
                <w:szCs w:val="26"/>
              </w:rPr>
            </w:pPr>
            <w:r w:rsidRPr="008C745B">
              <w:rPr>
                <w:sz w:val="26"/>
                <w:szCs w:val="26"/>
              </w:rPr>
              <w:t>Этапы и сроки реализации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83" w:type="dxa"/>
              <w:left w:w="83" w:type="dxa"/>
              <w:bottom w:w="83" w:type="dxa"/>
              <w:right w:w="83" w:type="dxa"/>
            </w:tcMar>
          </w:tcPr>
          <w:p w:rsidR="002101E1" w:rsidRPr="008C745B" w:rsidRDefault="002101E1" w:rsidP="002101E1">
            <w:pPr>
              <w:rPr>
                <w:sz w:val="26"/>
                <w:szCs w:val="26"/>
              </w:rPr>
            </w:pPr>
            <w:r w:rsidRPr="008C745B">
              <w:rPr>
                <w:sz w:val="26"/>
                <w:szCs w:val="26"/>
              </w:rPr>
              <w:t>- 2014–2018 годы (этапы не выделяются)</w:t>
            </w:r>
          </w:p>
        </w:tc>
      </w:tr>
      <w:tr w:rsidR="002101E1" w:rsidRPr="008C745B" w:rsidTr="006E6A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83" w:type="dxa"/>
              <w:left w:w="83" w:type="dxa"/>
              <w:bottom w:w="83" w:type="dxa"/>
              <w:right w:w="83" w:type="dxa"/>
            </w:tcMar>
          </w:tcPr>
          <w:p w:rsidR="002101E1" w:rsidRPr="008C745B" w:rsidRDefault="002101E1" w:rsidP="002101E1">
            <w:pPr>
              <w:rPr>
                <w:sz w:val="26"/>
                <w:szCs w:val="26"/>
              </w:rPr>
            </w:pPr>
            <w:r w:rsidRPr="008C745B">
              <w:rPr>
                <w:sz w:val="26"/>
                <w:szCs w:val="26"/>
              </w:rPr>
              <w:t xml:space="preserve">Объёмы </w:t>
            </w:r>
            <w:r w:rsidRPr="008C745B">
              <w:rPr>
                <w:sz w:val="26"/>
                <w:szCs w:val="26"/>
              </w:rPr>
              <w:lastRenderedPageBreak/>
              <w:t>бюджетных ассигнований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83" w:type="dxa"/>
              <w:left w:w="83" w:type="dxa"/>
              <w:bottom w:w="83" w:type="dxa"/>
              <w:right w:w="83" w:type="dxa"/>
            </w:tcMar>
          </w:tcPr>
          <w:p w:rsidR="002101E1" w:rsidRPr="008C745B" w:rsidRDefault="002101E1" w:rsidP="002101E1">
            <w:pPr>
              <w:jc w:val="both"/>
              <w:rPr>
                <w:sz w:val="26"/>
                <w:szCs w:val="26"/>
              </w:rPr>
            </w:pPr>
            <w:r w:rsidRPr="008C745B">
              <w:rPr>
                <w:sz w:val="26"/>
                <w:szCs w:val="26"/>
              </w:rPr>
              <w:lastRenderedPageBreak/>
              <w:t xml:space="preserve">Общий объем финансирования подпрограммы, (рублей) </w:t>
            </w:r>
            <w:r w:rsidRPr="008C745B">
              <w:rPr>
                <w:color w:val="000000"/>
                <w:sz w:val="26"/>
                <w:szCs w:val="26"/>
              </w:rPr>
              <w:t xml:space="preserve">– </w:t>
            </w:r>
            <w:r w:rsidRPr="008C745B">
              <w:rPr>
                <w:color w:val="000000"/>
                <w:sz w:val="26"/>
                <w:szCs w:val="26"/>
              </w:rPr>
              <w:lastRenderedPageBreak/>
              <w:t>117 253 258,42, из них средства:</w:t>
            </w:r>
          </w:p>
          <w:p w:rsidR="002101E1" w:rsidRPr="008C745B" w:rsidRDefault="002101E1" w:rsidP="002101E1">
            <w:pPr>
              <w:jc w:val="both"/>
              <w:rPr>
                <w:color w:val="000000"/>
                <w:sz w:val="26"/>
                <w:szCs w:val="26"/>
              </w:rPr>
            </w:pPr>
            <w:r w:rsidRPr="008C745B">
              <w:rPr>
                <w:color w:val="000000"/>
                <w:sz w:val="26"/>
                <w:szCs w:val="26"/>
              </w:rPr>
              <w:t>- федерального бюджета – 45 850 897,20</w:t>
            </w:r>
          </w:p>
          <w:p w:rsidR="002101E1" w:rsidRPr="008C745B" w:rsidRDefault="002101E1" w:rsidP="002101E1">
            <w:pPr>
              <w:jc w:val="both"/>
              <w:rPr>
                <w:color w:val="000000"/>
                <w:sz w:val="26"/>
                <w:szCs w:val="26"/>
              </w:rPr>
            </w:pPr>
            <w:r w:rsidRPr="008C745B">
              <w:rPr>
                <w:color w:val="000000"/>
                <w:sz w:val="26"/>
                <w:szCs w:val="26"/>
              </w:rPr>
              <w:t>- республиканского бюджета – 71 323 461,22</w:t>
            </w:r>
          </w:p>
          <w:p w:rsidR="002101E1" w:rsidRPr="008C745B" w:rsidRDefault="002101E1" w:rsidP="002101E1">
            <w:pPr>
              <w:jc w:val="both"/>
              <w:rPr>
                <w:color w:val="000000"/>
                <w:sz w:val="26"/>
                <w:szCs w:val="26"/>
              </w:rPr>
            </w:pPr>
            <w:r w:rsidRPr="008C745B">
              <w:rPr>
                <w:color w:val="000000"/>
                <w:sz w:val="26"/>
                <w:szCs w:val="26"/>
              </w:rPr>
              <w:t>- районного бюджета – 78 900, в том числе по годам:</w:t>
            </w:r>
          </w:p>
          <w:p w:rsidR="002101E1" w:rsidRPr="008C745B" w:rsidRDefault="002101E1" w:rsidP="002101E1">
            <w:pPr>
              <w:jc w:val="both"/>
              <w:rPr>
                <w:color w:val="000000"/>
                <w:sz w:val="26"/>
                <w:szCs w:val="26"/>
              </w:rPr>
            </w:pPr>
            <w:r w:rsidRPr="008C745B">
              <w:rPr>
                <w:sz w:val="26"/>
                <w:szCs w:val="26"/>
              </w:rPr>
              <w:t xml:space="preserve">2014 год – 6 000, </w:t>
            </w:r>
            <w:r w:rsidRPr="008C745B">
              <w:rPr>
                <w:color w:val="000000"/>
                <w:sz w:val="26"/>
                <w:szCs w:val="26"/>
              </w:rPr>
              <w:t>из них средства:</w:t>
            </w:r>
          </w:p>
          <w:p w:rsidR="002101E1" w:rsidRPr="008C745B" w:rsidRDefault="002101E1" w:rsidP="002101E1">
            <w:pPr>
              <w:jc w:val="both"/>
              <w:rPr>
                <w:sz w:val="26"/>
                <w:szCs w:val="26"/>
              </w:rPr>
            </w:pPr>
            <w:r w:rsidRPr="008C745B">
              <w:rPr>
                <w:sz w:val="26"/>
                <w:szCs w:val="26"/>
              </w:rPr>
              <w:t xml:space="preserve">- </w:t>
            </w:r>
            <w:r w:rsidRPr="008C745B">
              <w:rPr>
                <w:color w:val="000000"/>
                <w:sz w:val="26"/>
                <w:szCs w:val="26"/>
              </w:rPr>
              <w:t>районного бюджета – 6 000</w:t>
            </w:r>
          </w:p>
          <w:p w:rsidR="002101E1" w:rsidRPr="008C745B" w:rsidRDefault="002101E1" w:rsidP="002101E1">
            <w:pPr>
              <w:jc w:val="both"/>
              <w:rPr>
                <w:color w:val="000000"/>
                <w:sz w:val="26"/>
                <w:szCs w:val="26"/>
              </w:rPr>
            </w:pPr>
            <w:r w:rsidRPr="008C745B">
              <w:rPr>
                <w:sz w:val="26"/>
                <w:szCs w:val="26"/>
              </w:rPr>
              <w:t xml:space="preserve">2015 год – 32 900, </w:t>
            </w:r>
            <w:r w:rsidRPr="008C745B">
              <w:rPr>
                <w:color w:val="000000"/>
                <w:sz w:val="26"/>
                <w:szCs w:val="26"/>
              </w:rPr>
              <w:t>из них средства:</w:t>
            </w:r>
          </w:p>
          <w:p w:rsidR="002101E1" w:rsidRPr="008C745B" w:rsidRDefault="002101E1" w:rsidP="002101E1">
            <w:pPr>
              <w:jc w:val="both"/>
              <w:rPr>
                <w:sz w:val="26"/>
                <w:szCs w:val="26"/>
              </w:rPr>
            </w:pPr>
            <w:r w:rsidRPr="008C745B">
              <w:rPr>
                <w:sz w:val="26"/>
                <w:szCs w:val="26"/>
              </w:rPr>
              <w:t xml:space="preserve">- </w:t>
            </w:r>
            <w:r w:rsidRPr="008C745B">
              <w:rPr>
                <w:color w:val="000000"/>
                <w:sz w:val="26"/>
                <w:szCs w:val="26"/>
              </w:rPr>
              <w:t>районного бюджета – 32 900</w:t>
            </w:r>
          </w:p>
          <w:p w:rsidR="002101E1" w:rsidRPr="008C745B" w:rsidRDefault="002101E1" w:rsidP="002101E1">
            <w:pPr>
              <w:jc w:val="both"/>
              <w:rPr>
                <w:color w:val="000000"/>
                <w:sz w:val="26"/>
                <w:szCs w:val="26"/>
              </w:rPr>
            </w:pPr>
            <w:r w:rsidRPr="008C745B">
              <w:rPr>
                <w:color w:val="000000"/>
                <w:sz w:val="26"/>
                <w:szCs w:val="26"/>
              </w:rPr>
              <w:t xml:space="preserve">2016 </w:t>
            </w:r>
            <w:r w:rsidRPr="008C745B">
              <w:rPr>
                <w:sz w:val="26"/>
                <w:szCs w:val="26"/>
              </w:rPr>
              <w:t>год</w:t>
            </w:r>
            <w:r w:rsidRPr="008C745B">
              <w:rPr>
                <w:color w:val="000000"/>
                <w:sz w:val="26"/>
                <w:szCs w:val="26"/>
              </w:rPr>
              <w:t xml:space="preserve"> </w:t>
            </w:r>
            <w:r w:rsidRPr="008C745B">
              <w:rPr>
                <w:sz w:val="26"/>
                <w:szCs w:val="26"/>
              </w:rPr>
              <w:t>–</w:t>
            </w:r>
            <w:r w:rsidRPr="008C745B">
              <w:rPr>
                <w:color w:val="000000"/>
                <w:sz w:val="26"/>
                <w:szCs w:val="26"/>
              </w:rPr>
              <w:t xml:space="preserve"> 88 596 156,25 их них средства:</w:t>
            </w:r>
          </w:p>
          <w:p w:rsidR="002101E1" w:rsidRPr="008C745B" w:rsidRDefault="002101E1" w:rsidP="002101E1">
            <w:pPr>
              <w:jc w:val="both"/>
              <w:rPr>
                <w:color w:val="000000"/>
                <w:sz w:val="26"/>
                <w:szCs w:val="26"/>
              </w:rPr>
            </w:pPr>
            <w:r w:rsidRPr="008C745B">
              <w:rPr>
                <w:color w:val="000000"/>
                <w:sz w:val="26"/>
                <w:szCs w:val="26"/>
              </w:rPr>
              <w:t>- федерального бюджета – 45 850 897,20</w:t>
            </w:r>
          </w:p>
          <w:p w:rsidR="002101E1" w:rsidRPr="008C745B" w:rsidRDefault="002101E1" w:rsidP="002101E1">
            <w:pPr>
              <w:jc w:val="both"/>
              <w:rPr>
                <w:color w:val="000000"/>
                <w:sz w:val="26"/>
                <w:szCs w:val="26"/>
              </w:rPr>
            </w:pPr>
            <w:r w:rsidRPr="008C745B">
              <w:rPr>
                <w:color w:val="000000"/>
                <w:sz w:val="26"/>
                <w:szCs w:val="26"/>
              </w:rPr>
              <w:t>- республиканского бюджета – 42 725 259,05</w:t>
            </w:r>
          </w:p>
          <w:p w:rsidR="002101E1" w:rsidRPr="008C745B" w:rsidRDefault="002101E1" w:rsidP="002101E1">
            <w:pPr>
              <w:jc w:val="both"/>
              <w:rPr>
                <w:sz w:val="26"/>
                <w:szCs w:val="26"/>
              </w:rPr>
            </w:pPr>
            <w:r w:rsidRPr="008C745B">
              <w:rPr>
                <w:color w:val="000000"/>
                <w:sz w:val="26"/>
                <w:szCs w:val="26"/>
              </w:rPr>
              <w:t>- районного бюджета – 20 000</w:t>
            </w:r>
          </w:p>
          <w:p w:rsidR="002101E1" w:rsidRPr="008C745B" w:rsidRDefault="002101E1" w:rsidP="002101E1">
            <w:pPr>
              <w:jc w:val="both"/>
              <w:rPr>
                <w:color w:val="000000"/>
                <w:sz w:val="26"/>
                <w:szCs w:val="26"/>
              </w:rPr>
            </w:pPr>
            <w:r w:rsidRPr="008C745B">
              <w:rPr>
                <w:color w:val="000000"/>
                <w:sz w:val="26"/>
                <w:szCs w:val="26"/>
              </w:rPr>
              <w:t xml:space="preserve">2017 </w:t>
            </w:r>
            <w:r w:rsidRPr="008C745B">
              <w:rPr>
                <w:sz w:val="26"/>
                <w:szCs w:val="26"/>
              </w:rPr>
              <w:t>год –</w:t>
            </w:r>
            <w:r w:rsidRPr="008C745B">
              <w:rPr>
                <w:color w:val="000000"/>
                <w:sz w:val="26"/>
                <w:szCs w:val="26"/>
              </w:rPr>
              <w:t xml:space="preserve"> 28 608 202,17 их них средства:</w:t>
            </w:r>
          </w:p>
          <w:p w:rsidR="002101E1" w:rsidRPr="008C745B" w:rsidRDefault="002101E1" w:rsidP="002101E1">
            <w:pPr>
              <w:jc w:val="both"/>
              <w:rPr>
                <w:color w:val="000000"/>
                <w:sz w:val="26"/>
                <w:szCs w:val="26"/>
              </w:rPr>
            </w:pPr>
            <w:r w:rsidRPr="008C745B">
              <w:rPr>
                <w:color w:val="000000"/>
                <w:sz w:val="26"/>
                <w:szCs w:val="26"/>
              </w:rPr>
              <w:t>- республиканского бюджета – 28 598 202,17</w:t>
            </w:r>
          </w:p>
          <w:p w:rsidR="002101E1" w:rsidRPr="008C745B" w:rsidRDefault="002101E1" w:rsidP="002101E1">
            <w:pPr>
              <w:jc w:val="both"/>
              <w:rPr>
                <w:color w:val="000000"/>
                <w:sz w:val="26"/>
                <w:szCs w:val="26"/>
              </w:rPr>
            </w:pPr>
            <w:r w:rsidRPr="008C745B">
              <w:rPr>
                <w:color w:val="000000"/>
                <w:sz w:val="26"/>
                <w:szCs w:val="26"/>
              </w:rPr>
              <w:t>- районного бюджета – 10 000</w:t>
            </w:r>
          </w:p>
          <w:p w:rsidR="002101E1" w:rsidRPr="008C745B" w:rsidRDefault="002101E1" w:rsidP="002101E1">
            <w:pPr>
              <w:jc w:val="both"/>
              <w:rPr>
                <w:color w:val="000000"/>
                <w:sz w:val="26"/>
                <w:szCs w:val="26"/>
              </w:rPr>
            </w:pPr>
            <w:r w:rsidRPr="008C745B">
              <w:rPr>
                <w:sz w:val="26"/>
                <w:szCs w:val="26"/>
              </w:rPr>
              <w:t>2018 год –10 000,</w:t>
            </w:r>
            <w:r w:rsidRPr="008C745B">
              <w:rPr>
                <w:color w:val="000000"/>
                <w:sz w:val="26"/>
                <w:szCs w:val="26"/>
              </w:rPr>
              <w:t xml:space="preserve"> из них средства:</w:t>
            </w:r>
          </w:p>
          <w:p w:rsidR="002101E1" w:rsidRPr="008C745B" w:rsidRDefault="002101E1" w:rsidP="002101E1">
            <w:pPr>
              <w:jc w:val="both"/>
              <w:rPr>
                <w:sz w:val="26"/>
                <w:szCs w:val="26"/>
              </w:rPr>
            </w:pPr>
            <w:r w:rsidRPr="008C745B">
              <w:rPr>
                <w:sz w:val="26"/>
                <w:szCs w:val="26"/>
              </w:rPr>
              <w:t xml:space="preserve">- </w:t>
            </w:r>
            <w:r w:rsidRPr="008C745B">
              <w:rPr>
                <w:color w:val="000000"/>
                <w:sz w:val="26"/>
                <w:szCs w:val="26"/>
              </w:rPr>
              <w:t>районного бюджета – 10 000</w:t>
            </w:r>
          </w:p>
        </w:tc>
      </w:tr>
      <w:tr w:rsidR="002101E1" w:rsidRPr="008C745B" w:rsidTr="006E6A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83" w:type="dxa"/>
              <w:left w:w="83" w:type="dxa"/>
              <w:bottom w:w="83" w:type="dxa"/>
              <w:right w:w="83" w:type="dxa"/>
            </w:tcMar>
          </w:tcPr>
          <w:p w:rsidR="002101E1" w:rsidRPr="008C745B" w:rsidRDefault="002101E1" w:rsidP="002101E1">
            <w:pPr>
              <w:rPr>
                <w:sz w:val="26"/>
                <w:szCs w:val="26"/>
              </w:rPr>
            </w:pPr>
            <w:r w:rsidRPr="008C745B">
              <w:rPr>
                <w:sz w:val="26"/>
                <w:szCs w:val="26"/>
              </w:rPr>
              <w:lastRenderedPageBreak/>
              <w:t>Ожидаемые результаты реализации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83" w:type="dxa"/>
              <w:left w:w="83" w:type="dxa"/>
              <w:bottom w:w="83" w:type="dxa"/>
              <w:right w:w="83" w:type="dxa"/>
            </w:tcMar>
          </w:tcPr>
          <w:p w:rsidR="002101E1" w:rsidRPr="008C745B" w:rsidRDefault="002101E1" w:rsidP="002101E1">
            <w:pPr>
              <w:jc w:val="both"/>
              <w:rPr>
                <w:color w:val="000000"/>
                <w:sz w:val="26"/>
                <w:szCs w:val="26"/>
              </w:rPr>
            </w:pPr>
            <w:r w:rsidRPr="008C745B">
              <w:rPr>
                <w:color w:val="000000"/>
                <w:sz w:val="26"/>
                <w:szCs w:val="26"/>
              </w:rPr>
              <w:t xml:space="preserve">1. Обеспечение расселения из жилищного фонда, признанного в установленном порядке непригодным для проживания, площадью </w:t>
            </w:r>
            <w:smartTag w:uri="urn:schemas-microsoft-com:office:smarttags" w:element="metricconverter">
              <w:smartTagPr>
                <w:attr w:name="ProductID" w:val="1491,5 кв. метров"/>
              </w:smartTagPr>
              <w:r w:rsidRPr="008C745B">
                <w:rPr>
                  <w:color w:val="000000"/>
                  <w:sz w:val="26"/>
                  <w:szCs w:val="26"/>
                </w:rPr>
                <w:t>1491,5 кв. метров</w:t>
              </w:r>
            </w:smartTag>
            <w:r w:rsidRPr="008C745B">
              <w:rPr>
                <w:color w:val="000000"/>
                <w:sz w:val="26"/>
                <w:szCs w:val="26"/>
              </w:rPr>
              <w:t>;</w:t>
            </w:r>
          </w:p>
          <w:p w:rsidR="002101E1" w:rsidRPr="008C745B" w:rsidRDefault="002101E1" w:rsidP="002101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C745B">
              <w:rPr>
                <w:color w:val="000000"/>
                <w:sz w:val="26"/>
                <w:szCs w:val="26"/>
              </w:rPr>
              <w:t>2. Переселение 90 человек из аварийного жилищного фонда.</w:t>
            </w:r>
          </w:p>
        </w:tc>
      </w:tr>
    </w:tbl>
    <w:p w:rsidR="008874D1" w:rsidRDefault="008874D1" w:rsidP="008874D1">
      <w:pPr>
        <w:spacing w:after="166" w:line="249" w:lineRule="atLeast"/>
        <w:ind w:left="567" w:firstLine="567"/>
        <w:jc w:val="both"/>
        <w:rPr>
          <w:b/>
        </w:rPr>
      </w:pPr>
    </w:p>
    <w:p w:rsidR="008874D1" w:rsidRPr="00667013" w:rsidRDefault="00FF7D84" w:rsidP="00C0772F">
      <w:pPr>
        <w:pStyle w:val="a5"/>
        <w:spacing w:after="0"/>
        <w:outlineLvl w:val="9"/>
        <w:rPr>
          <w:rFonts w:ascii="Times New Roman" w:hAnsi="Times New Roman"/>
          <w:b/>
        </w:rPr>
      </w:pPr>
      <w:r w:rsidRPr="00667013">
        <w:rPr>
          <w:rFonts w:ascii="Times New Roman" w:hAnsi="Times New Roman"/>
          <w:b/>
        </w:rPr>
        <w:t>2.</w:t>
      </w:r>
      <w:r w:rsidR="008874D1" w:rsidRPr="00667013">
        <w:rPr>
          <w:rFonts w:ascii="Times New Roman" w:hAnsi="Times New Roman"/>
          <w:b/>
        </w:rPr>
        <w:t>ПЕРЕЧЕНЬ ОСНОВНЫХ МЕРОПРИЯТИЙ ПОДПРОГРАММЫ</w:t>
      </w:r>
    </w:p>
    <w:p w:rsidR="008874D1" w:rsidRPr="00FF7D84" w:rsidRDefault="008874D1" w:rsidP="008874D1">
      <w:pPr>
        <w:pStyle w:val="a5"/>
        <w:ind w:left="1494"/>
        <w:jc w:val="both"/>
        <w:rPr>
          <w:rFonts w:ascii="Times New Roman" w:hAnsi="Times New Roman"/>
        </w:rPr>
      </w:pPr>
    </w:p>
    <w:p w:rsidR="008874D1" w:rsidRPr="00C0772F" w:rsidRDefault="008874D1" w:rsidP="00C0772F">
      <w:pPr>
        <w:pStyle w:val="a5"/>
        <w:ind w:firstLine="426"/>
        <w:jc w:val="both"/>
        <w:rPr>
          <w:rFonts w:ascii="Times New Roman" w:hAnsi="Times New Roman"/>
          <w:sz w:val="26"/>
          <w:szCs w:val="26"/>
        </w:rPr>
      </w:pPr>
      <w:r w:rsidRPr="00C0772F">
        <w:rPr>
          <w:rFonts w:ascii="Times New Roman" w:hAnsi="Times New Roman"/>
          <w:sz w:val="26"/>
          <w:szCs w:val="26"/>
        </w:rPr>
        <w:t>Подпрограмма предусматривает реализацию комплекса нормативно – правовых, организационных и финансовых мер и мероприятий в течение 2014-20</w:t>
      </w:r>
      <w:r w:rsidR="003F3ED8">
        <w:rPr>
          <w:rFonts w:ascii="Times New Roman" w:hAnsi="Times New Roman"/>
          <w:sz w:val="26"/>
          <w:szCs w:val="26"/>
        </w:rPr>
        <w:t>18</w:t>
      </w:r>
      <w:r w:rsidRPr="00C0772F">
        <w:rPr>
          <w:rFonts w:ascii="Times New Roman" w:hAnsi="Times New Roman"/>
          <w:sz w:val="26"/>
          <w:szCs w:val="26"/>
        </w:rPr>
        <w:t xml:space="preserve"> годов</w:t>
      </w:r>
      <w:r w:rsidR="00FF7D84" w:rsidRPr="00C0772F">
        <w:rPr>
          <w:rFonts w:ascii="Times New Roman" w:hAnsi="Times New Roman"/>
          <w:sz w:val="26"/>
          <w:szCs w:val="26"/>
        </w:rPr>
        <w:t>:</w:t>
      </w:r>
      <w:r w:rsidRPr="00C0772F">
        <w:rPr>
          <w:rFonts w:ascii="Times New Roman" w:hAnsi="Times New Roman"/>
          <w:sz w:val="26"/>
          <w:szCs w:val="26"/>
        </w:rPr>
        <w:t xml:space="preserve"> </w:t>
      </w:r>
    </w:p>
    <w:p w:rsidR="008874D1" w:rsidRPr="00C0772F" w:rsidRDefault="008874D1" w:rsidP="008874D1">
      <w:pPr>
        <w:pStyle w:val="a5"/>
        <w:numPr>
          <w:ilvl w:val="0"/>
          <w:numId w:val="15"/>
        </w:numPr>
        <w:spacing w:after="0"/>
        <w:jc w:val="both"/>
        <w:outlineLvl w:val="9"/>
        <w:rPr>
          <w:rFonts w:ascii="Times New Roman" w:hAnsi="Times New Roman"/>
          <w:sz w:val="26"/>
          <w:szCs w:val="26"/>
        </w:rPr>
      </w:pPr>
      <w:r w:rsidRPr="00C0772F">
        <w:rPr>
          <w:rFonts w:ascii="Times New Roman" w:hAnsi="Times New Roman"/>
          <w:sz w:val="26"/>
          <w:szCs w:val="26"/>
        </w:rPr>
        <w:t>строительство или приобретение жилья на первичном рынке;</w:t>
      </w:r>
    </w:p>
    <w:p w:rsidR="008874D1" w:rsidRPr="00C0772F" w:rsidRDefault="008874D1" w:rsidP="008874D1">
      <w:pPr>
        <w:pStyle w:val="a5"/>
        <w:numPr>
          <w:ilvl w:val="0"/>
          <w:numId w:val="15"/>
        </w:numPr>
        <w:spacing w:after="0"/>
        <w:jc w:val="both"/>
        <w:outlineLvl w:val="9"/>
        <w:rPr>
          <w:rFonts w:ascii="Times New Roman" w:hAnsi="Times New Roman"/>
          <w:sz w:val="26"/>
          <w:szCs w:val="26"/>
        </w:rPr>
      </w:pPr>
      <w:r w:rsidRPr="00C0772F">
        <w:rPr>
          <w:rFonts w:ascii="Times New Roman" w:hAnsi="Times New Roman"/>
          <w:sz w:val="26"/>
          <w:szCs w:val="26"/>
        </w:rPr>
        <w:t>организация переселения граждан, проживающих в жилищном фонде, признанном в установленном порядке непригодным для проживания, и нуждающихся в жилых помещениях;</w:t>
      </w:r>
    </w:p>
    <w:p w:rsidR="008874D1" w:rsidRPr="00C0772F" w:rsidRDefault="008874D1" w:rsidP="008874D1">
      <w:pPr>
        <w:pStyle w:val="a5"/>
        <w:numPr>
          <w:ilvl w:val="0"/>
          <w:numId w:val="15"/>
        </w:numPr>
        <w:spacing w:after="0"/>
        <w:jc w:val="both"/>
        <w:outlineLvl w:val="9"/>
        <w:rPr>
          <w:rFonts w:ascii="Times New Roman" w:hAnsi="Times New Roman"/>
          <w:sz w:val="26"/>
          <w:szCs w:val="26"/>
        </w:rPr>
      </w:pPr>
      <w:r w:rsidRPr="00C0772F">
        <w:rPr>
          <w:rFonts w:ascii="Times New Roman" w:hAnsi="Times New Roman"/>
          <w:sz w:val="26"/>
          <w:szCs w:val="26"/>
        </w:rPr>
        <w:t>обеспечение ликвидации освободивше</w:t>
      </w:r>
      <w:r w:rsidR="001268CF" w:rsidRPr="00C0772F">
        <w:rPr>
          <w:rFonts w:ascii="Times New Roman" w:hAnsi="Times New Roman"/>
          <w:sz w:val="26"/>
          <w:szCs w:val="26"/>
        </w:rPr>
        <w:t>гося аварийного жилищного фонда.</w:t>
      </w:r>
    </w:p>
    <w:p w:rsidR="002101E1" w:rsidRDefault="002101E1" w:rsidP="007374B1">
      <w:pPr>
        <w:autoSpaceDE w:val="0"/>
        <w:autoSpaceDN w:val="0"/>
        <w:adjustRightInd w:val="0"/>
        <w:ind w:left="-426"/>
        <w:jc w:val="center"/>
        <w:outlineLvl w:val="1"/>
        <w:rPr>
          <w:b/>
        </w:rPr>
      </w:pPr>
    </w:p>
    <w:p w:rsidR="007374B1" w:rsidRPr="00954F99" w:rsidRDefault="007374B1" w:rsidP="007374B1">
      <w:pPr>
        <w:autoSpaceDE w:val="0"/>
        <w:autoSpaceDN w:val="0"/>
        <w:adjustRightInd w:val="0"/>
        <w:ind w:left="-426"/>
        <w:jc w:val="center"/>
        <w:outlineLvl w:val="1"/>
        <w:rPr>
          <w:b/>
        </w:rPr>
      </w:pPr>
      <w:r w:rsidRPr="00954F99">
        <w:rPr>
          <w:b/>
        </w:rPr>
        <w:t>ПЕРЕЧЕНЬ</w:t>
      </w:r>
    </w:p>
    <w:p w:rsidR="007374B1" w:rsidRPr="00954F99" w:rsidRDefault="007374B1" w:rsidP="007374B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54F99">
        <w:rPr>
          <w:b/>
        </w:rPr>
        <w:t xml:space="preserve">программных мероприятий подпрограммы  </w:t>
      </w:r>
      <w:r w:rsidRPr="00954F99">
        <w:rPr>
          <w:b/>
          <w:sz w:val="26"/>
          <w:szCs w:val="26"/>
        </w:rPr>
        <w:t>«Переселение жителей Усть – Абаканского района из аварийного и непригодного для проживания жилищного фонда»</w:t>
      </w:r>
    </w:p>
    <w:p w:rsidR="007374B1" w:rsidRPr="00954F99" w:rsidRDefault="00986393" w:rsidP="007374B1">
      <w:pPr>
        <w:tabs>
          <w:tab w:val="left" w:pos="8310"/>
        </w:tabs>
        <w:autoSpaceDE w:val="0"/>
        <w:autoSpaceDN w:val="0"/>
        <w:adjustRightInd w:val="0"/>
        <w:ind w:right="-2"/>
        <w:jc w:val="right"/>
        <w:rPr>
          <w:b/>
          <w:bCs/>
          <w:color w:val="000000"/>
          <w:sz w:val="22"/>
          <w:szCs w:val="22"/>
        </w:rPr>
      </w:pPr>
      <w:r w:rsidRPr="00954F99">
        <w:rPr>
          <w:color w:val="000000"/>
          <w:sz w:val="22"/>
          <w:szCs w:val="22"/>
        </w:rPr>
        <w:t>(тыс. руб</w:t>
      </w:r>
      <w:r w:rsidRPr="00954F99">
        <w:rPr>
          <w:rFonts w:ascii="Times New Roman CYR" w:hAnsi="Times New Roman CYR" w:cs="Times New Roman CYR"/>
          <w:color w:val="000000"/>
          <w:sz w:val="22"/>
          <w:szCs w:val="22"/>
        </w:rPr>
        <w:t xml:space="preserve">.)     </w:t>
      </w:r>
      <w:r w:rsidR="007374B1" w:rsidRPr="00954F99">
        <w:rPr>
          <w:b/>
          <w:bCs/>
          <w:color w:val="000000"/>
          <w:sz w:val="22"/>
          <w:szCs w:val="22"/>
        </w:rPr>
        <w:t xml:space="preserve">                                                                              </w:t>
      </w:r>
    </w:p>
    <w:tbl>
      <w:tblPr>
        <w:tblpPr w:leftFromText="180" w:rightFromText="180" w:vertAnchor="text" w:horzAnchor="margin" w:tblpXSpec="right" w:tblpY="49"/>
        <w:tblW w:w="94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0"/>
        <w:gridCol w:w="848"/>
        <w:gridCol w:w="717"/>
        <w:gridCol w:w="644"/>
        <w:gridCol w:w="851"/>
        <w:gridCol w:w="708"/>
        <w:gridCol w:w="14"/>
      </w:tblGrid>
      <w:tr w:rsidR="009575AC" w:rsidRPr="00954F99" w:rsidTr="009575AC">
        <w:trPr>
          <w:cantSplit/>
          <w:trHeight w:val="480"/>
        </w:trPr>
        <w:tc>
          <w:tcPr>
            <w:tcW w:w="56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575AC" w:rsidRPr="00954F99" w:rsidRDefault="009575AC" w:rsidP="009575AC">
            <w:pPr>
              <w:pStyle w:val="ConsPlusCell"/>
              <w:widowControl/>
              <w:ind w:left="-2127" w:firstLine="2127"/>
              <w:rPr>
                <w:rFonts w:ascii="Times New Roman" w:hAnsi="Times New Roman" w:cs="Times New Roman"/>
                <w:sz w:val="22"/>
                <w:szCs w:val="22"/>
              </w:rPr>
            </w:pPr>
            <w:r w:rsidRPr="00954F9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мероприятия   </w:t>
            </w: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575AC" w:rsidRPr="00954F99" w:rsidRDefault="009575AC" w:rsidP="00986393">
            <w:pPr>
              <w:pStyle w:val="ConsPlusCell"/>
              <w:widowControl/>
              <w:ind w:left="2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99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 реализации программы (тыс. рублей)</w:t>
            </w:r>
          </w:p>
        </w:tc>
      </w:tr>
      <w:tr w:rsidR="009575AC" w:rsidRPr="00954F99" w:rsidTr="009575AC">
        <w:trPr>
          <w:gridAfter w:val="1"/>
          <w:wAfter w:w="14" w:type="dxa"/>
          <w:cantSplit/>
          <w:trHeight w:val="308"/>
        </w:trPr>
        <w:tc>
          <w:tcPr>
            <w:tcW w:w="56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575AC" w:rsidRPr="00954F99" w:rsidRDefault="009575AC" w:rsidP="009863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575AC" w:rsidRPr="00954F99" w:rsidRDefault="009575AC" w:rsidP="009863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4F9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5AC" w:rsidRPr="00954F99" w:rsidRDefault="009575AC" w:rsidP="00986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54F99">
                <w:rPr>
                  <w:rFonts w:ascii="Times New Roman" w:hAnsi="Times New Roman" w:cs="Times New Roman"/>
                  <w:sz w:val="22"/>
                  <w:szCs w:val="22"/>
                </w:rPr>
                <w:t>2014 г</w:t>
              </w:r>
            </w:smartTag>
            <w:r w:rsidRPr="00954F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75AC" w:rsidRPr="00954F99" w:rsidRDefault="009575AC" w:rsidP="00986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99">
              <w:rPr>
                <w:rFonts w:ascii="Times New Roman" w:hAnsi="Times New Roman" w:cs="Times New Roman"/>
                <w:sz w:val="22"/>
                <w:szCs w:val="22"/>
              </w:rPr>
              <w:t>2015г.</w:t>
            </w:r>
          </w:p>
        </w:tc>
      </w:tr>
      <w:tr w:rsidR="009575AC" w:rsidRPr="00954F99" w:rsidTr="009575AC">
        <w:trPr>
          <w:gridAfter w:val="1"/>
          <w:wAfter w:w="14" w:type="dxa"/>
          <w:cantSplit/>
          <w:trHeight w:val="393"/>
        </w:trPr>
        <w:tc>
          <w:tcPr>
            <w:tcW w:w="56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5AC" w:rsidRPr="00954F99" w:rsidRDefault="009575AC" w:rsidP="009863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5AC" w:rsidRPr="00954F99" w:rsidRDefault="009575AC" w:rsidP="009863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5AC" w:rsidRPr="00954F99" w:rsidRDefault="009575AC" w:rsidP="009863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4F99">
              <w:rPr>
                <w:rFonts w:ascii="Times New Roman" w:hAnsi="Times New Roman" w:cs="Times New Roman"/>
                <w:sz w:val="22"/>
                <w:szCs w:val="22"/>
              </w:rPr>
              <w:t>РХ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5AC" w:rsidRPr="00954F99" w:rsidRDefault="009575AC" w:rsidP="009863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4F99">
              <w:rPr>
                <w:rFonts w:ascii="Times New Roman" w:hAnsi="Times New Roman" w:cs="Times New Roman"/>
                <w:sz w:val="22"/>
                <w:szCs w:val="22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5AC" w:rsidRPr="00954F99" w:rsidRDefault="009575AC" w:rsidP="009863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4F99">
              <w:rPr>
                <w:rFonts w:ascii="Times New Roman" w:hAnsi="Times New Roman" w:cs="Times New Roman"/>
                <w:sz w:val="22"/>
                <w:szCs w:val="22"/>
              </w:rPr>
              <w:t>РХ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75AC" w:rsidRPr="00954F99" w:rsidRDefault="009575AC" w:rsidP="009863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4F99">
              <w:rPr>
                <w:rFonts w:ascii="Times New Roman" w:hAnsi="Times New Roman" w:cs="Times New Roman"/>
                <w:sz w:val="22"/>
                <w:szCs w:val="22"/>
              </w:rPr>
              <w:t>РБ</w:t>
            </w:r>
          </w:p>
        </w:tc>
      </w:tr>
      <w:tr w:rsidR="009575AC" w:rsidRPr="00954F99" w:rsidTr="009575AC">
        <w:trPr>
          <w:gridAfter w:val="1"/>
          <w:wAfter w:w="14" w:type="dxa"/>
          <w:cantSplit/>
          <w:trHeight w:val="240"/>
        </w:trPr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5AC" w:rsidRPr="00954F99" w:rsidRDefault="009575AC" w:rsidP="009863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4F99">
              <w:rPr>
                <w:rFonts w:ascii="Times New Roman" w:hAnsi="Times New Roman" w:cs="Times New Roman"/>
                <w:sz w:val="22"/>
                <w:szCs w:val="22"/>
              </w:rPr>
              <w:t>1.1.Строительство или приобретение жилья на первичном рынке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5AC" w:rsidRPr="00954F99" w:rsidRDefault="009D50DB" w:rsidP="009863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5AC" w:rsidRPr="00954F99" w:rsidRDefault="009575AC" w:rsidP="0098639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54F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5AC" w:rsidRPr="00954F99" w:rsidRDefault="009575AC" w:rsidP="0098639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54F99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5AC" w:rsidRPr="00954F99" w:rsidRDefault="009575AC" w:rsidP="0098639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75AC" w:rsidRPr="00954F99" w:rsidRDefault="009575AC" w:rsidP="0098639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</w:tc>
      </w:tr>
      <w:tr w:rsidR="009575AC" w:rsidRPr="00954F99" w:rsidTr="009575AC">
        <w:trPr>
          <w:gridAfter w:val="1"/>
          <w:wAfter w:w="14" w:type="dxa"/>
          <w:cantSplit/>
          <w:trHeight w:val="240"/>
        </w:trPr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5AC" w:rsidRPr="00954F99" w:rsidRDefault="009575AC" w:rsidP="009863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4F99">
              <w:rPr>
                <w:rFonts w:ascii="Times New Roman" w:hAnsi="Times New Roman" w:cs="Times New Roman"/>
                <w:sz w:val="22"/>
                <w:szCs w:val="22"/>
              </w:rPr>
              <w:t xml:space="preserve">2.1.Ликвидация аварийного жилищного фонда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5AC" w:rsidRPr="00954F99" w:rsidRDefault="009575AC" w:rsidP="009863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4F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AC" w:rsidRPr="00954F99" w:rsidRDefault="009575AC" w:rsidP="0098639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54F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AC" w:rsidRPr="00954F99" w:rsidRDefault="009575AC" w:rsidP="0098639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54F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75AC" w:rsidRPr="00954F99" w:rsidTr="009575AC">
        <w:trPr>
          <w:gridAfter w:val="1"/>
          <w:wAfter w:w="14" w:type="dxa"/>
          <w:cantSplit/>
          <w:trHeight w:val="240"/>
        </w:trPr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5AC" w:rsidRPr="00954F99" w:rsidRDefault="009575AC" w:rsidP="009863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4F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 по программе,</w:t>
            </w:r>
          </w:p>
          <w:p w:rsidR="009575AC" w:rsidRPr="00954F99" w:rsidRDefault="009575AC" w:rsidP="009863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4F99">
              <w:rPr>
                <w:rFonts w:ascii="Times New Roman" w:hAnsi="Times New Roman" w:cs="Times New Roman"/>
                <w:sz w:val="22"/>
                <w:szCs w:val="22"/>
              </w:rPr>
              <w:t>В том числе бюджет РХ</w:t>
            </w:r>
          </w:p>
          <w:p w:rsidR="009575AC" w:rsidRPr="00954F99" w:rsidRDefault="009575AC" w:rsidP="009863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75AC" w:rsidRPr="00954F99" w:rsidRDefault="009575AC" w:rsidP="009863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4F99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5AC" w:rsidRPr="00954F99" w:rsidRDefault="009D50DB" w:rsidP="009863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  <w:p w:rsidR="009575AC" w:rsidRPr="00954F99" w:rsidRDefault="009575AC" w:rsidP="009863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5AC" w:rsidRPr="00954F99" w:rsidRDefault="009575AC" w:rsidP="009863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5AC" w:rsidRPr="00954F99" w:rsidRDefault="009575AC" w:rsidP="009863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5AC" w:rsidRPr="00954F99" w:rsidRDefault="009D50DB" w:rsidP="009863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  <w:p w:rsidR="009575AC" w:rsidRPr="00954F99" w:rsidRDefault="009575AC" w:rsidP="009863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AC" w:rsidRPr="00954F99" w:rsidRDefault="009575AC" w:rsidP="0098639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54F99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  <w:p w:rsidR="009575AC" w:rsidRPr="00954F99" w:rsidRDefault="009575AC" w:rsidP="0098639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5AC" w:rsidRPr="00954F99" w:rsidRDefault="009575AC" w:rsidP="0098639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5AC" w:rsidRPr="00954F99" w:rsidRDefault="009575AC" w:rsidP="0098639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5AC" w:rsidRPr="00954F99" w:rsidRDefault="009575AC" w:rsidP="0098639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54F99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AC" w:rsidRPr="00954F99" w:rsidRDefault="009575AC" w:rsidP="0098639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  <w:p w:rsidR="009575AC" w:rsidRPr="00954F99" w:rsidRDefault="009575AC" w:rsidP="0098639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5AC" w:rsidRPr="00954F99" w:rsidRDefault="009575AC" w:rsidP="0098639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5AC" w:rsidRPr="00954F99" w:rsidRDefault="009575AC" w:rsidP="0098639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5AC" w:rsidRPr="00954F99" w:rsidRDefault="009575AC" w:rsidP="0098639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</w:tc>
      </w:tr>
      <w:tr w:rsidR="009575AC" w:rsidRPr="00954F99" w:rsidTr="009575AC">
        <w:trPr>
          <w:gridAfter w:val="1"/>
          <w:wAfter w:w="14" w:type="dxa"/>
          <w:cantSplit/>
          <w:trHeight w:val="240"/>
        </w:trPr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5AC" w:rsidRPr="00954F99" w:rsidRDefault="009575AC" w:rsidP="009863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4F99">
              <w:rPr>
                <w:rFonts w:ascii="Times New Roman" w:hAnsi="Times New Roman" w:cs="Times New Roman"/>
                <w:sz w:val="22"/>
                <w:szCs w:val="22"/>
              </w:rPr>
              <w:t>в т.ч. по ГРБС:</w:t>
            </w:r>
          </w:p>
          <w:p w:rsidR="009575AC" w:rsidRPr="00954F99" w:rsidRDefault="009575AC" w:rsidP="009863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4F99">
              <w:rPr>
                <w:rFonts w:ascii="Times New Roman" w:hAnsi="Times New Roman" w:cs="Times New Roman"/>
                <w:sz w:val="22"/>
                <w:szCs w:val="22"/>
              </w:rPr>
              <w:t>администрация Усть-Абаканского района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5AC" w:rsidRPr="00954F99" w:rsidRDefault="009D50DB" w:rsidP="009863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  <w:p w:rsidR="009575AC" w:rsidRPr="00954F99" w:rsidRDefault="009575AC" w:rsidP="009863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AC" w:rsidRPr="00954F99" w:rsidRDefault="009575AC" w:rsidP="0098639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54F99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  <w:p w:rsidR="009575AC" w:rsidRPr="00954F99" w:rsidRDefault="009575AC" w:rsidP="0098639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AC" w:rsidRPr="00954F99" w:rsidRDefault="009575AC" w:rsidP="0098639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  <w:p w:rsidR="009575AC" w:rsidRPr="00954F99" w:rsidRDefault="009575AC" w:rsidP="0098639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F7D84" w:rsidRDefault="00FF7D84" w:rsidP="000E23C5">
      <w:pPr>
        <w:jc w:val="both"/>
      </w:pPr>
    </w:p>
    <w:p w:rsidR="00FF7D84" w:rsidRDefault="009D50DB" w:rsidP="000E23C5">
      <w:pPr>
        <w:jc w:val="both"/>
      </w:pPr>
      <w:r>
        <w:t>Мероприятия 2016-20</w:t>
      </w:r>
      <w:r w:rsidR="002101E1">
        <w:t>18</w:t>
      </w:r>
      <w:r>
        <w:t>гг. представлены в приложении к программе.</w:t>
      </w:r>
    </w:p>
    <w:p w:rsidR="00FF7D84" w:rsidRDefault="00FF7D84" w:rsidP="000E23C5">
      <w:pPr>
        <w:jc w:val="both"/>
      </w:pPr>
    </w:p>
    <w:p w:rsidR="005946A6" w:rsidRDefault="005946A6" w:rsidP="005946A6">
      <w:pPr>
        <w:tabs>
          <w:tab w:val="left" w:pos="573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="00556794">
        <w:rPr>
          <w:b/>
          <w:sz w:val="26"/>
          <w:szCs w:val="26"/>
        </w:rPr>
        <w:t xml:space="preserve"> </w:t>
      </w:r>
      <w:r w:rsidRPr="00957096">
        <w:rPr>
          <w:b/>
          <w:sz w:val="26"/>
          <w:szCs w:val="26"/>
        </w:rPr>
        <w:t>Методика распределения бюджетам  муниципальных образований поселений иных  межбюджетных трансфертов на строительство или приобретение жилья на первичном рынке</w:t>
      </w:r>
      <w:r w:rsidR="00556794">
        <w:rPr>
          <w:b/>
          <w:sz w:val="26"/>
          <w:szCs w:val="26"/>
        </w:rPr>
        <w:t>.</w:t>
      </w:r>
    </w:p>
    <w:p w:rsidR="005946A6" w:rsidRDefault="005946A6" w:rsidP="005946A6">
      <w:pPr>
        <w:tabs>
          <w:tab w:val="left" w:pos="5730"/>
        </w:tabs>
        <w:jc w:val="center"/>
        <w:rPr>
          <w:b/>
          <w:sz w:val="26"/>
          <w:szCs w:val="26"/>
        </w:rPr>
      </w:pPr>
    </w:p>
    <w:p w:rsidR="005946A6" w:rsidRPr="00BE3045" w:rsidRDefault="005946A6" w:rsidP="005946A6">
      <w:pPr>
        <w:tabs>
          <w:tab w:val="left" w:pos="5730"/>
        </w:tabs>
        <w:jc w:val="both"/>
        <w:rPr>
          <w:sz w:val="26"/>
          <w:szCs w:val="26"/>
        </w:rPr>
      </w:pPr>
      <w:r w:rsidRPr="00BE3045">
        <w:rPr>
          <w:sz w:val="26"/>
          <w:szCs w:val="26"/>
        </w:rPr>
        <w:t xml:space="preserve">          1.Настоящие Методика разработана в целях определения объемов иных межбюджетных трансфертов из бюджета муниципального образования Усть – Абаканский район бюджетам муниципальных образований поселений на строительство или приобретение жилья на первичном рынке.</w:t>
      </w:r>
    </w:p>
    <w:p w:rsidR="005946A6" w:rsidRPr="00BE3045" w:rsidRDefault="005946A6" w:rsidP="005946A6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BE3045">
        <w:rPr>
          <w:rFonts w:ascii="Times New Roman" w:hAnsi="Times New Roman"/>
          <w:sz w:val="26"/>
          <w:szCs w:val="26"/>
        </w:rPr>
        <w:t xml:space="preserve">2.Участником данной программы </w:t>
      </w:r>
      <w:r>
        <w:rPr>
          <w:rFonts w:ascii="Times New Roman" w:hAnsi="Times New Roman"/>
          <w:sz w:val="26"/>
          <w:szCs w:val="26"/>
        </w:rPr>
        <w:t>являются</w:t>
      </w:r>
      <w:r w:rsidRPr="00BE3045">
        <w:rPr>
          <w:rFonts w:ascii="Times New Roman" w:hAnsi="Times New Roman"/>
          <w:sz w:val="26"/>
          <w:szCs w:val="26"/>
        </w:rPr>
        <w:t xml:space="preserve"> муниципальные образования, получающие дотацию на выравнивание уровня бюджетной обеспеченности.</w:t>
      </w:r>
    </w:p>
    <w:p w:rsidR="005946A6" w:rsidRPr="00BE3045" w:rsidRDefault="005946A6" w:rsidP="005946A6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BE3045">
        <w:rPr>
          <w:rFonts w:ascii="Times New Roman" w:hAnsi="Times New Roman"/>
          <w:sz w:val="26"/>
          <w:szCs w:val="26"/>
        </w:rPr>
        <w:t>3.Претендовать на получение иных межбюджетных трансфертов могут муниципальные образования поселений, заключившие с муниципальным образованием Усть-Абаканский район в текущем финансовом году соглашение о мерах по повышению эффективности использования бюджетных средств и увеличению поступлений  налоговых и неналоговых доходов в бюджет поселения и выполняющие его условия.</w:t>
      </w:r>
    </w:p>
    <w:p w:rsidR="005946A6" w:rsidRPr="00BE3045" w:rsidRDefault="005946A6" w:rsidP="005946A6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BE3045">
        <w:rPr>
          <w:rFonts w:ascii="Times New Roman" w:hAnsi="Times New Roman"/>
          <w:sz w:val="26"/>
          <w:szCs w:val="26"/>
        </w:rPr>
        <w:t>4.Размер трансферта, выделяемого за счет средств бюджета муниципального образования Усть – Абаканский район рассчитывается по следующей формуле:</w:t>
      </w:r>
    </w:p>
    <w:p w:rsidR="005946A6" w:rsidRPr="00BE3045" w:rsidRDefault="005946A6" w:rsidP="005946A6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5946A6" w:rsidRPr="00BE3045" w:rsidRDefault="005946A6" w:rsidP="005946A6">
      <w:pPr>
        <w:pStyle w:val="ab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3"/>
        <w:gridCol w:w="1134"/>
        <w:gridCol w:w="2109"/>
      </w:tblGrid>
      <w:tr w:rsidR="005946A6" w:rsidRPr="00BE3045" w:rsidTr="009E79A3">
        <w:trPr>
          <w:jc w:val="center"/>
        </w:trPr>
        <w:tc>
          <w:tcPr>
            <w:tcW w:w="6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A6" w:rsidRPr="00BE3045" w:rsidRDefault="005946A6" w:rsidP="009E79A3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045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BE3045">
              <w:rPr>
                <w:rFonts w:ascii="Times New Roman" w:hAnsi="Times New Roman"/>
                <w:sz w:val="26"/>
                <w:szCs w:val="26"/>
                <w:vertAlign w:val="subscript"/>
              </w:rPr>
              <w:t xml:space="preserve"> </w:t>
            </w:r>
            <w:r w:rsidRPr="00BE3045">
              <w:rPr>
                <w:rFonts w:ascii="Times New Roman" w:hAnsi="Times New Roman"/>
                <w:sz w:val="26"/>
                <w:szCs w:val="26"/>
              </w:rPr>
              <w:t>=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946A6" w:rsidRPr="00BE3045" w:rsidRDefault="005946A6" w:rsidP="009E79A3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045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BE3045">
              <w:rPr>
                <w:rFonts w:ascii="Times New Roman" w:hAnsi="Times New Roman"/>
                <w:sz w:val="26"/>
                <w:szCs w:val="26"/>
                <w:lang w:val="en-US"/>
              </w:rPr>
              <w:t>Ni</w:t>
            </w:r>
          </w:p>
        </w:tc>
        <w:tc>
          <w:tcPr>
            <w:tcW w:w="21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A6" w:rsidRPr="00BE3045" w:rsidRDefault="005946A6" w:rsidP="009E79A3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045">
              <w:rPr>
                <w:rFonts w:ascii="Times New Roman" w:hAnsi="Times New Roman"/>
                <w:sz w:val="26"/>
                <w:szCs w:val="26"/>
              </w:rPr>
              <w:t xml:space="preserve">* </w:t>
            </w:r>
            <w:r w:rsidRPr="00BE3045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BE3045">
              <w:rPr>
                <w:rFonts w:ascii="Times New Roman" w:hAnsi="Times New Roman"/>
                <w:sz w:val="26"/>
                <w:szCs w:val="26"/>
              </w:rPr>
              <w:t>ф   где,</w:t>
            </w:r>
          </w:p>
        </w:tc>
      </w:tr>
      <w:tr w:rsidR="005946A6" w:rsidRPr="00BE3045" w:rsidTr="009E79A3">
        <w:trPr>
          <w:jc w:val="center"/>
        </w:trPr>
        <w:tc>
          <w:tcPr>
            <w:tcW w:w="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46A6" w:rsidRPr="00BE3045" w:rsidRDefault="005946A6" w:rsidP="009E79A3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5946A6" w:rsidRPr="00BE3045" w:rsidRDefault="005946A6" w:rsidP="009E79A3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045">
              <w:rPr>
                <w:rFonts w:ascii="Times New Roman" w:hAnsi="Times New Roman"/>
                <w:sz w:val="26"/>
                <w:szCs w:val="26"/>
                <w:lang w:val="en-US"/>
              </w:rPr>
              <w:t>SUM</w:t>
            </w:r>
            <w:r w:rsidRPr="00BE30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E3045">
              <w:rPr>
                <w:rFonts w:ascii="Times New Roman" w:hAnsi="Times New Roman"/>
                <w:sz w:val="26"/>
                <w:szCs w:val="26"/>
                <w:lang w:val="en-US"/>
              </w:rPr>
              <w:t>Ni</w:t>
            </w:r>
          </w:p>
        </w:tc>
        <w:tc>
          <w:tcPr>
            <w:tcW w:w="21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46A6" w:rsidRPr="00BE3045" w:rsidRDefault="005946A6" w:rsidP="009E79A3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946A6" w:rsidRPr="00BE3045" w:rsidRDefault="005946A6" w:rsidP="005946A6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5946A6" w:rsidRPr="00BE3045" w:rsidRDefault="005946A6" w:rsidP="005946A6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BE3045">
        <w:rPr>
          <w:rFonts w:ascii="Times New Roman" w:hAnsi="Times New Roman"/>
          <w:sz w:val="26"/>
          <w:szCs w:val="26"/>
          <w:lang w:val="en-US"/>
        </w:rPr>
        <w:t>V</w:t>
      </w:r>
      <w:r w:rsidRPr="00BE3045">
        <w:rPr>
          <w:rFonts w:ascii="Times New Roman" w:hAnsi="Times New Roman"/>
          <w:sz w:val="26"/>
          <w:szCs w:val="26"/>
        </w:rPr>
        <w:t xml:space="preserve"> – объем иных межбюджетных трансфертов сельскому поселению;</w:t>
      </w:r>
    </w:p>
    <w:p w:rsidR="005946A6" w:rsidRPr="00BE3045" w:rsidRDefault="005946A6" w:rsidP="005946A6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BE3045">
        <w:rPr>
          <w:rFonts w:ascii="Times New Roman" w:hAnsi="Times New Roman"/>
          <w:sz w:val="26"/>
          <w:szCs w:val="26"/>
          <w:lang w:val="en-US"/>
        </w:rPr>
        <w:t>Ni</w:t>
      </w:r>
      <w:r w:rsidRPr="00BE3045">
        <w:rPr>
          <w:rFonts w:ascii="Times New Roman" w:hAnsi="Times New Roman"/>
          <w:sz w:val="26"/>
          <w:szCs w:val="26"/>
        </w:rPr>
        <w:t xml:space="preserve"> -  сумма заявленных средств  </w:t>
      </w:r>
      <w:r w:rsidRPr="00BE3045">
        <w:rPr>
          <w:rFonts w:ascii="Times New Roman" w:hAnsi="Times New Roman"/>
          <w:sz w:val="26"/>
          <w:szCs w:val="26"/>
          <w:lang w:val="en-US"/>
        </w:rPr>
        <w:t>i</w:t>
      </w:r>
      <w:r w:rsidRPr="00BE3045">
        <w:rPr>
          <w:rFonts w:ascii="Times New Roman" w:hAnsi="Times New Roman"/>
          <w:sz w:val="26"/>
          <w:szCs w:val="26"/>
        </w:rPr>
        <w:t xml:space="preserve"> –го  поселения;</w:t>
      </w:r>
    </w:p>
    <w:p w:rsidR="005946A6" w:rsidRPr="00BE3045" w:rsidRDefault="005946A6" w:rsidP="005946A6">
      <w:pPr>
        <w:tabs>
          <w:tab w:val="left" w:pos="5730"/>
        </w:tabs>
        <w:jc w:val="both"/>
        <w:rPr>
          <w:sz w:val="26"/>
          <w:szCs w:val="26"/>
        </w:rPr>
      </w:pPr>
      <w:r w:rsidRPr="00BE3045">
        <w:rPr>
          <w:sz w:val="26"/>
          <w:szCs w:val="26"/>
          <w:lang w:val="en-US"/>
        </w:rPr>
        <w:t>SUM</w:t>
      </w:r>
      <w:r w:rsidRPr="00BE3045">
        <w:rPr>
          <w:sz w:val="26"/>
          <w:szCs w:val="26"/>
        </w:rPr>
        <w:t xml:space="preserve"> </w:t>
      </w:r>
      <w:r w:rsidRPr="00BE3045">
        <w:rPr>
          <w:sz w:val="26"/>
          <w:szCs w:val="26"/>
          <w:lang w:val="en-US"/>
        </w:rPr>
        <w:t>Ni</w:t>
      </w:r>
      <w:r w:rsidRPr="00BE3045">
        <w:rPr>
          <w:sz w:val="26"/>
          <w:szCs w:val="26"/>
        </w:rPr>
        <w:t xml:space="preserve"> – общая сумма заявленных средств всеми сельскими поселениями на строительство или приобретение жилья на первичном рынке;</w:t>
      </w:r>
    </w:p>
    <w:p w:rsidR="005946A6" w:rsidRPr="00BE3045" w:rsidRDefault="005946A6" w:rsidP="005946A6">
      <w:pPr>
        <w:tabs>
          <w:tab w:val="left" w:pos="5730"/>
        </w:tabs>
        <w:jc w:val="both"/>
        <w:rPr>
          <w:sz w:val="26"/>
          <w:szCs w:val="26"/>
        </w:rPr>
      </w:pPr>
      <w:r w:rsidRPr="00BE3045">
        <w:rPr>
          <w:sz w:val="26"/>
          <w:szCs w:val="26"/>
          <w:lang w:val="en-US"/>
        </w:rPr>
        <w:t>V</w:t>
      </w:r>
      <w:r w:rsidRPr="00BE3045">
        <w:rPr>
          <w:sz w:val="26"/>
          <w:szCs w:val="26"/>
        </w:rPr>
        <w:t>ф- общий объем иных межбюджетных трансфертов, предусмотренных районным бюджетом на очередной финансовый год на строительство или приобретение жилья на первичном рынке.</w:t>
      </w:r>
    </w:p>
    <w:p w:rsidR="005946A6" w:rsidRPr="00BE3045" w:rsidRDefault="005946A6" w:rsidP="005946A6">
      <w:pPr>
        <w:tabs>
          <w:tab w:val="left" w:pos="5730"/>
        </w:tabs>
        <w:jc w:val="both"/>
        <w:rPr>
          <w:sz w:val="26"/>
          <w:szCs w:val="26"/>
        </w:rPr>
      </w:pPr>
      <w:r w:rsidRPr="00BE3045">
        <w:rPr>
          <w:sz w:val="26"/>
          <w:szCs w:val="26"/>
        </w:rPr>
        <w:t xml:space="preserve">          5.Распределение иных межбюджетных трансфертов на строительство или приобретение жилья на первичном рынке сельских поселений утверждается нормативным  правовым актом главы муниципального образования Усть-Абаканский район  в пределах, утвержденных Решением о бюджете на текущий финансовый год Управлению финансов и экономики администрации муниципального образования Усть-Абаканский район на эти цели лимитов бюджетных ассигнований.</w:t>
      </w:r>
    </w:p>
    <w:p w:rsidR="005946A6" w:rsidRPr="00BE3045" w:rsidRDefault="005946A6" w:rsidP="005946A6">
      <w:pPr>
        <w:jc w:val="both"/>
        <w:rPr>
          <w:sz w:val="26"/>
          <w:szCs w:val="26"/>
        </w:rPr>
      </w:pPr>
      <w:r w:rsidRPr="00BE3045">
        <w:rPr>
          <w:sz w:val="26"/>
          <w:szCs w:val="26"/>
        </w:rPr>
        <w:lastRenderedPageBreak/>
        <w:t xml:space="preserve">         6. Неиспользованный  остаток средств иных межбюджетных трансфертов (далее трансферты)  или  использование не по целевому назначению подлежит возврату в бюджет  муниципального района. </w:t>
      </w:r>
    </w:p>
    <w:p w:rsidR="005946A6" w:rsidRPr="00BE3045" w:rsidRDefault="005946A6" w:rsidP="005946A6">
      <w:pPr>
        <w:jc w:val="both"/>
        <w:rPr>
          <w:sz w:val="26"/>
          <w:szCs w:val="26"/>
        </w:rPr>
      </w:pPr>
      <w:r w:rsidRPr="00BE3045">
        <w:rPr>
          <w:sz w:val="26"/>
          <w:szCs w:val="26"/>
        </w:rPr>
        <w:t xml:space="preserve">       Если одно или несколько муниципальных образований, отобранных для получения трансфертов, лишаются права на получение трансфертов, эти средства распределяются между муниципальными образованиями, отобранными для получения трансфертов, в соответствии с п.4 настоящей Методики.</w:t>
      </w:r>
    </w:p>
    <w:p w:rsidR="005946A6" w:rsidRDefault="005946A6" w:rsidP="005946A6">
      <w:pPr>
        <w:tabs>
          <w:tab w:val="left" w:pos="5730"/>
        </w:tabs>
        <w:jc w:val="both"/>
      </w:pPr>
    </w:p>
    <w:p w:rsidR="00A05625" w:rsidRDefault="00A05625" w:rsidP="000E23C5">
      <w:pPr>
        <w:jc w:val="both"/>
      </w:pPr>
    </w:p>
    <w:p w:rsidR="005946A6" w:rsidRDefault="005946A6" w:rsidP="000E23C5">
      <w:pPr>
        <w:jc w:val="both"/>
      </w:pPr>
    </w:p>
    <w:p w:rsidR="005946A6" w:rsidRDefault="005946A6" w:rsidP="000E23C5">
      <w:pPr>
        <w:jc w:val="both"/>
        <w:sectPr w:rsidR="005946A6" w:rsidSect="009D50DB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874D1" w:rsidRDefault="008874D1" w:rsidP="008874D1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8874D1" w:rsidRPr="00A05AF8" w:rsidRDefault="008874D1" w:rsidP="008874D1">
      <w:pPr>
        <w:autoSpaceDE w:val="0"/>
        <w:autoSpaceDN w:val="0"/>
        <w:adjustRightInd w:val="0"/>
        <w:jc w:val="right"/>
        <w:outlineLvl w:val="1"/>
        <w:rPr>
          <w:b/>
          <w:spacing w:val="20"/>
        </w:rPr>
      </w:pPr>
      <w:r>
        <w:t>к под</w:t>
      </w:r>
      <w:r w:rsidRPr="00A05AF8">
        <w:t>программе</w:t>
      </w:r>
    </w:p>
    <w:p w:rsidR="008874D1" w:rsidRPr="00A05AF8" w:rsidRDefault="008874D1" w:rsidP="008874D1">
      <w:pPr>
        <w:autoSpaceDE w:val="0"/>
        <w:autoSpaceDN w:val="0"/>
        <w:adjustRightInd w:val="0"/>
        <w:jc w:val="right"/>
        <w:outlineLvl w:val="1"/>
      </w:pPr>
      <w:r w:rsidRPr="00A05AF8">
        <w:t xml:space="preserve">«Переселение жителей Усть – Абаканского района </w:t>
      </w:r>
    </w:p>
    <w:p w:rsidR="008874D1" w:rsidRPr="00A05AF8" w:rsidRDefault="008874D1" w:rsidP="008874D1">
      <w:pPr>
        <w:autoSpaceDE w:val="0"/>
        <w:autoSpaceDN w:val="0"/>
        <w:adjustRightInd w:val="0"/>
        <w:jc w:val="right"/>
        <w:outlineLvl w:val="1"/>
      </w:pPr>
      <w:r w:rsidRPr="00A05AF8">
        <w:t xml:space="preserve">из аварийного и непригодного для проживания </w:t>
      </w:r>
    </w:p>
    <w:p w:rsidR="008874D1" w:rsidRPr="00A05AF8" w:rsidRDefault="0033777F" w:rsidP="008874D1">
      <w:pPr>
        <w:autoSpaceDE w:val="0"/>
        <w:autoSpaceDN w:val="0"/>
        <w:adjustRightInd w:val="0"/>
        <w:jc w:val="right"/>
        <w:outlineLvl w:val="1"/>
      </w:pPr>
      <w:r>
        <w:t>жилищного фонда</w:t>
      </w:r>
      <w:r w:rsidR="008874D1" w:rsidRPr="00A05AF8">
        <w:t>»</w:t>
      </w:r>
    </w:p>
    <w:p w:rsidR="008874D1" w:rsidRPr="007779B0" w:rsidRDefault="008874D1" w:rsidP="008874D1">
      <w:pPr>
        <w:ind w:firstLine="709"/>
        <w:jc w:val="right"/>
        <w:rPr>
          <w:sz w:val="22"/>
          <w:szCs w:val="22"/>
        </w:rPr>
      </w:pPr>
    </w:p>
    <w:p w:rsidR="008874D1" w:rsidRDefault="008874D1" w:rsidP="008874D1">
      <w:pPr>
        <w:jc w:val="center"/>
      </w:pPr>
      <w:r w:rsidRPr="00472CCC">
        <w:rPr>
          <w:b/>
          <w:sz w:val="22"/>
          <w:szCs w:val="22"/>
        </w:rPr>
        <w:t>АВАРИЙНЫЙ</w:t>
      </w:r>
      <w:r w:rsidRPr="00472CCC">
        <w:rPr>
          <w:sz w:val="22"/>
          <w:szCs w:val="22"/>
        </w:rPr>
        <w:t xml:space="preserve"> </w:t>
      </w:r>
      <w:r w:rsidRPr="00472CCC">
        <w:rPr>
          <w:b/>
          <w:sz w:val="22"/>
          <w:szCs w:val="22"/>
        </w:rPr>
        <w:t>И</w:t>
      </w:r>
      <w:r w:rsidRPr="00472CCC">
        <w:rPr>
          <w:sz w:val="22"/>
          <w:szCs w:val="22"/>
        </w:rPr>
        <w:t xml:space="preserve"> </w:t>
      </w:r>
      <w:r w:rsidRPr="00472CCC">
        <w:rPr>
          <w:b/>
          <w:sz w:val="22"/>
          <w:szCs w:val="22"/>
        </w:rPr>
        <w:t>НЕПРИГОДНЫЙ ДЛЯ ПРОЖИВАНИЯ ЖИЛИЩНЫЙ ФОНД</w:t>
      </w:r>
      <w:r>
        <w:t xml:space="preserve">  </w:t>
      </w:r>
    </w:p>
    <w:p w:rsidR="008874D1" w:rsidRPr="00472CCC" w:rsidRDefault="008874D1" w:rsidP="008874D1">
      <w:pPr>
        <w:jc w:val="center"/>
        <w:rPr>
          <w:b/>
        </w:rPr>
      </w:pPr>
      <w:r w:rsidRPr="00472CCC">
        <w:rPr>
          <w:b/>
        </w:rPr>
        <w:t>Усть-Абаканск</w:t>
      </w:r>
      <w:r>
        <w:rPr>
          <w:b/>
        </w:rPr>
        <w:t>ого</w:t>
      </w:r>
      <w:r w:rsidRPr="00472CCC">
        <w:rPr>
          <w:b/>
        </w:rPr>
        <w:t xml:space="preserve"> район</w:t>
      </w:r>
      <w:r>
        <w:rPr>
          <w:b/>
        </w:rPr>
        <w:t>а</w:t>
      </w:r>
    </w:p>
    <w:p w:rsidR="008874D1" w:rsidRPr="00472CCC" w:rsidRDefault="008874D1" w:rsidP="008874D1">
      <w:pPr>
        <w:jc w:val="center"/>
        <w:rPr>
          <w:b/>
        </w:rPr>
      </w:pPr>
    </w:p>
    <w:p w:rsidR="008874D1" w:rsidRPr="007B6EEA" w:rsidRDefault="008874D1" w:rsidP="008874D1">
      <w:pPr>
        <w:jc w:val="right"/>
      </w:pPr>
      <w:r>
        <w:t>(п</w:t>
      </w:r>
      <w:r w:rsidRPr="007B6EEA">
        <w:t>о состоянию на 01.0</w:t>
      </w:r>
      <w:r>
        <w:t>3.2013</w:t>
      </w:r>
      <w:r w:rsidRPr="007B6EEA">
        <w:t>г.</w:t>
      </w:r>
      <w:r>
        <w:t>)</w:t>
      </w:r>
    </w:p>
    <w:tbl>
      <w:tblPr>
        <w:tblW w:w="155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2284"/>
        <w:gridCol w:w="1314"/>
        <w:gridCol w:w="1134"/>
        <w:gridCol w:w="992"/>
        <w:gridCol w:w="1842"/>
        <w:gridCol w:w="1418"/>
        <w:gridCol w:w="1417"/>
        <w:gridCol w:w="1276"/>
        <w:gridCol w:w="1560"/>
        <w:gridCol w:w="1701"/>
      </w:tblGrid>
      <w:tr w:rsidR="008874D1" w:rsidRPr="00867CE7" w:rsidTr="00803208">
        <w:tc>
          <w:tcPr>
            <w:tcW w:w="621" w:type="dxa"/>
            <w:vAlign w:val="center"/>
          </w:tcPr>
          <w:p w:rsidR="008874D1" w:rsidRPr="00867CE7" w:rsidRDefault="008874D1" w:rsidP="003117C2">
            <w:pPr>
              <w:jc w:val="center"/>
            </w:pPr>
            <w:r w:rsidRPr="00867CE7">
              <w:t>№</w:t>
            </w:r>
          </w:p>
          <w:p w:rsidR="008874D1" w:rsidRPr="00867CE7" w:rsidRDefault="008874D1" w:rsidP="003117C2">
            <w:pPr>
              <w:jc w:val="center"/>
            </w:pPr>
            <w:r w:rsidRPr="00867CE7">
              <w:t>п/п</w:t>
            </w:r>
          </w:p>
        </w:tc>
        <w:tc>
          <w:tcPr>
            <w:tcW w:w="2284" w:type="dxa"/>
            <w:vAlign w:val="center"/>
          </w:tcPr>
          <w:p w:rsidR="008874D1" w:rsidRPr="00867CE7" w:rsidRDefault="008874D1" w:rsidP="003117C2">
            <w:pPr>
              <w:jc w:val="center"/>
            </w:pPr>
            <w:r w:rsidRPr="00867CE7">
              <w:t>Адрес</w:t>
            </w:r>
          </w:p>
        </w:tc>
        <w:tc>
          <w:tcPr>
            <w:tcW w:w="1314" w:type="dxa"/>
            <w:vAlign w:val="center"/>
          </w:tcPr>
          <w:p w:rsidR="008874D1" w:rsidRPr="00867CE7" w:rsidRDefault="008874D1" w:rsidP="003117C2">
            <w:pPr>
              <w:jc w:val="center"/>
            </w:pPr>
            <w:r w:rsidRPr="00867CE7">
              <w:t>Год постройки</w:t>
            </w:r>
          </w:p>
        </w:tc>
        <w:tc>
          <w:tcPr>
            <w:tcW w:w="1134" w:type="dxa"/>
            <w:vAlign w:val="center"/>
          </w:tcPr>
          <w:p w:rsidR="008874D1" w:rsidRPr="00867CE7" w:rsidRDefault="008874D1" w:rsidP="003117C2">
            <w:pPr>
              <w:jc w:val="center"/>
            </w:pPr>
            <w:r w:rsidRPr="00867CE7">
              <w:t>Общая площадь (м</w:t>
            </w:r>
            <w:r w:rsidRPr="00867CE7">
              <w:rPr>
                <w:vertAlign w:val="superscript"/>
              </w:rPr>
              <w:t>2</w:t>
            </w:r>
            <w:r w:rsidRPr="00867CE7">
              <w:t>)</w:t>
            </w:r>
          </w:p>
        </w:tc>
        <w:tc>
          <w:tcPr>
            <w:tcW w:w="992" w:type="dxa"/>
            <w:vAlign w:val="center"/>
          </w:tcPr>
          <w:p w:rsidR="008874D1" w:rsidRPr="00867CE7" w:rsidRDefault="008874D1" w:rsidP="003117C2">
            <w:pPr>
              <w:jc w:val="center"/>
            </w:pPr>
            <w:r w:rsidRPr="00867CE7">
              <w:t>Кол-во квартир</w:t>
            </w:r>
          </w:p>
        </w:tc>
        <w:tc>
          <w:tcPr>
            <w:tcW w:w="1842" w:type="dxa"/>
            <w:vAlign w:val="center"/>
          </w:tcPr>
          <w:p w:rsidR="008874D1" w:rsidRPr="00867CE7" w:rsidRDefault="008874D1" w:rsidP="003117C2">
            <w:pPr>
              <w:jc w:val="center"/>
            </w:pPr>
            <w:r w:rsidRPr="00867CE7">
              <w:t>Материал</w:t>
            </w:r>
            <w:r>
              <w:t xml:space="preserve"> стен</w:t>
            </w:r>
          </w:p>
        </w:tc>
        <w:tc>
          <w:tcPr>
            <w:tcW w:w="1418" w:type="dxa"/>
            <w:vAlign w:val="center"/>
          </w:tcPr>
          <w:p w:rsidR="008874D1" w:rsidRDefault="008874D1" w:rsidP="003117C2">
            <w:pPr>
              <w:jc w:val="center"/>
            </w:pPr>
            <w:r>
              <w:t>Общая площадь жилых помещений предлагаемых к переселению</w:t>
            </w:r>
          </w:p>
        </w:tc>
        <w:tc>
          <w:tcPr>
            <w:tcW w:w="1417" w:type="dxa"/>
            <w:vAlign w:val="center"/>
          </w:tcPr>
          <w:p w:rsidR="008874D1" w:rsidRDefault="008874D1" w:rsidP="003117C2">
            <w:pPr>
              <w:jc w:val="center"/>
            </w:pPr>
            <w:r>
              <w:t>Количество квартир предлагаемых к переселению</w:t>
            </w:r>
          </w:p>
        </w:tc>
        <w:tc>
          <w:tcPr>
            <w:tcW w:w="1276" w:type="dxa"/>
            <w:vAlign w:val="center"/>
          </w:tcPr>
          <w:p w:rsidR="008874D1" w:rsidRDefault="008874D1" w:rsidP="003117C2">
            <w:pPr>
              <w:jc w:val="center"/>
            </w:pPr>
            <w:r>
              <w:t>Количество граждан проживающих в аварийном жилищном фонде</w:t>
            </w:r>
          </w:p>
        </w:tc>
        <w:tc>
          <w:tcPr>
            <w:tcW w:w="1560" w:type="dxa"/>
          </w:tcPr>
          <w:p w:rsidR="008874D1" w:rsidRDefault="008874D1" w:rsidP="003117C2">
            <w:pPr>
              <w:jc w:val="center"/>
            </w:pPr>
            <w:r>
              <w:t>Общая площадь приобретаемого жилья для переселения граждан</w:t>
            </w:r>
          </w:p>
          <w:p w:rsidR="008874D1" w:rsidRDefault="008874D1" w:rsidP="003117C2">
            <w:pPr>
              <w:jc w:val="center"/>
            </w:pPr>
            <w:r>
              <w:t>(не менее учетной нормы)</w:t>
            </w:r>
          </w:p>
        </w:tc>
        <w:tc>
          <w:tcPr>
            <w:tcW w:w="1701" w:type="dxa"/>
          </w:tcPr>
          <w:p w:rsidR="008874D1" w:rsidRDefault="008874D1" w:rsidP="003117C2">
            <w:pPr>
              <w:jc w:val="center"/>
            </w:pPr>
            <w:r>
              <w:t xml:space="preserve">Необходимые средства для переселения из аварийного жилищного фонда </w:t>
            </w:r>
          </w:p>
          <w:p w:rsidR="008874D1" w:rsidRPr="00867CE7" w:rsidRDefault="008874D1" w:rsidP="003117C2">
            <w:pPr>
              <w:jc w:val="center"/>
            </w:pPr>
            <w:r>
              <w:t>(тыс. руб.)</w:t>
            </w:r>
          </w:p>
        </w:tc>
      </w:tr>
      <w:tr w:rsidR="008874D1" w:rsidRPr="00867CE7" w:rsidTr="00803208">
        <w:tc>
          <w:tcPr>
            <w:tcW w:w="621" w:type="dxa"/>
          </w:tcPr>
          <w:p w:rsidR="008874D1" w:rsidRPr="00867CE7" w:rsidRDefault="008874D1" w:rsidP="003117C2">
            <w:pPr>
              <w:jc w:val="center"/>
            </w:pPr>
            <w:r>
              <w:t>1</w:t>
            </w:r>
          </w:p>
        </w:tc>
        <w:tc>
          <w:tcPr>
            <w:tcW w:w="2284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rPr>
                <w:color w:val="272727"/>
              </w:rPr>
            </w:pPr>
            <w:r>
              <w:rPr>
                <w:color w:val="272727"/>
              </w:rPr>
              <w:t>п. Тигей, ул. Линейная, 15</w:t>
            </w:r>
          </w:p>
        </w:tc>
        <w:tc>
          <w:tcPr>
            <w:tcW w:w="1314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272727"/>
              </w:rPr>
            </w:pPr>
            <w:r>
              <w:rPr>
                <w:color w:val="272727"/>
              </w:rPr>
              <w:t>Не установлено</w:t>
            </w:r>
          </w:p>
        </w:tc>
        <w:tc>
          <w:tcPr>
            <w:tcW w:w="1134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157,4</w:t>
            </w:r>
          </w:p>
        </w:tc>
        <w:tc>
          <w:tcPr>
            <w:tcW w:w="992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2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Деревянный</w:t>
            </w:r>
          </w:p>
        </w:tc>
        <w:tc>
          <w:tcPr>
            <w:tcW w:w="1418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157,4</w:t>
            </w:r>
          </w:p>
        </w:tc>
        <w:tc>
          <w:tcPr>
            <w:tcW w:w="1417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60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701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5157</w:t>
            </w:r>
          </w:p>
        </w:tc>
      </w:tr>
      <w:tr w:rsidR="008874D1" w:rsidRPr="00867CE7" w:rsidTr="00803208">
        <w:tc>
          <w:tcPr>
            <w:tcW w:w="621" w:type="dxa"/>
          </w:tcPr>
          <w:p w:rsidR="008874D1" w:rsidRPr="00867CE7" w:rsidRDefault="008874D1" w:rsidP="003117C2">
            <w:pPr>
              <w:jc w:val="center"/>
            </w:pPr>
            <w:r>
              <w:t>2</w:t>
            </w:r>
          </w:p>
        </w:tc>
        <w:tc>
          <w:tcPr>
            <w:tcW w:w="2284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rPr>
                <w:color w:val="272727"/>
              </w:rPr>
            </w:pPr>
            <w:r>
              <w:rPr>
                <w:color w:val="272727"/>
              </w:rPr>
              <w:t>пгт. Усть – Абакан, ул. Садовая, 3</w:t>
            </w:r>
          </w:p>
        </w:tc>
        <w:tc>
          <w:tcPr>
            <w:tcW w:w="1314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272727"/>
              </w:rPr>
            </w:pPr>
            <w:r>
              <w:rPr>
                <w:color w:val="272727"/>
              </w:rPr>
              <w:t>1954</w:t>
            </w:r>
          </w:p>
        </w:tc>
        <w:tc>
          <w:tcPr>
            <w:tcW w:w="1134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511,4</w:t>
            </w:r>
          </w:p>
        </w:tc>
        <w:tc>
          <w:tcPr>
            <w:tcW w:w="992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2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Деревянный</w:t>
            </w:r>
          </w:p>
        </w:tc>
        <w:tc>
          <w:tcPr>
            <w:tcW w:w="1418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511,4</w:t>
            </w:r>
          </w:p>
        </w:tc>
        <w:tc>
          <w:tcPr>
            <w:tcW w:w="1417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60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511,4</w:t>
            </w:r>
          </w:p>
        </w:tc>
        <w:tc>
          <w:tcPr>
            <w:tcW w:w="1701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14652</w:t>
            </w:r>
          </w:p>
        </w:tc>
      </w:tr>
      <w:tr w:rsidR="008874D1" w:rsidRPr="00867CE7" w:rsidTr="00803208">
        <w:tc>
          <w:tcPr>
            <w:tcW w:w="621" w:type="dxa"/>
          </w:tcPr>
          <w:p w:rsidR="008874D1" w:rsidRPr="00867CE7" w:rsidRDefault="008874D1" w:rsidP="003117C2">
            <w:pPr>
              <w:jc w:val="center"/>
            </w:pPr>
            <w:r>
              <w:t>3</w:t>
            </w:r>
          </w:p>
        </w:tc>
        <w:tc>
          <w:tcPr>
            <w:tcW w:w="2284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rPr>
                <w:color w:val="272727"/>
              </w:rPr>
            </w:pPr>
            <w:r>
              <w:rPr>
                <w:color w:val="272727"/>
              </w:rPr>
              <w:t>пгт. Усть – Абакан, ул. Садовая, 1</w:t>
            </w:r>
          </w:p>
        </w:tc>
        <w:tc>
          <w:tcPr>
            <w:tcW w:w="1314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272727"/>
              </w:rPr>
            </w:pPr>
            <w:r>
              <w:rPr>
                <w:color w:val="272727"/>
              </w:rPr>
              <w:t>1954</w:t>
            </w:r>
          </w:p>
        </w:tc>
        <w:tc>
          <w:tcPr>
            <w:tcW w:w="1134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418,5</w:t>
            </w:r>
          </w:p>
        </w:tc>
        <w:tc>
          <w:tcPr>
            <w:tcW w:w="992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2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Деревянный</w:t>
            </w:r>
          </w:p>
        </w:tc>
        <w:tc>
          <w:tcPr>
            <w:tcW w:w="1418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418,5</w:t>
            </w:r>
          </w:p>
        </w:tc>
        <w:tc>
          <w:tcPr>
            <w:tcW w:w="1417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560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418,5</w:t>
            </w:r>
          </w:p>
        </w:tc>
        <w:tc>
          <w:tcPr>
            <w:tcW w:w="1701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11990</w:t>
            </w:r>
          </w:p>
        </w:tc>
      </w:tr>
      <w:tr w:rsidR="008874D1" w:rsidRPr="00867CE7" w:rsidTr="00803208">
        <w:tc>
          <w:tcPr>
            <w:tcW w:w="621" w:type="dxa"/>
          </w:tcPr>
          <w:p w:rsidR="008874D1" w:rsidRPr="00867CE7" w:rsidRDefault="008874D1" w:rsidP="003117C2">
            <w:pPr>
              <w:jc w:val="center"/>
            </w:pPr>
            <w:r>
              <w:t>4</w:t>
            </w:r>
          </w:p>
        </w:tc>
        <w:tc>
          <w:tcPr>
            <w:tcW w:w="2284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rPr>
                <w:color w:val="272727"/>
              </w:rPr>
            </w:pPr>
            <w:r>
              <w:rPr>
                <w:color w:val="272727"/>
              </w:rPr>
              <w:t>пгт. Усть – Абакан, ул. Садовая, 5</w:t>
            </w:r>
          </w:p>
        </w:tc>
        <w:tc>
          <w:tcPr>
            <w:tcW w:w="1314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272727"/>
              </w:rPr>
            </w:pPr>
            <w:r>
              <w:rPr>
                <w:color w:val="272727"/>
              </w:rPr>
              <w:t>1954</w:t>
            </w:r>
          </w:p>
        </w:tc>
        <w:tc>
          <w:tcPr>
            <w:tcW w:w="1134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508,7</w:t>
            </w:r>
          </w:p>
        </w:tc>
        <w:tc>
          <w:tcPr>
            <w:tcW w:w="992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2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Деревянный</w:t>
            </w:r>
          </w:p>
        </w:tc>
        <w:tc>
          <w:tcPr>
            <w:tcW w:w="1418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508,7</w:t>
            </w:r>
          </w:p>
        </w:tc>
        <w:tc>
          <w:tcPr>
            <w:tcW w:w="1417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560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564,0</w:t>
            </w:r>
          </w:p>
        </w:tc>
        <w:tc>
          <w:tcPr>
            <w:tcW w:w="1701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16159</w:t>
            </w:r>
          </w:p>
        </w:tc>
      </w:tr>
      <w:tr w:rsidR="008874D1" w:rsidRPr="00867CE7" w:rsidTr="00803208">
        <w:tc>
          <w:tcPr>
            <w:tcW w:w="621" w:type="dxa"/>
          </w:tcPr>
          <w:p w:rsidR="008874D1" w:rsidRPr="00867CE7" w:rsidRDefault="008874D1" w:rsidP="003117C2">
            <w:pPr>
              <w:jc w:val="center"/>
            </w:pPr>
            <w:r>
              <w:t>5</w:t>
            </w:r>
          </w:p>
        </w:tc>
        <w:tc>
          <w:tcPr>
            <w:tcW w:w="2284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rPr>
                <w:color w:val="272727"/>
              </w:rPr>
            </w:pPr>
            <w:r>
              <w:rPr>
                <w:color w:val="272727"/>
              </w:rPr>
              <w:t>пгт. Усть – Абакан, ул. Урицкого, 2</w:t>
            </w:r>
          </w:p>
        </w:tc>
        <w:tc>
          <w:tcPr>
            <w:tcW w:w="1314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272727"/>
              </w:rPr>
            </w:pPr>
            <w:r>
              <w:rPr>
                <w:color w:val="272727"/>
              </w:rPr>
              <w:t>1932</w:t>
            </w:r>
          </w:p>
        </w:tc>
        <w:tc>
          <w:tcPr>
            <w:tcW w:w="1134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427,5</w:t>
            </w:r>
          </w:p>
        </w:tc>
        <w:tc>
          <w:tcPr>
            <w:tcW w:w="992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2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Деревянный</w:t>
            </w:r>
          </w:p>
        </w:tc>
        <w:tc>
          <w:tcPr>
            <w:tcW w:w="1418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427,5</w:t>
            </w:r>
          </w:p>
        </w:tc>
        <w:tc>
          <w:tcPr>
            <w:tcW w:w="1417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60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427,5</w:t>
            </w:r>
          </w:p>
        </w:tc>
        <w:tc>
          <w:tcPr>
            <w:tcW w:w="1701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12248</w:t>
            </w:r>
          </w:p>
        </w:tc>
      </w:tr>
      <w:tr w:rsidR="008874D1" w:rsidRPr="00867CE7" w:rsidTr="00803208">
        <w:tc>
          <w:tcPr>
            <w:tcW w:w="621" w:type="dxa"/>
          </w:tcPr>
          <w:p w:rsidR="008874D1" w:rsidRPr="00867CE7" w:rsidRDefault="008874D1" w:rsidP="003117C2">
            <w:pPr>
              <w:jc w:val="center"/>
            </w:pPr>
            <w:r>
              <w:t>6</w:t>
            </w:r>
          </w:p>
        </w:tc>
        <w:tc>
          <w:tcPr>
            <w:tcW w:w="2284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rPr>
                <w:color w:val="272727"/>
              </w:rPr>
            </w:pPr>
            <w:r>
              <w:rPr>
                <w:color w:val="272727"/>
              </w:rPr>
              <w:t>пгт. Усть – Абакан, ул. Почтовая, 3</w:t>
            </w:r>
          </w:p>
        </w:tc>
        <w:tc>
          <w:tcPr>
            <w:tcW w:w="1314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272727"/>
              </w:rPr>
            </w:pPr>
            <w:r>
              <w:rPr>
                <w:color w:val="272727"/>
              </w:rPr>
              <w:t>1938</w:t>
            </w:r>
          </w:p>
        </w:tc>
        <w:tc>
          <w:tcPr>
            <w:tcW w:w="1134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426,8</w:t>
            </w:r>
          </w:p>
        </w:tc>
        <w:tc>
          <w:tcPr>
            <w:tcW w:w="992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42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Деревянный</w:t>
            </w:r>
          </w:p>
        </w:tc>
        <w:tc>
          <w:tcPr>
            <w:tcW w:w="1418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426,8</w:t>
            </w:r>
          </w:p>
        </w:tc>
        <w:tc>
          <w:tcPr>
            <w:tcW w:w="1417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6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560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426,8</w:t>
            </w:r>
          </w:p>
        </w:tc>
        <w:tc>
          <w:tcPr>
            <w:tcW w:w="1701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12228</w:t>
            </w:r>
          </w:p>
        </w:tc>
      </w:tr>
      <w:tr w:rsidR="008874D1" w:rsidRPr="00867CE7" w:rsidTr="00803208">
        <w:tc>
          <w:tcPr>
            <w:tcW w:w="621" w:type="dxa"/>
          </w:tcPr>
          <w:p w:rsidR="008874D1" w:rsidRPr="00867CE7" w:rsidRDefault="008874D1" w:rsidP="003117C2">
            <w:pPr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rPr>
                <w:color w:val="272727"/>
              </w:rPr>
            </w:pPr>
            <w:r>
              <w:rPr>
                <w:color w:val="272727"/>
              </w:rPr>
              <w:t xml:space="preserve">пгт. Усть – Абакан, </w:t>
            </w:r>
            <w:r>
              <w:rPr>
                <w:color w:val="272727"/>
              </w:rPr>
              <w:lastRenderedPageBreak/>
              <w:t>ул. Октябрьская, 23</w:t>
            </w:r>
          </w:p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rPr>
                <w:color w:val="272727"/>
              </w:rPr>
            </w:pPr>
          </w:p>
        </w:tc>
        <w:tc>
          <w:tcPr>
            <w:tcW w:w="1314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272727"/>
              </w:rPr>
            </w:pPr>
            <w:r>
              <w:rPr>
                <w:color w:val="272727"/>
              </w:rPr>
              <w:lastRenderedPageBreak/>
              <w:t>1931</w:t>
            </w:r>
          </w:p>
        </w:tc>
        <w:tc>
          <w:tcPr>
            <w:tcW w:w="1134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422,5</w:t>
            </w:r>
          </w:p>
        </w:tc>
        <w:tc>
          <w:tcPr>
            <w:tcW w:w="992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2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Деревянный</w:t>
            </w:r>
          </w:p>
        </w:tc>
        <w:tc>
          <w:tcPr>
            <w:tcW w:w="1418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422,5</w:t>
            </w:r>
          </w:p>
        </w:tc>
        <w:tc>
          <w:tcPr>
            <w:tcW w:w="1417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60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422,5</w:t>
            </w:r>
          </w:p>
        </w:tc>
        <w:tc>
          <w:tcPr>
            <w:tcW w:w="1701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12104</w:t>
            </w:r>
          </w:p>
        </w:tc>
      </w:tr>
      <w:tr w:rsidR="008874D1" w:rsidRPr="00867CE7" w:rsidTr="00803208">
        <w:tc>
          <w:tcPr>
            <w:tcW w:w="621" w:type="dxa"/>
          </w:tcPr>
          <w:p w:rsidR="008874D1" w:rsidRPr="00867CE7" w:rsidRDefault="008874D1" w:rsidP="003117C2">
            <w:pPr>
              <w:jc w:val="center"/>
            </w:pPr>
            <w:r>
              <w:lastRenderedPageBreak/>
              <w:t>8</w:t>
            </w:r>
          </w:p>
        </w:tc>
        <w:tc>
          <w:tcPr>
            <w:tcW w:w="2284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rPr>
                <w:color w:val="272727"/>
              </w:rPr>
            </w:pPr>
            <w:r>
              <w:rPr>
                <w:color w:val="272727"/>
              </w:rPr>
              <w:t>пгт. Усть – Абакан, ул. Октябрьская, 25</w:t>
            </w:r>
          </w:p>
        </w:tc>
        <w:tc>
          <w:tcPr>
            <w:tcW w:w="1314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1932</w:t>
            </w:r>
          </w:p>
        </w:tc>
        <w:tc>
          <w:tcPr>
            <w:tcW w:w="1134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422,5</w:t>
            </w:r>
          </w:p>
        </w:tc>
        <w:tc>
          <w:tcPr>
            <w:tcW w:w="992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Деревянный</w:t>
            </w:r>
          </w:p>
        </w:tc>
        <w:tc>
          <w:tcPr>
            <w:tcW w:w="1418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422,5</w:t>
            </w:r>
          </w:p>
        </w:tc>
        <w:tc>
          <w:tcPr>
            <w:tcW w:w="1417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560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422,5</w:t>
            </w:r>
          </w:p>
        </w:tc>
        <w:tc>
          <w:tcPr>
            <w:tcW w:w="1701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12104</w:t>
            </w:r>
          </w:p>
        </w:tc>
      </w:tr>
      <w:tr w:rsidR="008874D1" w:rsidRPr="00867CE7" w:rsidTr="00803208">
        <w:tc>
          <w:tcPr>
            <w:tcW w:w="621" w:type="dxa"/>
          </w:tcPr>
          <w:p w:rsidR="008874D1" w:rsidRPr="00867CE7" w:rsidRDefault="008874D1" w:rsidP="003117C2">
            <w:pPr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rPr>
                <w:color w:val="272727"/>
              </w:rPr>
            </w:pPr>
            <w:r>
              <w:rPr>
                <w:color w:val="272727"/>
              </w:rPr>
              <w:t>пгт. Усть – Абакан, ул. Октябрьская, 26</w:t>
            </w:r>
          </w:p>
        </w:tc>
        <w:tc>
          <w:tcPr>
            <w:tcW w:w="1314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1931</w:t>
            </w:r>
          </w:p>
        </w:tc>
        <w:tc>
          <w:tcPr>
            <w:tcW w:w="1134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425,2</w:t>
            </w:r>
          </w:p>
        </w:tc>
        <w:tc>
          <w:tcPr>
            <w:tcW w:w="992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2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Деревянный</w:t>
            </w:r>
          </w:p>
        </w:tc>
        <w:tc>
          <w:tcPr>
            <w:tcW w:w="1418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425,2</w:t>
            </w:r>
          </w:p>
        </w:tc>
        <w:tc>
          <w:tcPr>
            <w:tcW w:w="1417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560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425,2</w:t>
            </w:r>
          </w:p>
        </w:tc>
        <w:tc>
          <w:tcPr>
            <w:tcW w:w="1701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12182</w:t>
            </w:r>
          </w:p>
        </w:tc>
      </w:tr>
      <w:tr w:rsidR="008874D1" w:rsidRPr="00867CE7" w:rsidTr="00803208">
        <w:tc>
          <w:tcPr>
            <w:tcW w:w="621" w:type="dxa"/>
          </w:tcPr>
          <w:p w:rsidR="008874D1" w:rsidRDefault="008874D1" w:rsidP="003117C2">
            <w:pPr>
              <w:jc w:val="center"/>
            </w:pPr>
            <w:r>
              <w:t>10</w:t>
            </w:r>
          </w:p>
        </w:tc>
        <w:tc>
          <w:tcPr>
            <w:tcW w:w="2284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rPr>
                <w:color w:val="272727"/>
              </w:rPr>
            </w:pPr>
            <w:r>
              <w:rPr>
                <w:color w:val="272727"/>
              </w:rPr>
              <w:t>пгт. Усть – Абакан, ул. Октябрьская, 28</w:t>
            </w:r>
          </w:p>
        </w:tc>
        <w:tc>
          <w:tcPr>
            <w:tcW w:w="1314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1932</w:t>
            </w:r>
          </w:p>
        </w:tc>
        <w:tc>
          <w:tcPr>
            <w:tcW w:w="1134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448,4</w:t>
            </w:r>
          </w:p>
        </w:tc>
        <w:tc>
          <w:tcPr>
            <w:tcW w:w="992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2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Деревянный</w:t>
            </w:r>
          </w:p>
        </w:tc>
        <w:tc>
          <w:tcPr>
            <w:tcW w:w="1418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448,4</w:t>
            </w:r>
          </w:p>
        </w:tc>
        <w:tc>
          <w:tcPr>
            <w:tcW w:w="1417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60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448,4</w:t>
            </w:r>
          </w:p>
        </w:tc>
        <w:tc>
          <w:tcPr>
            <w:tcW w:w="1701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12847</w:t>
            </w:r>
          </w:p>
        </w:tc>
      </w:tr>
      <w:tr w:rsidR="008874D1" w:rsidRPr="00867CE7" w:rsidTr="00803208">
        <w:tc>
          <w:tcPr>
            <w:tcW w:w="621" w:type="dxa"/>
          </w:tcPr>
          <w:p w:rsidR="008874D1" w:rsidRDefault="008874D1" w:rsidP="003117C2">
            <w:pPr>
              <w:jc w:val="center"/>
            </w:pPr>
            <w:r>
              <w:t>11</w:t>
            </w:r>
          </w:p>
        </w:tc>
        <w:tc>
          <w:tcPr>
            <w:tcW w:w="2284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rPr>
                <w:color w:val="272727"/>
              </w:rPr>
            </w:pPr>
            <w:r>
              <w:rPr>
                <w:color w:val="272727"/>
              </w:rPr>
              <w:t>пгт. Усть – Абакан, ул. Есенина, 8</w:t>
            </w:r>
          </w:p>
        </w:tc>
        <w:tc>
          <w:tcPr>
            <w:tcW w:w="1314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1949</w:t>
            </w:r>
          </w:p>
        </w:tc>
        <w:tc>
          <w:tcPr>
            <w:tcW w:w="1134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97,4</w:t>
            </w:r>
          </w:p>
        </w:tc>
        <w:tc>
          <w:tcPr>
            <w:tcW w:w="992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Деревянный</w:t>
            </w:r>
          </w:p>
        </w:tc>
        <w:tc>
          <w:tcPr>
            <w:tcW w:w="1418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97,4</w:t>
            </w:r>
          </w:p>
        </w:tc>
        <w:tc>
          <w:tcPr>
            <w:tcW w:w="1417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60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108,0</w:t>
            </w:r>
          </w:p>
        </w:tc>
        <w:tc>
          <w:tcPr>
            <w:tcW w:w="1701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3094</w:t>
            </w:r>
          </w:p>
        </w:tc>
      </w:tr>
      <w:tr w:rsidR="008874D1" w:rsidRPr="00867CE7" w:rsidTr="00803208">
        <w:tc>
          <w:tcPr>
            <w:tcW w:w="621" w:type="dxa"/>
          </w:tcPr>
          <w:p w:rsidR="008874D1" w:rsidRDefault="008874D1" w:rsidP="003117C2">
            <w:pPr>
              <w:jc w:val="center"/>
            </w:pPr>
            <w:r>
              <w:t>12</w:t>
            </w:r>
          </w:p>
        </w:tc>
        <w:tc>
          <w:tcPr>
            <w:tcW w:w="2284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rPr>
                <w:color w:val="272727"/>
              </w:rPr>
            </w:pPr>
            <w:r>
              <w:rPr>
                <w:color w:val="272727"/>
              </w:rPr>
              <w:t>с. Усть – Бюр, ул. Ленина,76</w:t>
            </w:r>
          </w:p>
        </w:tc>
        <w:tc>
          <w:tcPr>
            <w:tcW w:w="1314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1936</w:t>
            </w:r>
          </w:p>
        </w:tc>
        <w:tc>
          <w:tcPr>
            <w:tcW w:w="1134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223,0</w:t>
            </w:r>
          </w:p>
        </w:tc>
        <w:tc>
          <w:tcPr>
            <w:tcW w:w="992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2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Деревянный</w:t>
            </w:r>
          </w:p>
        </w:tc>
        <w:tc>
          <w:tcPr>
            <w:tcW w:w="1418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417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701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1060</w:t>
            </w:r>
          </w:p>
        </w:tc>
      </w:tr>
      <w:tr w:rsidR="008874D1" w:rsidRPr="00867CE7" w:rsidTr="00803208">
        <w:tc>
          <w:tcPr>
            <w:tcW w:w="621" w:type="dxa"/>
          </w:tcPr>
          <w:p w:rsidR="008874D1" w:rsidRDefault="008874D1" w:rsidP="003117C2">
            <w:pPr>
              <w:jc w:val="center"/>
            </w:pPr>
            <w:r>
              <w:t>13</w:t>
            </w:r>
          </w:p>
        </w:tc>
        <w:tc>
          <w:tcPr>
            <w:tcW w:w="2284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rPr>
                <w:color w:val="272727"/>
              </w:rPr>
            </w:pPr>
            <w:r>
              <w:rPr>
                <w:color w:val="272727"/>
              </w:rPr>
              <w:t>с. Усть – Бюр, ул. Трактовая, 12</w:t>
            </w:r>
          </w:p>
        </w:tc>
        <w:tc>
          <w:tcPr>
            <w:tcW w:w="1314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1953</w:t>
            </w:r>
          </w:p>
        </w:tc>
        <w:tc>
          <w:tcPr>
            <w:tcW w:w="1134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223,0</w:t>
            </w:r>
          </w:p>
        </w:tc>
        <w:tc>
          <w:tcPr>
            <w:tcW w:w="992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2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Деревянный</w:t>
            </w:r>
          </w:p>
        </w:tc>
        <w:tc>
          <w:tcPr>
            <w:tcW w:w="1418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417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701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2149</w:t>
            </w:r>
          </w:p>
        </w:tc>
      </w:tr>
      <w:tr w:rsidR="008874D1" w:rsidRPr="00867CE7" w:rsidTr="00803208">
        <w:tc>
          <w:tcPr>
            <w:tcW w:w="621" w:type="dxa"/>
          </w:tcPr>
          <w:p w:rsidR="008874D1" w:rsidRDefault="008874D1" w:rsidP="003117C2">
            <w:pPr>
              <w:jc w:val="center"/>
            </w:pPr>
            <w:r>
              <w:t>14</w:t>
            </w:r>
          </w:p>
        </w:tc>
        <w:tc>
          <w:tcPr>
            <w:tcW w:w="2284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rPr>
                <w:color w:val="272727"/>
              </w:rPr>
            </w:pPr>
            <w:r>
              <w:rPr>
                <w:color w:val="272727"/>
              </w:rPr>
              <w:t>п. Сахарный, дом № 4</w:t>
            </w:r>
          </w:p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rPr>
                <w:color w:val="272727"/>
              </w:rPr>
            </w:pPr>
          </w:p>
        </w:tc>
        <w:tc>
          <w:tcPr>
            <w:tcW w:w="1314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1962</w:t>
            </w:r>
          </w:p>
        </w:tc>
        <w:tc>
          <w:tcPr>
            <w:tcW w:w="1134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555,5</w:t>
            </w:r>
          </w:p>
        </w:tc>
        <w:tc>
          <w:tcPr>
            <w:tcW w:w="992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42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Деревянный </w:t>
            </w:r>
          </w:p>
        </w:tc>
        <w:tc>
          <w:tcPr>
            <w:tcW w:w="1418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37,7</w:t>
            </w:r>
          </w:p>
        </w:tc>
        <w:tc>
          <w:tcPr>
            <w:tcW w:w="1417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37,7</w:t>
            </w:r>
          </w:p>
        </w:tc>
        <w:tc>
          <w:tcPr>
            <w:tcW w:w="1701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1080</w:t>
            </w:r>
          </w:p>
        </w:tc>
      </w:tr>
      <w:tr w:rsidR="008874D1" w:rsidRPr="00867CE7" w:rsidTr="00803208">
        <w:tc>
          <w:tcPr>
            <w:tcW w:w="621" w:type="dxa"/>
          </w:tcPr>
          <w:p w:rsidR="008874D1" w:rsidRDefault="008874D1" w:rsidP="003117C2">
            <w:pPr>
              <w:jc w:val="center"/>
            </w:pPr>
            <w:r>
              <w:t>15</w:t>
            </w:r>
          </w:p>
        </w:tc>
        <w:tc>
          <w:tcPr>
            <w:tcW w:w="2284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rPr>
                <w:color w:val="272727"/>
              </w:rPr>
            </w:pPr>
            <w:r>
              <w:rPr>
                <w:color w:val="272727"/>
              </w:rPr>
              <w:t>п. Сахарный, дом № 8</w:t>
            </w:r>
          </w:p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rPr>
                <w:color w:val="272727"/>
              </w:rPr>
            </w:pPr>
          </w:p>
        </w:tc>
        <w:tc>
          <w:tcPr>
            <w:tcW w:w="1314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1962</w:t>
            </w:r>
          </w:p>
        </w:tc>
        <w:tc>
          <w:tcPr>
            <w:tcW w:w="1134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561,7</w:t>
            </w:r>
          </w:p>
        </w:tc>
        <w:tc>
          <w:tcPr>
            <w:tcW w:w="992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42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Деревянный </w:t>
            </w:r>
          </w:p>
        </w:tc>
        <w:tc>
          <w:tcPr>
            <w:tcW w:w="1418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26,8</w:t>
            </w:r>
          </w:p>
        </w:tc>
        <w:tc>
          <w:tcPr>
            <w:tcW w:w="1417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26,8</w:t>
            </w:r>
          </w:p>
        </w:tc>
        <w:tc>
          <w:tcPr>
            <w:tcW w:w="1701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768</w:t>
            </w:r>
          </w:p>
        </w:tc>
      </w:tr>
      <w:tr w:rsidR="008874D1" w:rsidRPr="00867CE7" w:rsidTr="00803208">
        <w:tc>
          <w:tcPr>
            <w:tcW w:w="621" w:type="dxa"/>
          </w:tcPr>
          <w:p w:rsidR="008874D1" w:rsidRDefault="008874D1" w:rsidP="003117C2"/>
        </w:tc>
        <w:tc>
          <w:tcPr>
            <w:tcW w:w="2284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rPr>
                <w:color w:val="272727"/>
              </w:rPr>
            </w:pPr>
            <w:r>
              <w:rPr>
                <w:color w:val="272727"/>
              </w:rPr>
              <w:t>Итого:</w:t>
            </w:r>
          </w:p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rPr>
                <w:color w:val="272727"/>
              </w:rPr>
            </w:pPr>
          </w:p>
        </w:tc>
        <w:tc>
          <w:tcPr>
            <w:tcW w:w="1314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5829,5</w:t>
            </w:r>
          </w:p>
        </w:tc>
        <w:tc>
          <w:tcPr>
            <w:tcW w:w="992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842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4442,8</w:t>
            </w:r>
          </w:p>
        </w:tc>
        <w:tc>
          <w:tcPr>
            <w:tcW w:w="1417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276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1560" w:type="dxa"/>
          </w:tcPr>
          <w:p w:rsidR="008874D1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4531,3</w:t>
            </w:r>
          </w:p>
        </w:tc>
        <w:tc>
          <w:tcPr>
            <w:tcW w:w="1701" w:type="dxa"/>
          </w:tcPr>
          <w:p w:rsidR="008874D1" w:rsidRPr="00867CE7" w:rsidRDefault="008874D1" w:rsidP="00311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129822</w:t>
            </w:r>
          </w:p>
        </w:tc>
      </w:tr>
    </w:tbl>
    <w:p w:rsidR="00FD30CE" w:rsidRDefault="00FD30CE" w:rsidP="004D10BE">
      <w:pPr>
        <w:rPr>
          <w:sz w:val="26"/>
          <w:szCs w:val="26"/>
        </w:rPr>
      </w:pPr>
    </w:p>
    <w:p w:rsidR="00652A3A" w:rsidRDefault="00652A3A" w:rsidP="004D10BE">
      <w:pPr>
        <w:rPr>
          <w:sz w:val="26"/>
          <w:szCs w:val="26"/>
        </w:rPr>
      </w:pPr>
    </w:p>
    <w:p w:rsidR="008874D1" w:rsidRDefault="008874D1" w:rsidP="004D10BE">
      <w:pPr>
        <w:rPr>
          <w:sz w:val="26"/>
          <w:szCs w:val="26"/>
        </w:rPr>
        <w:sectPr w:rsidR="008874D1" w:rsidSect="008874D1">
          <w:pgSz w:w="16838" w:h="11906" w:orient="landscape"/>
          <w:pgMar w:top="567" w:right="567" w:bottom="1701" w:left="425" w:header="709" w:footer="709" w:gutter="0"/>
          <w:cols w:space="708"/>
          <w:docGrid w:linePitch="360"/>
        </w:sectPr>
      </w:pPr>
    </w:p>
    <w:p w:rsidR="00816D24" w:rsidRDefault="002101E1" w:rsidP="002101E1">
      <w:pPr>
        <w:autoSpaceDE w:val="0"/>
        <w:autoSpaceDN w:val="0"/>
        <w:adjustRightInd w:val="0"/>
        <w:ind w:left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1. </w:t>
      </w:r>
      <w:r w:rsidR="00816D24">
        <w:rPr>
          <w:b/>
          <w:sz w:val="26"/>
          <w:szCs w:val="26"/>
        </w:rPr>
        <w:t>ПАСПОРТ</w:t>
      </w:r>
    </w:p>
    <w:p w:rsidR="00816D24" w:rsidRDefault="00816D24" w:rsidP="002101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подпрограммы</w:t>
      </w:r>
      <w:r w:rsidR="002101E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«Обеспечение жильем молодых семей»</w:t>
      </w:r>
    </w:p>
    <w:p w:rsidR="00816D24" w:rsidRDefault="00816D24" w:rsidP="00816D2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Ind w:w="1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08"/>
        <w:gridCol w:w="7253"/>
      </w:tblGrid>
      <w:tr w:rsidR="0079620E" w:rsidTr="00860E7B">
        <w:trPr>
          <w:trHeight w:val="480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620E" w:rsidRDefault="0079620E" w:rsidP="00860E7B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  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620E" w:rsidRDefault="0079620E" w:rsidP="00860E7B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-Управление ЖКХ и строительства администрации                    Усть-Абаканского района</w:t>
            </w:r>
          </w:p>
        </w:tc>
      </w:tr>
      <w:tr w:rsidR="0079620E" w:rsidTr="00860E7B">
        <w:trPr>
          <w:trHeight w:val="442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620E" w:rsidRDefault="0079620E" w:rsidP="00860E7B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Соисполнители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620E" w:rsidRDefault="0079620E" w:rsidP="00860E7B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Администрация Усть-Абаканского района</w:t>
            </w:r>
          </w:p>
        </w:tc>
      </w:tr>
      <w:tr w:rsidR="0079620E" w:rsidTr="00860E7B">
        <w:trPr>
          <w:trHeight w:val="600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620E" w:rsidRDefault="0079620E" w:rsidP="00860E7B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620E" w:rsidRDefault="0079620E" w:rsidP="00860E7B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</w:tr>
      <w:tr w:rsidR="0079620E" w:rsidTr="00860E7B">
        <w:trPr>
          <w:trHeight w:val="1165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9620E" w:rsidRDefault="0079620E" w:rsidP="00860E7B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</w:t>
            </w:r>
          </w:p>
          <w:p w:rsidR="0079620E" w:rsidRDefault="0079620E" w:rsidP="00860E7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620E" w:rsidRDefault="0079620E" w:rsidP="00860E7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9620E" w:rsidRDefault="0079620E" w:rsidP="00860E7B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создание необходимых правовых, финансовых, экономических и организационных условий для решения жилищных проблем молодых семей;</w:t>
            </w:r>
          </w:p>
          <w:p w:rsidR="0079620E" w:rsidRDefault="0079620E" w:rsidP="00860E7B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обеспечение предоставления молодым семьям-участникам подпрограммы социальных выплат на приобретение жилья или строительство индивидуального жилого дома;</w:t>
            </w:r>
          </w:p>
        </w:tc>
      </w:tr>
      <w:tr w:rsidR="0079620E" w:rsidTr="00860E7B">
        <w:trPr>
          <w:trHeight w:val="265"/>
        </w:trPr>
        <w:tc>
          <w:tcPr>
            <w:tcW w:w="23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620E" w:rsidRDefault="0079620E" w:rsidP="00860E7B">
            <w:pPr>
              <w:pStyle w:val="ConsPlusCell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620E" w:rsidRDefault="0079620E" w:rsidP="00860E7B">
            <w:pPr>
              <w:pStyle w:val="ConsPlusNonformat"/>
              <w:tabs>
                <w:tab w:val="left" w:pos="5532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Количество молодых семей, получивших социальные выплаты на приобретение (строительство) жилья, семей:</w:t>
            </w:r>
          </w:p>
          <w:p w:rsidR="0079620E" w:rsidRDefault="0079620E" w:rsidP="00860E7B">
            <w:pPr>
              <w:pStyle w:val="ConsPlusNonformat"/>
              <w:tabs>
                <w:tab w:val="left" w:pos="5532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 год – 1</w:t>
            </w:r>
          </w:p>
          <w:p w:rsidR="0079620E" w:rsidRDefault="0079620E" w:rsidP="00860E7B">
            <w:pPr>
              <w:pStyle w:val="ConsPlusNonformat"/>
              <w:tabs>
                <w:tab w:val="left" w:pos="5532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год – 3</w:t>
            </w:r>
          </w:p>
          <w:p w:rsidR="0079620E" w:rsidRDefault="0079620E" w:rsidP="00860E7B">
            <w:pPr>
              <w:pStyle w:val="ConsPlusNonformat"/>
              <w:tabs>
                <w:tab w:val="left" w:pos="5532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 – 1</w:t>
            </w:r>
          </w:p>
          <w:p w:rsidR="0079620E" w:rsidRDefault="0079620E" w:rsidP="00860E7B">
            <w:pPr>
              <w:pStyle w:val="ConsPlusNonformat"/>
              <w:tabs>
                <w:tab w:val="left" w:pos="5532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 – 2</w:t>
            </w:r>
          </w:p>
          <w:p w:rsidR="0079620E" w:rsidRDefault="0079620E" w:rsidP="00860E7B">
            <w:pPr>
              <w:pStyle w:val="ConsPlusNonformat"/>
              <w:tabs>
                <w:tab w:val="left" w:pos="5532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– 1</w:t>
            </w:r>
          </w:p>
          <w:p w:rsidR="0079620E" w:rsidRDefault="0079620E" w:rsidP="00860E7B">
            <w:pPr>
              <w:pStyle w:val="ConsPlusNonformat"/>
              <w:tabs>
                <w:tab w:val="left" w:pos="5532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– 2</w:t>
            </w:r>
          </w:p>
          <w:p w:rsidR="0079620E" w:rsidRDefault="0079620E" w:rsidP="00860E7B">
            <w:pPr>
              <w:pStyle w:val="ConsPlusNonformat"/>
              <w:tabs>
                <w:tab w:val="left" w:pos="5532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2</w:t>
            </w:r>
          </w:p>
          <w:p w:rsidR="0079620E" w:rsidRDefault="0079620E" w:rsidP="00860E7B">
            <w:pPr>
              <w:pStyle w:val="ConsPlusNonformat"/>
              <w:tabs>
                <w:tab w:val="left" w:pos="5532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2</w:t>
            </w:r>
          </w:p>
        </w:tc>
      </w:tr>
      <w:tr w:rsidR="0079620E" w:rsidTr="00860E7B">
        <w:trPr>
          <w:trHeight w:val="480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620E" w:rsidRDefault="0079620E" w:rsidP="00860E7B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 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620E" w:rsidRDefault="0079620E" w:rsidP="00860E7B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2014-2021 годы (этапы не выделяются)                                                </w:t>
            </w:r>
          </w:p>
        </w:tc>
      </w:tr>
      <w:tr w:rsidR="0079620E" w:rsidTr="00860E7B">
        <w:trPr>
          <w:trHeight w:val="302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9620E" w:rsidRDefault="0079620E" w:rsidP="00860E7B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</w:p>
          <w:p w:rsidR="0079620E" w:rsidRDefault="0079620E" w:rsidP="00860E7B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бюджетных ассигнований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9620E" w:rsidRDefault="0079620E" w:rsidP="00860E7B">
            <w:pPr>
              <w:pStyle w:val="ConsPlusCell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подпрограммы – 17 888 531,25 из них средства:</w:t>
            </w:r>
          </w:p>
          <w:p w:rsidR="0079620E" w:rsidRDefault="0079620E" w:rsidP="00860E7B">
            <w:pPr>
              <w:pStyle w:val="ConsPlusCell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федерального бюджета –</w:t>
            </w:r>
            <w:r>
              <w:rPr>
                <w:rFonts w:ascii="Times New Roman" w:hAnsi="Times New Roman" w:cs="Times New Roman"/>
                <w:color w:val="ED1C2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9 796 766,20</w:t>
            </w:r>
          </w:p>
          <w:p w:rsidR="0079620E" w:rsidRDefault="0079620E" w:rsidP="00860E7B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республиканского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4 583 143,35</w:t>
            </w:r>
          </w:p>
          <w:p w:rsidR="0079620E" w:rsidRDefault="0079620E" w:rsidP="00860E7B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районного  бюджета</w:t>
            </w:r>
            <w:r>
              <w:rPr>
                <w:rFonts w:ascii="Times New Roman" w:hAnsi="Times New Roman" w:cs="Times New Roman"/>
                <w:color w:val="ED1C2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3 508 621,70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79620E" w:rsidRDefault="0079620E" w:rsidP="00860E7B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 год – 2 733 210,00,  из них средства:</w:t>
            </w:r>
          </w:p>
          <w:p w:rsidR="0079620E" w:rsidRDefault="0079620E" w:rsidP="00860E7B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федерального бюджета –  1 218 000,00</w:t>
            </w:r>
          </w:p>
          <w:p w:rsidR="0079620E" w:rsidRDefault="0079620E" w:rsidP="00860E7B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республиканского бюджета – 876 010,00</w:t>
            </w:r>
          </w:p>
          <w:p w:rsidR="0079620E" w:rsidRDefault="0079620E" w:rsidP="00860E7B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районного бюджета – 639 200,00</w:t>
            </w:r>
          </w:p>
          <w:p w:rsidR="0079620E" w:rsidRDefault="0079620E" w:rsidP="00860E7B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год – 2 759 967,00, из них  средства:</w:t>
            </w:r>
          </w:p>
          <w:p w:rsidR="0079620E" w:rsidRDefault="0079620E" w:rsidP="00860E7B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федерального бюджета – 1 403 135,00 </w:t>
            </w:r>
          </w:p>
          <w:p w:rsidR="0079620E" w:rsidRDefault="0079620E" w:rsidP="00860E7B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республиканского бюджета – 647 732,00 </w:t>
            </w:r>
          </w:p>
          <w:p w:rsidR="0079620E" w:rsidRDefault="0079620E" w:rsidP="00860E7B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районного бюджета – 709 100,00</w:t>
            </w:r>
          </w:p>
          <w:p w:rsidR="0079620E" w:rsidRDefault="0079620E" w:rsidP="00860E7B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 -– 1 919 229,55,  из них  средства:</w:t>
            </w:r>
          </w:p>
          <w:p w:rsidR="0079620E" w:rsidRDefault="0079620E" w:rsidP="00860E7B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федерального бюджета – 815 696,27</w:t>
            </w:r>
          </w:p>
          <w:p w:rsidR="0079620E" w:rsidRDefault="0079620E" w:rsidP="00860E7B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республиканского бюджета – 709 633,28</w:t>
            </w:r>
          </w:p>
          <w:p w:rsidR="0079620E" w:rsidRDefault="0079620E" w:rsidP="00860E7B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районного бюджета  – 393 900,00 </w:t>
            </w:r>
          </w:p>
          <w:p w:rsidR="0079620E" w:rsidRDefault="0079620E" w:rsidP="00860E7B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 – 1 475 460,00, из них средства:</w:t>
            </w:r>
          </w:p>
          <w:p w:rsidR="0079620E" w:rsidRDefault="0079620E" w:rsidP="00860E7B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федерального бюджета – 699 243,98</w:t>
            </w:r>
          </w:p>
          <w:p w:rsidR="0079620E" w:rsidRDefault="0079620E" w:rsidP="00860E7B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республиканского бюджета – 520 116,02</w:t>
            </w:r>
          </w:p>
          <w:p w:rsidR="0079620E" w:rsidRDefault="0079620E" w:rsidP="00860E7B">
            <w:pPr>
              <w:tabs>
                <w:tab w:val="left" w:pos="-851"/>
                <w:tab w:val="left" w:pos="0"/>
              </w:tabs>
              <w:jc w:val="both"/>
            </w:pPr>
            <w:r>
              <w:rPr>
                <w:sz w:val="26"/>
                <w:szCs w:val="26"/>
              </w:rPr>
              <w:t xml:space="preserve">  - районного бюджета – 256 100,00</w:t>
            </w:r>
          </w:p>
          <w:p w:rsidR="0079620E" w:rsidRDefault="0079620E" w:rsidP="00860E7B">
            <w:pPr>
              <w:tabs>
                <w:tab w:val="left" w:pos="-851"/>
                <w:tab w:val="left" w:pos="0"/>
              </w:tabs>
              <w:jc w:val="both"/>
            </w:pPr>
            <w:r>
              <w:rPr>
                <w:sz w:val="26"/>
                <w:szCs w:val="26"/>
              </w:rPr>
              <w:t>2018 год – 1 053 895,50, из них средства:</w:t>
            </w:r>
          </w:p>
          <w:p w:rsidR="0079620E" w:rsidRDefault="0079620E" w:rsidP="00860E7B">
            <w:pPr>
              <w:tabs>
                <w:tab w:val="left" w:pos="-851"/>
                <w:tab w:val="left" w:pos="0"/>
              </w:tabs>
              <w:jc w:val="both"/>
            </w:pPr>
            <w:r>
              <w:rPr>
                <w:sz w:val="26"/>
                <w:szCs w:val="26"/>
              </w:rPr>
              <w:t>- федерального бюджета – 499 499,57</w:t>
            </w:r>
          </w:p>
          <w:p w:rsidR="0079620E" w:rsidRDefault="0079620E" w:rsidP="00860E7B">
            <w:pPr>
              <w:tabs>
                <w:tab w:val="left" w:pos="-851"/>
                <w:tab w:val="left" w:pos="0"/>
              </w:tabs>
              <w:jc w:val="both"/>
            </w:pPr>
            <w:r>
              <w:rPr>
                <w:sz w:val="26"/>
                <w:szCs w:val="26"/>
              </w:rPr>
              <w:t>- республиканского бюджета – 304 795,93</w:t>
            </w:r>
          </w:p>
          <w:p w:rsidR="0079620E" w:rsidRDefault="0079620E" w:rsidP="00860E7B">
            <w:pPr>
              <w:tabs>
                <w:tab w:val="left" w:pos="-851"/>
                <w:tab w:val="left" w:pos="0"/>
              </w:tabs>
              <w:jc w:val="both"/>
            </w:pPr>
            <w:r>
              <w:rPr>
                <w:sz w:val="26"/>
                <w:szCs w:val="26"/>
              </w:rPr>
              <w:t>- районного бюджета – 249 600,00</w:t>
            </w:r>
          </w:p>
          <w:p w:rsidR="0079620E" w:rsidRDefault="0079620E" w:rsidP="00860E7B">
            <w:pPr>
              <w:tabs>
                <w:tab w:val="left" w:pos="-851"/>
                <w:tab w:val="left" w:pos="102"/>
              </w:tabs>
              <w:jc w:val="both"/>
            </w:pPr>
            <w:r>
              <w:rPr>
                <w:sz w:val="26"/>
                <w:szCs w:val="26"/>
              </w:rPr>
              <w:t>2019 год – 1 892 047,50, из них средства:</w:t>
            </w:r>
          </w:p>
          <w:p w:rsidR="0079620E" w:rsidRDefault="0079620E" w:rsidP="00860E7B">
            <w:pPr>
              <w:tabs>
                <w:tab w:val="left" w:pos="-851"/>
                <w:tab w:val="left" w:pos="244"/>
              </w:tabs>
              <w:jc w:val="both"/>
            </w:pPr>
            <w:r>
              <w:rPr>
                <w:sz w:val="26"/>
                <w:szCs w:val="26"/>
              </w:rPr>
              <w:t>- федерального бюджета – 1 004 452,83</w:t>
            </w:r>
          </w:p>
          <w:p w:rsidR="0079620E" w:rsidRDefault="0079620E" w:rsidP="00860E7B">
            <w:pPr>
              <w:pStyle w:val="ConsPlusCell"/>
              <w:tabs>
                <w:tab w:val="left" w:pos="244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республиканского бюджета – 375 594,67</w:t>
            </w:r>
          </w:p>
          <w:p w:rsidR="0079620E" w:rsidRDefault="0079620E" w:rsidP="00860E7B">
            <w:pPr>
              <w:tabs>
                <w:tab w:val="left" w:pos="-851"/>
                <w:tab w:val="left" w:pos="102"/>
              </w:tabs>
              <w:jc w:val="both"/>
            </w:pPr>
            <w:r>
              <w:rPr>
                <w:sz w:val="26"/>
                <w:szCs w:val="26"/>
              </w:rPr>
              <w:t>- районного бюджета – 512 000,00</w:t>
            </w:r>
          </w:p>
          <w:p w:rsidR="0079620E" w:rsidRDefault="0079620E" w:rsidP="00860E7B">
            <w:pPr>
              <w:tabs>
                <w:tab w:val="left" w:pos="-851"/>
                <w:tab w:val="left" w:pos="0"/>
              </w:tabs>
              <w:jc w:val="both"/>
            </w:pPr>
            <w:r>
              <w:rPr>
                <w:sz w:val="26"/>
                <w:szCs w:val="26"/>
              </w:rPr>
              <w:t>2020 год – 3 254 321,70, из них средства:</w:t>
            </w:r>
          </w:p>
          <w:p w:rsidR="0079620E" w:rsidRDefault="0079620E" w:rsidP="00860E7B">
            <w:pPr>
              <w:tabs>
                <w:tab w:val="left" w:pos="-851"/>
                <w:tab w:val="left" w:pos="244"/>
              </w:tabs>
              <w:jc w:val="both"/>
            </w:pPr>
            <w:r>
              <w:rPr>
                <w:sz w:val="26"/>
                <w:szCs w:val="26"/>
              </w:rPr>
              <w:t>- федерального бюджета – 2 552 970,69</w:t>
            </w:r>
          </w:p>
          <w:p w:rsidR="0079620E" w:rsidRDefault="0079620E" w:rsidP="00860E7B">
            <w:pPr>
              <w:pStyle w:val="ConsPlusCell"/>
              <w:tabs>
                <w:tab w:val="left" w:pos="244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республиканского бюджета – 327 029,31</w:t>
            </w:r>
          </w:p>
          <w:p w:rsidR="0079620E" w:rsidRDefault="0079620E" w:rsidP="00860E7B">
            <w:pPr>
              <w:tabs>
                <w:tab w:val="left" w:pos="-851"/>
                <w:tab w:val="left" w:pos="102"/>
              </w:tabs>
              <w:jc w:val="both"/>
            </w:pPr>
            <w:r>
              <w:rPr>
                <w:sz w:val="26"/>
                <w:szCs w:val="26"/>
              </w:rPr>
              <w:t>- районного бюджета – 374 321,70</w:t>
            </w:r>
          </w:p>
          <w:p w:rsidR="0079620E" w:rsidRDefault="0079620E" w:rsidP="00860E7B">
            <w:pPr>
              <w:tabs>
                <w:tab w:val="left" w:pos="-851"/>
                <w:tab w:val="left" w:pos="0"/>
              </w:tabs>
              <w:jc w:val="both"/>
            </w:pPr>
            <w:r>
              <w:rPr>
                <w:sz w:val="26"/>
                <w:szCs w:val="26"/>
              </w:rPr>
              <w:t>2021 год – 2 800 400,00 из них средства:</w:t>
            </w:r>
          </w:p>
          <w:p w:rsidR="0079620E" w:rsidRDefault="0079620E" w:rsidP="00860E7B">
            <w:pPr>
              <w:tabs>
                <w:tab w:val="left" w:pos="-851"/>
                <w:tab w:val="left" w:pos="244"/>
              </w:tabs>
              <w:jc w:val="both"/>
            </w:pPr>
            <w:r>
              <w:rPr>
                <w:sz w:val="26"/>
                <w:szCs w:val="26"/>
              </w:rPr>
              <w:t>- федерального бюджета – 1 603 767,86</w:t>
            </w:r>
          </w:p>
          <w:p w:rsidR="0079620E" w:rsidRDefault="0079620E" w:rsidP="00860E7B">
            <w:pPr>
              <w:pStyle w:val="ConsPlusCell"/>
              <w:tabs>
                <w:tab w:val="left" w:pos="244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республиканского бюджета – 822 232,14</w:t>
            </w:r>
          </w:p>
          <w:p w:rsidR="0079620E" w:rsidRDefault="0079620E" w:rsidP="00860E7B">
            <w:pPr>
              <w:tabs>
                <w:tab w:val="left" w:pos="-851"/>
                <w:tab w:val="left" w:pos="102"/>
              </w:tabs>
              <w:jc w:val="both"/>
            </w:pPr>
            <w:r>
              <w:rPr>
                <w:sz w:val="26"/>
                <w:szCs w:val="26"/>
              </w:rPr>
              <w:t>- районного бюджета – 374 400,00</w:t>
            </w:r>
          </w:p>
        </w:tc>
      </w:tr>
      <w:tr w:rsidR="0079620E" w:rsidTr="00860E7B">
        <w:trPr>
          <w:trHeight w:val="2810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9620E" w:rsidRDefault="0079620E" w:rsidP="00860E7B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результаты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9620E" w:rsidRDefault="0079620E" w:rsidP="00860E7B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1.Успешное выполнение мероприятий программы позволит обеспечить жильем 14 молодых семей.</w:t>
            </w:r>
          </w:p>
          <w:p w:rsidR="0079620E" w:rsidRDefault="0079620E" w:rsidP="00860E7B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2.Повышение уровня обеспеченности молодых семей жилыми    помещениями.</w:t>
            </w:r>
          </w:p>
          <w:p w:rsidR="0079620E" w:rsidRDefault="0079620E" w:rsidP="00860E7B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3.Улучшение качества жизни молодых семей.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4.Привлечение внебюджетных источников для решения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жилищных проблем молодых семей.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5.Закрепление и развитие положительных демографических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тенденций в  муниципальном образовании Усть – Абаканский район.  </w:t>
            </w:r>
          </w:p>
          <w:p w:rsidR="0079620E" w:rsidRDefault="0079620E" w:rsidP="00860E7B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6.Развитие системы ипотечного жилищного кредитования                         </w:t>
            </w:r>
          </w:p>
        </w:tc>
      </w:tr>
    </w:tbl>
    <w:p w:rsidR="00E248E6" w:rsidRDefault="00E248E6" w:rsidP="00E248E6">
      <w:pPr>
        <w:pStyle w:val="11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</w:p>
    <w:p w:rsidR="00281C13" w:rsidRDefault="002101E1" w:rsidP="002101E1">
      <w:pPr>
        <w:pStyle w:val="a4"/>
        <w:spacing w:after="166" w:line="249" w:lineRule="atLeast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E248E6" w:rsidRPr="00281C13">
        <w:rPr>
          <w:b/>
          <w:sz w:val="26"/>
          <w:szCs w:val="26"/>
        </w:rPr>
        <w:t>Приоритеты муниципальной политики</w:t>
      </w:r>
    </w:p>
    <w:p w:rsidR="00E248E6" w:rsidRPr="00281C13" w:rsidRDefault="00E248E6" w:rsidP="00667013">
      <w:pPr>
        <w:pStyle w:val="a4"/>
        <w:spacing w:after="166" w:line="249" w:lineRule="atLeast"/>
        <w:ind w:left="0"/>
        <w:jc w:val="center"/>
        <w:rPr>
          <w:b/>
          <w:sz w:val="26"/>
          <w:szCs w:val="26"/>
        </w:rPr>
      </w:pPr>
      <w:r w:rsidRPr="00281C13">
        <w:rPr>
          <w:b/>
          <w:sz w:val="26"/>
          <w:szCs w:val="26"/>
        </w:rPr>
        <w:t>в сфере реализации подпрограммы, цель, задачи.</w:t>
      </w:r>
    </w:p>
    <w:p w:rsidR="00E248E6" w:rsidRPr="00706A54" w:rsidRDefault="00E248E6" w:rsidP="00E248E6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b/>
          <w:sz w:val="10"/>
          <w:szCs w:val="10"/>
        </w:rPr>
      </w:pPr>
    </w:p>
    <w:p w:rsidR="00E248E6" w:rsidRPr="004F00AA" w:rsidRDefault="00E248E6" w:rsidP="0066701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Подп</w:t>
      </w:r>
      <w:r w:rsidRPr="004F00AA">
        <w:rPr>
          <w:sz w:val="26"/>
          <w:szCs w:val="26"/>
        </w:rPr>
        <w:t xml:space="preserve">рограмма направлена на реализацию </w:t>
      </w:r>
      <w:r w:rsidRPr="00687331">
        <w:rPr>
          <w:sz w:val="26"/>
          <w:szCs w:val="26"/>
        </w:rPr>
        <w:t>мероприятий,</w:t>
      </w:r>
      <w:r>
        <w:rPr>
          <w:sz w:val="26"/>
          <w:szCs w:val="26"/>
        </w:rPr>
        <w:t xml:space="preserve"> которые</w:t>
      </w:r>
      <w:r w:rsidRPr="004F00AA">
        <w:rPr>
          <w:sz w:val="26"/>
          <w:szCs w:val="26"/>
        </w:rPr>
        <w:t xml:space="preserve"> предпола</w:t>
      </w:r>
      <w:r>
        <w:rPr>
          <w:sz w:val="26"/>
          <w:szCs w:val="26"/>
        </w:rPr>
        <w:t xml:space="preserve">гают </w:t>
      </w:r>
      <w:r w:rsidRPr="004F00AA">
        <w:rPr>
          <w:sz w:val="26"/>
          <w:szCs w:val="26"/>
        </w:rPr>
        <w:t>оказани</w:t>
      </w:r>
      <w:r>
        <w:rPr>
          <w:sz w:val="26"/>
          <w:szCs w:val="26"/>
        </w:rPr>
        <w:t>е</w:t>
      </w:r>
      <w:r w:rsidRPr="004F00AA">
        <w:rPr>
          <w:sz w:val="26"/>
          <w:szCs w:val="26"/>
        </w:rPr>
        <w:t xml:space="preserve"> государственной поддержки определенным категориям граждан в приобретении жилья или строительстве индивидуального жилого дома.</w:t>
      </w:r>
    </w:p>
    <w:p w:rsidR="00E248E6" w:rsidRDefault="00E248E6" w:rsidP="0066701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F00AA">
        <w:rPr>
          <w:sz w:val="26"/>
          <w:szCs w:val="26"/>
        </w:rPr>
        <w:t xml:space="preserve">Основной целью </w:t>
      </w:r>
      <w:r>
        <w:rPr>
          <w:sz w:val="26"/>
          <w:szCs w:val="26"/>
        </w:rPr>
        <w:t>под</w:t>
      </w:r>
      <w:r w:rsidRPr="004F00AA">
        <w:rPr>
          <w:sz w:val="26"/>
          <w:szCs w:val="26"/>
        </w:rPr>
        <w:t>программы является</w:t>
      </w:r>
      <w:r>
        <w:rPr>
          <w:sz w:val="26"/>
          <w:szCs w:val="26"/>
        </w:rPr>
        <w:t xml:space="preserve">  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условий.</w:t>
      </w:r>
      <w:r w:rsidRPr="004F00AA">
        <w:rPr>
          <w:sz w:val="26"/>
          <w:szCs w:val="26"/>
        </w:rPr>
        <w:t xml:space="preserve"> </w:t>
      </w:r>
    </w:p>
    <w:p w:rsidR="00E248E6" w:rsidRPr="004F00AA" w:rsidRDefault="00E248E6" w:rsidP="0066701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F00AA">
        <w:rPr>
          <w:sz w:val="26"/>
          <w:szCs w:val="26"/>
        </w:rPr>
        <w:t>Основными задачами программы являются:</w:t>
      </w:r>
    </w:p>
    <w:p w:rsidR="00E248E6" w:rsidRDefault="00E248E6" w:rsidP="0066701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F00AA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создание необходимых  правовых, </w:t>
      </w:r>
      <w:r w:rsidRPr="004F00AA">
        <w:rPr>
          <w:sz w:val="26"/>
          <w:szCs w:val="26"/>
        </w:rPr>
        <w:t>финансовых</w:t>
      </w:r>
      <w:r>
        <w:rPr>
          <w:sz w:val="26"/>
          <w:szCs w:val="26"/>
        </w:rPr>
        <w:t xml:space="preserve">, экономических </w:t>
      </w:r>
      <w:r w:rsidRPr="004F00AA">
        <w:rPr>
          <w:sz w:val="26"/>
          <w:szCs w:val="26"/>
        </w:rPr>
        <w:t xml:space="preserve">и </w:t>
      </w:r>
      <w:r>
        <w:rPr>
          <w:sz w:val="26"/>
          <w:szCs w:val="26"/>
        </w:rPr>
        <w:t>организационных условий для решения жилищных проблем молодых семей;</w:t>
      </w:r>
    </w:p>
    <w:p w:rsidR="00E248E6" w:rsidRDefault="00E248E6" w:rsidP="0066701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предоставления молодым семьям-участникам подпрограммы социальных выплат на приобретение жилья или строительство индивидуального жилого дома.</w:t>
      </w:r>
    </w:p>
    <w:p w:rsidR="00E248E6" w:rsidRPr="004F00AA" w:rsidRDefault="00E248E6" w:rsidP="0066701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F00AA">
        <w:rPr>
          <w:sz w:val="26"/>
          <w:szCs w:val="26"/>
        </w:rPr>
        <w:t xml:space="preserve">Основными принципами реализации </w:t>
      </w:r>
      <w:r>
        <w:rPr>
          <w:sz w:val="26"/>
          <w:szCs w:val="26"/>
        </w:rPr>
        <w:t>под</w:t>
      </w:r>
      <w:r w:rsidRPr="004F00AA">
        <w:rPr>
          <w:sz w:val="26"/>
          <w:szCs w:val="26"/>
        </w:rPr>
        <w:t>программы являются:</w:t>
      </w:r>
    </w:p>
    <w:p w:rsidR="00E248E6" w:rsidRPr="004F00AA" w:rsidRDefault="00E248E6" w:rsidP="0066701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F00AA">
        <w:rPr>
          <w:sz w:val="26"/>
          <w:szCs w:val="26"/>
        </w:rPr>
        <w:t>1) добровольность участ</w:t>
      </w:r>
      <w:r>
        <w:rPr>
          <w:sz w:val="26"/>
          <w:szCs w:val="26"/>
        </w:rPr>
        <w:t xml:space="preserve">ия </w:t>
      </w:r>
      <w:r w:rsidRPr="004F00AA">
        <w:rPr>
          <w:sz w:val="26"/>
          <w:szCs w:val="26"/>
        </w:rPr>
        <w:t>молодых семей;</w:t>
      </w:r>
    </w:p>
    <w:p w:rsidR="00E248E6" w:rsidRPr="004F00AA" w:rsidRDefault="00E248E6" w:rsidP="0066701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F00AA">
        <w:rPr>
          <w:sz w:val="26"/>
          <w:szCs w:val="26"/>
        </w:rPr>
        <w:t>2) признание молодой семьи нуждающейся в улучшении жилищных условий;</w:t>
      </w:r>
    </w:p>
    <w:p w:rsidR="00E248E6" w:rsidRPr="004F00AA" w:rsidRDefault="00E248E6" w:rsidP="0066701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F00AA">
        <w:rPr>
          <w:sz w:val="26"/>
          <w:szCs w:val="26"/>
        </w:rPr>
        <w:lastRenderedPageBreak/>
        <w:t>3) наличие у молодой семьи собственных средств, для приобретения, строительства жилого помещения или индивидуального жилого дома;</w:t>
      </w:r>
    </w:p>
    <w:p w:rsidR="00E248E6" w:rsidRPr="004F00AA" w:rsidRDefault="00E248E6" w:rsidP="0066701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F00AA">
        <w:rPr>
          <w:sz w:val="26"/>
          <w:szCs w:val="26"/>
        </w:rPr>
        <w:t>4) возможность получения финансовой поддержки за счет бюджетных ассигнований один раз;</w:t>
      </w:r>
    </w:p>
    <w:p w:rsidR="00E248E6" w:rsidRPr="004F00AA" w:rsidRDefault="00E248E6" w:rsidP="0066701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F00AA">
        <w:rPr>
          <w:sz w:val="26"/>
          <w:szCs w:val="26"/>
        </w:rPr>
        <w:t xml:space="preserve">5) полное информирование молодых семей об условиях и порядке получения финансовой поддержки из бюджетов различных уровней в рамках реализации </w:t>
      </w:r>
      <w:r>
        <w:rPr>
          <w:sz w:val="26"/>
          <w:szCs w:val="26"/>
        </w:rPr>
        <w:t>под</w:t>
      </w:r>
      <w:r w:rsidRPr="004F00AA">
        <w:rPr>
          <w:sz w:val="26"/>
          <w:szCs w:val="26"/>
        </w:rPr>
        <w:t>программы.</w:t>
      </w:r>
    </w:p>
    <w:p w:rsidR="00E248E6" w:rsidRDefault="00E248E6" w:rsidP="00E248E6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E248E6" w:rsidRDefault="00E248E6" w:rsidP="009F266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71DA0">
        <w:rPr>
          <w:b/>
          <w:sz w:val="26"/>
          <w:szCs w:val="26"/>
        </w:rPr>
        <w:t>3. Сроки реализации подпрограммы.</w:t>
      </w:r>
    </w:p>
    <w:p w:rsidR="00E248E6" w:rsidRPr="00CE116C" w:rsidRDefault="00E248E6" w:rsidP="00E248E6">
      <w:pPr>
        <w:autoSpaceDE w:val="0"/>
        <w:autoSpaceDN w:val="0"/>
        <w:adjustRightInd w:val="0"/>
        <w:ind w:firstLine="540"/>
        <w:jc w:val="both"/>
        <w:rPr>
          <w:b/>
          <w:sz w:val="10"/>
          <w:szCs w:val="10"/>
        </w:rPr>
      </w:pPr>
    </w:p>
    <w:p w:rsidR="00E248E6" w:rsidRDefault="00E248E6" w:rsidP="00E248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E116C">
        <w:rPr>
          <w:sz w:val="26"/>
          <w:szCs w:val="26"/>
        </w:rPr>
        <w:t>Срок реализации подпрограммы 2014-202</w:t>
      </w:r>
      <w:r w:rsidR="0079620E">
        <w:rPr>
          <w:sz w:val="26"/>
          <w:szCs w:val="26"/>
        </w:rPr>
        <w:t>1</w:t>
      </w:r>
      <w:r w:rsidRPr="00CE116C">
        <w:rPr>
          <w:sz w:val="26"/>
          <w:szCs w:val="26"/>
        </w:rPr>
        <w:t xml:space="preserve"> годы. Этапы не выделяются.</w:t>
      </w:r>
    </w:p>
    <w:p w:rsidR="0000257D" w:rsidRDefault="0000257D" w:rsidP="00E248E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257D" w:rsidRDefault="0000257D" w:rsidP="00E248E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257D" w:rsidRDefault="0000257D" w:rsidP="00E248E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257D" w:rsidRPr="0000257D" w:rsidRDefault="0000257D" w:rsidP="0000257D">
      <w:pPr>
        <w:autoSpaceDE w:val="0"/>
        <w:autoSpaceDN w:val="0"/>
        <w:adjustRightInd w:val="0"/>
        <w:jc w:val="center"/>
        <w:rPr>
          <w:b/>
          <w:sz w:val="26"/>
          <w:szCs w:val="26"/>
        </w:rPr>
        <w:sectPr w:rsidR="0000257D" w:rsidRPr="0000257D" w:rsidSect="002101E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443D3" w:rsidRDefault="002443D3" w:rsidP="002443D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54F99">
        <w:rPr>
          <w:rFonts w:ascii="Times New Roman CYR" w:hAnsi="Times New Roman CYR" w:cs="Times New Roman CYR"/>
          <w:b/>
          <w:sz w:val="26"/>
          <w:szCs w:val="26"/>
        </w:rPr>
        <w:lastRenderedPageBreak/>
        <w:t>«</w:t>
      </w:r>
      <w:r w:rsidRPr="00954F99">
        <w:rPr>
          <w:b/>
          <w:sz w:val="26"/>
          <w:szCs w:val="26"/>
        </w:rPr>
        <w:t>Перечень основных мероприятий подпрограммы «Обеспечение жильем молодых семей»</w:t>
      </w:r>
    </w:p>
    <w:p w:rsidR="00DC1458" w:rsidRDefault="00DC1458" w:rsidP="002443D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8726"/>
        <w:gridCol w:w="992"/>
        <w:gridCol w:w="1135"/>
        <w:gridCol w:w="3118"/>
      </w:tblGrid>
      <w:tr w:rsidR="00DC1458" w:rsidRPr="00B945F1" w:rsidTr="009345BA">
        <w:tc>
          <w:tcPr>
            <w:tcW w:w="596" w:type="dxa"/>
          </w:tcPr>
          <w:p w:rsidR="00DC1458" w:rsidRPr="00B945F1" w:rsidRDefault="00DC1458" w:rsidP="009345BA">
            <w:pPr>
              <w:tabs>
                <w:tab w:val="left" w:pos="5730"/>
              </w:tabs>
              <w:rPr>
                <w:b/>
              </w:rPr>
            </w:pPr>
            <w:r w:rsidRPr="00B945F1">
              <w:rPr>
                <w:b/>
              </w:rPr>
              <w:t>№ п/п</w:t>
            </w:r>
          </w:p>
        </w:tc>
        <w:tc>
          <w:tcPr>
            <w:tcW w:w="8726" w:type="dxa"/>
            <w:vAlign w:val="center"/>
          </w:tcPr>
          <w:p w:rsidR="00DC1458" w:rsidRPr="00B945F1" w:rsidRDefault="00DC1458" w:rsidP="009345BA">
            <w:pPr>
              <w:tabs>
                <w:tab w:val="left" w:pos="5730"/>
              </w:tabs>
              <w:jc w:val="center"/>
              <w:rPr>
                <w:b/>
              </w:rPr>
            </w:pPr>
            <w:r w:rsidRPr="00B945F1">
              <w:rPr>
                <w:b/>
              </w:rPr>
              <w:t>Наименование мероприятий</w:t>
            </w:r>
          </w:p>
        </w:tc>
        <w:tc>
          <w:tcPr>
            <w:tcW w:w="992" w:type="dxa"/>
            <w:vAlign w:val="center"/>
          </w:tcPr>
          <w:p w:rsidR="00DC1458" w:rsidRPr="00B945F1" w:rsidRDefault="00DC1458" w:rsidP="009345BA">
            <w:pPr>
              <w:tabs>
                <w:tab w:val="left" w:pos="5730"/>
              </w:tabs>
              <w:ind w:left="-108"/>
              <w:jc w:val="center"/>
              <w:rPr>
                <w:b/>
              </w:rPr>
            </w:pPr>
            <w:r w:rsidRPr="00B945F1">
              <w:rPr>
                <w:b/>
              </w:rPr>
              <w:t>2014</w:t>
            </w:r>
          </w:p>
        </w:tc>
        <w:tc>
          <w:tcPr>
            <w:tcW w:w="1135" w:type="dxa"/>
            <w:vAlign w:val="center"/>
          </w:tcPr>
          <w:p w:rsidR="00DC1458" w:rsidRPr="00B945F1" w:rsidRDefault="00DC1458" w:rsidP="009345BA">
            <w:pPr>
              <w:tabs>
                <w:tab w:val="left" w:pos="5730"/>
              </w:tabs>
              <w:jc w:val="center"/>
              <w:rPr>
                <w:b/>
              </w:rPr>
            </w:pPr>
            <w:r w:rsidRPr="00B945F1">
              <w:rPr>
                <w:b/>
              </w:rPr>
              <w:t>2015</w:t>
            </w:r>
          </w:p>
        </w:tc>
        <w:tc>
          <w:tcPr>
            <w:tcW w:w="3118" w:type="dxa"/>
          </w:tcPr>
          <w:p w:rsidR="00DC1458" w:rsidRPr="00B945F1" w:rsidRDefault="00DC1458" w:rsidP="009345BA">
            <w:pPr>
              <w:tabs>
                <w:tab w:val="left" w:pos="5730"/>
              </w:tabs>
              <w:rPr>
                <w:b/>
              </w:rPr>
            </w:pPr>
            <w:r w:rsidRPr="00B945F1">
              <w:rPr>
                <w:b/>
              </w:rPr>
              <w:t>Ответственный исполнитель</w:t>
            </w:r>
          </w:p>
        </w:tc>
      </w:tr>
      <w:tr w:rsidR="00DC1458" w:rsidRPr="00B945F1" w:rsidTr="009345BA">
        <w:tc>
          <w:tcPr>
            <w:tcW w:w="14567" w:type="dxa"/>
            <w:gridSpan w:val="5"/>
          </w:tcPr>
          <w:p w:rsidR="00DC1458" w:rsidRPr="00B945F1" w:rsidRDefault="00DC1458" w:rsidP="009345BA">
            <w:pPr>
              <w:tabs>
                <w:tab w:val="left" w:pos="5730"/>
              </w:tabs>
              <w:rPr>
                <w:b/>
              </w:rPr>
            </w:pPr>
            <w:r w:rsidRPr="00B945F1">
              <w:rPr>
                <w:b/>
              </w:rPr>
              <w:t>Задача № 1. Создание необходимых правовых, финансовых, экономических и организационных условий для решения жилищных проблем молодёжи.</w:t>
            </w:r>
          </w:p>
        </w:tc>
      </w:tr>
      <w:tr w:rsidR="00DC1458" w:rsidRPr="00B945F1" w:rsidTr="009345BA">
        <w:tc>
          <w:tcPr>
            <w:tcW w:w="596" w:type="dxa"/>
          </w:tcPr>
          <w:p w:rsidR="00DC1458" w:rsidRPr="00B945F1" w:rsidRDefault="00DC1458" w:rsidP="009345BA">
            <w:pPr>
              <w:tabs>
                <w:tab w:val="left" w:pos="5730"/>
              </w:tabs>
            </w:pPr>
            <w:r w:rsidRPr="00B945F1">
              <w:t>1.1</w:t>
            </w:r>
          </w:p>
        </w:tc>
        <w:tc>
          <w:tcPr>
            <w:tcW w:w="8726" w:type="dxa"/>
          </w:tcPr>
          <w:p w:rsidR="00DC1458" w:rsidRPr="00B945F1" w:rsidRDefault="00DC1458" w:rsidP="009345BA">
            <w:pPr>
              <w:tabs>
                <w:tab w:val="left" w:pos="5730"/>
              </w:tabs>
            </w:pPr>
            <w:r w:rsidRPr="00B945F1">
              <w:t>Организационное и информационное обеспечение подпрограммы:</w:t>
            </w:r>
          </w:p>
          <w:p w:rsidR="00DC1458" w:rsidRPr="00B945F1" w:rsidRDefault="00DC1458" w:rsidP="009345BA">
            <w:pPr>
              <w:tabs>
                <w:tab w:val="left" w:pos="5730"/>
              </w:tabs>
            </w:pPr>
            <w:r w:rsidRPr="00B945F1">
              <w:t>а)Проведение консультаций молодым семьям при решении жилищных проблем;</w:t>
            </w:r>
          </w:p>
          <w:p w:rsidR="00DC1458" w:rsidRPr="00B945F1" w:rsidRDefault="00DC1458" w:rsidP="009345BA">
            <w:pPr>
              <w:tabs>
                <w:tab w:val="left" w:pos="5730"/>
              </w:tabs>
            </w:pPr>
            <w:r w:rsidRPr="00B945F1">
              <w:t>б)Ознакомление с условиями и порядком участия молодых семей в подпрограмме</w:t>
            </w:r>
          </w:p>
        </w:tc>
        <w:tc>
          <w:tcPr>
            <w:tcW w:w="2127" w:type="dxa"/>
            <w:gridSpan w:val="2"/>
            <w:vAlign w:val="center"/>
          </w:tcPr>
          <w:p w:rsidR="00DC1458" w:rsidRPr="00B945F1" w:rsidRDefault="00DC1458" w:rsidP="009345BA">
            <w:pPr>
              <w:tabs>
                <w:tab w:val="left" w:pos="5730"/>
              </w:tabs>
              <w:jc w:val="center"/>
            </w:pPr>
            <w:r w:rsidRPr="00B945F1">
              <w:t>не требует финансирования</w:t>
            </w:r>
          </w:p>
        </w:tc>
        <w:tc>
          <w:tcPr>
            <w:tcW w:w="3118" w:type="dxa"/>
            <w:vMerge w:val="restart"/>
            <w:vAlign w:val="center"/>
          </w:tcPr>
          <w:p w:rsidR="00DC1458" w:rsidRPr="00B945F1" w:rsidRDefault="00DC1458" w:rsidP="009345BA">
            <w:pPr>
              <w:tabs>
                <w:tab w:val="left" w:pos="5730"/>
              </w:tabs>
              <w:jc w:val="center"/>
            </w:pPr>
            <w:r w:rsidRPr="00B945F1">
              <w:t>Комиссия по реализации программно-целевых мероприятий связанных с решением жилищных вопросов населения Усть-Абаканского района</w:t>
            </w:r>
          </w:p>
        </w:tc>
      </w:tr>
      <w:tr w:rsidR="00DC1458" w:rsidRPr="00B945F1" w:rsidTr="009345BA">
        <w:tc>
          <w:tcPr>
            <w:tcW w:w="596" w:type="dxa"/>
          </w:tcPr>
          <w:p w:rsidR="00DC1458" w:rsidRPr="00B945F1" w:rsidRDefault="00DC1458" w:rsidP="009345BA">
            <w:pPr>
              <w:tabs>
                <w:tab w:val="left" w:pos="5730"/>
              </w:tabs>
            </w:pPr>
            <w:r w:rsidRPr="00B945F1">
              <w:t>1.2</w:t>
            </w:r>
          </w:p>
        </w:tc>
        <w:tc>
          <w:tcPr>
            <w:tcW w:w="8726" w:type="dxa"/>
          </w:tcPr>
          <w:p w:rsidR="00DC1458" w:rsidRPr="00B945F1" w:rsidRDefault="00DC1458" w:rsidP="009345BA">
            <w:pPr>
              <w:tabs>
                <w:tab w:val="left" w:pos="5730"/>
              </w:tabs>
            </w:pPr>
            <w:r w:rsidRPr="00B945F1">
              <w:t>Формирование списка молодых семей для участия в подпрограмме и предоставление его в Минрегион РХ:</w:t>
            </w:r>
          </w:p>
          <w:p w:rsidR="00DC1458" w:rsidRPr="00B945F1" w:rsidRDefault="00DC1458" w:rsidP="009345BA">
            <w:pPr>
              <w:tabs>
                <w:tab w:val="left" w:pos="5730"/>
              </w:tabs>
            </w:pPr>
            <w:r w:rsidRPr="00B945F1">
              <w:t>А)Прием и оформление документов молодых семей, изъявивших желание участия в подпрограмме</w:t>
            </w:r>
          </w:p>
        </w:tc>
        <w:tc>
          <w:tcPr>
            <w:tcW w:w="2127" w:type="dxa"/>
            <w:gridSpan w:val="2"/>
            <w:vAlign w:val="center"/>
          </w:tcPr>
          <w:p w:rsidR="00DC1458" w:rsidRPr="00B945F1" w:rsidRDefault="00DC1458" w:rsidP="009345BA">
            <w:pPr>
              <w:tabs>
                <w:tab w:val="left" w:pos="5730"/>
              </w:tabs>
              <w:jc w:val="center"/>
            </w:pPr>
            <w:r w:rsidRPr="00B945F1">
              <w:t>не требует финансирования</w:t>
            </w:r>
          </w:p>
        </w:tc>
        <w:tc>
          <w:tcPr>
            <w:tcW w:w="3118" w:type="dxa"/>
            <w:vMerge/>
          </w:tcPr>
          <w:p w:rsidR="00DC1458" w:rsidRPr="00B945F1" w:rsidRDefault="00DC1458" w:rsidP="009345BA">
            <w:pPr>
              <w:tabs>
                <w:tab w:val="left" w:pos="5730"/>
              </w:tabs>
            </w:pPr>
          </w:p>
        </w:tc>
      </w:tr>
      <w:tr w:rsidR="00DC1458" w:rsidRPr="00B945F1" w:rsidTr="009345BA">
        <w:tc>
          <w:tcPr>
            <w:tcW w:w="596" w:type="dxa"/>
          </w:tcPr>
          <w:p w:rsidR="00DC1458" w:rsidRPr="00B945F1" w:rsidRDefault="00DC1458" w:rsidP="009345BA">
            <w:pPr>
              <w:tabs>
                <w:tab w:val="left" w:pos="5730"/>
              </w:tabs>
            </w:pPr>
            <w:r w:rsidRPr="00B945F1">
              <w:t>1.3</w:t>
            </w:r>
          </w:p>
        </w:tc>
        <w:tc>
          <w:tcPr>
            <w:tcW w:w="8726" w:type="dxa"/>
          </w:tcPr>
          <w:p w:rsidR="00DC1458" w:rsidRPr="00B945F1" w:rsidRDefault="00DC1458" w:rsidP="009345BA">
            <w:pPr>
              <w:tabs>
                <w:tab w:val="left" w:pos="5730"/>
              </w:tabs>
            </w:pPr>
            <w:r w:rsidRPr="00B945F1">
              <w:t>Расчет размеров предоставляемых социальных выплат и выдача Свидетельства участникам подпрограммы, формирование списка молодых семей изъявивших желание получить социальную выплату в планируемом году.</w:t>
            </w:r>
          </w:p>
        </w:tc>
        <w:tc>
          <w:tcPr>
            <w:tcW w:w="2127" w:type="dxa"/>
            <w:gridSpan w:val="2"/>
            <w:vAlign w:val="center"/>
          </w:tcPr>
          <w:p w:rsidR="00DC1458" w:rsidRPr="00B945F1" w:rsidRDefault="00DC1458" w:rsidP="009345BA">
            <w:pPr>
              <w:tabs>
                <w:tab w:val="left" w:pos="5730"/>
              </w:tabs>
              <w:jc w:val="center"/>
            </w:pPr>
            <w:r w:rsidRPr="00B945F1">
              <w:t>не требует финансирования</w:t>
            </w:r>
          </w:p>
        </w:tc>
        <w:tc>
          <w:tcPr>
            <w:tcW w:w="3118" w:type="dxa"/>
            <w:vMerge/>
          </w:tcPr>
          <w:p w:rsidR="00DC1458" w:rsidRPr="00B945F1" w:rsidRDefault="00DC1458" w:rsidP="009345BA">
            <w:pPr>
              <w:tabs>
                <w:tab w:val="left" w:pos="5730"/>
              </w:tabs>
            </w:pPr>
          </w:p>
        </w:tc>
      </w:tr>
      <w:tr w:rsidR="00DC1458" w:rsidRPr="00B945F1" w:rsidTr="009345BA">
        <w:tc>
          <w:tcPr>
            <w:tcW w:w="14567" w:type="dxa"/>
            <w:gridSpan w:val="5"/>
          </w:tcPr>
          <w:p w:rsidR="00DC1458" w:rsidRPr="00B945F1" w:rsidRDefault="00DC1458" w:rsidP="009345BA">
            <w:pPr>
              <w:tabs>
                <w:tab w:val="left" w:pos="5730"/>
              </w:tabs>
              <w:rPr>
                <w:b/>
              </w:rPr>
            </w:pPr>
            <w:r w:rsidRPr="00B945F1">
              <w:rPr>
                <w:b/>
              </w:rPr>
              <w:t>Задача № 2. Предоставление молодым семьям-участникам подпрограммы социальных выплат на приобретение жилья или строительство индивидуального жилого дома.</w:t>
            </w:r>
          </w:p>
        </w:tc>
      </w:tr>
      <w:tr w:rsidR="00DC1458" w:rsidRPr="00B945F1" w:rsidTr="009345BA">
        <w:tc>
          <w:tcPr>
            <w:tcW w:w="596" w:type="dxa"/>
          </w:tcPr>
          <w:p w:rsidR="00DC1458" w:rsidRPr="00B945F1" w:rsidRDefault="00DC1458" w:rsidP="009345BA">
            <w:pPr>
              <w:tabs>
                <w:tab w:val="left" w:pos="5730"/>
              </w:tabs>
            </w:pPr>
            <w:r w:rsidRPr="00B945F1">
              <w:t>2.1</w:t>
            </w:r>
          </w:p>
        </w:tc>
        <w:tc>
          <w:tcPr>
            <w:tcW w:w="8726" w:type="dxa"/>
          </w:tcPr>
          <w:p w:rsidR="00DC1458" w:rsidRPr="00B945F1" w:rsidRDefault="00DC1458" w:rsidP="009345BA">
            <w:pPr>
              <w:tabs>
                <w:tab w:val="left" w:pos="5730"/>
              </w:tabs>
            </w:pPr>
            <w:r w:rsidRPr="00B945F1">
              <w:t>Предоставление социальных выплат на приобретение жилья или строительство индивидуального жилого дома молодым семьям</w:t>
            </w:r>
          </w:p>
        </w:tc>
        <w:tc>
          <w:tcPr>
            <w:tcW w:w="992" w:type="dxa"/>
          </w:tcPr>
          <w:p w:rsidR="00DC1458" w:rsidRPr="00B945F1" w:rsidRDefault="00DC1458" w:rsidP="009345BA">
            <w:pPr>
              <w:tabs>
                <w:tab w:val="left" w:pos="5730"/>
              </w:tabs>
              <w:ind w:left="-160" w:right="-113"/>
              <w:jc w:val="center"/>
            </w:pPr>
            <w:r w:rsidRPr="00B945F1">
              <w:t>2733,21</w:t>
            </w:r>
          </w:p>
        </w:tc>
        <w:tc>
          <w:tcPr>
            <w:tcW w:w="1135" w:type="dxa"/>
          </w:tcPr>
          <w:p w:rsidR="00DC1458" w:rsidRPr="00B945F1" w:rsidRDefault="00DC1458" w:rsidP="009345BA">
            <w:pPr>
              <w:tabs>
                <w:tab w:val="left" w:pos="5730"/>
              </w:tabs>
              <w:ind w:left="-181"/>
              <w:jc w:val="center"/>
            </w:pPr>
            <w:r w:rsidRPr="00B945F1">
              <w:t>2759,9</w:t>
            </w:r>
          </w:p>
        </w:tc>
        <w:tc>
          <w:tcPr>
            <w:tcW w:w="3118" w:type="dxa"/>
          </w:tcPr>
          <w:p w:rsidR="00DC1458" w:rsidRPr="00B945F1" w:rsidRDefault="00DC1458" w:rsidP="009345BA">
            <w:pPr>
              <w:tabs>
                <w:tab w:val="left" w:pos="5730"/>
              </w:tabs>
            </w:pPr>
            <w:r w:rsidRPr="00B945F1">
              <w:t>Администрация Усть-Абаканского района</w:t>
            </w:r>
          </w:p>
        </w:tc>
      </w:tr>
      <w:tr w:rsidR="00DC1458" w:rsidRPr="00B945F1" w:rsidTr="009345BA">
        <w:tc>
          <w:tcPr>
            <w:tcW w:w="596" w:type="dxa"/>
          </w:tcPr>
          <w:p w:rsidR="00DC1458" w:rsidRPr="00B945F1" w:rsidRDefault="00DC1458" w:rsidP="009345BA">
            <w:pPr>
              <w:tabs>
                <w:tab w:val="left" w:pos="5730"/>
              </w:tabs>
            </w:pPr>
          </w:p>
        </w:tc>
        <w:tc>
          <w:tcPr>
            <w:tcW w:w="8726" w:type="dxa"/>
          </w:tcPr>
          <w:p w:rsidR="00DC1458" w:rsidRPr="00B945F1" w:rsidRDefault="00DC1458" w:rsidP="009345BA">
            <w:pPr>
              <w:tabs>
                <w:tab w:val="left" w:pos="5730"/>
              </w:tabs>
            </w:pPr>
            <w:r w:rsidRPr="00B945F1">
              <w:t>- средства федерального бюджета</w:t>
            </w:r>
          </w:p>
        </w:tc>
        <w:tc>
          <w:tcPr>
            <w:tcW w:w="992" w:type="dxa"/>
          </w:tcPr>
          <w:p w:rsidR="00DC1458" w:rsidRPr="00B945F1" w:rsidRDefault="00DC1458" w:rsidP="009345BA">
            <w:pPr>
              <w:tabs>
                <w:tab w:val="left" w:pos="5730"/>
              </w:tabs>
              <w:ind w:left="-181" w:right="-113"/>
              <w:jc w:val="center"/>
            </w:pPr>
            <w:r w:rsidRPr="00B945F1">
              <w:t>1218</w:t>
            </w:r>
          </w:p>
        </w:tc>
        <w:tc>
          <w:tcPr>
            <w:tcW w:w="1135" w:type="dxa"/>
          </w:tcPr>
          <w:p w:rsidR="00DC1458" w:rsidRPr="00B945F1" w:rsidRDefault="00DC1458" w:rsidP="009345BA">
            <w:pPr>
              <w:tabs>
                <w:tab w:val="left" w:pos="5730"/>
              </w:tabs>
              <w:ind w:left="-181" w:right="-113"/>
              <w:jc w:val="center"/>
            </w:pPr>
            <w:r w:rsidRPr="00B945F1">
              <w:t>1403,1</w:t>
            </w:r>
          </w:p>
        </w:tc>
        <w:tc>
          <w:tcPr>
            <w:tcW w:w="3118" w:type="dxa"/>
          </w:tcPr>
          <w:p w:rsidR="00DC1458" w:rsidRPr="00B945F1" w:rsidRDefault="00DC1458" w:rsidP="009345BA">
            <w:pPr>
              <w:tabs>
                <w:tab w:val="left" w:pos="5730"/>
              </w:tabs>
            </w:pPr>
          </w:p>
        </w:tc>
      </w:tr>
      <w:tr w:rsidR="00DC1458" w:rsidRPr="00B945F1" w:rsidTr="009345BA">
        <w:tc>
          <w:tcPr>
            <w:tcW w:w="596" w:type="dxa"/>
          </w:tcPr>
          <w:p w:rsidR="00DC1458" w:rsidRPr="00B945F1" w:rsidRDefault="00DC1458" w:rsidP="009345BA">
            <w:pPr>
              <w:tabs>
                <w:tab w:val="left" w:pos="5730"/>
              </w:tabs>
            </w:pPr>
          </w:p>
        </w:tc>
        <w:tc>
          <w:tcPr>
            <w:tcW w:w="8726" w:type="dxa"/>
          </w:tcPr>
          <w:p w:rsidR="00DC1458" w:rsidRPr="00B945F1" w:rsidRDefault="00DC1458" w:rsidP="009345BA">
            <w:pPr>
              <w:tabs>
                <w:tab w:val="left" w:pos="5730"/>
              </w:tabs>
            </w:pPr>
            <w:r w:rsidRPr="00B945F1">
              <w:t>- средства республиканского бюджета</w:t>
            </w:r>
          </w:p>
        </w:tc>
        <w:tc>
          <w:tcPr>
            <w:tcW w:w="992" w:type="dxa"/>
          </w:tcPr>
          <w:p w:rsidR="00DC1458" w:rsidRPr="00B945F1" w:rsidRDefault="00DC1458" w:rsidP="009345BA">
            <w:pPr>
              <w:tabs>
                <w:tab w:val="left" w:pos="5730"/>
              </w:tabs>
              <w:ind w:left="-181" w:right="-113"/>
              <w:jc w:val="center"/>
            </w:pPr>
            <w:r w:rsidRPr="00B945F1">
              <w:t>876,01</w:t>
            </w:r>
          </w:p>
        </w:tc>
        <w:tc>
          <w:tcPr>
            <w:tcW w:w="1135" w:type="dxa"/>
          </w:tcPr>
          <w:p w:rsidR="00DC1458" w:rsidRPr="00B945F1" w:rsidRDefault="00DC1458" w:rsidP="009345BA">
            <w:pPr>
              <w:tabs>
                <w:tab w:val="left" w:pos="5730"/>
              </w:tabs>
              <w:ind w:left="-181" w:right="-113"/>
              <w:jc w:val="center"/>
            </w:pPr>
            <w:r w:rsidRPr="00B945F1">
              <w:t>647,7</w:t>
            </w:r>
          </w:p>
        </w:tc>
        <w:tc>
          <w:tcPr>
            <w:tcW w:w="3118" w:type="dxa"/>
          </w:tcPr>
          <w:p w:rsidR="00DC1458" w:rsidRPr="00B945F1" w:rsidRDefault="00DC1458" w:rsidP="009345BA">
            <w:pPr>
              <w:tabs>
                <w:tab w:val="left" w:pos="5730"/>
              </w:tabs>
            </w:pPr>
          </w:p>
        </w:tc>
      </w:tr>
      <w:tr w:rsidR="00DC1458" w:rsidRPr="00B945F1" w:rsidTr="009345BA">
        <w:tc>
          <w:tcPr>
            <w:tcW w:w="596" w:type="dxa"/>
          </w:tcPr>
          <w:p w:rsidR="00DC1458" w:rsidRPr="00B945F1" w:rsidRDefault="00DC1458" w:rsidP="009345BA">
            <w:pPr>
              <w:tabs>
                <w:tab w:val="left" w:pos="5730"/>
              </w:tabs>
            </w:pPr>
          </w:p>
        </w:tc>
        <w:tc>
          <w:tcPr>
            <w:tcW w:w="8726" w:type="dxa"/>
          </w:tcPr>
          <w:p w:rsidR="00DC1458" w:rsidRPr="00B945F1" w:rsidRDefault="00DC1458" w:rsidP="009345BA">
            <w:pPr>
              <w:tabs>
                <w:tab w:val="left" w:pos="5730"/>
              </w:tabs>
            </w:pPr>
            <w:r w:rsidRPr="00B945F1">
              <w:t>- средства районного бюджета</w:t>
            </w:r>
          </w:p>
        </w:tc>
        <w:tc>
          <w:tcPr>
            <w:tcW w:w="992" w:type="dxa"/>
          </w:tcPr>
          <w:p w:rsidR="00DC1458" w:rsidRPr="00B945F1" w:rsidRDefault="00DC1458" w:rsidP="009345BA">
            <w:pPr>
              <w:tabs>
                <w:tab w:val="left" w:pos="5730"/>
              </w:tabs>
              <w:ind w:left="-181" w:right="-113"/>
              <w:jc w:val="center"/>
            </w:pPr>
            <w:r w:rsidRPr="00B945F1">
              <w:t>639,2</w:t>
            </w:r>
          </w:p>
        </w:tc>
        <w:tc>
          <w:tcPr>
            <w:tcW w:w="1135" w:type="dxa"/>
          </w:tcPr>
          <w:p w:rsidR="00DC1458" w:rsidRPr="00B945F1" w:rsidRDefault="00DC1458" w:rsidP="009345BA">
            <w:pPr>
              <w:tabs>
                <w:tab w:val="left" w:pos="5730"/>
              </w:tabs>
              <w:ind w:left="-181" w:right="-113"/>
              <w:jc w:val="center"/>
            </w:pPr>
            <w:r w:rsidRPr="00B945F1">
              <w:t>709,1</w:t>
            </w:r>
          </w:p>
        </w:tc>
        <w:tc>
          <w:tcPr>
            <w:tcW w:w="3118" w:type="dxa"/>
          </w:tcPr>
          <w:p w:rsidR="00DC1458" w:rsidRPr="00B945F1" w:rsidRDefault="00DC1458" w:rsidP="009345BA">
            <w:pPr>
              <w:tabs>
                <w:tab w:val="left" w:pos="5730"/>
              </w:tabs>
            </w:pPr>
          </w:p>
        </w:tc>
      </w:tr>
      <w:tr w:rsidR="00DC1458" w:rsidRPr="00B945F1" w:rsidTr="009345BA">
        <w:tc>
          <w:tcPr>
            <w:tcW w:w="596" w:type="dxa"/>
          </w:tcPr>
          <w:p w:rsidR="00DC1458" w:rsidRPr="00B945F1" w:rsidRDefault="00DC1458" w:rsidP="009345BA">
            <w:pPr>
              <w:tabs>
                <w:tab w:val="left" w:pos="5730"/>
              </w:tabs>
            </w:pPr>
          </w:p>
        </w:tc>
        <w:tc>
          <w:tcPr>
            <w:tcW w:w="8726" w:type="dxa"/>
          </w:tcPr>
          <w:p w:rsidR="00DC1458" w:rsidRPr="00B945F1" w:rsidRDefault="00DC1458" w:rsidP="009345BA">
            <w:pPr>
              <w:tabs>
                <w:tab w:val="left" w:pos="5730"/>
              </w:tabs>
            </w:pPr>
            <w:r w:rsidRPr="00B945F1">
              <w:t>Всего: в том числе по ГРБС</w:t>
            </w:r>
          </w:p>
        </w:tc>
        <w:tc>
          <w:tcPr>
            <w:tcW w:w="992" w:type="dxa"/>
          </w:tcPr>
          <w:p w:rsidR="00DC1458" w:rsidRPr="00B945F1" w:rsidRDefault="00DC1458" w:rsidP="009345BA">
            <w:pPr>
              <w:tabs>
                <w:tab w:val="left" w:pos="5730"/>
              </w:tabs>
              <w:ind w:left="-181" w:right="-113"/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DC1458" w:rsidRPr="00B945F1" w:rsidRDefault="00DC1458" w:rsidP="009345BA">
            <w:pPr>
              <w:tabs>
                <w:tab w:val="left" w:pos="5730"/>
              </w:tabs>
              <w:ind w:left="-181" w:right="-113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DC1458" w:rsidRPr="00B945F1" w:rsidRDefault="00DC1458" w:rsidP="009345BA">
            <w:pPr>
              <w:tabs>
                <w:tab w:val="left" w:pos="5730"/>
              </w:tabs>
              <w:jc w:val="center"/>
            </w:pPr>
          </w:p>
        </w:tc>
      </w:tr>
      <w:tr w:rsidR="00DC1458" w:rsidRPr="004C07BA" w:rsidTr="009345BA">
        <w:tc>
          <w:tcPr>
            <w:tcW w:w="596" w:type="dxa"/>
          </w:tcPr>
          <w:p w:rsidR="00DC1458" w:rsidRPr="00B945F1" w:rsidRDefault="00DC1458" w:rsidP="009345BA">
            <w:pPr>
              <w:tabs>
                <w:tab w:val="left" w:pos="5730"/>
              </w:tabs>
            </w:pPr>
          </w:p>
        </w:tc>
        <w:tc>
          <w:tcPr>
            <w:tcW w:w="8726" w:type="dxa"/>
          </w:tcPr>
          <w:p w:rsidR="00DC1458" w:rsidRPr="00B945F1" w:rsidRDefault="00DC1458" w:rsidP="009345BA">
            <w:pPr>
              <w:tabs>
                <w:tab w:val="left" w:pos="5730"/>
              </w:tabs>
              <w:rPr>
                <w:b/>
              </w:rPr>
            </w:pPr>
            <w:r w:rsidRPr="00B945F1">
              <w:rPr>
                <w:b/>
              </w:rPr>
              <w:t>-Администрация Усть-Абаканского  района</w:t>
            </w:r>
          </w:p>
        </w:tc>
        <w:tc>
          <w:tcPr>
            <w:tcW w:w="992" w:type="dxa"/>
          </w:tcPr>
          <w:p w:rsidR="00DC1458" w:rsidRPr="00B945F1" w:rsidRDefault="00DC1458" w:rsidP="009345BA">
            <w:pPr>
              <w:tabs>
                <w:tab w:val="left" w:pos="5730"/>
              </w:tabs>
              <w:ind w:left="-181" w:right="-113"/>
              <w:jc w:val="center"/>
              <w:rPr>
                <w:i/>
              </w:rPr>
            </w:pPr>
            <w:r w:rsidRPr="00B945F1">
              <w:rPr>
                <w:i/>
              </w:rPr>
              <w:t>2733,21</w:t>
            </w:r>
          </w:p>
        </w:tc>
        <w:tc>
          <w:tcPr>
            <w:tcW w:w="1135" w:type="dxa"/>
          </w:tcPr>
          <w:p w:rsidR="00DC1458" w:rsidRPr="004C07BA" w:rsidRDefault="00DC1458" w:rsidP="009345BA">
            <w:pPr>
              <w:tabs>
                <w:tab w:val="left" w:pos="5730"/>
              </w:tabs>
              <w:ind w:left="-181" w:right="-113"/>
              <w:jc w:val="center"/>
              <w:rPr>
                <w:i/>
              </w:rPr>
            </w:pPr>
            <w:r w:rsidRPr="00B945F1">
              <w:rPr>
                <w:i/>
              </w:rPr>
              <w:t>2759,9</w:t>
            </w:r>
          </w:p>
        </w:tc>
        <w:tc>
          <w:tcPr>
            <w:tcW w:w="3118" w:type="dxa"/>
          </w:tcPr>
          <w:p w:rsidR="00DC1458" w:rsidRPr="004C07BA" w:rsidRDefault="00DC1458" w:rsidP="009345BA">
            <w:pPr>
              <w:tabs>
                <w:tab w:val="left" w:pos="5730"/>
              </w:tabs>
              <w:jc w:val="center"/>
            </w:pPr>
          </w:p>
        </w:tc>
      </w:tr>
    </w:tbl>
    <w:p w:rsidR="00DC1458" w:rsidRDefault="00DC1458" w:rsidP="002443D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C1458" w:rsidRPr="00DC1458" w:rsidRDefault="00DC1458" w:rsidP="002443D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C1458" w:rsidRPr="00DC1458" w:rsidRDefault="00DC1458" w:rsidP="00DC1458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DC1458">
        <w:rPr>
          <w:color w:val="000000"/>
          <w:sz w:val="26"/>
          <w:szCs w:val="26"/>
        </w:rPr>
        <w:t>Мероприятия 2016-202</w:t>
      </w:r>
      <w:r w:rsidR="0079620E">
        <w:rPr>
          <w:color w:val="000000"/>
          <w:sz w:val="26"/>
          <w:szCs w:val="26"/>
        </w:rPr>
        <w:t>1</w:t>
      </w:r>
      <w:r w:rsidRPr="00DC1458">
        <w:rPr>
          <w:color w:val="000000"/>
          <w:sz w:val="26"/>
          <w:szCs w:val="26"/>
        </w:rPr>
        <w:t>гг. представлены  в приложении к программе.</w:t>
      </w:r>
    </w:p>
    <w:p w:rsidR="002443D3" w:rsidRPr="00954F99" w:rsidRDefault="002443D3" w:rsidP="002443D3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46279A" w:rsidRDefault="0046279A" w:rsidP="00E248E6">
      <w:pPr>
        <w:autoSpaceDE w:val="0"/>
        <w:autoSpaceDN w:val="0"/>
        <w:adjustRightInd w:val="0"/>
        <w:rPr>
          <w:b/>
          <w:sz w:val="28"/>
          <w:szCs w:val="28"/>
        </w:rPr>
        <w:sectPr w:rsidR="0046279A" w:rsidSect="00DC1458"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E248E6" w:rsidRPr="009F2666" w:rsidRDefault="00E248E6" w:rsidP="00AD336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F2666">
        <w:rPr>
          <w:b/>
          <w:sz w:val="26"/>
          <w:szCs w:val="26"/>
        </w:rPr>
        <w:lastRenderedPageBreak/>
        <w:t>4.</w:t>
      </w:r>
      <w:r w:rsidR="00B945F1" w:rsidRPr="009F2666">
        <w:rPr>
          <w:b/>
          <w:sz w:val="26"/>
          <w:szCs w:val="26"/>
        </w:rPr>
        <w:t xml:space="preserve"> </w:t>
      </w:r>
      <w:r w:rsidRPr="009F2666">
        <w:rPr>
          <w:b/>
          <w:sz w:val="26"/>
          <w:szCs w:val="26"/>
        </w:rPr>
        <w:t>Обоснование ресурсного обеспечения</w:t>
      </w:r>
    </w:p>
    <w:p w:rsidR="00E248E6" w:rsidRPr="007E2DB0" w:rsidRDefault="00E248E6" w:rsidP="00E248E6">
      <w:pPr>
        <w:autoSpaceDE w:val="0"/>
        <w:autoSpaceDN w:val="0"/>
        <w:adjustRightInd w:val="0"/>
        <w:jc w:val="both"/>
        <w:outlineLvl w:val="1"/>
        <w:rPr>
          <w:b/>
          <w:sz w:val="10"/>
          <w:szCs w:val="10"/>
        </w:rPr>
      </w:pPr>
    </w:p>
    <w:p w:rsidR="0079620E" w:rsidRPr="0079620E" w:rsidRDefault="0079620E" w:rsidP="0079620E">
      <w:pPr>
        <w:tabs>
          <w:tab w:val="left" w:pos="476"/>
        </w:tabs>
        <w:autoSpaceDE w:val="0"/>
        <w:ind w:firstLine="709"/>
        <w:jc w:val="both"/>
      </w:pPr>
      <w:r w:rsidRPr="0079620E">
        <w:rPr>
          <w:sz w:val="26"/>
          <w:szCs w:val="26"/>
        </w:rPr>
        <w:t>Общий объем финансирования (рублей) –</w:t>
      </w:r>
      <w:r w:rsidRPr="0079620E">
        <w:rPr>
          <w:color w:val="CE181E"/>
          <w:sz w:val="26"/>
          <w:szCs w:val="26"/>
        </w:rPr>
        <w:t xml:space="preserve"> </w:t>
      </w:r>
      <w:r w:rsidRPr="0079620E">
        <w:rPr>
          <w:color w:val="000000"/>
          <w:sz w:val="26"/>
          <w:szCs w:val="26"/>
        </w:rPr>
        <w:t>17 888 531,25, в том числе средства:</w:t>
      </w:r>
    </w:p>
    <w:p w:rsidR="0079620E" w:rsidRPr="0079620E" w:rsidRDefault="0079620E" w:rsidP="0079620E">
      <w:pPr>
        <w:tabs>
          <w:tab w:val="left" w:pos="476"/>
          <w:tab w:val="left" w:pos="7275"/>
        </w:tabs>
        <w:autoSpaceDE w:val="0"/>
        <w:jc w:val="both"/>
      </w:pPr>
      <w:r w:rsidRPr="0079620E">
        <w:rPr>
          <w:color w:val="000000"/>
          <w:sz w:val="26"/>
          <w:szCs w:val="26"/>
        </w:rPr>
        <w:t>- федерального бюджета – 9 796 766,20</w:t>
      </w:r>
      <w:r w:rsidRPr="0079620E">
        <w:rPr>
          <w:color w:val="000000"/>
          <w:sz w:val="26"/>
          <w:szCs w:val="26"/>
        </w:rPr>
        <w:tab/>
      </w:r>
    </w:p>
    <w:p w:rsidR="0079620E" w:rsidRPr="0079620E" w:rsidRDefault="0079620E" w:rsidP="0079620E">
      <w:pPr>
        <w:tabs>
          <w:tab w:val="left" w:pos="476"/>
        </w:tabs>
        <w:autoSpaceDE w:val="0"/>
      </w:pPr>
      <w:r w:rsidRPr="0079620E">
        <w:rPr>
          <w:color w:val="000000"/>
          <w:sz w:val="26"/>
          <w:szCs w:val="26"/>
        </w:rPr>
        <w:t>- республиканского бюджета – 4 583 143,35</w:t>
      </w:r>
    </w:p>
    <w:p w:rsidR="001E149D" w:rsidRPr="0079620E" w:rsidRDefault="0079620E" w:rsidP="0079620E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 w:rsidRPr="0079620E">
        <w:rPr>
          <w:rFonts w:ascii="Times New Roman" w:hAnsi="Times New Roman" w:cs="Times New Roman"/>
          <w:color w:val="000000"/>
          <w:sz w:val="26"/>
          <w:szCs w:val="26"/>
        </w:rPr>
        <w:t>- районного бюджета – 3 508 621,70</w:t>
      </w:r>
      <w:r w:rsidR="001E149D" w:rsidRPr="0079620E">
        <w:rPr>
          <w:rFonts w:ascii="Times New Roman" w:hAnsi="Times New Roman" w:cs="Times New Roman"/>
          <w:sz w:val="26"/>
          <w:szCs w:val="26"/>
        </w:rPr>
        <w:t>, в том числе по годам:</w:t>
      </w:r>
    </w:p>
    <w:p w:rsidR="00DE0164" w:rsidRPr="0079620E" w:rsidRDefault="00DE0164" w:rsidP="002101E1">
      <w:pPr>
        <w:pStyle w:val="ConsPlusCel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79620E">
        <w:rPr>
          <w:rFonts w:ascii="Times New Roman" w:hAnsi="Times New Roman" w:cs="Times New Roman"/>
          <w:sz w:val="26"/>
          <w:szCs w:val="26"/>
        </w:rPr>
        <w:t>2014 год – 2 733 210  из них средства:</w:t>
      </w:r>
    </w:p>
    <w:p w:rsidR="00DE0164" w:rsidRPr="0079620E" w:rsidRDefault="00DE0164" w:rsidP="002101E1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 w:rsidRPr="0079620E">
        <w:rPr>
          <w:rFonts w:ascii="Times New Roman" w:hAnsi="Times New Roman" w:cs="Times New Roman"/>
          <w:sz w:val="26"/>
          <w:szCs w:val="26"/>
        </w:rPr>
        <w:t>-</w:t>
      </w:r>
      <w:r w:rsidR="001330E4" w:rsidRPr="0079620E">
        <w:rPr>
          <w:rFonts w:ascii="Times New Roman" w:hAnsi="Times New Roman" w:cs="Times New Roman"/>
          <w:sz w:val="26"/>
          <w:szCs w:val="26"/>
        </w:rPr>
        <w:t xml:space="preserve"> </w:t>
      </w:r>
      <w:r w:rsidRPr="0079620E">
        <w:rPr>
          <w:rFonts w:ascii="Times New Roman" w:hAnsi="Times New Roman" w:cs="Times New Roman"/>
          <w:sz w:val="26"/>
          <w:szCs w:val="26"/>
        </w:rPr>
        <w:t>федерального бюджета</w:t>
      </w:r>
      <w:r w:rsidR="008232AD" w:rsidRPr="0079620E">
        <w:rPr>
          <w:rFonts w:ascii="Times New Roman" w:hAnsi="Times New Roman" w:cs="Times New Roman"/>
          <w:sz w:val="26"/>
          <w:szCs w:val="26"/>
        </w:rPr>
        <w:t>–</w:t>
      </w:r>
      <w:r w:rsidRPr="0079620E">
        <w:rPr>
          <w:rFonts w:ascii="Times New Roman" w:hAnsi="Times New Roman" w:cs="Times New Roman"/>
          <w:sz w:val="26"/>
          <w:szCs w:val="26"/>
        </w:rPr>
        <w:t xml:space="preserve"> 1 218 000</w:t>
      </w:r>
    </w:p>
    <w:p w:rsidR="00DE0164" w:rsidRPr="0079620E" w:rsidRDefault="00DE0164" w:rsidP="002101E1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 w:rsidRPr="0079620E">
        <w:rPr>
          <w:rFonts w:ascii="Times New Roman" w:hAnsi="Times New Roman" w:cs="Times New Roman"/>
          <w:sz w:val="26"/>
          <w:szCs w:val="26"/>
        </w:rPr>
        <w:t>-</w:t>
      </w:r>
      <w:r w:rsidR="001330E4" w:rsidRPr="0079620E">
        <w:rPr>
          <w:rFonts w:ascii="Times New Roman" w:hAnsi="Times New Roman" w:cs="Times New Roman"/>
          <w:sz w:val="26"/>
          <w:szCs w:val="26"/>
        </w:rPr>
        <w:t xml:space="preserve"> </w:t>
      </w:r>
      <w:r w:rsidRPr="0079620E">
        <w:rPr>
          <w:rFonts w:ascii="Times New Roman" w:hAnsi="Times New Roman" w:cs="Times New Roman"/>
          <w:sz w:val="26"/>
          <w:szCs w:val="26"/>
        </w:rPr>
        <w:t>республиканского бюджета – 876 010</w:t>
      </w:r>
    </w:p>
    <w:p w:rsidR="00DE0164" w:rsidRPr="0079620E" w:rsidRDefault="00DE0164" w:rsidP="002101E1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 w:rsidRPr="0079620E">
        <w:rPr>
          <w:rFonts w:ascii="Times New Roman" w:hAnsi="Times New Roman" w:cs="Times New Roman"/>
          <w:sz w:val="26"/>
          <w:szCs w:val="26"/>
        </w:rPr>
        <w:t>-</w:t>
      </w:r>
      <w:r w:rsidR="001330E4" w:rsidRPr="0079620E">
        <w:rPr>
          <w:rFonts w:ascii="Times New Roman" w:hAnsi="Times New Roman" w:cs="Times New Roman"/>
          <w:sz w:val="26"/>
          <w:szCs w:val="26"/>
        </w:rPr>
        <w:t xml:space="preserve"> </w:t>
      </w:r>
      <w:r w:rsidRPr="0079620E">
        <w:rPr>
          <w:rFonts w:ascii="Times New Roman" w:hAnsi="Times New Roman" w:cs="Times New Roman"/>
          <w:sz w:val="26"/>
          <w:szCs w:val="26"/>
        </w:rPr>
        <w:t>районного бюджета – 639 200</w:t>
      </w:r>
    </w:p>
    <w:p w:rsidR="00DE0164" w:rsidRPr="002101E1" w:rsidRDefault="00DE0164" w:rsidP="002101E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1E1">
        <w:rPr>
          <w:rFonts w:ascii="Times New Roman" w:hAnsi="Times New Roman" w:cs="Times New Roman"/>
          <w:sz w:val="26"/>
          <w:szCs w:val="26"/>
        </w:rPr>
        <w:t>2015 год – 2 759 967  тыс. руб., из них  средства:</w:t>
      </w:r>
    </w:p>
    <w:p w:rsidR="00DE0164" w:rsidRPr="002101E1" w:rsidRDefault="00DE0164" w:rsidP="002101E1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101E1">
        <w:rPr>
          <w:rFonts w:ascii="Times New Roman" w:hAnsi="Times New Roman" w:cs="Times New Roman"/>
          <w:sz w:val="26"/>
          <w:szCs w:val="26"/>
        </w:rPr>
        <w:t xml:space="preserve">- федерального бюджета –1 403 135 </w:t>
      </w:r>
    </w:p>
    <w:p w:rsidR="00DE0164" w:rsidRPr="002101E1" w:rsidRDefault="00DE0164" w:rsidP="002101E1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101E1">
        <w:rPr>
          <w:rFonts w:ascii="Times New Roman" w:hAnsi="Times New Roman" w:cs="Times New Roman"/>
          <w:sz w:val="26"/>
          <w:szCs w:val="26"/>
        </w:rPr>
        <w:t>- республиканского бюджета – 647 732</w:t>
      </w:r>
      <w:r w:rsidR="00B2484F" w:rsidRPr="002101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2020" w:rsidRPr="002101E1" w:rsidRDefault="00DE0164" w:rsidP="002101E1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 w:rsidRPr="002101E1">
        <w:rPr>
          <w:rFonts w:ascii="Times New Roman" w:hAnsi="Times New Roman" w:cs="Times New Roman"/>
          <w:sz w:val="26"/>
          <w:szCs w:val="26"/>
        </w:rPr>
        <w:t>- районного бюджета  – 709</w:t>
      </w:r>
      <w:r w:rsidR="00162020" w:rsidRPr="002101E1">
        <w:rPr>
          <w:rFonts w:ascii="Times New Roman" w:hAnsi="Times New Roman" w:cs="Times New Roman"/>
          <w:sz w:val="26"/>
          <w:szCs w:val="26"/>
        </w:rPr>
        <w:t> </w:t>
      </w:r>
      <w:r w:rsidRPr="002101E1">
        <w:rPr>
          <w:rFonts w:ascii="Times New Roman" w:hAnsi="Times New Roman" w:cs="Times New Roman"/>
          <w:sz w:val="26"/>
          <w:szCs w:val="26"/>
        </w:rPr>
        <w:t xml:space="preserve">100 </w:t>
      </w:r>
    </w:p>
    <w:p w:rsidR="00162020" w:rsidRPr="002101E1" w:rsidRDefault="00DE0164" w:rsidP="002101E1">
      <w:pPr>
        <w:pStyle w:val="ConsPlusCel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2101E1">
        <w:rPr>
          <w:rFonts w:ascii="Times New Roman" w:hAnsi="Times New Roman" w:cs="Times New Roman"/>
          <w:sz w:val="26"/>
          <w:szCs w:val="26"/>
        </w:rPr>
        <w:t xml:space="preserve">2016 год </w:t>
      </w:r>
      <w:r w:rsidR="008232AD" w:rsidRPr="002101E1">
        <w:rPr>
          <w:rFonts w:ascii="Times New Roman" w:hAnsi="Times New Roman" w:cs="Times New Roman"/>
          <w:sz w:val="26"/>
          <w:szCs w:val="26"/>
        </w:rPr>
        <w:t>–</w:t>
      </w:r>
      <w:r w:rsidR="0001345A" w:rsidRPr="002101E1">
        <w:rPr>
          <w:rFonts w:ascii="Times New Roman" w:hAnsi="Times New Roman" w:cs="Times New Roman"/>
          <w:sz w:val="26"/>
          <w:szCs w:val="26"/>
        </w:rPr>
        <w:t xml:space="preserve"> </w:t>
      </w:r>
      <w:r w:rsidR="00162020" w:rsidRPr="002101E1">
        <w:rPr>
          <w:rFonts w:ascii="Times New Roman" w:hAnsi="Times New Roman" w:cs="Times New Roman"/>
          <w:sz w:val="26"/>
          <w:szCs w:val="26"/>
        </w:rPr>
        <w:t>1 919 229,55, из них средства:</w:t>
      </w:r>
    </w:p>
    <w:p w:rsidR="00162020" w:rsidRPr="002101E1" w:rsidRDefault="00162020" w:rsidP="002101E1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101E1">
        <w:rPr>
          <w:rFonts w:ascii="Times New Roman" w:hAnsi="Times New Roman" w:cs="Times New Roman"/>
          <w:sz w:val="26"/>
          <w:szCs w:val="26"/>
        </w:rPr>
        <w:t>- федерального бюджета – 815 696,27</w:t>
      </w:r>
    </w:p>
    <w:p w:rsidR="00162020" w:rsidRPr="002101E1" w:rsidRDefault="00162020" w:rsidP="002101E1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101E1">
        <w:rPr>
          <w:rFonts w:ascii="Times New Roman" w:hAnsi="Times New Roman" w:cs="Times New Roman"/>
          <w:sz w:val="26"/>
          <w:szCs w:val="26"/>
        </w:rPr>
        <w:t>- республиканского бюджета – 709 633,28</w:t>
      </w:r>
    </w:p>
    <w:p w:rsidR="00162020" w:rsidRPr="002101E1" w:rsidRDefault="00162020" w:rsidP="002101E1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101E1">
        <w:rPr>
          <w:rFonts w:ascii="Times New Roman" w:hAnsi="Times New Roman" w:cs="Times New Roman"/>
          <w:sz w:val="26"/>
          <w:szCs w:val="26"/>
        </w:rPr>
        <w:t xml:space="preserve">- районного бюджета – 393 900,00 </w:t>
      </w:r>
    </w:p>
    <w:p w:rsidR="00C04CE0" w:rsidRPr="002101E1" w:rsidRDefault="00C04CE0" w:rsidP="002101E1">
      <w:pPr>
        <w:pStyle w:val="ConsPlusCell"/>
        <w:widowControl/>
        <w:ind w:left="34" w:firstLine="637"/>
        <w:jc w:val="both"/>
        <w:rPr>
          <w:rFonts w:ascii="Times New Roman" w:hAnsi="Times New Roman" w:cs="Times New Roman"/>
          <w:sz w:val="26"/>
          <w:szCs w:val="26"/>
        </w:rPr>
      </w:pPr>
      <w:r w:rsidRPr="002101E1">
        <w:rPr>
          <w:rFonts w:ascii="Times New Roman" w:hAnsi="Times New Roman" w:cs="Times New Roman"/>
          <w:sz w:val="26"/>
          <w:szCs w:val="26"/>
        </w:rPr>
        <w:t>2017 год – 1 475 460, из них средства:</w:t>
      </w:r>
    </w:p>
    <w:p w:rsidR="004B3358" w:rsidRPr="002101E1" w:rsidRDefault="00C04CE0" w:rsidP="002101E1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101E1">
        <w:rPr>
          <w:rFonts w:ascii="Times New Roman" w:hAnsi="Times New Roman" w:cs="Times New Roman"/>
          <w:sz w:val="26"/>
          <w:szCs w:val="26"/>
        </w:rPr>
        <w:t xml:space="preserve">- федерального бюджета – </w:t>
      </w:r>
      <w:r w:rsidR="00214CC3" w:rsidRPr="002101E1">
        <w:rPr>
          <w:rFonts w:ascii="Times New Roman" w:hAnsi="Times New Roman" w:cs="Times New Roman"/>
          <w:sz w:val="26"/>
          <w:szCs w:val="26"/>
        </w:rPr>
        <w:t>699 243,98</w:t>
      </w:r>
    </w:p>
    <w:p w:rsidR="004B3358" w:rsidRPr="002101E1" w:rsidRDefault="00C04CE0" w:rsidP="002101E1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101E1">
        <w:rPr>
          <w:rFonts w:ascii="Times New Roman" w:hAnsi="Times New Roman" w:cs="Times New Roman"/>
          <w:sz w:val="26"/>
          <w:szCs w:val="26"/>
        </w:rPr>
        <w:t xml:space="preserve">- республиканского бюджета – </w:t>
      </w:r>
      <w:r w:rsidR="00214CC3" w:rsidRPr="002101E1">
        <w:rPr>
          <w:rFonts w:ascii="Times New Roman" w:hAnsi="Times New Roman" w:cs="Times New Roman"/>
          <w:sz w:val="26"/>
          <w:szCs w:val="26"/>
        </w:rPr>
        <w:t>520 116,02</w:t>
      </w:r>
    </w:p>
    <w:p w:rsidR="00DE0164" w:rsidRPr="002101E1" w:rsidRDefault="00C04CE0" w:rsidP="002101E1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 w:rsidRPr="002101E1">
        <w:rPr>
          <w:rFonts w:ascii="Times New Roman" w:hAnsi="Times New Roman" w:cs="Times New Roman"/>
          <w:sz w:val="26"/>
          <w:szCs w:val="26"/>
        </w:rPr>
        <w:t>- районного бюджета – 256 100</w:t>
      </w:r>
    </w:p>
    <w:p w:rsidR="00DE0164" w:rsidRPr="002101E1" w:rsidRDefault="00DE0164" w:rsidP="002101E1">
      <w:pPr>
        <w:tabs>
          <w:tab w:val="left" w:pos="-851"/>
          <w:tab w:val="left" w:pos="0"/>
        </w:tabs>
        <w:ind w:firstLine="709"/>
        <w:jc w:val="both"/>
        <w:rPr>
          <w:sz w:val="26"/>
          <w:szCs w:val="26"/>
        </w:rPr>
      </w:pPr>
      <w:r w:rsidRPr="002101E1">
        <w:rPr>
          <w:sz w:val="26"/>
          <w:szCs w:val="26"/>
        </w:rPr>
        <w:t>2018 год –</w:t>
      </w:r>
      <w:r w:rsidR="00214CC3" w:rsidRPr="002101E1">
        <w:rPr>
          <w:sz w:val="26"/>
          <w:szCs w:val="26"/>
        </w:rPr>
        <w:t xml:space="preserve">1 053 895,50, </w:t>
      </w:r>
      <w:r w:rsidRPr="002101E1">
        <w:rPr>
          <w:sz w:val="26"/>
          <w:szCs w:val="26"/>
        </w:rPr>
        <w:t>из них средства:</w:t>
      </w:r>
    </w:p>
    <w:p w:rsidR="004B3358" w:rsidRPr="002101E1" w:rsidRDefault="00214CC3" w:rsidP="002101E1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101E1">
        <w:rPr>
          <w:rFonts w:ascii="Times New Roman" w:hAnsi="Times New Roman" w:cs="Times New Roman"/>
          <w:sz w:val="26"/>
          <w:szCs w:val="26"/>
        </w:rPr>
        <w:t>- федерального бюджета – 499 499,57</w:t>
      </w:r>
    </w:p>
    <w:p w:rsidR="004B3358" w:rsidRPr="002101E1" w:rsidRDefault="00214CC3" w:rsidP="002101E1">
      <w:pPr>
        <w:tabs>
          <w:tab w:val="left" w:pos="-851"/>
          <w:tab w:val="left" w:pos="0"/>
        </w:tabs>
        <w:jc w:val="both"/>
        <w:rPr>
          <w:sz w:val="26"/>
          <w:szCs w:val="26"/>
        </w:rPr>
      </w:pPr>
      <w:r w:rsidRPr="002101E1">
        <w:rPr>
          <w:sz w:val="26"/>
          <w:szCs w:val="26"/>
        </w:rPr>
        <w:t>- республиканского бюджета – 304 795,93</w:t>
      </w:r>
    </w:p>
    <w:p w:rsidR="00DE0164" w:rsidRPr="002101E1" w:rsidRDefault="00DE0164" w:rsidP="002101E1">
      <w:pPr>
        <w:tabs>
          <w:tab w:val="left" w:pos="-851"/>
          <w:tab w:val="left" w:pos="0"/>
        </w:tabs>
        <w:jc w:val="both"/>
        <w:rPr>
          <w:sz w:val="26"/>
          <w:szCs w:val="26"/>
        </w:rPr>
      </w:pPr>
      <w:r w:rsidRPr="002101E1">
        <w:rPr>
          <w:sz w:val="26"/>
          <w:szCs w:val="26"/>
        </w:rPr>
        <w:t>-</w:t>
      </w:r>
      <w:r w:rsidR="00AD3368" w:rsidRPr="002101E1">
        <w:rPr>
          <w:sz w:val="26"/>
          <w:szCs w:val="26"/>
        </w:rPr>
        <w:t xml:space="preserve"> </w:t>
      </w:r>
      <w:r w:rsidRPr="002101E1">
        <w:rPr>
          <w:sz w:val="26"/>
          <w:szCs w:val="26"/>
        </w:rPr>
        <w:t>районного бюджета</w:t>
      </w:r>
      <w:r w:rsidR="00C04CE0" w:rsidRPr="002101E1">
        <w:rPr>
          <w:sz w:val="26"/>
          <w:szCs w:val="26"/>
        </w:rPr>
        <w:t xml:space="preserve"> –</w:t>
      </w:r>
      <w:r w:rsidRPr="002101E1">
        <w:rPr>
          <w:sz w:val="26"/>
          <w:szCs w:val="26"/>
        </w:rPr>
        <w:t xml:space="preserve"> 249 600</w:t>
      </w:r>
    </w:p>
    <w:p w:rsidR="006F3864" w:rsidRPr="002101E1" w:rsidRDefault="006F3864" w:rsidP="002101E1">
      <w:pPr>
        <w:tabs>
          <w:tab w:val="left" w:pos="-851"/>
          <w:tab w:val="left" w:pos="0"/>
        </w:tabs>
        <w:ind w:firstLine="709"/>
        <w:jc w:val="both"/>
        <w:rPr>
          <w:sz w:val="26"/>
          <w:szCs w:val="26"/>
        </w:rPr>
      </w:pPr>
      <w:r w:rsidRPr="002101E1">
        <w:rPr>
          <w:sz w:val="26"/>
          <w:szCs w:val="26"/>
        </w:rPr>
        <w:t>2019 год – 1 892 047,50, из них средства:</w:t>
      </w:r>
    </w:p>
    <w:p w:rsidR="006F3864" w:rsidRPr="002101E1" w:rsidRDefault="006F3864" w:rsidP="002101E1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2101E1">
        <w:rPr>
          <w:rFonts w:ascii="Times New Roman" w:hAnsi="Times New Roman" w:cs="Times New Roman"/>
          <w:sz w:val="26"/>
          <w:szCs w:val="26"/>
        </w:rPr>
        <w:t>- федерального бюджета – 1 004 452,83</w:t>
      </w:r>
    </w:p>
    <w:p w:rsidR="006F3864" w:rsidRPr="002101E1" w:rsidRDefault="006F3864" w:rsidP="002101E1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2101E1">
        <w:rPr>
          <w:rFonts w:ascii="Times New Roman" w:hAnsi="Times New Roman" w:cs="Times New Roman"/>
          <w:sz w:val="26"/>
          <w:szCs w:val="26"/>
        </w:rPr>
        <w:t>- республиканского бюджета – 375 594,67</w:t>
      </w:r>
    </w:p>
    <w:p w:rsidR="00DE0164" w:rsidRPr="002101E1" w:rsidRDefault="006F3864" w:rsidP="002101E1">
      <w:pPr>
        <w:tabs>
          <w:tab w:val="left" w:pos="-851"/>
          <w:tab w:val="left" w:pos="0"/>
        </w:tabs>
        <w:jc w:val="both"/>
        <w:rPr>
          <w:sz w:val="26"/>
          <w:szCs w:val="26"/>
        </w:rPr>
      </w:pPr>
      <w:r w:rsidRPr="002101E1">
        <w:rPr>
          <w:sz w:val="26"/>
          <w:szCs w:val="26"/>
        </w:rPr>
        <w:t>- районного бюджета – 512 000</w:t>
      </w:r>
    </w:p>
    <w:p w:rsidR="002101E1" w:rsidRPr="002101E1" w:rsidRDefault="002101E1" w:rsidP="002101E1">
      <w:pPr>
        <w:ind w:firstLine="708"/>
        <w:jc w:val="both"/>
        <w:rPr>
          <w:sz w:val="26"/>
          <w:szCs w:val="26"/>
        </w:rPr>
      </w:pPr>
      <w:r w:rsidRPr="002101E1">
        <w:rPr>
          <w:sz w:val="26"/>
          <w:szCs w:val="26"/>
        </w:rPr>
        <w:t xml:space="preserve">2020 год – </w:t>
      </w:r>
      <w:r w:rsidR="00887B9F" w:rsidRPr="00887B9F">
        <w:rPr>
          <w:sz w:val="26"/>
          <w:szCs w:val="26"/>
        </w:rPr>
        <w:t>3 254 321,70</w:t>
      </w:r>
      <w:r w:rsidRPr="002101E1">
        <w:rPr>
          <w:sz w:val="26"/>
          <w:szCs w:val="26"/>
        </w:rPr>
        <w:t>, из них средства:</w:t>
      </w:r>
    </w:p>
    <w:p w:rsidR="002101E1" w:rsidRPr="002101E1" w:rsidRDefault="002101E1" w:rsidP="002101E1">
      <w:pPr>
        <w:jc w:val="both"/>
        <w:rPr>
          <w:sz w:val="26"/>
          <w:szCs w:val="26"/>
        </w:rPr>
      </w:pPr>
      <w:r w:rsidRPr="002101E1">
        <w:rPr>
          <w:sz w:val="26"/>
          <w:szCs w:val="26"/>
        </w:rPr>
        <w:t>- федерального бюджета – 2 552 970,69</w:t>
      </w:r>
    </w:p>
    <w:p w:rsidR="002101E1" w:rsidRPr="002101E1" w:rsidRDefault="002101E1" w:rsidP="002101E1">
      <w:pPr>
        <w:tabs>
          <w:tab w:val="left" w:pos="476"/>
        </w:tabs>
        <w:autoSpaceDE w:val="0"/>
        <w:autoSpaceDN w:val="0"/>
        <w:adjustRightInd w:val="0"/>
        <w:rPr>
          <w:sz w:val="26"/>
          <w:szCs w:val="26"/>
        </w:rPr>
      </w:pPr>
      <w:r w:rsidRPr="002101E1">
        <w:rPr>
          <w:sz w:val="26"/>
          <w:szCs w:val="26"/>
        </w:rPr>
        <w:t>- республиканского бюджета – 327 029,31</w:t>
      </w:r>
    </w:p>
    <w:p w:rsidR="00887B9F" w:rsidRDefault="002101E1" w:rsidP="00887B9F">
      <w:pPr>
        <w:tabs>
          <w:tab w:val="left" w:pos="476"/>
        </w:tabs>
        <w:autoSpaceDE w:val="0"/>
        <w:autoSpaceDN w:val="0"/>
        <w:adjustRightInd w:val="0"/>
      </w:pPr>
      <w:r w:rsidRPr="002101E1">
        <w:rPr>
          <w:sz w:val="26"/>
          <w:szCs w:val="26"/>
        </w:rPr>
        <w:t xml:space="preserve">- районного бюджета – </w:t>
      </w:r>
      <w:r w:rsidR="00887B9F">
        <w:t>374 321,70</w:t>
      </w:r>
    </w:p>
    <w:p w:rsidR="003F3ED8" w:rsidRPr="00A80D43" w:rsidRDefault="003F3ED8" w:rsidP="003F3ED8">
      <w:pPr>
        <w:tabs>
          <w:tab w:val="left" w:pos="-851"/>
          <w:tab w:val="left" w:pos="0"/>
        </w:tabs>
        <w:ind w:firstLine="709"/>
        <w:jc w:val="both"/>
        <w:rPr>
          <w:sz w:val="26"/>
          <w:szCs w:val="26"/>
        </w:rPr>
      </w:pPr>
      <w:r w:rsidRPr="00A80D43">
        <w:rPr>
          <w:sz w:val="26"/>
          <w:szCs w:val="26"/>
        </w:rPr>
        <w:t xml:space="preserve">2021 год – </w:t>
      </w:r>
      <w:r>
        <w:rPr>
          <w:sz w:val="26"/>
          <w:szCs w:val="26"/>
        </w:rPr>
        <w:t>2 800</w:t>
      </w:r>
      <w:r w:rsidRPr="00A80D43">
        <w:rPr>
          <w:sz w:val="26"/>
          <w:szCs w:val="26"/>
        </w:rPr>
        <w:t xml:space="preserve"> 400,00 из них средства:</w:t>
      </w:r>
    </w:p>
    <w:p w:rsidR="003F3ED8" w:rsidRPr="00A80D43" w:rsidRDefault="003F3ED8" w:rsidP="003F3ED8">
      <w:pPr>
        <w:tabs>
          <w:tab w:val="left" w:pos="-851"/>
          <w:tab w:val="left" w:pos="244"/>
        </w:tabs>
        <w:jc w:val="both"/>
        <w:rPr>
          <w:sz w:val="26"/>
          <w:szCs w:val="26"/>
        </w:rPr>
      </w:pPr>
      <w:r w:rsidRPr="00A80D43">
        <w:rPr>
          <w:sz w:val="26"/>
          <w:szCs w:val="26"/>
        </w:rPr>
        <w:t xml:space="preserve">- федерального бюджета – </w:t>
      </w:r>
      <w:r>
        <w:rPr>
          <w:sz w:val="26"/>
          <w:szCs w:val="26"/>
        </w:rPr>
        <w:t>1 603 767</w:t>
      </w:r>
      <w:r w:rsidRPr="00A80D43">
        <w:rPr>
          <w:sz w:val="26"/>
          <w:szCs w:val="26"/>
        </w:rPr>
        <w:t>,</w:t>
      </w:r>
      <w:r>
        <w:rPr>
          <w:sz w:val="26"/>
          <w:szCs w:val="26"/>
        </w:rPr>
        <w:t>86</w:t>
      </w:r>
    </w:p>
    <w:p w:rsidR="003F3ED8" w:rsidRPr="00A80D43" w:rsidRDefault="003F3ED8" w:rsidP="003F3ED8">
      <w:pPr>
        <w:pStyle w:val="ConsPlusCell"/>
        <w:tabs>
          <w:tab w:val="left" w:pos="244"/>
        </w:tabs>
        <w:rPr>
          <w:rFonts w:ascii="Times New Roman" w:hAnsi="Times New Roman" w:cs="Times New Roman"/>
          <w:sz w:val="26"/>
          <w:szCs w:val="26"/>
        </w:rPr>
      </w:pPr>
      <w:r w:rsidRPr="00A80D43">
        <w:rPr>
          <w:rFonts w:ascii="Times New Roman" w:hAnsi="Times New Roman" w:cs="Times New Roman"/>
          <w:sz w:val="26"/>
          <w:szCs w:val="26"/>
        </w:rPr>
        <w:t xml:space="preserve">- республиканского бюджета – </w:t>
      </w:r>
      <w:r>
        <w:rPr>
          <w:rFonts w:ascii="Times New Roman" w:hAnsi="Times New Roman" w:cs="Times New Roman"/>
          <w:sz w:val="26"/>
          <w:szCs w:val="26"/>
        </w:rPr>
        <w:t>822 232,14</w:t>
      </w:r>
    </w:p>
    <w:p w:rsidR="002101E1" w:rsidRPr="002101E1" w:rsidRDefault="003F3ED8" w:rsidP="0079620E">
      <w:pPr>
        <w:tabs>
          <w:tab w:val="left" w:pos="-851"/>
          <w:tab w:val="left" w:pos="102"/>
        </w:tabs>
        <w:jc w:val="both"/>
        <w:rPr>
          <w:sz w:val="26"/>
          <w:szCs w:val="26"/>
        </w:rPr>
      </w:pPr>
      <w:r w:rsidRPr="00A80D43">
        <w:rPr>
          <w:sz w:val="26"/>
          <w:szCs w:val="26"/>
        </w:rPr>
        <w:t>- районного бюджета – 374 400,00</w:t>
      </w:r>
      <w:r w:rsidR="0079620E">
        <w:rPr>
          <w:sz w:val="26"/>
          <w:szCs w:val="26"/>
        </w:rPr>
        <w:t>.</w:t>
      </w:r>
    </w:p>
    <w:p w:rsidR="00E248E6" w:rsidRPr="00711037" w:rsidRDefault="00E248E6" w:rsidP="002101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1037">
        <w:rPr>
          <w:sz w:val="26"/>
          <w:szCs w:val="26"/>
        </w:rPr>
        <w:t xml:space="preserve">Объем финансирования программы за счет средств </w:t>
      </w:r>
      <w:r w:rsidR="0046279A">
        <w:rPr>
          <w:sz w:val="26"/>
          <w:szCs w:val="26"/>
        </w:rPr>
        <w:t>районного</w:t>
      </w:r>
      <w:r w:rsidRPr="00711037">
        <w:rPr>
          <w:sz w:val="26"/>
          <w:szCs w:val="26"/>
        </w:rPr>
        <w:t xml:space="preserve"> бюджета подлежит ежегодному уточнению при формировании проекта бюджета </w:t>
      </w:r>
      <w:r w:rsidR="0046279A">
        <w:rPr>
          <w:sz w:val="26"/>
          <w:szCs w:val="26"/>
        </w:rPr>
        <w:t>Усть – Абаканского</w:t>
      </w:r>
      <w:r w:rsidRPr="00711037">
        <w:rPr>
          <w:sz w:val="26"/>
          <w:szCs w:val="26"/>
        </w:rPr>
        <w:t xml:space="preserve"> район</w:t>
      </w:r>
      <w:r w:rsidR="0046279A">
        <w:rPr>
          <w:sz w:val="26"/>
          <w:szCs w:val="26"/>
        </w:rPr>
        <w:t>а</w:t>
      </w:r>
      <w:r w:rsidRPr="00711037">
        <w:rPr>
          <w:sz w:val="26"/>
          <w:szCs w:val="26"/>
        </w:rPr>
        <w:t xml:space="preserve"> на соответствующий год, исходя из его возможностей, а также количества молодых семей - участников программы и уровня цен на рынке жилья.</w:t>
      </w:r>
    </w:p>
    <w:p w:rsidR="00E248E6" w:rsidRPr="00711037" w:rsidRDefault="00E248E6" w:rsidP="002101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1037">
        <w:rPr>
          <w:sz w:val="26"/>
          <w:szCs w:val="26"/>
        </w:rPr>
        <w:t>Объем финансирования программы за счет средств федерального бюджета и республиканского бюджета устанавливается на основании соглашения между уполномоченным органом исполнительной власти Республики Хакасия и муниципальным образованием Усть – Абаканский район.</w:t>
      </w:r>
      <w:r>
        <w:rPr>
          <w:sz w:val="26"/>
          <w:szCs w:val="26"/>
        </w:rPr>
        <w:t xml:space="preserve">                                          </w:t>
      </w:r>
    </w:p>
    <w:p w:rsidR="00E248E6" w:rsidRDefault="00E248E6" w:rsidP="002101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1037">
        <w:rPr>
          <w:sz w:val="26"/>
          <w:szCs w:val="26"/>
        </w:rPr>
        <w:t>В рамках программы также предусматриваются средства граждан (молодых семей), участвующих в П</w:t>
      </w:r>
      <w:r w:rsidR="0046279A">
        <w:rPr>
          <w:sz w:val="26"/>
          <w:szCs w:val="26"/>
        </w:rPr>
        <w:t>одп</w:t>
      </w:r>
      <w:r w:rsidRPr="00711037">
        <w:rPr>
          <w:sz w:val="26"/>
          <w:szCs w:val="26"/>
        </w:rPr>
        <w:t>рограмме.</w:t>
      </w:r>
    </w:p>
    <w:p w:rsidR="00A54B9D" w:rsidRDefault="00A54B9D" w:rsidP="00E248E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48E6" w:rsidRDefault="0046279A" w:rsidP="00E248E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E248E6" w:rsidRPr="00184F5B">
        <w:rPr>
          <w:b/>
          <w:sz w:val="26"/>
          <w:szCs w:val="26"/>
        </w:rPr>
        <w:t xml:space="preserve">. </w:t>
      </w:r>
      <w:r w:rsidR="00E248E6">
        <w:rPr>
          <w:b/>
          <w:sz w:val="26"/>
          <w:szCs w:val="26"/>
        </w:rPr>
        <w:t>Перечень целевых показателей.</w:t>
      </w:r>
    </w:p>
    <w:p w:rsidR="00E248E6" w:rsidRPr="007C39D9" w:rsidRDefault="00E248E6" w:rsidP="00E248E6">
      <w:pPr>
        <w:autoSpaceDE w:val="0"/>
        <w:autoSpaceDN w:val="0"/>
        <w:adjustRightInd w:val="0"/>
        <w:jc w:val="both"/>
        <w:outlineLvl w:val="1"/>
        <w:rPr>
          <w:b/>
          <w:sz w:val="10"/>
          <w:szCs w:val="10"/>
        </w:rPr>
      </w:pPr>
    </w:p>
    <w:p w:rsidR="00E248E6" w:rsidRDefault="00E248E6" w:rsidP="002101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1037">
        <w:rPr>
          <w:sz w:val="26"/>
          <w:szCs w:val="26"/>
        </w:rPr>
        <w:t xml:space="preserve">Эффективность реализации </w:t>
      </w:r>
      <w:r>
        <w:rPr>
          <w:sz w:val="26"/>
          <w:szCs w:val="26"/>
        </w:rPr>
        <w:t>подп</w:t>
      </w:r>
      <w:r w:rsidRPr="00711037">
        <w:rPr>
          <w:sz w:val="26"/>
          <w:szCs w:val="26"/>
        </w:rPr>
        <w:t xml:space="preserve">рограммы и использования выделенных на нее средств бюджетов всех уровней будет обеспечена за счет: </w:t>
      </w:r>
    </w:p>
    <w:p w:rsidR="00E248E6" w:rsidRDefault="004E0F38" w:rsidP="00E248E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248E6">
        <w:rPr>
          <w:sz w:val="26"/>
          <w:szCs w:val="26"/>
        </w:rPr>
        <w:t xml:space="preserve">- </w:t>
      </w:r>
      <w:r w:rsidR="00E248E6" w:rsidRPr="00711037">
        <w:rPr>
          <w:sz w:val="26"/>
          <w:szCs w:val="26"/>
        </w:rPr>
        <w:t>исключения возможности нецелевого использования бюджетных средств;</w:t>
      </w:r>
    </w:p>
    <w:p w:rsidR="00E248E6" w:rsidRDefault="004E0F38" w:rsidP="00E248E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248E6" w:rsidRPr="00711037">
        <w:rPr>
          <w:sz w:val="26"/>
          <w:szCs w:val="26"/>
        </w:rPr>
        <w:t xml:space="preserve"> </w:t>
      </w:r>
      <w:r w:rsidR="00E248E6">
        <w:rPr>
          <w:sz w:val="26"/>
          <w:szCs w:val="26"/>
        </w:rPr>
        <w:t xml:space="preserve">- </w:t>
      </w:r>
      <w:r w:rsidR="00E248E6" w:rsidRPr="00711037">
        <w:rPr>
          <w:sz w:val="26"/>
          <w:szCs w:val="26"/>
        </w:rPr>
        <w:t xml:space="preserve">прозрачности использования бюджетных средств, в том числе средств федерального бюджета; </w:t>
      </w:r>
    </w:p>
    <w:p w:rsidR="00E248E6" w:rsidRDefault="004E0F38" w:rsidP="00E248E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248E6">
        <w:rPr>
          <w:sz w:val="26"/>
          <w:szCs w:val="26"/>
        </w:rPr>
        <w:t xml:space="preserve">- </w:t>
      </w:r>
      <w:r w:rsidR="00E248E6" w:rsidRPr="00711037">
        <w:rPr>
          <w:sz w:val="26"/>
          <w:szCs w:val="26"/>
        </w:rPr>
        <w:t>государственного регулирования порядка расчета размера и предоставления социальных выплат;</w:t>
      </w:r>
    </w:p>
    <w:p w:rsidR="00E248E6" w:rsidRDefault="004E0F38" w:rsidP="00E248E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248E6">
        <w:rPr>
          <w:sz w:val="26"/>
          <w:szCs w:val="26"/>
        </w:rPr>
        <w:t>-</w:t>
      </w:r>
      <w:r w:rsidR="00E248E6" w:rsidRPr="00711037">
        <w:rPr>
          <w:sz w:val="26"/>
          <w:szCs w:val="26"/>
        </w:rPr>
        <w:t xml:space="preserve"> адресного предоставления бюджетных средств; </w:t>
      </w:r>
    </w:p>
    <w:p w:rsidR="00E248E6" w:rsidRDefault="004E0F38" w:rsidP="00E248E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248E6">
        <w:rPr>
          <w:sz w:val="26"/>
          <w:szCs w:val="26"/>
        </w:rPr>
        <w:t xml:space="preserve">- </w:t>
      </w:r>
      <w:r w:rsidR="00E248E6" w:rsidRPr="00711037">
        <w:rPr>
          <w:sz w:val="26"/>
          <w:szCs w:val="26"/>
        </w:rPr>
        <w:t>привлечения молодыми семьями собственных, кредитных и заемных средств для приобретения жилья или строительства индивидуального ж</w:t>
      </w:r>
      <w:r w:rsidR="00E248E6">
        <w:rPr>
          <w:sz w:val="26"/>
          <w:szCs w:val="26"/>
        </w:rPr>
        <w:t>илья.</w:t>
      </w:r>
    </w:p>
    <w:p w:rsidR="00E248E6" w:rsidRDefault="00E248E6" w:rsidP="00E248E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Оценка эффективности реализации мер по обеспечению жильем молодых семей будет осуществляться на основе следующих индикаторов: количества молодых семей, улучшивших жилищные условия (в том числе с использованием ипотечных жилищных кредитов и займов) при оказании содействия за счет средств  федерального бюджета, бюджета Республики Хакасия  и бюджета муниципального образования Усть – Абаканский район.</w:t>
      </w:r>
    </w:p>
    <w:p w:rsidR="0046279A" w:rsidRDefault="008232AD" w:rsidP="00E248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32AD">
        <w:rPr>
          <w:sz w:val="26"/>
          <w:szCs w:val="26"/>
        </w:rPr>
        <w:t xml:space="preserve"> </w:t>
      </w:r>
      <w:r>
        <w:rPr>
          <w:sz w:val="26"/>
          <w:szCs w:val="26"/>
        </w:rPr>
        <w:t>Успешное выполнение мероприятий подпрограммы в 2014-202</w:t>
      </w:r>
      <w:r w:rsidR="0079620E">
        <w:rPr>
          <w:sz w:val="26"/>
          <w:szCs w:val="26"/>
        </w:rPr>
        <w:t>1</w:t>
      </w:r>
      <w:r>
        <w:rPr>
          <w:sz w:val="26"/>
          <w:szCs w:val="26"/>
        </w:rPr>
        <w:t xml:space="preserve"> годах позволит обеспечить жильем 1</w:t>
      </w:r>
      <w:r w:rsidR="0079620E">
        <w:rPr>
          <w:sz w:val="26"/>
          <w:szCs w:val="26"/>
        </w:rPr>
        <w:t>4</w:t>
      </w:r>
      <w:r>
        <w:rPr>
          <w:sz w:val="26"/>
          <w:szCs w:val="26"/>
        </w:rPr>
        <w:t xml:space="preserve"> молодых семей, нуждающихся в улучшении жилищных условий, в том числе</w:t>
      </w:r>
      <w:r w:rsidR="00E248E6" w:rsidRPr="00543B96">
        <w:rPr>
          <w:sz w:val="26"/>
          <w:szCs w:val="26"/>
        </w:rPr>
        <w:t xml:space="preserve">:  </w:t>
      </w:r>
    </w:p>
    <w:p w:rsidR="0046279A" w:rsidRDefault="00E248E6" w:rsidP="002101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3B96">
        <w:rPr>
          <w:sz w:val="26"/>
          <w:szCs w:val="26"/>
        </w:rPr>
        <w:t>201</w:t>
      </w:r>
      <w:r>
        <w:rPr>
          <w:sz w:val="26"/>
          <w:szCs w:val="26"/>
        </w:rPr>
        <w:t>4</w:t>
      </w:r>
      <w:r w:rsidRPr="00543B96">
        <w:rPr>
          <w:sz w:val="26"/>
          <w:szCs w:val="26"/>
        </w:rPr>
        <w:t xml:space="preserve"> год </w:t>
      </w:r>
      <w:r w:rsidR="00A24F3B">
        <w:rPr>
          <w:sz w:val="26"/>
          <w:szCs w:val="26"/>
        </w:rPr>
        <w:t xml:space="preserve">– </w:t>
      </w:r>
      <w:r>
        <w:rPr>
          <w:sz w:val="26"/>
          <w:szCs w:val="26"/>
        </w:rPr>
        <w:t>1</w:t>
      </w:r>
      <w:r w:rsidR="0046279A">
        <w:rPr>
          <w:sz w:val="26"/>
          <w:szCs w:val="26"/>
        </w:rPr>
        <w:t xml:space="preserve"> молод</w:t>
      </w:r>
      <w:r w:rsidR="007F43B7">
        <w:rPr>
          <w:sz w:val="26"/>
          <w:szCs w:val="26"/>
        </w:rPr>
        <w:t>ая</w:t>
      </w:r>
      <w:r w:rsidR="0046279A">
        <w:rPr>
          <w:sz w:val="26"/>
          <w:szCs w:val="26"/>
        </w:rPr>
        <w:t xml:space="preserve"> сем</w:t>
      </w:r>
      <w:r w:rsidR="007F43B7">
        <w:rPr>
          <w:sz w:val="26"/>
          <w:szCs w:val="26"/>
        </w:rPr>
        <w:t>ья</w:t>
      </w:r>
      <w:r w:rsidR="0046279A">
        <w:rPr>
          <w:sz w:val="26"/>
          <w:szCs w:val="26"/>
        </w:rPr>
        <w:t>;</w:t>
      </w:r>
    </w:p>
    <w:p w:rsidR="0046279A" w:rsidRDefault="00E248E6" w:rsidP="002101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3B96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543B96">
        <w:rPr>
          <w:sz w:val="26"/>
          <w:szCs w:val="26"/>
        </w:rPr>
        <w:t xml:space="preserve"> год</w:t>
      </w:r>
      <w:r w:rsidR="00FF7D84">
        <w:rPr>
          <w:sz w:val="26"/>
          <w:szCs w:val="26"/>
        </w:rPr>
        <w:t xml:space="preserve"> </w:t>
      </w:r>
      <w:r w:rsidR="00E804F3">
        <w:rPr>
          <w:sz w:val="26"/>
          <w:szCs w:val="26"/>
        </w:rPr>
        <w:t>–</w:t>
      </w:r>
      <w:r w:rsidRPr="00543B96">
        <w:rPr>
          <w:sz w:val="26"/>
          <w:szCs w:val="26"/>
        </w:rPr>
        <w:t xml:space="preserve"> </w:t>
      </w:r>
      <w:r w:rsidR="00E804F3">
        <w:rPr>
          <w:sz w:val="26"/>
          <w:szCs w:val="26"/>
        </w:rPr>
        <w:t xml:space="preserve">3 </w:t>
      </w:r>
      <w:r>
        <w:rPr>
          <w:sz w:val="26"/>
          <w:szCs w:val="26"/>
        </w:rPr>
        <w:t>молодых сем</w:t>
      </w:r>
      <w:r w:rsidR="007F43B7">
        <w:rPr>
          <w:sz w:val="26"/>
          <w:szCs w:val="26"/>
        </w:rPr>
        <w:t>ьи</w:t>
      </w:r>
      <w:r w:rsidR="0046279A">
        <w:rPr>
          <w:sz w:val="26"/>
          <w:szCs w:val="26"/>
        </w:rPr>
        <w:t>;</w:t>
      </w:r>
    </w:p>
    <w:p w:rsidR="0046279A" w:rsidRDefault="00E248E6" w:rsidP="002101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3B96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543B96">
        <w:rPr>
          <w:sz w:val="26"/>
          <w:szCs w:val="26"/>
        </w:rPr>
        <w:t xml:space="preserve"> год – </w:t>
      </w:r>
      <w:r w:rsidR="00B13D5C">
        <w:rPr>
          <w:sz w:val="26"/>
          <w:szCs w:val="26"/>
        </w:rPr>
        <w:t>1</w:t>
      </w:r>
      <w:r w:rsidR="0046279A">
        <w:rPr>
          <w:sz w:val="26"/>
          <w:szCs w:val="26"/>
        </w:rPr>
        <w:t xml:space="preserve"> молод</w:t>
      </w:r>
      <w:r w:rsidR="007F43B7">
        <w:rPr>
          <w:sz w:val="26"/>
          <w:szCs w:val="26"/>
        </w:rPr>
        <w:t>ая</w:t>
      </w:r>
      <w:r w:rsidR="0046279A">
        <w:rPr>
          <w:sz w:val="26"/>
          <w:szCs w:val="26"/>
        </w:rPr>
        <w:t xml:space="preserve"> сем</w:t>
      </w:r>
      <w:r w:rsidR="007F43B7">
        <w:rPr>
          <w:sz w:val="26"/>
          <w:szCs w:val="26"/>
        </w:rPr>
        <w:t>ья</w:t>
      </w:r>
      <w:r w:rsidR="0046279A">
        <w:rPr>
          <w:sz w:val="26"/>
          <w:szCs w:val="26"/>
        </w:rPr>
        <w:t>;</w:t>
      </w:r>
    </w:p>
    <w:p w:rsidR="0046279A" w:rsidRDefault="00E248E6" w:rsidP="002101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3B96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543B96">
        <w:rPr>
          <w:sz w:val="26"/>
          <w:szCs w:val="26"/>
        </w:rPr>
        <w:t xml:space="preserve"> год – </w:t>
      </w:r>
      <w:r w:rsidR="007F43B7">
        <w:rPr>
          <w:sz w:val="26"/>
          <w:szCs w:val="26"/>
        </w:rPr>
        <w:t>2</w:t>
      </w:r>
      <w:r w:rsidRPr="00543B96">
        <w:rPr>
          <w:sz w:val="26"/>
          <w:szCs w:val="26"/>
        </w:rPr>
        <w:t xml:space="preserve"> молоды</w:t>
      </w:r>
      <w:r w:rsidR="007F43B7">
        <w:rPr>
          <w:sz w:val="26"/>
          <w:szCs w:val="26"/>
        </w:rPr>
        <w:t>е</w:t>
      </w:r>
      <w:r w:rsidRPr="00543B96">
        <w:rPr>
          <w:sz w:val="26"/>
          <w:szCs w:val="26"/>
        </w:rPr>
        <w:t xml:space="preserve"> сем</w:t>
      </w:r>
      <w:r w:rsidR="007F43B7">
        <w:rPr>
          <w:sz w:val="26"/>
          <w:szCs w:val="26"/>
        </w:rPr>
        <w:t>ьи</w:t>
      </w:r>
      <w:r w:rsidR="0046279A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8232AD" w:rsidRDefault="008232AD" w:rsidP="002101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2018 год – 1 молодая семья;</w:t>
      </w:r>
    </w:p>
    <w:p w:rsidR="008232AD" w:rsidRDefault="008232AD" w:rsidP="002101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2019 год – 2 молодые семьи;</w:t>
      </w:r>
    </w:p>
    <w:p w:rsidR="002101E1" w:rsidRDefault="008232AD" w:rsidP="002101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2020 год – 2 молодые семьи</w:t>
      </w:r>
      <w:r w:rsidR="002101E1">
        <w:rPr>
          <w:sz w:val="26"/>
          <w:szCs w:val="26"/>
        </w:rPr>
        <w:t>;</w:t>
      </w:r>
    </w:p>
    <w:p w:rsidR="0046279A" w:rsidRDefault="002101E1" w:rsidP="0079620E">
      <w:pPr>
        <w:tabs>
          <w:tab w:val="left" w:pos="476"/>
        </w:tabs>
        <w:autoSpaceDE w:val="0"/>
        <w:autoSpaceDN w:val="0"/>
        <w:adjustRightInd w:val="0"/>
        <w:spacing w:line="252" w:lineRule="auto"/>
        <w:ind w:firstLine="540"/>
        <w:rPr>
          <w:sz w:val="26"/>
          <w:szCs w:val="26"/>
        </w:rPr>
      </w:pPr>
      <w:r w:rsidRPr="00A80D43">
        <w:rPr>
          <w:sz w:val="26"/>
          <w:szCs w:val="26"/>
        </w:rPr>
        <w:t>2021 год</w:t>
      </w:r>
      <w:r>
        <w:rPr>
          <w:sz w:val="26"/>
          <w:szCs w:val="26"/>
        </w:rPr>
        <w:t xml:space="preserve"> </w:t>
      </w:r>
      <w:r w:rsidRPr="00A80D43">
        <w:rPr>
          <w:sz w:val="26"/>
          <w:szCs w:val="26"/>
        </w:rPr>
        <w:t xml:space="preserve"> – 2 молодые семьи</w:t>
      </w:r>
      <w:r w:rsidR="0079620E">
        <w:rPr>
          <w:sz w:val="26"/>
          <w:szCs w:val="26"/>
        </w:rPr>
        <w:t>.</w:t>
      </w:r>
      <w:r w:rsidR="00E248E6">
        <w:rPr>
          <w:sz w:val="26"/>
          <w:szCs w:val="26"/>
        </w:rPr>
        <w:t xml:space="preserve"> </w:t>
      </w:r>
    </w:p>
    <w:p w:rsidR="00E248E6" w:rsidRDefault="00E248E6" w:rsidP="00E248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  также позволит  обеспечить: привлечение в жилищную сферу дополнительных финансовых средств кредитных и других организаций, предоставляющие кредиты и займы на приобретение и строительство жилья, собственных средств граждан; развитие и закрепление положительных демографических  тенденций в обществе; укрепление семейных отношений и снижения уровня социальной напряженности в обществе. </w:t>
      </w:r>
    </w:p>
    <w:p w:rsidR="00E248E6" w:rsidRDefault="00E248E6" w:rsidP="00E248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F31F1" w:rsidRDefault="00EF31F1" w:rsidP="00E248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9620E" w:rsidRDefault="0079620E" w:rsidP="00E248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9620E" w:rsidRDefault="0079620E" w:rsidP="00E248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9620E" w:rsidRDefault="0079620E" w:rsidP="00E248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9620E" w:rsidRDefault="0079620E" w:rsidP="00E248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9620E" w:rsidRDefault="0079620E" w:rsidP="00E248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9620E" w:rsidRDefault="0079620E" w:rsidP="00E248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9620E" w:rsidRDefault="0079620E" w:rsidP="00E248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9620E" w:rsidRDefault="0079620E" w:rsidP="00E248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9620E" w:rsidRDefault="0079620E" w:rsidP="00E248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9620E" w:rsidRDefault="0079620E" w:rsidP="00E248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F31F1" w:rsidRDefault="00EF31F1" w:rsidP="00E248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6467" w:rsidRPr="004F522E" w:rsidRDefault="00246467" w:rsidP="007962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F522E">
        <w:rPr>
          <w:b/>
          <w:sz w:val="26"/>
          <w:szCs w:val="26"/>
        </w:rPr>
        <w:lastRenderedPageBreak/>
        <w:t>1. ПАСПОРТ</w:t>
      </w:r>
    </w:p>
    <w:p w:rsidR="00246467" w:rsidRPr="004F522E" w:rsidRDefault="00246467" w:rsidP="0024646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F522E">
        <w:rPr>
          <w:b/>
          <w:sz w:val="26"/>
          <w:szCs w:val="26"/>
        </w:rPr>
        <w:t>Подпрограммы</w:t>
      </w:r>
    </w:p>
    <w:p w:rsidR="00246467" w:rsidRPr="004F522E" w:rsidRDefault="00246467" w:rsidP="0024646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F522E">
        <w:rPr>
          <w:b/>
          <w:sz w:val="26"/>
          <w:szCs w:val="26"/>
        </w:rPr>
        <w:t>«Обеспечение жильем и инфраструктурой граждан,</w:t>
      </w:r>
    </w:p>
    <w:p w:rsidR="00246467" w:rsidRPr="004F522E" w:rsidRDefault="00246467" w:rsidP="0024646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F522E">
        <w:rPr>
          <w:b/>
          <w:sz w:val="26"/>
          <w:szCs w:val="26"/>
        </w:rPr>
        <w:t xml:space="preserve"> пострадавших в результате ЧС в Усть-Абаканском районе»</w:t>
      </w:r>
    </w:p>
    <w:p w:rsidR="00246467" w:rsidRPr="004F522E" w:rsidRDefault="00246467" w:rsidP="002464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09"/>
        <w:gridCol w:w="7614"/>
      </w:tblGrid>
      <w:tr w:rsidR="00246467" w:rsidRPr="004F522E" w:rsidTr="00E21B3E">
        <w:trPr>
          <w:cantSplit/>
          <w:trHeight w:val="480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67" w:rsidRPr="004F522E" w:rsidRDefault="00246467" w:rsidP="00E21B3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F522E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</w:t>
            </w:r>
          </w:p>
          <w:p w:rsidR="00246467" w:rsidRPr="004F522E" w:rsidRDefault="00246467" w:rsidP="00E21B3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67" w:rsidRPr="004F522E" w:rsidRDefault="00246467" w:rsidP="003377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522E">
              <w:rPr>
                <w:rFonts w:ascii="Times New Roman" w:hAnsi="Times New Roman" w:cs="Times New Roman"/>
                <w:sz w:val="26"/>
                <w:szCs w:val="26"/>
              </w:rPr>
              <w:t>Распоряжение  Главы Усть-Абаканского района № 48-р  от 22.06.2015г. «О разработке подпрограммы «Обеспечение жильем и инфраструктурой граждан, пострадавших в результате ЧС в Усть-Абаканском районе» муниципальной программы «Жилище</w:t>
            </w:r>
            <w:r w:rsidR="003377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46467" w:rsidRPr="004F522E" w:rsidTr="00E21B3E">
        <w:trPr>
          <w:cantSplit/>
          <w:trHeight w:val="480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67" w:rsidRPr="004F522E" w:rsidRDefault="00246467" w:rsidP="00E21B3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F522E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  </w:t>
            </w:r>
          </w:p>
        </w:tc>
        <w:tc>
          <w:tcPr>
            <w:tcW w:w="7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67" w:rsidRPr="004F522E" w:rsidRDefault="00246467" w:rsidP="00E21B3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F522E">
              <w:rPr>
                <w:rFonts w:ascii="Times New Roman" w:hAnsi="Times New Roman" w:cs="Times New Roman"/>
                <w:sz w:val="26"/>
                <w:szCs w:val="26"/>
              </w:rPr>
              <w:t>-Управление ЖКХ и строительства администрации Усть-Абаканского района</w:t>
            </w:r>
          </w:p>
        </w:tc>
      </w:tr>
      <w:tr w:rsidR="00246467" w:rsidRPr="004F522E" w:rsidTr="00E21B3E">
        <w:trPr>
          <w:cantSplit/>
          <w:trHeight w:val="480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67" w:rsidRPr="004F522E" w:rsidRDefault="00246467" w:rsidP="00E21B3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F522E">
              <w:rPr>
                <w:rFonts w:ascii="Times New Roman" w:hAnsi="Times New Roman" w:cs="Times New Roman"/>
                <w:sz w:val="26"/>
                <w:szCs w:val="26"/>
              </w:rPr>
              <w:t>Соисполнитель</w:t>
            </w:r>
          </w:p>
        </w:tc>
        <w:tc>
          <w:tcPr>
            <w:tcW w:w="7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67" w:rsidRPr="004F522E" w:rsidRDefault="00246467" w:rsidP="006E6A3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F522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E6A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F522E">
              <w:rPr>
                <w:rFonts w:ascii="Times New Roman" w:hAnsi="Times New Roman" w:cs="Times New Roman"/>
                <w:sz w:val="26"/>
                <w:szCs w:val="26"/>
              </w:rPr>
              <w:t>дминистрация Усть-Абаканского района</w:t>
            </w:r>
          </w:p>
        </w:tc>
      </w:tr>
      <w:tr w:rsidR="00246467" w:rsidRPr="004F522E" w:rsidTr="00E21B3E">
        <w:trPr>
          <w:cantSplit/>
          <w:trHeight w:val="600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67" w:rsidRPr="004F522E" w:rsidRDefault="00246467" w:rsidP="00E21B3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F522E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</w:p>
        </w:tc>
        <w:tc>
          <w:tcPr>
            <w:tcW w:w="7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67" w:rsidRPr="004F522E" w:rsidRDefault="00246467" w:rsidP="00E21B3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F522E">
              <w:rPr>
                <w:rFonts w:ascii="Times New Roman" w:hAnsi="Times New Roman" w:cs="Times New Roman"/>
                <w:sz w:val="26"/>
                <w:szCs w:val="26"/>
              </w:rPr>
              <w:t>Обеспечение граждан Усть-Абаканского района жилыми помещениями, взамен утраченного в результате природных пожаров на территории Республики Хакасия.</w:t>
            </w:r>
          </w:p>
        </w:tc>
      </w:tr>
      <w:tr w:rsidR="00246467" w:rsidRPr="004F522E" w:rsidTr="00E21B3E">
        <w:trPr>
          <w:cantSplit/>
          <w:trHeight w:val="1142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467" w:rsidRPr="004F522E" w:rsidRDefault="00246467" w:rsidP="006E6A3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F522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4F522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Задача     </w:t>
            </w:r>
          </w:p>
        </w:tc>
        <w:tc>
          <w:tcPr>
            <w:tcW w:w="7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467" w:rsidRPr="004F522E" w:rsidRDefault="00246467" w:rsidP="006E6A31">
            <w:pPr>
              <w:autoSpaceDE w:val="0"/>
              <w:autoSpaceDN w:val="0"/>
              <w:adjustRightInd w:val="0"/>
              <w:ind w:firstLine="101"/>
              <w:jc w:val="both"/>
              <w:rPr>
                <w:sz w:val="26"/>
                <w:szCs w:val="26"/>
              </w:rPr>
            </w:pPr>
            <w:r w:rsidRPr="004F522E">
              <w:rPr>
                <w:sz w:val="26"/>
                <w:szCs w:val="26"/>
              </w:rPr>
              <w:t xml:space="preserve">- строительство нового жилья для граждан, взамен утраченного в результате массового пожара  на территории Усть-Абаканского района. </w:t>
            </w:r>
          </w:p>
        </w:tc>
      </w:tr>
      <w:tr w:rsidR="00246467" w:rsidRPr="004F522E" w:rsidTr="00E21B3E">
        <w:trPr>
          <w:cantSplit/>
          <w:trHeight w:val="265"/>
        </w:trPr>
        <w:tc>
          <w:tcPr>
            <w:tcW w:w="2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67" w:rsidRPr="004F522E" w:rsidRDefault="00246467" w:rsidP="006E6A3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522E">
              <w:rPr>
                <w:rFonts w:ascii="Times New Roman" w:hAnsi="Times New Roman" w:cs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67" w:rsidRPr="004F522E" w:rsidRDefault="00246467" w:rsidP="006E6A3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522E">
              <w:rPr>
                <w:rFonts w:ascii="Times New Roman" w:hAnsi="Times New Roman" w:cs="Times New Roman"/>
                <w:sz w:val="26"/>
                <w:szCs w:val="26"/>
              </w:rPr>
              <w:t>- строительство  105   жилых  помещений  общей площадью  555 кв.м., взамен утраченных в результате пожаров</w:t>
            </w:r>
          </w:p>
        </w:tc>
      </w:tr>
      <w:tr w:rsidR="00246467" w:rsidRPr="004F522E" w:rsidTr="00E21B3E">
        <w:trPr>
          <w:cantSplit/>
          <w:trHeight w:val="480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67" w:rsidRPr="004F522E" w:rsidRDefault="006E6A31" w:rsidP="00E21B3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 </w:t>
            </w:r>
          </w:p>
        </w:tc>
        <w:tc>
          <w:tcPr>
            <w:tcW w:w="7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67" w:rsidRPr="004F522E" w:rsidRDefault="00246467" w:rsidP="00E21B3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F522E">
              <w:rPr>
                <w:rFonts w:ascii="Times New Roman" w:hAnsi="Times New Roman" w:cs="Times New Roman"/>
                <w:sz w:val="26"/>
                <w:szCs w:val="26"/>
              </w:rPr>
              <w:t xml:space="preserve">2015 год </w:t>
            </w:r>
          </w:p>
          <w:p w:rsidR="00246467" w:rsidRPr="004F522E" w:rsidRDefault="00246467" w:rsidP="00E21B3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467" w:rsidRPr="004F522E" w:rsidTr="00E21B3E">
        <w:trPr>
          <w:cantSplit/>
          <w:trHeight w:val="1086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467" w:rsidRPr="004F522E" w:rsidRDefault="00246467" w:rsidP="00E21B3E">
            <w:pPr>
              <w:pStyle w:val="ConsPlusCell"/>
              <w:widowControl/>
              <w:ind w:right="-313"/>
              <w:rPr>
                <w:rFonts w:ascii="Times New Roman" w:hAnsi="Times New Roman" w:cs="Times New Roman"/>
                <w:sz w:val="26"/>
                <w:szCs w:val="26"/>
              </w:rPr>
            </w:pPr>
            <w:r w:rsidRPr="004F522E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</w:p>
          <w:p w:rsidR="00246467" w:rsidRPr="004F522E" w:rsidRDefault="00246467" w:rsidP="00E21B3E">
            <w:pPr>
              <w:pStyle w:val="ConsPlusCell"/>
              <w:widowControl/>
              <w:ind w:right="-313"/>
              <w:rPr>
                <w:rFonts w:ascii="Times New Roman" w:hAnsi="Times New Roman" w:cs="Times New Roman"/>
                <w:sz w:val="26"/>
                <w:szCs w:val="26"/>
              </w:rPr>
            </w:pPr>
            <w:r w:rsidRPr="004F522E">
              <w:rPr>
                <w:rFonts w:ascii="Times New Roman" w:hAnsi="Times New Roman" w:cs="Times New Roman"/>
                <w:sz w:val="26"/>
                <w:szCs w:val="26"/>
              </w:rPr>
              <w:t>бюджетных ассигнований</w:t>
            </w:r>
          </w:p>
        </w:tc>
        <w:tc>
          <w:tcPr>
            <w:tcW w:w="7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9FE" w:rsidRPr="00630440" w:rsidRDefault="00246467" w:rsidP="00AC59FE">
            <w:pPr>
              <w:pStyle w:val="ConsPlusCell"/>
              <w:widowControl/>
              <w:spacing w:line="276" w:lineRule="auto"/>
              <w:ind w:left="32" w:hanging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522E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195624">
              <w:rPr>
                <w:rFonts w:ascii="Times New Roman" w:hAnsi="Times New Roman" w:cs="Times New Roman"/>
                <w:sz w:val="26"/>
                <w:szCs w:val="26"/>
              </w:rPr>
              <w:t xml:space="preserve">на 2015 год, (рублей) </w:t>
            </w:r>
            <w:r w:rsidRPr="004F522E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195624" w:rsidRPr="0079620E">
              <w:rPr>
                <w:rFonts w:ascii="Times New Roman" w:hAnsi="Times New Roman" w:cs="Times New Roman"/>
                <w:sz w:val="26"/>
                <w:szCs w:val="26"/>
              </w:rPr>
              <w:t>95 297 000</w:t>
            </w:r>
            <w:r w:rsidR="001956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59FE" w:rsidRPr="00630440">
              <w:rPr>
                <w:rFonts w:ascii="Times New Roman" w:hAnsi="Times New Roman" w:cs="Times New Roman"/>
                <w:sz w:val="26"/>
                <w:szCs w:val="26"/>
              </w:rPr>
              <w:t xml:space="preserve"> из них средства:</w:t>
            </w:r>
          </w:p>
          <w:p w:rsidR="00246467" w:rsidRPr="00AC59FE" w:rsidRDefault="00AC59FE" w:rsidP="0019562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0440">
              <w:rPr>
                <w:sz w:val="26"/>
                <w:szCs w:val="26"/>
              </w:rPr>
              <w:t xml:space="preserve">   </w:t>
            </w:r>
            <w:r w:rsidRPr="00AC59FE">
              <w:rPr>
                <w:rFonts w:ascii="Times New Roman" w:hAnsi="Times New Roman" w:cs="Times New Roman"/>
                <w:sz w:val="26"/>
                <w:szCs w:val="26"/>
              </w:rPr>
              <w:t xml:space="preserve">- федерального бюджета – </w:t>
            </w:r>
            <w:r w:rsidR="00195624">
              <w:rPr>
                <w:rFonts w:ascii="Times New Roman" w:hAnsi="Times New Roman" w:cs="Times New Roman"/>
                <w:sz w:val="26"/>
                <w:szCs w:val="26"/>
              </w:rPr>
              <w:t>95 297 000</w:t>
            </w:r>
            <w:r w:rsidRPr="00AC59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46467" w:rsidRPr="004F522E" w:rsidTr="00E21B3E">
        <w:trPr>
          <w:cantSplit/>
          <w:trHeight w:val="832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467" w:rsidRPr="004F522E" w:rsidRDefault="00246467" w:rsidP="00E21B3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F522E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  </w:t>
            </w:r>
            <w:r w:rsidRPr="004F522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результаты  </w:t>
            </w:r>
            <w:r w:rsidRPr="004F522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 </w:t>
            </w:r>
          </w:p>
        </w:tc>
        <w:tc>
          <w:tcPr>
            <w:tcW w:w="7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467" w:rsidRPr="004F522E" w:rsidRDefault="00246467" w:rsidP="00E21B3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F522E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 граждан Усть-Абаканского района жилыми помещениями, взамен утраченных в результате природных пожаров – 100%</w:t>
            </w:r>
          </w:p>
        </w:tc>
      </w:tr>
    </w:tbl>
    <w:p w:rsidR="00AC59FE" w:rsidRDefault="00AC59FE" w:rsidP="00246467">
      <w:pPr>
        <w:autoSpaceDE w:val="0"/>
        <w:autoSpaceDN w:val="0"/>
        <w:adjustRightInd w:val="0"/>
        <w:ind w:left="360"/>
        <w:jc w:val="center"/>
        <w:rPr>
          <w:sz w:val="26"/>
          <w:szCs w:val="26"/>
        </w:rPr>
      </w:pPr>
    </w:p>
    <w:p w:rsidR="00246467" w:rsidRPr="004F522E" w:rsidRDefault="00246467" w:rsidP="00246467">
      <w:pPr>
        <w:autoSpaceDE w:val="0"/>
        <w:autoSpaceDN w:val="0"/>
        <w:adjustRightInd w:val="0"/>
        <w:ind w:left="360"/>
        <w:jc w:val="center"/>
        <w:rPr>
          <w:sz w:val="26"/>
          <w:szCs w:val="26"/>
        </w:rPr>
      </w:pPr>
      <w:r w:rsidRPr="00822588">
        <w:rPr>
          <w:b/>
          <w:sz w:val="26"/>
          <w:szCs w:val="26"/>
        </w:rPr>
        <w:t>2. Характеристика проблемы.</w:t>
      </w:r>
    </w:p>
    <w:p w:rsidR="00246467" w:rsidRPr="004F522E" w:rsidRDefault="00246467" w:rsidP="00246467">
      <w:pPr>
        <w:ind w:firstLine="709"/>
        <w:jc w:val="both"/>
        <w:rPr>
          <w:sz w:val="26"/>
          <w:szCs w:val="26"/>
        </w:rPr>
      </w:pPr>
    </w:p>
    <w:p w:rsidR="00246467" w:rsidRPr="00315091" w:rsidRDefault="00246467" w:rsidP="00246467">
      <w:pPr>
        <w:ind w:firstLine="709"/>
        <w:jc w:val="both"/>
        <w:rPr>
          <w:sz w:val="26"/>
          <w:szCs w:val="26"/>
        </w:rPr>
      </w:pPr>
      <w:r w:rsidRPr="00315091">
        <w:rPr>
          <w:sz w:val="26"/>
          <w:szCs w:val="26"/>
        </w:rPr>
        <w:t xml:space="preserve">В результате природных пожаров с сильным порывистым ветром более 25 </w:t>
      </w:r>
      <w:r w:rsidRPr="006A1360">
        <w:rPr>
          <w:sz w:val="26"/>
          <w:szCs w:val="26"/>
        </w:rPr>
        <w:t>м/с, произошло возгорание в 38 населенных пунктах 10 муниципальных</w:t>
      </w:r>
      <w:r w:rsidRPr="00315091">
        <w:rPr>
          <w:sz w:val="26"/>
          <w:szCs w:val="26"/>
        </w:rPr>
        <w:t xml:space="preserve"> образований Республики Хакасия (Алтайский район, Аскизский район, Бейский район, Боградский район, Ширинский район, Орджоникидзевский район, Усть – Абаканский район г. Абакан, г. Черногорск, г. Саяногорск).</w:t>
      </w:r>
    </w:p>
    <w:p w:rsidR="00246467" w:rsidRPr="00315091" w:rsidRDefault="00246467" w:rsidP="00246467">
      <w:pPr>
        <w:ind w:right="57" w:firstLine="709"/>
        <w:jc w:val="both"/>
        <w:rPr>
          <w:sz w:val="26"/>
          <w:szCs w:val="26"/>
        </w:rPr>
      </w:pPr>
      <w:r w:rsidRPr="00315091">
        <w:rPr>
          <w:sz w:val="26"/>
          <w:szCs w:val="26"/>
        </w:rPr>
        <w:t xml:space="preserve">Огнём уничтожено 11 социально значимых объектов, частично повреждено- 6. </w:t>
      </w:r>
      <w:r w:rsidRPr="00315091">
        <w:rPr>
          <w:iCs/>
          <w:sz w:val="26"/>
          <w:szCs w:val="26"/>
        </w:rPr>
        <w:t xml:space="preserve">В Усть-Абаканском районе повреждено здание </w:t>
      </w:r>
      <w:r w:rsidRPr="00315091">
        <w:rPr>
          <w:sz w:val="26"/>
          <w:szCs w:val="26"/>
        </w:rPr>
        <w:t>МБОУ «Усть-Бюрская средняя общеобразовательная школа».</w:t>
      </w:r>
    </w:p>
    <w:p w:rsidR="00246467" w:rsidRPr="00315091" w:rsidRDefault="00246467" w:rsidP="00246467">
      <w:pPr>
        <w:ind w:firstLine="709"/>
        <w:jc w:val="both"/>
        <w:rPr>
          <w:sz w:val="26"/>
          <w:szCs w:val="26"/>
        </w:rPr>
      </w:pPr>
      <w:r w:rsidRPr="00315091">
        <w:rPr>
          <w:sz w:val="26"/>
          <w:szCs w:val="26"/>
        </w:rPr>
        <w:t>Всего от огня получили различные степени повреждения 1468 частных жилых дома в 38 населенных пунктах 10 муниципальных образований Республики Хакасия. В Усть-Абаканском районе повреждено 105 домовладений.</w:t>
      </w:r>
    </w:p>
    <w:p w:rsidR="00246467" w:rsidRPr="004F522E" w:rsidRDefault="00246467" w:rsidP="00246467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4F522E">
        <w:rPr>
          <w:rFonts w:ascii="Times New Roman" w:hAnsi="Times New Roman"/>
          <w:sz w:val="26"/>
          <w:szCs w:val="26"/>
        </w:rPr>
        <w:t>На территории с.</w:t>
      </w:r>
      <w:r w:rsidR="00422C90">
        <w:rPr>
          <w:rFonts w:ascii="Times New Roman" w:hAnsi="Times New Roman"/>
          <w:sz w:val="26"/>
          <w:szCs w:val="26"/>
        </w:rPr>
        <w:t xml:space="preserve"> </w:t>
      </w:r>
      <w:r w:rsidRPr="004F522E">
        <w:rPr>
          <w:rFonts w:ascii="Times New Roman" w:hAnsi="Times New Roman"/>
          <w:sz w:val="26"/>
          <w:szCs w:val="26"/>
        </w:rPr>
        <w:t xml:space="preserve">Усть-Бюр расположены 745 домовладений, в которых проживает 2083 человека. В результате  ЧС в данном населённом пункте пострадало 220 человек. Из них 4 человека погибли, отдыхая на природе, и один человек умер от отравления продуктами горения в доме. Огнем уничтожено 72 </w:t>
      </w:r>
      <w:r w:rsidRPr="004F522E">
        <w:rPr>
          <w:rFonts w:ascii="Times New Roman" w:hAnsi="Times New Roman"/>
          <w:sz w:val="26"/>
          <w:szCs w:val="26"/>
        </w:rPr>
        <w:lastRenderedPageBreak/>
        <w:t xml:space="preserve">домовладения, в которых проживало 184 человека, два домовладения повреждены частично, в них проживает 5 человек. Из указанного числа уничтоженных домовладений, 32 включены в реестр домовладений, имеющих правовые основания на строительство, по 35 домам вопрос о праве на строительство рассматривается в суде. В настоящее время в </w:t>
      </w:r>
      <w:r w:rsidR="001D53C4">
        <w:rPr>
          <w:rFonts w:ascii="Times New Roman" w:hAnsi="Times New Roman"/>
          <w:sz w:val="26"/>
          <w:szCs w:val="26"/>
        </w:rPr>
        <w:t xml:space="preserve">с. </w:t>
      </w:r>
      <w:r w:rsidRPr="004F522E">
        <w:rPr>
          <w:rFonts w:ascii="Times New Roman" w:hAnsi="Times New Roman"/>
          <w:sz w:val="26"/>
          <w:szCs w:val="26"/>
        </w:rPr>
        <w:t>Усть-Бюре выделено 42 участка под строительство.</w:t>
      </w:r>
    </w:p>
    <w:p w:rsidR="00246467" w:rsidRPr="004F522E" w:rsidRDefault="00246467" w:rsidP="00246467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4F522E">
        <w:rPr>
          <w:rFonts w:ascii="Times New Roman" w:hAnsi="Times New Roman"/>
          <w:sz w:val="26"/>
          <w:szCs w:val="26"/>
        </w:rPr>
        <w:t xml:space="preserve">Село Вершино-Биджа расположено в 38 км от районного центра р.п. Усть-Абакан в северной части Усть - Абаканского района. На территории села расположены 540 домовладений, в которых проживает 1063 человека. </w:t>
      </w:r>
    </w:p>
    <w:p w:rsidR="00246467" w:rsidRPr="004F522E" w:rsidRDefault="00246467" w:rsidP="00246467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4F522E">
        <w:rPr>
          <w:rFonts w:ascii="Times New Roman" w:hAnsi="Times New Roman"/>
          <w:sz w:val="26"/>
          <w:szCs w:val="26"/>
        </w:rPr>
        <w:t>В результате данной ЧС в с. Вершино-Биджа пострадало 80 человек. Огнем уничтожено 18 домовладений, в которых проживало 67 человек. В настоящее время в с. В-Биджа выделено 18 участков под строительство.</w:t>
      </w:r>
    </w:p>
    <w:p w:rsidR="00246467" w:rsidRPr="00315091" w:rsidRDefault="00246467" w:rsidP="00246467">
      <w:pPr>
        <w:ind w:firstLine="709"/>
        <w:jc w:val="both"/>
        <w:rPr>
          <w:sz w:val="26"/>
          <w:szCs w:val="26"/>
        </w:rPr>
      </w:pPr>
      <w:r w:rsidRPr="00315091">
        <w:rPr>
          <w:sz w:val="26"/>
          <w:szCs w:val="26"/>
        </w:rPr>
        <w:t>Также  огнём уничтожено  2 домовладения  в п. Тепличный, 1 - в  п. Расцвет,   5 -в с. Чапаево, 3- д. Камызяк, 4 -  с. Московское.</w:t>
      </w:r>
    </w:p>
    <w:p w:rsidR="00246467" w:rsidRPr="004F522E" w:rsidRDefault="00246467" w:rsidP="00740E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522E">
        <w:rPr>
          <w:sz w:val="26"/>
          <w:szCs w:val="26"/>
        </w:rPr>
        <w:t>В соот</w:t>
      </w:r>
      <w:bookmarkStart w:id="0" w:name="_GoBack"/>
      <w:bookmarkEnd w:id="0"/>
      <w:r w:rsidRPr="004F522E">
        <w:rPr>
          <w:sz w:val="26"/>
          <w:szCs w:val="26"/>
        </w:rPr>
        <w:t xml:space="preserve">ветствии с  </w:t>
      </w:r>
      <w:hyperlink r:id="rId9" w:history="1">
        <w:r w:rsidRPr="004F522E">
          <w:rPr>
            <w:color w:val="0000FF"/>
            <w:sz w:val="26"/>
            <w:szCs w:val="26"/>
          </w:rPr>
          <w:t>постановлением</w:t>
        </w:r>
      </w:hyperlink>
      <w:r w:rsidRPr="004F522E">
        <w:rPr>
          <w:sz w:val="26"/>
          <w:szCs w:val="26"/>
        </w:rPr>
        <w:t xml:space="preserve"> Правительства Российской Федерации от 30.04.2015 N 429 "О предоставлении в 2015 году из федерального бюджета бюджетам Республики Хакасия и Забайкальского края иных межбюджетных трансфертов на финансовое обеспечение реализации мер социальной поддержки граждан, жилые помещения которых утрачены или повреждены в результате пожаров, произошедших в 2015 году на территориях Республики Хакасия и Забайкальского края, а также мероприятий по строительству и (или) восстановлению объектов коммунальной и социальной инфраструктуры", постановлением Правительства  Республики Хакасия от 15.06.2015 г. № 283 Усть-Абаканскому району выделены 22 200 000 рублей на предоставление мер поддержки пострадавшим в виде строительства жилых домов взамен утраченных.</w:t>
      </w:r>
    </w:p>
    <w:p w:rsidR="00246467" w:rsidRPr="004F522E" w:rsidRDefault="00246467" w:rsidP="00246467">
      <w:pPr>
        <w:pStyle w:val="11"/>
        <w:ind w:firstLine="540"/>
        <w:jc w:val="both"/>
        <w:rPr>
          <w:rFonts w:ascii="Times New Roman" w:hAnsi="Times New Roman"/>
          <w:sz w:val="26"/>
          <w:szCs w:val="26"/>
        </w:rPr>
      </w:pPr>
      <w:r w:rsidRPr="004F522E"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</w:p>
    <w:p w:rsidR="00246467" w:rsidRPr="004F522E" w:rsidRDefault="00246467" w:rsidP="00246467">
      <w:pPr>
        <w:spacing w:after="166" w:line="249" w:lineRule="atLeast"/>
        <w:ind w:left="567" w:firstLine="567"/>
        <w:jc w:val="center"/>
        <w:rPr>
          <w:b/>
          <w:sz w:val="26"/>
          <w:szCs w:val="26"/>
        </w:rPr>
      </w:pPr>
      <w:r w:rsidRPr="004F522E">
        <w:rPr>
          <w:b/>
          <w:sz w:val="26"/>
          <w:szCs w:val="26"/>
        </w:rPr>
        <w:t>3. Приоритеты муниципальной политики в сфере реализации подпрограммы, цель, задачи.</w:t>
      </w:r>
    </w:p>
    <w:p w:rsidR="00246467" w:rsidRPr="004F522E" w:rsidRDefault="00246467" w:rsidP="00631C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522E">
        <w:rPr>
          <w:sz w:val="26"/>
          <w:szCs w:val="26"/>
        </w:rPr>
        <w:t>Подпрограмма направлена на реализацию мероприятий, которые предполагают строительство жилых домов взамен утраченных в результате пожаров на территории района. (Таблица 1)</w:t>
      </w:r>
    </w:p>
    <w:p w:rsidR="00246467" w:rsidRPr="004F522E" w:rsidRDefault="00246467" w:rsidP="00631C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522E">
        <w:rPr>
          <w:sz w:val="26"/>
          <w:szCs w:val="26"/>
        </w:rPr>
        <w:t xml:space="preserve">Основной целью подпрограммы является  обеспечение граждан Усть-Абаканского района жилыми помещениями, взамен утраченного в результате природных пожаров на территории Республики Хакасия.  Подпрограмме). </w:t>
      </w:r>
    </w:p>
    <w:p w:rsidR="00246467" w:rsidRPr="004F522E" w:rsidRDefault="00246467" w:rsidP="00631C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522E">
        <w:rPr>
          <w:sz w:val="26"/>
          <w:szCs w:val="26"/>
        </w:rPr>
        <w:t>Задача:</w:t>
      </w:r>
    </w:p>
    <w:p w:rsidR="00246467" w:rsidRDefault="00246467" w:rsidP="00631C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522E">
        <w:rPr>
          <w:sz w:val="26"/>
          <w:szCs w:val="26"/>
        </w:rPr>
        <w:t xml:space="preserve">- строительство нового жилья для граждан, взамен утраченного в результате массового пожара  на территории Усть-Абаканского района. </w:t>
      </w:r>
    </w:p>
    <w:p w:rsidR="00246467" w:rsidRPr="004F522E" w:rsidRDefault="00246467" w:rsidP="002464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6467" w:rsidRPr="004F522E" w:rsidRDefault="00246467" w:rsidP="002464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6467" w:rsidRPr="004F522E" w:rsidRDefault="00246467" w:rsidP="00246467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center"/>
        <w:rPr>
          <w:b/>
          <w:sz w:val="26"/>
          <w:szCs w:val="26"/>
        </w:rPr>
      </w:pPr>
      <w:r w:rsidRPr="004F522E">
        <w:rPr>
          <w:b/>
          <w:sz w:val="26"/>
          <w:szCs w:val="26"/>
        </w:rPr>
        <w:t>Сроки реализации подпрограммы.</w:t>
      </w:r>
    </w:p>
    <w:p w:rsidR="00246467" w:rsidRPr="004F522E" w:rsidRDefault="00246467" w:rsidP="00A62D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522E">
        <w:rPr>
          <w:sz w:val="26"/>
          <w:szCs w:val="26"/>
        </w:rPr>
        <w:t xml:space="preserve">Срок реализации подпрограммы 2015 год. </w:t>
      </w:r>
    </w:p>
    <w:p w:rsidR="00246467" w:rsidRPr="004F522E" w:rsidRDefault="00246467" w:rsidP="0024646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6467" w:rsidRPr="004F522E" w:rsidRDefault="00246467" w:rsidP="0024646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6467" w:rsidRPr="004F522E" w:rsidRDefault="00246467" w:rsidP="0024646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6467" w:rsidRPr="004F522E" w:rsidRDefault="00246467" w:rsidP="00246467">
      <w:pPr>
        <w:autoSpaceDE w:val="0"/>
        <w:autoSpaceDN w:val="0"/>
        <w:adjustRightInd w:val="0"/>
        <w:jc w:val="center"/>
        <w:rPr>
          <w:b/>
          <w:sz w:val="26"/>
          <w:szCs w:val="26"/>
        </w:rPr>
        <w:sectPr w:rsidR="00246467" w:rsidRPr="004F522E" w:rsidSect="00E21B3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46467" w:rsidRPr="004F522E" w:rsidRDefault="00246467" w:rsidP="0024646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46467" w:rsidRPr="004F522E" w:rsidRDefault="00246467" w:rsidP="0024646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F522E">
        <w:rPr>
          <w:sz w:val="26"/>
          <w:szCs w:val="26"/>
        </w:rPr>
        <w:t>Таблица 1</w:t>
      </w:r>
    </w:p>
    <w:p w:rsidR="00246467" w:rsidRPr="004F522E" w:rsidRDefault="00246467" w:rsidP="00246467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center"/>
        <w:rPr>
          <w:b/>
          <w:sz w:val="26"/>
          <w:szCs w:val="26"/>
        </w:rPr>
      </w:pPr>
      <w:r w:rsidRPr="004F522E">
        <w:rPr>
          <w:b/>
          <w:sz w:val="26"/>
          <w:szCs w:val="26"/>
        </w:rPr>
        <w:t>Перечень основных мероприятий Подпрограммы</w:t>
      </w:r>
    </w:p>
    <w:p w:rsidR="00246467" w:rsidRDefault="00246467" w:rsidP="0024646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F522E">
        <w:rPr>
          <w:b/>
          <w:sz w:val="26"/>
          <w:szCs w:val="26"/>
        </w:rPr>
        <w:t>«Обеспечение жильем и инфраструктурой граждан, пострадавших в результате ЧС в Усть-Абаканском районе»</w:t>
      </w:r>
    </w:p>
    <w:p w:rsidR="00AC59FE" w:rsidRPr="004F522E" w:rsidRDefault="00AC59FE" w:rsidP="0024646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46467" w:rsidRPr="004F522E" w:rsidRDefault="00246467" w:rsidP="00246467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tbl>
      <w:tblPr>
        <w:tblW w:w="15131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6177"/>
        <w:gridCol w:w="1277"/>
        <w:gridCol w:w="1134"/>
        <w:gridCol w:w="56"/>
        <w:gridCol w:w="1220"/>
        <w:gridCol w:w="1422"/>
        <w:gridCol w:w="3250"/>
      </w:tblGrid>
      <w:tr w:rsidR="007650C9" w:rsidRPr="008638C7" w:rsidTr="007650C9">
        <w:trPr>
          <w:trHeight w:val="401"/>
        </w:trPr>
        <w:tc>
          <w:tcPr>
            <w:tcW w:w="595" w:type="dxa"/>
            <w:vMerge w:val="restart"/>
          </w:tcPr>
          <w:p w:rsidR="007650C9" w:rsidRPr="008638C7" w:rsidRDefault="007650C9" w:rsidP="0090163B">
            <w:pPr>
              <w:tabs>
                <w:tab w:val="left" w:pos="5730"/>
              </w:tabs>
              <w:rPr>
                <w:b/>
                <w:sz w:val="26"/>
                <w:szCs w:val="26"/>
              </w:rPr>
            </w:pPr>
            <w:r w:rsidRPr="008638C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177" w:type="dxa"/>
            <w:vMerge w:val="restart"/>
            <w:vAlign w:val="center"/>
          </w:tcPr>
          <w:p w:rsidR="007650C9" w:rsidRPr="008638C7" w:rsidRDefault="007650C9" w:rsidP="0090163B">
            <w:pPr>
              <w:tabs>
                <w:tab w:val="left" w:pos="5730"/>
              </w:tabs>
              <w:jc w:val="center"/>
              <w:rPr>
                <w:b/>
                <w:sz w:val="26"/>
                <w:szCs w:val="26"/>
              </w:rPr>
            </w:pPr>
            <w:r w:rsidRPr="008638C7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5109" w:type="dxa"/>
            <w:gridSpan w:val="5"/>
            <w:vAlign w:val="center"/>
          </w:tcPr>
          <w:p w:rsidR="007650C9" w:rsidRPr="008638C7" w:rsidRDefault="007650C9" w:rsidP="0090163B">
            <w:pPr>
              <w:tabs>
                <w:tab w:val="left" w:pos="5730"/>
              </w:tabs>
              <w:jc w:val="center"/>
              <w:rPr>
                <w:b/>
                <w:sz w:val="26"/>
                <w:szCs w:val="26"/>
              </w:rPr>
            </w:pPr>
            <w:r w:rsidRPr="008638C7">
              <w:rPr>
                <w:b/>
                <w:sz w:val="26"/>
                <w:szCs w:val="26"/>
              </w:rPr>
              <w:t>2015 год</w:t>
            </w:r>
          </w:p>
          <w:p w:rsidR="007650C9" w:rsidRPr="008638C7" w:rsidRDefault="007650C9" w:rsidP="0090163B">
            <w:pPr>
              <w:tabs>
                <w:tab w:val="left" w:pos="5730"/>
              </w:tabs>
              <w:jc w:val="center"/>
              <w:rPr>
                <w:b/>
                <w:sz w:val="26"/>
                <w:szCs w:val="26"/>
              </w:rPr>
            </w:pPr>
            <w:r w:rsidRPr="008638C7">
              <w:rPr>
                <w:b/>
                <w:sz w:val="26"/>
                <w:szCs w:val="26"/>
              </w:rPr>
              <w:t xml:space="preserve"> в т.ч. средства бюджетов (тыс. руб.)</w:t>
            </w:r>
          </w:p>
        </w:tc>
        <w:tc>
          <w:tcPr>
            <w:tcW w:w="3250" w:type="dxa"/>
            <w:vMerge w:val="restart"/>
          </w:tcPr>
          <w:p w:rsidR="007650C9" w:rsidRPr="008638C7" w:rsidRDefault="007650C9" w:rsidP="0090163B">
            <w:pPr>
              <w:tabs>
                <w:tab w:val="left" w:pos="5730"/>
              </w:tabs>
              <w:rPr>
                <w:b/>
                <w:sz w:val="26"/>
                <w:szCs w:val="26"/>
              </w:rPr>
            </w:pPr>
            <w:r w:rsidRPr="008638C7">
              <w:rPr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7650C9" w:rsidRPr="008638C7" w:rsidTr="007650C9">
        <w:trPr>
          <w:trHeight w:val="488"/>
        </w:trPr>
        <w:tc>
          <w:tcPr>
            <w:tcW w:w="595" w:type="dxa"/>
            <w:vMerge/>
          </w:tcPr>
          <w:p w:rsidR="007650C9" w:rsidRPr="008638C7" w:rsidRDefault="007650C9" w:rsidP="0090163B">
            <w:pPr>
              <w:tabs>
                <w:tab w:val="left" w:pos="573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6177" w:type="dxa"/>
            <w:vMerge/>
            <w:vAlign w:val="center"/>
          </w:tcPr>
          <w:p w:rsidR="007650C9" w:rsidRPr="008638C7" w:rsidRDefault="007650C9" w:rsidP="0090163B">
            <w:pPr>
              <w:tabs>
                <w:tab w:val="left" w:pos="573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7650C9" w:rsidRPr="008638C7" w:rsidRDefault="007650C9" w:rsidP="0090163B">
            <w:pPr>
              <w:tabs>
                <w:tab w:val="left" w:pos="5730"/>
              </w:tabs>
              <w:jc w:val="center"/>
              <w:rPr>
                <w:b/>
                <w:sz w:val="26"/>
                <w:szCs w:val="26"/>
              </w:rPr>
            </w:pPr>
            <w:r w:rsidRPr="008638C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650C9" w:rsidRPr="008638C7" w:rsidRDefault="007650C9" w:rsidP="0090163B">
            <w:pPr>
              <w:tabs>
                <w:tab w:val="left" w:pos="5730"/>
              </w:tabs>
              <w:jc w:val="center"/>
              <w:rPr>
                <w:b/>
                <w:sz w:val="26"/>
                <w:szCs w:val="26"/>
              </w:rPr>
            </w:pPr>
            <w:r w:rsidRPr="008638C7">
              <w:rPr>
                <w:b/>
                <w:sz w:val="26"/>
                <w:szCs w:val="26"/>
              </w:rPr>
              <w:t>РФ</w:t>
            </w:r>
          </w:p>
        </w:tc>
        <w:tc>
          <w:tcPr>
            <w:tcW w:w="1276" w:type="dxa"/>
            <w:gridSpan w:val="2"/>
            <w:vAlign w:val="center"/>
          </w:tcPr>
          <w:p w:rsidR="007650C9" w:rsidRPr="008638C7" w:rsidRDefault="007650C9" w:rsidP="0090163B">
            <w:pPr>
              <w:tabs>
                <w:tab w:val="left" w:pos="5730"/>
              </w:tabs>
              <w:jc w:val="center"/>
              <w:rPr>
                <w:b/>
                <w:sz w:val="26"/>
                <w:szCs w:val="26"/>
              </w:rPr>
            </w:pPr>
            <w:r w:rsidRPr="008638C7">
              <w:rPr>
                <w:b/>
                <w:sz w:val="26"/>
                <w:szCs w:val="26"/>
              </w:rPr>
              <w:t>РХ</w:t>
            </w:r>
          </w:p>
        </w:tc>
        <w:tc>
          <w:tcPr>
            <w:tcW w:w="1422" w:type="dxa"/>
            <w:vAlign w:val="center"/>
          </w:tcPr>
          <w:p w:rsidR="007650C9" w:rsidRPr="008638C7" w:rsidRDefault="007650C9" w:rsidP="0090163B">
            <w:pPr>
              <w:tabs>
                <w:tab w:val="left" w:pos="5730"/>
              </w:tabs>
              <w:jc w:val="center"/>
              <w:rPr>
                <w:b/>
                <w:sz w:val="26"/>
                <w:szCs w:val="26"/>
              </w:rPr>
            </w:pPr>
            <w:r w:rsidRPr="008638C7">
              <w:rPr>
                <w:b/>
                <w:sz w:val="26"/>
                <w:szCs w:val="26"/>
              </w:rPr>
              <w:t>РБ</w:t>
            </w:r>
          </w:p>
        </w:tc>
        <w:tc>
          <w:tcPr>
            <w:tcW w:w="3250" w:type="dxa"/>
            <w:vMerge/>
          </w:tcPr>
          <w:p w:rsidR="007650C9" w:rsidRPr="008638C7" w:rsidRDefault="007650C9" w:rsidP="0090163B">
            <w:pPr>
              <w:tabs>
                <w:tab w:val="left" w:pos="5730"/>
              </w:tabs>
              <w:rPr>
                <w:b/>
                <w:sz w:val="26"/>
                <w:szCs w:val="26"/>
              </w:rPr>
            </w:pPr>
          </w:p>
        </w:tc>
      </w:tr>
      <w:tr w:rsidR="007650C9" w:rsidRPr="008638C7" w:rsidTr="007650C9">
        <w:tc>
          <w:tcPr>
            <w:tcW w:w="15131" w:type="dxa"/>
            <w:gridSpan w:val="8"/>
          </w:tcPr>
          <w:p w:rsidR="007650C9" w:rsidRPr="008638C7" w:rsidRDefault="007650C9" w:rsidP="0090163B">
            <w:pPr>
              <w:tabs>
                <w:tab w:val="left" w:pos="5730"/>
              </w:tabs>
              <w:rPr>
                <w:b/>
                <w:sz w:val="26"/>
                <w:szCs w:val="26"/>
              </w:rPr>
            </w:pPr>
            <w:r w:rsidRPr="008638C7">
              <w:rPr>
                <w:b/>
                <w:sz w:val="26"/>
                <w:szCs w:val="26"/>
              </w:rPr>
              <w:t xml:space="preserve">Задача 1:  </w:t>
            </w:r>
            <w:r w:rsidRPr="008638C7">
              <w:rPr>
                <w:sz w:val="26"/>
                <w:szCs w:val="26"/>
              </w:rPr>
              <w:t>строительство нового жилья и объектов коммунальной инфраструктуры для граждан, взамен утраченного в результате массового пожара  на территории Усть-Абаканского района.</w:t>
            </w:r>
          </w:p>
        </w:tc>
      </w:tr>
      <w:tr w:rsidR="007650C9" w:rsidRPr="008638C7" w:rsidTr="007650C9">
        <w:trPr>
          <w:trHeight w:val="914"/>
        </w:trPr>
        <w:tc>
          <w:tcPr>
            <w:tcW w:w="595" w:type="dxa"/>
          </w:tcPr>
          <w:p w:rsidR="007650C9" w:rsidRPr="008638C7" w:rsidRDefault="007650C9" w:rsidP="0090163B">
            <w:pPr>
              <w:tabs>
                <w:tab w:val="left" w:pos="5730"/>
              </w:tabs>
              <w:rPr>
                <w:sz w:val="26"/>
                <w:szCs w:val="26"/>
              </w:rPr>
            </w:pPr>
            <w:r w:rsidRPr="008638C7">
              <w:rPr>
                <w:sz w:val="26"/>
                <w:szCs w:val="26"/>
              </w:rPr>
              <w:t>1.1</w:t>
            </w:r>
          </w:p>
        </w:tc>
        <w:tc>
          <w:tcPr>
            <w:tcW w:w="6177" w:type="dxa"/>
          </w:tcPr>
          <w:p w:rsidR="007650C9" w:rsidRPr="008638C7" w:rsidRDefault="007650C9" w:rsidP="0090163B">
            <w:pPr>
              <w:rPr>
                <w:sz w:val="26"/>
                <w:szCs w:val="26"/>
              </w:rPr>
            </w:pPr>
            <w:r w:rsidRPr="008638C7">
              <w:rPr>
                <w:sz w:val="26"/>
                <w:szCs w:val="26"/>
              </w:rPr>
              <w:t xml:space="preserve">Строительство жилых домов взамен утраченных в результате пожаров на территории района </w:t>
            </w:r>
          </w:p>
        </w:tc>
        <w:tc>
          <w:tcPr>
            <w:tcW w:w="1277" w:type="dxa"/>
            <w:vAlign w:val="center"/>
          </w:tcPr>
          <w:p w:rsidR="007650C9" w:rsidRPr="008638C7" w:rsidRDefault="007650C9" w:rsidP="0090163B">
            <w:pPr>
              <w:tabs>
                <w:tab w:val="left" w:pos="5730"/>
              </w:tabs>
              <w:jc w:val="center"/>
              <w:rPr>
                <w:b/>
                <w:sz w:val="26"/>
                <w:szCs w:val="26"/>
              </w:rPr>
            </w:pPr>
            <w:r w:rsidRPr="008638C7">
              <w:rPr>
                <w:b/>
                <w:sz w:val="26"/>
                <w:szCs w:val="26"/>
              </w:rPr>
              <w:t>41424,0</w:t>
            </w:r>
          </w:p>
        </w:tc>
        <w:tc>
          <w:tcPr>
            <w:tcW w:w="1190" w:type="dxa"/>
            <w:gridSpan w:val="2"/>
            <w:vAlign w:val="center"/>
          </w:tcPr>
          <w:p w:rsidR="007650C9" w:rsidRPr="008638C7" w:rsidRDefault="007650C9" w:rsidP="0090163B">
            <w:pPr>
              <w:tabs>
                <w:tab w:val="left" w:pos="5730"/>
              </w:tabs>
              <w:jc w:val="center"/>
              <w:rPr>
                <w:sz w:val="26"/>
                <w:szCs w:val="26"/>
              </w:rPr>
            </w:pPr>
            <w:r w:rsidRPr="008638C7">
              <w:rPr>
                <w:sz w:val="26"/>
                <w:szCs w:val="26"/>
              </w:rPr>
              <w:t>41424,0</w:t>
            </w:r>
          </w:p>
        </w:tc>
        <w:tc>
          <w:tcPr>
            <w:tcW w:w="1220" w:type="dxa"/>
            <w:vAlign w:val="center"/>
          </w:tcPr>
          <w:p w:rsidR="007650C9" w:rsidRPr="008638C7" w:rsidRDefault="007650C9" w:rsidP="0090163B">
            <w:pPr>
              <w:tabs>
                <w:tab w:val="left" w:pos="5730"/>
              </w:tabs>
              <w:jc w:val="center"/>
              <w:rPr>
                <w:sz w:val="26"/>
                <w:szCs w:val="26"/>
              </w:rPr>
            </w:pPr>
            <w:r w:rsidRPr="008638C7">
              <w:rPr>
                <w:sz w:val="26"/>
                <w:szCs w:val="26"/>
              </w:rPr>
              <w:t>-</w:t>
            </w:r>
          </w:p>
        </w:tc>
        <w:tc>
          <w:tcPr>
            <w:tcW w:w="1422" w:type="dxa"/>
            <w:vAlign w:val="center"/>
          </w:tcPr>
          <w:p w:rsidR="007650C9" w:rsidRPr="008638C7" w:rsidRDefault="007650C9" w:rsidP="0090163B">
            <w:pPr>
              <w:tabs>
                <w:tab w:val="left" w:pos="5730"/>
              </w:tabs>
              <w:ind w:left="-181" w:right="-113"/>
              <w:jc w:val="center"/>
              <w:rPr>
                <w:sz w:val="26"/>
                <w:szCs w:val="26"/>
              </w:rPr>
            </w:pPr>
            <w:r w:rsidRPr="008638C7">
              <w:rPr>
                <w:sz w:val="26"/>
                <w:szCs w:val="26"/>
              </w:rPr>
              <w:t>-</w:t>
            </w:r>
          </w:p>
        </w:tc>
        <w:tc>
          <w:tcPr>
            <w:tcW w:w="3250" w:type="dxa"/>
          </w:tcPr>
          <w:p w:rsidR="007650C9" w:rsidRPr="008638C7" w:rsidRDefault="007650C9" w:rsidP="0090163B">
            <w:pPr>
              <w:tabs>
                <w:tab w:val="left" w:pos="5730"/>
              </w:tabs>
              <w:ind w:left="28"/>
              <w:rPr>
                <w:sz w:val="26"/>
                <w:szCs w:val="26"/>
              </w:rPr>
            </w:pPr>
            <w:r w:rsidRPr="008638C7">
              <w:rPr>
                <w:sz w:val="26"/>
                <w:szCs w:val="26"/>
              </w:rPr>
              <w:t xml:space="preserve">УЖКХ и строительства, администрация </w:t>
            </w:r>
          </w:p>
          <w:p w:rsidR="007650C9" w:rsidRPr="008638C7" w:rsidRDefault="007650C9" w:rsidP="0090163B">
            <w:pPr>
              <w:tabs>
                <w:tab w:val="left" w:pos="5730"/>
              </w:tabs>
              <w:ind w:left="28"/>
              <w:rPr>
                <w:sz w:val="26"/>
                <w:szCs w:val="26"/>
              </w:rPr>
            </w:pPr>
            <w:r w:rsidRPr="008638C7">
              <w:rPr>
                <w:sz w:val="26"/>
                <w:szCs w:val="26"/>
              </w:rPr>
              <w:t>Усть-Абаканского района</w:t>
            </w:r>
          </w:p>
        </w:tc>
      </w:tr>
      <w:tr w:rsidR="007650C9" w:rsidRPr="008638C7" w:rsidTr="007650C9">
        <w:tc>
          <w:tcPr>
            <w:tcW w:w="595" w:type="dxa"/>
          </w:tcPr>
          <w:p w:rsidR="007650C9" w:rsidRPr="008638C7" w:rsidRDefault="007650C9" w:rsidP="0090163B">
            <w:pPr>
              <w:tabs>
                <w:tab w:val="left" w:pos="5730"/>
              </w:tabs>
              <w:ind w:right="-47"/>
              <w:rPr>
                <w:sz w:val="26"/>
                <w:szCs w:val="26"/>
              </w:rPr>
            </w:pPr>
            <w:r w:rsidRPr="008638C7">
              <w:rPr>
                <w:sz w:val="26"/>
                <w:szCs w:val="26"/>
              </w:rPr>
              <w:t>1.2.</w:t>
            </w:r>
          </w:p>
        </w:tc>
        <w:tc>
          <w:tcPr>
            <w:tcW w:w="6177" w:type="dxa"/>
          </w:tcPr>
          <w:p w:rsidR="007650C9" w:rsidRPr="008638C7" w:rsidRDefault="007650C9" w:rsidP="0090163B">
            <w:pPr>
              <w:tabs>
                <w:tab w:val="left" w:pos="5730"/>
              </w:tabs>
              <w:rPr>
                <w:sz w:val="26"/>
                <w:szCs w:val="26"/>
              </w:rPr>
            </w:pPr>
            <w:r w:rsidRPr="008638C7">
              <w:rPr>
                <w:sz w:val="26"/>
                <w:szCs w:val="26"/>
              </w:rPr>
              <w:t>Строительство объектов коммунальной инфраструктуры</w:t>
            </w:r>
          </w:p>
        </w:tc>
        <w:tc>
          <w:tcPr>
            <w:tcW w:w="1277" w:type="dxa"/>
            <w:vAlign w:val="center"/>
          </w:tcPr>
          <w:p w:rsidR="007650C9" w:rsidRPr="008638C7" w:rsidRDefault="007650C9" w:rsidP="0090163B">
            <w:pPr>
              <w:tabs>
                <w:tab w:val="left" w:pos="5730"/>
              </w:tabs>
              <w:jc w:val="center"/>
              <w:rPr>
                <w:b/>
                <w:sz w:val="26"/>
                <w:szCs w:val="26"/>
              </w:rPr>
            </w:pPr>
            <w:r w:rsidRPr="008638C7">
              <w:rPr>
                <w:b/>
                <w:sz w:val="26"/>
                <w:szCs w:val="26"/>
              </w:rPr>
              <w:t>53873,0</w:t>
            </w:r>
          </w:p>
        </w:tc>
        <w:tc>
          <w:tcPr>
            <w:tcW w:w="1190" w:type="dxa"/>
            <w:gridSpan w:val="2"/>
            <w:vAlign w:val="center"/>
          </w:tcPr>
          <w:p w:rsidR="007650C9" w:rsidRPr="008638C7" w:rsidRDefault="007650C9" w:rsidP="0090163B">
            <w:pPr>
              <w:tabs>
                <w:tab w:val="left" w:pos="5730"/>
              </w:tabs>
              <w:jc w:val="center"/>
              <w:rPr>
                <w:sz w:val="26"/>
                <w:szCs w:val="26"/>
              </w:rPr>
            </w:pPr>
            <w:r w:rsidRPr="008638C7">
              <w:rPr>
                <w:sz w:val="26"/>
                <w:szCs w:val="26"/>
              </w:rPr>
              <w:t>53873,0</w:t>
            </w:r>
          </w:p>
        </w:tc>
        <w:tc>
          <w:tcPr>
            <w:tcW w:w="1220" w:type="dxa"/>
            <w:vAlign w:val="center"/>
          </w:tcPr>
          <w:p w:rsidR="007650C9" w:rsidRPr="008638C7" w:rsidRDefault="007650C9" w:rsidP="0090163B">
            <w:pPr>
              <w:tabs>
                <w:tab w:val="left" w:pos="5730"/>
              </w:tabs>
              <w:ind w:left="-181" w:right="-113"/>
              <w:jc w:val="center"/>
              <w:rPr>
                <w:i/>
                <w:sz w:val="26"/>
                <w:szCs w:val="26"/>
              </w:rPr>
            </w:pPr>
            <w:r w:rsidRPr="008638C7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422" w:type="dxa"/>
            <w:vAlign w:val="center"/>
          </w:tcPr>
          <w:p w:rsidR="007650C9" w:rsidRPr="008638C7" w:rsidRDefault="007650C9" w:rsidP="0090163B">
            <w:pPr>
              <w:tabs>
                <w:tab w:val="left" w:pos="5730"/>
              </w:tabs>
              <w:ind w:left="-181" w:right="-113"/>
              <w:jc w:val="center"/>
              <w:rPr>
                <w:i/>
                <w:sz w:val="26"/>
                <w:szCs w:val="26"/>
              </w:rPr>
            </w:pPr>
            <w:r w:rsidRPr="008638C7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3250" w:type="dxa"/>
          </w:tcPr>
          <w:p w:rsidR="007650C9" w:rsidRPr="008638C7" w:rsidRDefault="007650C9" w:rsidP="0090163B">
            <w:pPr>
              <w:tabs>
                <w:tab w:val="left" w:pos="5730"/>
              </w:tabs>
              <w:ind w:left="28"/>
              <w:jc w:val="both"/>
              <w:rPr>
                <w:sz w:val="26"/>
                <w:szCs w:val="26"/>
              </w:rPr>
            </w:pPr>
            <w:r w:rsidRPr="008638C7">
              <w:rPr>
                <w:sz w:val="26"/>
                <w:szCs w:val="26"/>
              </w:rPr>
              <w:t>УЖКХ и С</w:t>
            </w:r>
          </w:p>
          <w:p w:rsidR="007650C9" w:rsidRPr="008638C7" w:rsidRDefault="007650C9" w:rsidP="0090163B">
            <w:pPr>
              <w:tabs>
                <w:tab w:val="left" w:pos="5730"/>
              </w:tabs>
              <w:ind w:left="28"/>
              <w:jc w:val="both"/>
              <w:rPr>
                <w:sz w:val="26"/>
                <w:szCs w:val="26"/>
              </w:rPr>
            </w:pPr>
            <w:r w:rsidRPr="008638C7">
              <w:rPr>
                <w:sz w:val="26"/>
                <w:szCs w:val="26"/>
              </w:rPr>
              <w:t>Органы местного самоуправления</w:t>
            </w:r>
          </w:p>
        </w:tc>
      </w:tr>
      <w:tr w:rsidR="007650C9" w:rsidRPr="008638C7" w:rsidTr="007650C9">
        <w:tc>
          <w:tcPr>
            <w:tcW w:w="6772" w:type="dxa"/>
            <w:gridSpan w:val="2"/>
          </w:tcPr>
          <w:p w:rsidR="007650C9" w:rsidRPr="008638C7" w:rsidRDefault="007650C9" w:rsidP="0090163B">
            <w:pPr>
              <w:tabs>
                <w:tab w:val="left" w:pos="5730"/>
              </w:tabs>
              <w:rPr>
                <w:sz w:val="26"/>
                <w:szCs w:val="26"/>
              </w:rPr>
            </w:pPr>
            <w:r w:rsidRPr="008638C7">
              <w:rPr>
                <w:sz w:val="26"/>
                <w:szCs w:val="26"/>
              </w:rPr>
              <w:t>Всего:</w:t>
            </w:r>
          </w:p>
        </w:tc>
        <w:tc>
          <w:tcPr>
            <w:tcW w:w="1277" w:type="dxa"/>
            <w:vAlign w:val="center"/>
          </w:tcPr>
          <w:p w:rsidR="007650C9" w:rsidRPr="008638C7" w:rsidRDefault="007650C9" w:rsidP="0090163B">
            <w:pPr>
              <w:tabs>
                <w:tab w:val="left" w:pos="5730"/>
              </w:tabs>
              <w:jc w:val="center"/>
              <w:rPr>
                <w:b/>
                <w:sz w:val="26"/>
                <w:szCs w:val="26"/>
              </w:rPr>
            </w:pPr>
            <w:r w:rsidRPr="008638C7">
              <w:rPr>
                <w:b/>
                <w:sz w:val="26"/>
                <w:szCs w:val="26"/>
              </w:rPr>
              <w:t>95297,0</w:t>
            </w:r>
          </w:p>
        </w:tc>
        <w:tc>
          <w:tcPr>
            <w:tcW w:w="1190" w:type="dxa"/>
            <w:gridSpan w:val="2"/>
            <w:vAlign w:val="center"/>
          </w:tcPr>
          <w:p w:rsidR="007650C9" w:rsidRPr="008638C7" w:rsidRDefault="007650C9" w:rsidP="0090163B">
            <w:pPr>
              <w:tabs>
                <w:tab w:val="left" w:pos="5730"/>
              </w:tabs>
              <w:jc w:val="center"/>
              <w:rPr>
                <w:sz w:val="26"/>
                <w:szCs w:val="26"/>
              </w:rPr>
            </w:pPr>
            <w:r w:rsidRPr="008638C7">
              <w:rPr>
                <w:sz w:val="26"/>
                <w:szCs w:val="26"/>
              </w:rPr>
              <w:t>95297,0</w:t>
            </w:r>
          </w:p>
        </w:tc>
        <w:tc>
          <w:tcPr>
            <w:tcW w:w="1220" w:type="dxa"/>
            <w:vAlign w:val="center"/>
          </w:tcPr>
          <w:p w:rsidR="007650C9" w:rsidRPr="008638C7" w:rsidRDefault="007650C9" w:rsidP="0090163B">
            <w:pPr>
              <w:tabs>
                <w:tab w:val="left" w:pos="5730"/>
              </w:tabs>
              <w:ind w:left="-181" w:right="-113"/>
              <w:jc w:val="center"/>
              <w:rPr>
                <w:i/>
                <w:sz w:val="26"/>
                <w:szCs w:val="26"/>
              </w:rPr>
            </w:pPr>
            <w:r w:rsidRPr="008638C7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422" w:type="dxa"/>
            <w:vAlign w:val="center"/>
          </w:tcPr>
          <w:p w:rsidR="007650C9" w:rsidRPr="008638C7" w:rsidRDefault="007650C9" w:rsidP="0090163B">
            <w:pPr>
              <w:tabs>
                <w:tab w:val="left" w:pos="5730"/>
              </w:tabs>
              <w:ind w:left="-181" w:right="-113"/>
              <w:jc w:val="center"/>
              <w:rPr>
                <w:i/>
                <w:sz w:val="26"/>
                <w:szCs w:val="26"/>
              </w:rPr>
            </w:pPr>
            <w:r w:rsidRPr="008638C7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3250" w:type="dxa"/>
          </w:tcPr>
          <w:p w:rsidR="007650C9" w:rsidRPr="008638C7" w:rsidRDefault="007650C9" w:rsidP="0090163B">
            <w:pPr>
              <w:tabs>
                <w:tab w:val="left" w:pos="5730"/>
              </w:tabs>
              <w:jc w:val="center"/>
              <w:rPr>
                <w:sz w:val="26"/>
                <w:szCs w:val="26"/>
              </w:rPr>
            </w:pPr>
          </w:p>
        </w:tc>
      </w:tr>
      <w:tr w:rsidR="007650C9" w:rsidRPr="008638C7" w:rsidTr="007650C9">
        <w:tc>
          <w:tcPr>
            <w:tcW w:w="6772" w:type="dxa"/>
            <w:gridSpan w:val="2"/>
          </w:tcPr>
          <w:p w:rsidR="007650C9" w:rsidRPr="008638C7" w:rsidRDefault="007650C9" w:rsidP="0090163B">
            <w:pPr>
              <w:tabs>
                <w:tab w:val="left" w:pos="5730"/>
              </w:tabs>
              <w:rPr>
                <w:sz w:val="26"/>
                <w:szCs w:val="26"/>
              </w:rPr>
            </w:pPr>
            <w:r w:rsidRPr="008638C7">
              <w:rPr>
                <w:sz w:val="26"/>
                <w:szCs w:val="26"/>
              </w:rPr>
              <w:t>В т.ч. по ГРБС:</w:t>
            </w:r>
          </w:p>
          <w:p w:rsidR="007650C9" w:rsidRPr="008638C7" w:rsidRDefault="007650C9" w:rsidP="0090163B">
            <w:pPr>
              <w:tabs>
                <w:tab w:val="left" w:pos="5730"/>
              </w:tabs>
              <w:rPr>
                <w:sz w:val="26"/>
                <w:szCs w:val="26"/>
              </w:rPr>
            </w:pPr>
            <w:r w:rsidRPr="008638C7">
              <w:rPr>
                <w:sz w:val="26"/>
                <w:szCs w:val="26"/>
              </w:rPr>
              <w:t>- администрация Усть-Абаканского района</w:t>
            </w:r>
          </w:p>
        </w:tc>
        <w:tc>
          <w:tcPr>
            <w:tcW w:w="1277" w:type="dxa"/>
            <w:vAlign w:val="center"/>
          </w:tcPr>
          <w:p w:rsidR="007650C9" w:rsidRPr="008638C7" w:rsidRDefault="007650C9" w:rsidP="0090163B">
            <w:pPr>
              <w:tabs>
                <w:tab w:val="left" w:pos="5730"/>
              </w:tabs>
              <w:jc w:val="center"/>
              <w:rPr>
                <w:b/>
                <w:sz w:val="26"/>
                <w:szCs w:val="26"/>
              </w:rPr>
            </w:pPr>
          </w:p>
          <w:p w:rsidR="007650C9" w:rsidRPr="008638C7" w:rsidRDefault="007650C9" w:rsidP="0090163B">
            <w:pPr>
              <w:tabs>
                <w:tab w:val="left" w:pos="5730"/>
              </w:tabs>
              <w:jc w:val="center"/>
              <w:rPr>
                <w:b/>
                <w:sz w:val="26"/>
                <w:szCs w:val="26"/>
              </w:rPr>
            </w:pPr>
            <w:r w:rsidRPr="008638C7">
              <w:rPr>
                <w:b/>
                <w:sz w:val="26"/>
                <w:szCs w:val="26"/>
              </w:rPr>
              <w:t>41424,0</w:t>
            </w:r>
          </w:p>
        </w:tc>
        <w:tc>
          <w:tcPr>
            <w:tcW w:w="1190" w:type="dxa"/>
            <w:gridSpan w:val="2"/>
            <w:vAlign w:val="center"/>
          </w:tcPr>
          <w:p w:rsidR="007650C9" w:rsidRPr="008638C7" w:rsidRDefault="007650C9" w:rsidP="0090163B">
            <w:pPr>
              <w:tabs>
                <w:tab w:val="left" w:pos="5730"/>
              </w:tabs>
              <w:jc w:val="center"/>
              <w:rPr>
                <w:sz w:val="26"/>
                <w:szCs w:val="26"/>
              </w:rPr>
            </w:pPr>
          </w:p>
          <w:p w:rsidR="007650C9" w:rsidRPr="008638C7" w:rsidRDefault="007650C9" w:rsidP="0090163B">
            <w:pPr>
              <w:tabs>
                <w:tab w:val="left" w:pos="5730"/>
              </w:tabs>
              <w:jc w:val="center"/>
              <w:rPr>
                <w:sz w:val="26"/>
                <w:szCs w:val="26"/>
              </w:rPr>
            </w:pPr>
            <w:r w:rsidRPr="008638C7">
              <w:rPr>
                <w:sz w:val="26"/>
                <w:szCs w:val="26"/>
              </w:rPr>
              <w:t>41424,0</w:t>
            </w:r>
          </w:p>
        </w:tc>
        <w:tc>
          <w:tcPr>
            <w:tcW w:w="1220" w:type="dxa"/>
            <w:vAlign w:val="center"/>
          </w:tcPr>
          <w:p w:rsidR="007650C9" w:rsidRPr="008638C7" w:rsidRDefault="007650C9" w:rsidP="0090163B">
            <w:pPr>
              <w:tabs>
                <w:tab w:val="left" w:pos="5730"/>
              </w:tabs>
              <w:ind w:left="-181" w:right="-113"/>
              <w:jc w:val="center"/>
              <w:rPr>
                <w:i/>
                <w:sz w:val="26"/>
                <w:szCs w:val="26"/>
              </w:rPr>
            </w:pPr>
            <w:r w:rsidRPr="008638C7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422" w:type="dxa"/>
            <w:vAlign w:val="center"/>
          </w:tcPr>
          <w:p w:rsidR="007650C9" w:rsidRPr="008638C7" w:rsidRDefault="007650C9" w:rsidP="0090163B">
            <w:pPr>
              <w:tabs>
                <w:tab w:val="left" w:pos="5730"/>
              </w:tabs>
              <w:ind w:left="-181" w:right="-113"/>
              <w:jc w:val="center"/>
              <w:rPr>
                <w:i/>
                <w:sz w:val="26"/>
                <w:szCs w:val="26"/>
              </w:rPr>
            </w:pPr>
            <w:r w:rsidRPr="008638C7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3250" w:type="dxa"/>
          </w:tcPr>
          <w:p w:rsidR="007650C9" w:rsidRPr="008638C7" w:rsidRDefault="007650C9" w:rsidP="0090163B">
            <w:pPr>
              <w:tabs>
                <w:tab w:val="left" w:pos="5730"/>
              </w:tabs>
              <w:jc w:val="center"/>
              <w:rPr>
                <w:sz w:val="26"/>
                <w:szCs w:val="26"/>
              </w:rPr>
            </w:pPr>
          </w:p>
        </w:tc>
      </w:tr>
      <w:tr w:rsidR="007650C9" w:rsidRPr="008638C7" w:rsidTr="007650C9">
        <w:tc>
          <w:tcPr>
            <w:tcW w:w="6772" w:type="dxa"/>
            <w:gridSpan w:val="2"/>
          </w:tcPr>
          <w:p w:rsidR="007650C9" w:rsidRPr="008638C7" w:rsidRDefault="007650C9" w:rsidP="0090163B">
            <w:pPr>
              <w:tabs>
                <w:tab w:val="left" w:pos="5730"/>
              </w:tabs>
              <w:rPr>
                <w:sz w:val="26"/>
                <w:szCs w:val="26"/>
              </w:rPr>
            </w:pPr>
            <w:r w:rsidRPr="008638C7">
              <w:rPr>
                <w:sz w:val="26"/>
                <w:szCs w:val="26"/>
              </w:rPr>
              <w:t>- Управление финансов и экономики</w:t>
            </w:r>
          </w:p>
        </w:tc>
        <w:tc>
          <w:tcPr>
            <w:tcW w:w="1277" w:type="dxa"/>
            <w:vAlign w:val="center"/>
          </w:tcPr>
          <w:p w:rsidR="007650C9" w:rsidRPr="008638C7" w:rsidRDefault="007650C9" w:rsidP="0090163B">
            <w:pPr>
              <w:tabs>
                <w:tab w:val="left" w:pos="5730"/>
              </w:tabs>
              <w:jc w:val="center"/>
              <w:rPr>
                <w:b/>
                <w:sz w:val="26"/>
                <w:szCs w:val="26"/>
              </w:rPr>
            </w:pPr>
            <w:r w:rsidRPr="008638C7">
              <w:rPr>
                <w:b/>
                <w:sz w:val="26"/>
                <w:szCs w:val="26"/>
              </w:rPr>
              <w:t>53873,0</w:t>
            </w:r>
          </w:p>
        </w:tc>
        <w:tc>
          <w:tcPr>
            <w:tcW w:w="1190" w:type="dxa"/>
            <w:gridSpan w:val="2"/>
            <w:vAlign w:val="center"/>
          </w:tcPr>
          <w:p w:rsidR="007650C9" w:rsidRPr="008638C7" w:rsidRDefault="007650C9" w:rsidP="0090163B">
            <w:pPr>
              <w:tabs>
                <w:tab w:val="left" w:pos="5730"/>
              </w:tabs>
              <w:jc w:val="center"/>
              <w:rPr>
                <w:sz w:val="26"/>
                <w:szCs w:val="26"/>
              </w:rPr>
            </w:pPr>
            <w:r w:rsidRPr="008638C7">
              <w:rPr>
                <w:sz w:val="26"/>
                <w:szCs w:val="26"/>
              </w:rPr>
              <w:t>53873,0</w:t>
            </w:r>
          </w:p>
        </w:tc>
        <w:tc>
          <w:tcPr>
            <w:tcW w:w="1220" w:type="dxa"/>
            <w:vAlign w:val="center"/>
          </w:tcPr>
          <w:p w:rsidR="007650C9" w:rsidRPr="008638C7" w:rsidRDefault="007650C9" w:rsidP="0090163B">
            <w:pPr>
              <w:tabs>
                <w:tab w:val="left" w:pos="5730"/>
              </w:tabs>
              <w:ind w:left="-181" w:right="-113"/>
              <w:jc w:val="center"/>
              <w:rPr>
                <w:i/>
                <w:sz w:val="26"/>
                <w:szCs w:val="26"/>
              </w:rPr>
            </w:pPr>
            <w:r w:rsidRPr="008638C7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422" w:type="dxa"/>
            <w:vAlign w:val="center"/>
          </w:tcPr>
          <w:p w:rsidR="007650C9" w:rsidRPr="008638C7" w:rsidRDefault="007650C9" w:rsidP="0090163B">
            <w:pPr>
              <w:tabs>
                <w:tab w:val="left" w:pos="5730"/>
              </w:tabs>
              <w:ind w:left="-181" w:right="-113"/>
              <w:jc w:val="center"/>
              <w:rPr>
                <w:i/>
                <w:sz w:val="26"/>
                <w:szCs w:val="26"/>
              </w:rPr>
            </w:pPr>
            <w:r w:rsidRPr="008638C7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3250" w:type="dxa"/>
          </w:tcPr>
          <w:p w:rsidR="007650C9" w:rsidRPr="008638C7" w:rsidRDefault="007650C9" w:rsidP="0090163B">
            <w:pPr>
              <w:tabs>
                <w:tab w:val="left" w:pos="573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246467" w:rsidRPr="004F522E" w:rsidRDefault="00246467" w:rsidP="00246467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246467" w:rsidRPr="004F522E" w:rsidRDefault="00246467" w:rsidP="00246467">
      <w:pPr>
        <w:autoSpaceDE w:val="0"/>
        <w:autoSpaceDN w:val="0"/>
        <w:adjustRightInd w:val="0"/>
        <w:rPr>
          <w:b/>
          <w:sz w:val="26"/>
          <w:szCs w:val="26"/>
        </w:rPr>
        <w:sectPr w:rsidR="00246467" w:rsidRPr="004F522E" w:rsidSect="00E21B3E">
          <w:pgSz w:w="16838" w:h="11906" w:orient="landscape" w:code="9"/>
          <w:pgMar w:top="357" w:right="567" w:bottom="567" w:left="567" w:header="709" w:footer="709" w:gutter="0"/>
          <w:cols w:space="708"/>
          <w:docGrid w:linePitch="360"/>
        </w:sectPr>
      </w:pPr>
    </w:p>
    <w:p w:rsidR="00246467" w:rsidRPr="004F522E" w:rsidRDefault="00246467" w:rsidP="00246467">
      <w:pPr>
        <w:pStyle w:val="a4"/>
        <w:numPr>
          <w:ilvl w:val="0"/>
          <w:numId w:val="21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4F522E">
        <w:rPr>
          <w:b/>
          <w:sz w:val="26"/>
          <w:szCs w:val="26"/>
        </w:rPr>
        <w:lastRenderedPageBreak/>
        <w:t>Обоснование ресурсного обеспечения.</w:t>
      </w:r>
    </w:p>
    <w:p w:rsidR="00246467" w:rsidRPr="004F522E" w:rsidRDefault="00246467" w:rsidP="00246467">
      <w:pPr>
        <w:pStyle w:val="a4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7650C9" w:rsidRPr="00630440" w:rsidRDefault="00980862" w:rsidP="00980862">
      <w:pPr>
        <w:pStyle w:val="ConsPlusCell"/>
        <w:widowControl/>
        <w:spacing w:line="276" w:lineRule="auto"/>
        <w:ind w:left="32" w:firstLine="535"/>
        <w:jc w:val="both"/>
        <w:rPr>
          <w:rFonts w:ascii="Times New Roman" w:hAnsi="Times New Roman" w:cs="Times New Roman"/>
          <w:sz w:val="26"/>
          <w:szCs w:val="26"/>
        </w:rPr>
      </w:pPr>
      <w:r w:rsidRPr="004F522E">
        <w:rPr>
          <w:rFonts w:ascii="Times New Roman" w:hAnsi="Times New Roman" w:cs="Times New Roman"/>
          <w:sz w:val="26"/>
          <w:szCs w:val="26"/>
        </w:rPr>
        <w:t xml:space="preserve"> </w:t>
      </w:r>
      <w:r w:rsidR="007650C9" w:rsidRPr="004F522E">
        <w:rPr>
          <w:rFonts w:ascii="Times New Roman" w:hAnsi="Times New Roman" w:cs="Times New Roman"/>
          <w:sz w:val="26"/>
          <w:szCs w:val="26"/>
        </w:rPr>
        <w:t xml:space="preserve">Общий объем финансирования </w:t>
      </w:r>
      <w:r w:rsidR="007650C9">
        <w:rPr>
          <w:rFonts w:ascii="Times New Roman" w:hAnsi="Times New Roman" w:cs="Times New Roman"/>
          <w:sz w:val="26"/>
          <w:szCs w:val="26"/>
        </w:rPr>
        <w:t xml:space="preserve">на 2015 год, (рублей) </w:t>
      </w:r>
      <w:r w:rsidR="007650C9" w:rsidRPr="001B75E0">
        <w:rPr>
          <w:rFonts w:ascii="Times New Roman" w:hAnsi="Times New Roman" w:cs="Times New Roman"/>
          <w:sz w:val="26"/>
          <w:szCs w:val="26"/>
        </w:rPr>
        <w:t>-  95 297 000</w:t>
      </w:r>
      <w:r w:rsidR="007650C9">
        <w:rPr>
          <w:rFonts w:ascii="Times New Roman" w:hAnsi="Times New Roman" w:cs="Times New Roman"/>
          <w:sz w:val="26"/>
          <w:szCs w:val="26"/>
        </w:rPr>
        <w:t xml:space="preserve"> </w:t>
      </w:r>
      <w:r w:rsidR="007650C9" w:rsidRPr="00630440">
        <w:rPr>
          <w:rFonts w:ascii="Times New Roman" w:hAnsi="Times New Roman" w:cs="Times New Roman"/>
          <w:sz w:val="26"/>
          <w:szCs w:val="26"/>
        </w:rPr>
        <w:t xml:space="preserve"> из них средства:</w:t>
      </w:r>
    </w:p>
    <w:p w:rsidR="007650C9" w:rsidRDefault="007650C9" w:rsidP="00980862">
      <w:pPr>
        <w:pStyle w:val="ConsPlusCell"/>
        <w:widowControl/>
        <w:spacing w:line="276" w:lineRule="auto"/>
        <w:ind w:left="32" w:firstLine="535"/>
        <w:jc w:val="both"/>
        <w:rPr>
          <w:rFonts w:ascii="Times New Roman" w:hAnsi="Times New Roman" w:cs="Times New Roman"/>
          <w:sz w:val="26"/>
          <w:szCs w:val="26"/>
        </w:rPr>
      </w:pPr>
      <w:r w:rsidRPr="00AC59FE">
        <w:rPr>
          <w:rFonts w:ascii="Times New Roman" w:hAnsi="Times New Roman" w:cs="Times New Roman"/>
          <w:sz w:val="26"/>
          <w:szCs w:val="26"/>
        </w:rPr>
        <w:t xml:space="preserve">- федерального бюджета – </w:t>
      </w:r>
      <w:r>
        <w:rPr>
          <w:rFonts w:ascii="Times New Roman" w:hAnsi="Times New Roman" w:cs="Times New Roman"/>
          <w:sz w:val="26"/>
          <w:szCs w:val="26"/>
        </w:rPr>
        <w:t>95 297 000</w:t>
      </w:r>
      <w:r w:rsidRPr="00AC59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6467" w:rsidRPr="004F522E" w:rsidRDefault="00246467" w:rsidP="007650C9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  <w:r w:rsidRPr="004F522E"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246467" w:rsidRPr="004F522E" w:rsidRDefault="00246467" w:rsidP="0024646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4F522E">
        <w:rPr>
          <w:b/>
          <w:sz w:val="26"/>
          <w:szCs w:val="26"/>
        </w:rPr>
        <w:t>7. Перечень целевых показателей.</w:t>
      </w:r>
    </w:p>
    <w:p w:rsidR="00246467" w:rsidRPr="004F522E" w:rsidRDefault="00246467" w:rsidP="0024646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F522E">
        <w:rPr>
          <w:sz w:val="26"/>
          <w:szCs w:val="26"/>
        </w:rPr>
        <w:t xml:space="preserve">       </w:t>
      </w:r>
    </w:p>
    <w:p w:rsidR="00246467" w:rsidRPr="004F522E" w:rsidRDefault="00246467" w:rsidP="009A53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522E">
        <w:rPr>
          <w:sz w:val="26"/>
          <w:szCs w:val="26"/>
        </w:rPr>
        <w:t>Перечень целевых показателей подпрограммы указан в таблице 2.</w:t>
      </w:r>
    </w:p>
    <w:p w:rsidR="00246467" w:rsidRPr="004F522E" w:rsidRDefault="00246467" w:rsidP="0024646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110"/>
        <w:gridCol w:w="2393"/>
        <w:gridCol w:w="2393"/>
      </w:tblGrid>
      <w:tr w:rsidR="00246467" w:rsidRPr="004F522E" w:rsidTr="00A728B7">
        <w:trPr>
          <w:trHeight w:val="339"/>
        </w:trPr>
        <w:tc>
          <w:tcPr>
            <w:tcW w:w="567" w:type="dxa"/>
            <w:vMerge w:val="restart"/>
          </w:tcPr>
          <w:p w:rsidR="00246467" w:rsidRPr="00A728B7" w:rsidRDefault="00246467" w:rsidP="00A728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728B7">
              <w:rPr>
                <w:sz w:val="26"/>
                <w:szCs w:val="26"/>
              </w:rPr>
              <w:t>№ п/п</w:t>
            </w:r>
          </w:p>
        </w:tc>
        <w:tc>
          <w:tcPr>
            <w:tcW w:w="4110" w:type="dxa"/>
            <w:vMerge w:val="restart"/>
          </w:tcPr>
          <w:p w:rsidR="00246467" w:rsidRPr="00A728B7" w:rsidRDefault="00246467" w:rsidP="00A728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28B7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246467" w:rsidRPr="00A728B7" w:rsidRDefault="00246467" w:rsidP="00A728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28B7">
              <w:rPr>
                <w:sz w:val="26"/>
                <w:szCs w:val="26"/>
              </w:rPr>
              <w:t>Значение показателя*</w:t>
            </w:r>
          </w:p>
        </w:tc>
      </w:tr>
      <w:tr w:rsidR="00246467" w:rsidRPr="004F522E" w:rsidTr="00A728B7">
        <w:trPr>
          <w:trHeight w:val="250"/>
        </w:trPr>
        <w:tc>
          <w:tcPr>
            <w:tcW w:w="567" w:type="dxa"/>
            <w:vMerge/>
          </w:tcPr>
          <w:p w:rsidR="00246467" w:rsidRPr="00A728B7" w:rsidRDefault="00246467" w:rsidP="00A728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</w:tcPr>
          <w:p w:rsidR="00246467" w:rsidRPr="00A728B7" w:rsidRDefault="00246467" w:rsidP="00A728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46467" w:rsidRPr="00A728B7" w:rsidRDefault="00246467" w:rsidP="00A728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28B7">
              <w:rPr>
                <w:sz w:val="26"/>
                <w:szCs w:val="26"/>
              </w:rPr>
              <w:t>Базовое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46467" w:rsidRPr="00A728B7" w:rsidRDefault="00246467" w:rsidP="00A728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28B7">
              <w:rPr>
                <w:sz w:val="26"/>
                <w:szCs w:val="26"/>
              </w:rPr>
              <w:t>Плановое, 2015г.</w:t>
            </w:r>
          </w:p>
        </w:tc>
      </w:tr>
      <w:tr w:rsidR="00246467" w:rsidRPr="004F522E" w:rsidTr="00A728B7">
        <w:tc>
          <w:tcPr>
            <w:tcW w:w="9463" w:type="dxa"/>
            <w:gridSpan w:val="4"/>
          </w:tcPr>
          <w:p w:rsidR="00246467" w:rsidRPr="00A728B7" w:rsidRDefault="00246467" w:rsidP="00A728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728B7">
              <w:rPr>
                <w:sz w:val="26"/>
                <w:szCs w:val="26"/>
              </w:rPr>
              <w:t>Задача: - строительство нового жилья для граждан, взамен утраченного в результате массового пожара  на территории Усть-Абаканского района.</w:t>
            </w:r>
          </w:p>
        </w:tc>
      </w:tr>
      <w:tr w:rsidR="00246467" w:rsidRPr="004F522E" w:rsidTr="00A728B7">
        <w:tc>
          <w:tcPr>
            <w:tcW w:w="567" w:type="dxa"/>
          </w:tcPr>
          <w:p w:rsidR="00246467" w:rsidRPr="00A728B7" w:rsidRDefault="00246467" w:rsidP="00A728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728B7">
              <w:rPr>
                <w:sz w:val="26"/>
                <w:szCs w:val="26"/>
              </w:rPr>
              <w:t>1.</w:t>
            </w:r>
          </w:p>
        </w:tc>
        <w:tc>
          <w:tcPr>
            <w:tcW w:w="4110" w:type="dxa"/>
          </w:tcPr>
          <w:p w:rsidR="00246467" w:rsidRPr="00A728B7" w:rsidRDefault="00246467" w:rsidP="00E21B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28B7">
              <w:rPr>
                <w:rFonts w:ascii="Times New Roman" w:hAnsi="Times New Roman" w:cs="Times New Roman"/>
                <w:sz w:val="26"/>
                <w:szCs w:val="26"/>
              </w:rPr>
              <w:t>- строительство   жилых помещений, взамен утраченных в результате пожаров, (ед.)</w:t>
            </w:r>
          </w:p>
          <w:p w:rsidR="00246467" w:rsidRPr="00A728B7" w:rsidRDefault="00246467" w:rsidP="00A728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246467" w:rsidRPr="00A728B7" w:rsidRDefault="00246467" w:rsidP="00A728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46467" w:rsidRPr="00A728B7" w:rsidRDefault="00246467" w:rsidP="00A728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28B7">
              <w:rPr>
                <w:sz w:val="26"/>
                <w:szCs w:val="26"/>
              </w:rPr>
              <w:t>105</w:t>
            </w:r>
          </w:p>
        </w:tc>
        <w:tc>
          <w:tcPr>
            <w:tcW w:w="2393" w:type="dxa"/>
          </w:tcPr>
          <w:p w:rsidR="00246467" w:rsidRPr="00A728B7" w:rsidRDefault="00246467" w:rsidP="00A728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46467" w:rsidRPr="00A728B7" w:rsidRDefault="00246467" w:rsidP="00A728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28B7">
              <w:rPr>
                <w:sz w:val="26"/>
                <w:szCs w:val="26"/>
              </w:rPr>
              <w:t>105</w:t>
            </w:r>
          </w:p>
        </w:tc>
      </w:tr>
      <w:tr w:rsidR="00246467" w:rsidRPr="004F522E" w:rsidTr="00A728B7">
        <w:tc>
          <w:tcPr>
            <w:tcW w:w="567" w:type="dxa"/>
          </w:tcPr>
          <w:p w:rsidR="00246467" w:rsidRPr="00A728B7" w:rsidRDefault="00246467" w:rsidP="00A728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728B7">
              <w:rPr>
                <w:sz w:val="26"/>
                <w:szCs w:val="26"/>
              </w:rPr>
              <w:t>2.</w:t>
            </w:r>
          </w:p>
        </w:tc>
        <w:tc>
          <w:tcPr>
            <w:tcW w:w="4110" w:type="dxa"/>
          </w:tcPr>
          <w:p w:rsidR="00246467" w:rsidRPr="00A728B7" w:rsidRDefault="00246467" w:rsidP="00E21B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28B7">
              <w:rPr>
                <w:rFonts w:ascii="Times New Roman" w:hAnsi="Times New Roman" w:cs="Times New Roman"/>
                <w:sz w:val="26"/>
                <w:szCs w:val="26"/>
              </w:rPr>
              <w:t>- общая площадь построенных домов, взамен утраченных в результате пожаров, (кв.м.)</w:t>
            </w:r>
          </w:p>
        </w:tc>
        <w:tc>
          <w:tcPr>
            <w:tcW w:w="2393" w:type="dxa"/>
          </w:tcPr>
          <w:p w:rsidR="00246467" w:rsidRPr="00A728B7" w:rsidRDefault="00246467" w:rsidP="00A728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46467" w:rsidRPr="00A728B7" w:rsidRDefault="00246467" w:rsidP="00A728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28B7">
              <w:rPr>
                <w:sz w:val="26"/>
                <w:szCs w:val="26"/>
              </w:rPr>
              <w:t>555</w:t>
            </w:r>
          </w:p>
        </w:tc>
        <w:tc>
          <w:tcPr>
            <w:tcW w:w="2393" w:type="dxa"/>
          </w:tcPr>
          <w:p w:rsidR="00246467" w:rsidRPr="00A728B7" w:rsidRDefault="00246467" w:rsidP="00A728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46467" w:rsidRPr="00A728B7" w:rsidRDefault="00246467" w:rsidP="00A728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28B7">
              <w:rPr>
                <w:sz w:val="26"/>
                <w:szCs w:val="26"/>
              </w:rPr>
              <w:t>555</w:t>
            </w:r>
          </w:p>
        </w:tc>
      </w:tr>
    </w:tbl>
    <w:p w:rsidR="00246467" w:rsidRPr="004F522E" w:rsidRDefault="00246467" w:rsidP="002464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6467" w:rsidRPr="004F522E" w:rsidRDefault="00246467" w:rsidP="0079398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F522E">
        <w:rPr>
          <w:sz w:val="26"/>
          <w:szCs w:val="26"/>
        </w:rPr>
        <w:t>*Значение показателя может корректироваться</w:t>
      </w:r>
    </w:p>
    <w:p w:rsidR="00246467" w:rsidRPr="004F522E" w:rsidRDefault="00246467" w:rsidP="002464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6467" w:rsidRPr="004F522E" w:rsidRDefault="00246467" w:rsidP="002464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6467" w:rsidRPr="004F522E" w:rsidRDefault="00246467" w:rsidP="002464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6467" w:rsidRPr="004F522E" w:rsidRDefault="00246467" w:rsidP="002464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6467" w:rsidRPr="004F522E" w:rsidRDefault="00246467" w:rsidP="002464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52A3A" w:rsidRDefault="00652A3A" w:rsidP="004D10BE">
      <w:pPr>
        <w:rPr>
          <w:sz w:val="26"/>
          <w:szCs w:val="26"/>
        </w:rPr>
      </w:pPr>
    </w:p>
    <w:p w:rsidR="00652A3A" w:rsidRDefault="00652A3A" w:rsidP="004D10BE">
      <w:pPr>
        <w:rPr>
          <w:sz w:val="26"/>
          <w:szCs w:val="26"/>
        </w:rPr>
      </w:pPr>
    </w:p>
    <w:p w:rsidR="00822588" w:rsidRDefault="00822588" w:rsidP="004D10BE">
      <w:pPr>
        <w:rPr>
          <w:sz w:val="26"/>
          <w:szCs w:val="26"/>
        </w:rPr>
      </w:pPr>
    </w:p>
    <w:p w:rsidR="00822588" w:rsidRDefault="00822588" w:rsidP="004D10BE">
      <w:pPr>
        <w:rPr>
          <w:sz w:val="26"/>
          <w:szCs w:val="26"/>
        </w:rPr>
      </w:pPr>
    </w:p>
    <w:p w:rsidR="00822588" w:rsidRDefault="00822588" w:rsidP="004D10BE">
      <w:pPr>
        <w:rPr>
          <w:sz w:val="26"/>
          <w:szCs w:val="26"/>
        </w:rPr>
      </w:pPr>
    </w:p>
    <w:p w:rsidR="00822588" w:rsidRDefault="00822588" w:rsidP="004D10BE">
      <w:pPr>
        <w:rPr>
          <w:sz w:val="26"/>
          <w:szCs w:val="26"/>
        </w:rPr>
      </w:pPr>
    </w:p>
    <w:p w:rsidR="00822588" w:rsidRDefault="00822588" w:rsidP="004D10BE">
      <w:pPr>
        <w:rPr>
          <w:sz w:val="26"/>
          <w:szCs w:val="26"/>
        </w:rPr>
      </w:pPr>
    </w:p>
    <w:p w:rsidR="00822588" w:rsidRDefault="00822588" w:rsidP="004D10BE">
      <w:pPr>
        <w:rPr>
          <w:sz w:val="26"/>
          <w:szCs w:val="26"/>
        </w:rPr>
      </w:pPr>
    </w:p>
    <w:p w:rsidR="00822588" w:rsidRDefault="00822588" w:rsidP="004D10BE">
      <w:pPr>
        <w:rPr>
          <w:sz w:val="26"/>
          <w:szCs w:val="26"/>
        </w:rPr>
      </w:pPr>
    </w:p>
    <w:p w:rsidR="00822588" w:rsidRDefault="00822588" w:rsidP="004D10BE">
      <w:pPr>
        <w:rPr>
          <w:sz w:val="26"/>
          <w:szCs w:val="26"/>
        </w:rPr>
      </w:pPr>
    </w:p>
    <w:p w:rsidR="00822588" w:rsidRDefault="00822588" w:rsidP="004D10BE">
      <w:pPr>
        <w:rPr>
          <w:sz w:val="26"/>
          <w:szCs w:val="26"/>
        </w:rPr>
      </w:pPr>
    </w:p>
    <w:p w:rsidR="00822588" w:rsidRDefault="00822588" w:rsidP="004D10BE">
      <w:pPr>
        <w:rPr>
          <w:sz w:val="26"/>
          <w:szCs w:val="26"/>
        </w:rPr>
      </w:pPr>
    </w:p>
    <w:p w:rsidR="00822588" w:rsidRDefault="00822588" w:rsidP="004D10BE">
      <w:pPr>
        <w:rPr>
          <w:sz w:val="26"/>
          <w:szCs w:val="26"/>
        </w:rPr>
      </w:pPr>
    </w:p>
    <w:p w:rsidR="00822588" w:rsidRDefault="00822588" w:rsidP="004D10BE">
      <w:pPr>
        <w:rPr>
          <w:sz w:val="26"/>
          <w:szCs w:val="26"/>
        </w:rPr>
      </w:pPr>
    </w:p>
    <w:p w:rsidR="00822588" w:rsidRDefault="00822588" w:rsidP="004D10BE">
      <w:pPr>
        <w:rPr>
          <w:sz w:val="26"/>
          <w:szCs w:val="26"/>
        </w:rPr>
      </w:pPr>
    </w:p>
    <w:p w:rsidR="00822588" w:rsidRDefault="00822588" w:rsidP="004D10BE">
      <w:pPr>
        <w:rPr>
          <w:sz w:val="26"/>
          <w:szCs w:val="26"/>
        </w:rPr>
      </w:pPr>
    </w:p>
    <w:p w:rsidR="00822588" w:rsidRDefault="00822588" w:rsidP="004D10BE">
      <w:pPr>
        <w:rPr>
          <w:sz w:val="26"/>
          <w:szCs w:val="26"/>
        </w:rPr>
      </w:pPr>
    </w:p>
    <w:p w:rsidR="00822588" w:rsidRDefault="00822588" w:rsidP="004D10BE">
      <w:pPr>
        <w:rPr>
          <w:sz w:val="26"/>
          <w:szCs w:val="26"/>
        </w:rPr>
      </w:pPr>
    </w:p>
    <w:p w:rsidR="00822588" w:rsidRDefault="00822588" w:rsidP="004D10BE">
      <w:pPr>
        <w:rPr>
          <w:sz w:val="26"/>
          <w:szCs w:val="26"/>
        </w:rPr>
      </w:pPr>
    </w:p>
    <w:p w:rsidR="00822588" w:rsidRDefault="00822588" w:rsidP="0082258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ПАСПОРТ</w:t>
      </w:r>
    </w:p>
    <w:p w:rsidR="00822588" w:rsidRDefault="00822588" w:rsidP="0082258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E2E89">
        <w:rPr>
          <w:b/>
          <w:sz w:val="26"/>
          <w:szCs w:val="26"/>
        </w:rPr>
        <w:t>подпрограммы «Доступное жилье»</w:t>
      </w:r>
    </w:p>
    <w:p w:rsidR="00822588" w:rsidRDefault="00822588" w:rsidP="0082258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311"/>
        <w:gridCol w:w="7334"/>
      </w:tblGrid>
      <w:tr w:rsidR="00822588" w:rsidTr="00822588">
        <w:trPr>
          <w:cantSplit/>
          <w:trHeight w:val="417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588" w:rsidRDefault="008225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</w:t>
            </w:r>
          </w:p>
        </w:tc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588" w:rsidRDefault="008225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жилищно-коммунального хозяйства и строительства администрации Усть-Абаканского района</w:t>
            </w:r>
          </w:p>
        </w:tc>
      </w:tr>
      <w:tr w:rsidR="00822588" w:rsidTr="00822588">
        <w:trPr>
          <w:cantSplit/>
          <w:trHeight w:val="38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588" w:rsidRDefault="008225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588" w:rsidRDefault="008225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Органы местного самоуправления</w:t>
            </w:r>
          </w:p>
        </w:tc>
      </w:tr>
      <w:tr w:rsidR="00822588" w:rsidTr="00822588">
        <w:trPr>
          <w:cantSplit/>
          <w:trHeight w:val="521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588" w:rsidRDefault="008225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588" w:rsidRDefault="008225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жилья, повышение комфортности городской среды на территории Усть-Абаканского района</w:t>
            </w:r>
          </w:p>
        </w:tc>
      </w:tr>
      <w:tr w:rsidR="00822588" w:rsidTr="00822588">
        <w:trPr>
          <w:cantSplit/>
          <w:trHeight w:val="1011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588" w:rsidRDefault="008225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</w:p>
          <w:p w:rsidR="00822588" w:rsidRDefault="008225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2588" w:rsidRDefault="00822588">
            <w:pPr>
              <w:pStyle w:val="ConsPlusCell"/>
              <w:widowControl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муниципального жилого фонда Усть-Абаканского района;</w:t>
            </w:r>
          </w:p>
          <w:p w:rsidR="00822588" w:rsidRDefault="00822588">
            <w:pPr>
              <w:pStyle w:val="ConsPlusCell"/>
              <w:widowControl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Создание условий для повышения качества и комфорта городской среды на территории Усть-Абаканского района</w:t>
            </w:r>
          </w:p>
        </w:tc>
      </w:tr>
      <w:tr w:rsidR="00822588" w:rsidTr="00822588">
        <w:trPr>
          <w:cantSplit/>
          <w:trHeight w:val="230"/>
        </w:trPr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588" w:rsidRDefault="008225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588" w:rsidRPr="00BB1A43" w:rsidRDefault="00822588" w:rsidP="00C04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1A43">
              <w:rPr>
                <w:rFonts w:ascii="Times New Roman" w:hAnsi="Times New Roman" w:cs="Times New Roman"/>
                <w:sz w:val="24"/>
                <w:szCs w:val="24"/>
              </w:rPr>
              <w:t>1. Приобретение муниципального жилья (домов/кв. м)</w:t>
            </w:r>
          </w:p>
          <w:p w:rsidR="00822588" w:rsidRPr="00BB1A43" w:rsidRDefault="00822588" w:rsidP="00C04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1A43">
              <w:rPr>
                <w:rFonts w:ascii="Times New Roman" w:hAnsi="Times New Roman" w:cs="Times New Roman"/>
                <w:sz w:val="24"/>
                <w:szCs w:val="24"/>
              </w:rPr>
              <w:t>2017 год – 1/33;</w:t>
            </w:r>
          </w:p>
          <w:p w:rsidR="001B438B" w:rsidRDefault="00964D31">
            <w:pPr>
              <w:shd w:val="clear" w:color="auto" w:fill="FFFFFF"/>
              <w:ind w:firstLine="29"/>
              <w:jc w:val="both"/>
              <w:rPr>
                <w:rFonts w:ascii="Times New Roman CYR" w:hAnsi="Times New Roman CYR" w:cs="Times New Roman CYR"/>
              </w:rPr>
            </w:pPr>
            <w:r>
              <w:t xml:space="preserve">2. Количество реализованных проектов по благоустройству дворовых территорий МКД и территорий общего пользования населенных пунктов (проектов), </w:t>
            </w:r>
            <w:r w:rsidR="00BB1A43" w:rsidRPr="00BB1A43">
              <w:rPr>
                <w:rFonts w:ascii="Times New Roman CYR" w:hAnsi="Times New Roman CYR" w:cs="Times New Roman CYR"/>
              </w:rPr>
              <w:t>всего – 5</w:t>
            </w:r>
            <w:r w:rsidR="003C1DC1">
              <w:rPr>
                <w:rFonts w:ascii="Times New Roman CYR" w:hAnsi="Times New Roman CYR" w:cs="Times New Roman CYR"/>
              </w:rPr>
              <w:t>0</w:t>
            </w:r>
            <w:r w:rsidR="00BB1A43" w:rsidRPr="00BB1A43">
              <w:rPr>
                <w:rFonts w:ascii="Times New Roman CYR" w:hAnsi="Times New Roman CYR" w:cs="Times New Roman CYR"/>
              </w:rPr>
              <w:t>, в том числе по годам:</w:t>
            </w:r>
          </w:p>
          <w:p w:rsidR="00BB1A43" w:rsidRPr="00BB1A43" w:rsidRDefault="00C04CE0" w:rsidP="00B701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1A4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  <w:r w:rsidR="00964D31">
              <w:rPr>
                <w:rFonts w:ascii="Times New Roman" w:hAnsi="Times New Roman" w:cs="Times New Roman"/>
                <w:sz w:val="24"/>
                <w:szCs w:val="24"/>
              </w:rPr>
              <w:t xml:space="preserve"> – 25</w:t>
            </w:r>
          </w:p>
          <w:p w:rsidR="00822588" w:rsidRPr="00BB1A43" w:rsidRDefault="00BB1A43" w:rsidP="003C1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1A43">
              <w:rPr>
                <w:rFonts w:ascii="Times New Roman CYR" w:hAnsi="Times New Roman CYR" w:cs="Times New Roman CYR"/>
                <w:sz w:val="24"/>
                <w:szCs w:val="24"/>
              </w:rPr>
              <w:t>2018 год – 2</w:t>
            </w:r>
            <w:r w:rsidR="003C1DC1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="00822588" w:rsidRPr="00BB1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2588" w:rsidTr="00822588">
        <w:trPr>
          <w:cantSplit/>
          <w:trHeight w:val="417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588" w:rsidRDefault="008225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</w:p>
        </w:tc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588" w:rsidRDefault="008225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2017-2020 годы (этапы не выделяются)                                                </w:t>
            </w:r>
          </w:p>
        </w:tc>
      </w:tr>
      <w:tr w:rsidR="00822588" w:rsidTr="00822588">
        <w:trPr>
          <w:cantSplit/>
          <w:trHeight w:val="1498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2588" w:rsidRDefault="00822588">
            <w:pPr>
              <w:pStyle w:val="ConsPlusCell"/>
              <w:widowControl/>
              <w:ind w:right="-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</w:p>
          <w:p w:rsidR="00822588" w:rsidRDefault="00822588">
            <w:pPr>
              <w:pStyle w:val="ConsPlusCell"/>
              <w:widowControl/>
              <w:ind w:right="-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</w:t>
            </w:r>
          </w:p>
        </w:tc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AD8" w:rsidRPr="00A54AD8" w:rsidRDefault="00A54AD8" w:rsidP="00A54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4AD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подпрограммы, (рублей) – 17 473 997,06, из них средства:</w:t>
            </w:r>
          </w:p>
          <w:p w:rsidR="00A54AD8" w:rsidRPr="00A54AD8" w:rsidRDefault="00A54AD8" w:rsidP="00A54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4AD8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14 386 657,58</w:t>
            </w:r>
          </w:p>
          <w:p w:rsidR="00A54AD8" w:rsidRPr="00A54AD8" w:rsidRDefault="00A54AD8" w:rsidP="00A54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4AD8">
              <w:rPr>
                <w:rFonts w:ascii="Times New Roman" w:hAnsi="Times New Roman" w:cs="Times New Roman"/>
                <w:sz w:val="24"/>
                <w:szCs w:val="24"/>
              </w:rPr>
              <w:t>- республиканского бюджета – 1 842 339,48</w:t>
            </w:r>
          </w:p>
          <w:p w:rsidR="00C04CE0" w:rsidRPr="006F3864" w:rsidRDefault="00A54AD8" w:rsidP="00A54AD8">
            <w:pPr>
              <w:jc w:val="both"/>
            </w:pPr>
            <w:r w:rsidRPr="00A54AD8">
              <w:t>- районного  бюджета – 1 245 000</w:t>
            </w:r>
            <w:r w:rsidR="00C04CE0" w:rsidRPr="006F3864">
              <w:rPr>
                <w:color w:val="000000"/>
              </w:rPr>
              <w:t>, в том числе</w:t>
            </w:r>
            <w:r w:rsidR="00C04CE0" w:rsidRPr="006F3864">
              <w:t xml:space="preserve"> по годам</w:t>
            </w:r>
            <w:r w:rsidR="00C04CE0" w:rsidRPr="006F3864">
              <w:rPr>
                <w:color w:val="000000"/>
              </w:rPr>
              <w:t>:</w:t>
            </w:r>
          </w:p>
          <w:p w:rsidR="00C04CE0" w:rsidRPr="00C04CE0" w:rsidRDefault="00C04CE0" w:rsidP="00C04CE0">
            <w:pPr>
              <w:jc w:val="both"/>
              <w:rPr>
                <w:color w:val="000000"/>
              </w:rPr>
            </w:pPr>
            <w:r w:rsidRPr="00C04CE0">
              <w:t>2017 год – 10 783 200,</w:t>
            </w:r>
            <w:r w:rsidRPr="00C04CE0">
              <w:rPr>
                <w:color w:val="000000"/>
              </w:rPr>
              <w:t xml:space="preserve"> из них средства:</w:t>
            </w:r>
          </w:p>
          <w:p w:rsidR="00C04CE0" w:rsidRPr="00C04CE0" w:rsidRDefault="00C04CE0" w:rsidP="00C04CE0">
            <w:pPr>
              <w:jc w:val="both"/>
              <w:rPr>
                <w:color w:val="000000"/>
              </w:rPr>
            </w:pPr>
            <w:r w:rsidRPr="00C04CE0">
              <w:rPr>
                <w:color w:val="000000"/>
              </w:rPr>
              <w:t>- федерального бюджета – 8 302 600</w:t>
            </w:r>
          </w:p>
          <w:p w:rsidR="00C04CE0" w:rsidRPr="00C04CE0" w:rsidRDefault="00C04CE0" w:rsidP="00C04CE0">
            <w:pPr>
              <w:jc w:val="both"/>
              <w:rPr>
                <w:color w:val="000000"/>
              </w:rPr>
            </w:pPr>
            <w:r w:rsidRPr="00C04CE0">
              <w:rPr>
                <w:color w:val="000000"/>
              </w:rPr>
              <w:t>- республиканского бюджета – 1 240 600,</w:t>
            </w:r>
          </w:p>
          <w:p w:rsidR="00822588" w:rsidRDefault="00C04CE0" w:rsidP="00586B0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районного бюджета – 1</w:t>
            </w:r>
            <w:r w:rsidR="00586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4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="00586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4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  <w:p w:rsidR="00586B03" w:rsidRDefault="00586B03" w:rsidP="00586B03">
            <w:pPr>
              <w:jc w:val="both"/>
              <w:rPr>
                <w:color w:val="000000"/>
              </w:rPr>
            </w:pPr>
            <w:r w:rsidRPr="00586B03">
              <w:t>2018 год –</w:t>
            </w:r>
            <w:r w:rsidR="0007089D">
              <w:t>6 690 797,06</w:t>
            </w:r>
            <w:r w:rsidRPr="00586B03">
              <w:t>,</w:t>
            </w:r>
            <w:r w:rsidRPr="00586B03">
              <w:rPr>
                <w:color w:val="000000"/>
              </w:rPr>
              <w:t xml:space="preserve"> из них средства:</w:t>
            </w:r>
          </w:p>
          <w:p w:rsidR="0007089D" w:rsidRPr="00C04CE0" w:rsidRDefault="0007089D" w:rsidP="0007089D">
            <w:pPr>
              <w:jc w:val="both"/>
              <w:rPr>
                <w:color w:val="000000"/>
              </w:rPr>
            </w:pPr>
            <w:r w:rsidRPr="00C04CE0">
              <w:rPr>
                <w:color w:val="000000"/>
              </w:rPr>
              <w:t xml:space="preserve">- федерального бюджета – </w:t>
            </w:r>
            <w:r>
              <w:rPr>
                <w:color w:val="000000"/>
              </w:rPr>
              <w:t>6 084 057,58</w:t>
            </w:r>
          </w:p>
          <w:p w:rsidR="0007089D" w:rsidRPr="00586B03" w:rsidRDefault="0007089D" w:rsidP="0007089D">
            <w:pPr>
              <w:jc w:val="both"/>
              <w:rPr>
                <w:color w:val="000000"/>
              </w:rPr>
            </w:pPr>
            <w:r w:rsidRPr="00C04CE0">
              <w:rPr>
                <w:color w:val="000000"/>
              </w:rPr>
              <w:t>- республиканского бюджета –</w:t>
            </w:r>
            <w:r>
              <w:rPr>
                <w:color w:val="000000"/>
              </w:rPr>
              <w:t xml:space="preserve"> 601 739,48</w:t>
            </w:r>
          </w:p>
          <w:p w:rsidR="006F3864" w:rsidRPr="00A54AD8" w:rsidRDefault="00586B03" w:rsidP="006F386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районного бюджета – 5</w:t>
            </w:r>
            <w:r w:rsidR="00070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6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070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22588" w:rsidTr="00822588">
        <w:trPr>
          <w:cantSplit/>
          <w:trHeight w:val="825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2588" w:rsidRDefault="008225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</w:p>
        </w:tc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2588" w:rsidRDefault="008225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Приобретение муниципального жилья.</w:t>
            </w:r>
          </w:p>
          <w:p w:rsidR="00822588" w:rsidRDefault="008225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качества городской среды посредством реализации мероприятий по благоустройству территорий.</w:t>
            </w:r>
          </w:p>
        </w:tc>
      </w:tr>
    </w:tbl>
    <w:p w:rsidR="00822588" w:rsidRDefault="00822588" w:rsidP="00822588">
      <w:pPr>
        <w:pStyle w:val="21"/>
        <w:rPr>
          <w:b/>
          <w:sz w:val="26"/>
          <w:szCs w:val="26"/>
        </w:rPr>
      </w:pPr>
    </w:p>
    <w:p w:rsidR="00822588" w:rsidRPr="00822588" w:rsidRDefault="00822588" w:rsidP="00822588">
      <w:pPr>
        <w:pStyle w:val="21"/>
        <w:ind w:left="0"/>
        <w:jc w:val="center"/>
        <w:rPr>
          <w:b/>
          <w:sz w:val="26"/>
          <w:szCs w:val="26"/>
        </w:rPr>
      </w:pPr>
      <w:r w:rsidRPr="00822588">
        <w:rPr>
          <w:b/>
          <w:sz w:val="26"/>
          <w:szCs w:val="26"/>
        </w:rPr>
        <w:t>1. Общая характеристика сферы реализации подпрограммы</w:t>
      </w:r>
    </w:p>
    <w:p w:rsidR="00822588" w:rsidRPr="00822588" w:rsidRDefault="00822588" w:rsidP="00822588">
      <w:pPr>
        <w:pStyle w:val="21"/>
        <w:ind w:left="0"/>
        <w:rPr>
          <w:b/>
          <w:sz w:val="26"/>
          <w:szCs w:val="26"/>
        </w:rPr>
      </w:pPr>
    </w:p>
    <w:p w:rsidR="00822588" w:rsidRPr="00822588" w:rsidRDefault="00822588" w:rsidP="00822588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  <w:r w:rsidRPr="00822588">
        <w:rPr>
          <w:rFonts w:ascii="Times New Roman" w:hAnsi="Times New Roman"/>
          <w:sz w:val="26"/>
          <w:szCs w:val="26"/>
        </w:rPr>
        <w:t>На территориях муниципальных образований Опытненский сельсовет, Расцветовский сельсовет, Усть-Абаканский поссовет находится 156 многоквартирных домов, включенных в региональную программу капитального ремонта общего имущества до 2043 года. Количество полностью благоустроенных дворовых территорий (с освещением, с оборудованными местами для проведения досуга и отдыха разными группами населения) составляет 5 ед., частично благоустроенных – 3 ед. При этом доля населения, проживающего в многоквартирных домах с полностью или частично благоустроенными дворовыми территориями составляет: в рп.Усть-Абакан – 15%, п.Расцвет – 80%, с.Зеленое – 50%.</w:t>
      </w:r>
    </w:p>
    <w:p w:rsidR="00822588" w:rsidRPr="00822588" w:rsidRDefault="00822588" w:rsidP="00822588">
      <w:pPr>
        <w:pStyle w:val="21"/>
        <w:ind w:left="0" w:firstLine="709"/>
        <w:jc w:val="both"/>
        <w:rPr>
          <w:b/>
          <w:sz w:val="26"/>
          <w:szCs w:val="26"/>
        </w:rPr>
      </w:pPr>
      <w:r w:rsidRPr="00822588">
        <w:rPr>
          <w:sz w:val="26"/>
          <w:szCs w:val="26"/>
        </w:rPr>
        <w:lastRenderedPageBreak/>
        <w:t>Современный гражданин воспринимает территорию населенного пункта,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 Важными составляющими комфортности городской среды проживания являются: обеспечение освещенности улиц, обустройство дворовых территорий многоквартирных домов,  тротуаров и общественных пространств.</w:t>
      </w:r>
    </w:p>
    <w:p w:rsidR="00822588" w:rsidRPr="00822588" w:rsidRDefault="00822588" w:rsidP="00822588">
      <w:pPr>
        <w:pStyle w:val="21"/>
        <w:ind w:left="360"/>
        <w:jc w:val="center"/>
        <w:rPr>
          <w:b/>
          <w:sz w:val="26"/>
          <w:szCs w:val="26"/>
        </w:rPr>
      </w:pPr>
    </w:p>
    <w:p w:rsidR="00822588" w:rsidRPr="00822588" w:rsidRDefault="00822588" w:rsidP="00822588">
      <w:pPr>
        <w:pStyle w:val="21"/>
        <w:ind w:left="0"/>
        <w:jc w:val="center"/>
        <w:rPr>
          <w:b/>
          <w:sz w:val="26"/>
          <w:szCs w:val="26"/>
        </w:rPr>
      </w:pPr>
      <w:r w:rsidRPr="00822588">
        <w:rPr>
          <w:b/>
          <w:sz w:val="26"/>
          <w:szCs w:val="26"/>
        </w:rPr>
        <w:t>2. Приоритеты муниципальной политики</w:t>
      </w:r>
    </w:p>
    <w:p w:rsidR="00822588" w:rsidRPr="00822588" w:rsidRDefault="00822588" w:rsidP="00822588">
      <w:pPr>
        <w:pStyle w:val="21"/>
        <w:ind w:left="0"/>
        <w:jc w:val="center"/>
        <w:rPr>
          <w:b/>
          <w:sz w:val="26"/>
          <w:szCs w:val="26"/>
        </w:rPr>
      </w:pPr>
      <w:r w:rsidRPr="00822588">
        <w:rPr>
          <w:b/>
          <w:sz w:val="26"/>
          <w:szCs w:val="26"/>
        </w:rPr>
        <w:t>в сфере реализации подпрограммы, цель, задачи.</w:t>
      </w:r>
    </w:p>
    <w:p w:rsidR="00822588" w:rsidRPr="00822588" w:rsidRDefault="00822588" w:rsidP="00822588">
      <w:pPr>
        <w:pStyle w:val="21"/>
        <w:ind w:left="0"/>
        <w:jc w:val="center"/>
        <w:rPr>
          <w:b/>
          <w:sz w:val="26"/>
          <w:szCs w:val="26"/>
        </w:rPr>
      </w:pPr>
    </w:p>
    <w:p w:rsidR="00822588" w:rsidRPr="00822588" w:rsidRDefault="00822588" w:rsidP="008225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2588">
        <w:rPr>
          <w:sz w:val="26"/>
          <w:szCs w:val="26"/>
        </w:rPr>
        <w:t xml:space="preserve">Основными целями подпрограммы являются: повышение уровня доступности жилья, повышение комфортности городской среды на территории Усть-Абаканского района. </w:t>
      </w:r>
    </w:p>
    <w:p w:rsidR="00822588" w:rsidRPr="00822588" w:rsidRDefault="00822588" w:rsidP="008225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2588">
        <w:rPr>
          <w:sz w:val="26"/>
          <w:szCs w:val="26"/>
        </w:rPr>
        <w:t>Основными задачами подпрограммы являются:</w:t>
      </w:r>
    </w:p>
    <w:p w:rsidR="00822588" w:rsidRPr="00822588" w:rsidRDefault="00822588" w:rsidP="008225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2588">
        <w:rPr>
          <w:sz w:val="26"/>
          <w:szCs w:val="26"/>
        </w:rPr>
        <w:t>- увеличение муниципального жилого фонда Усть-Абаканского района;</w:t>
      </w:r>
    </w:p>
    <w:p w:rsidR="00822588" w:rsidRPr="00822588" w:rsidRDefault="00822588" w:rsidP="008225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2588">
        <w:rPr>
          <w:sz w:val="26"/>
          <w:szCs w:val="26"/>
        </w:rPr>
        <w:t>- создание условий для повышения качества и комфорта городской среды на территории Усть-Абаканского района.</w:t>
      </w:r>
    </w:p>
    <w:p w:rsidR="00822588" w:rsidRPr="00822588" w:rsidRDefault="00822588" w:rsidP="008225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2588">
        <w:rPr>
          <w:sz w:val="26"/>
          <w:szCs w:val="26"/>
        </w:rPr>
        <w:t>Основными принципами реализации подпрограммы являются:</w:t>
      </w:r>
    </w:p>
    <w:p w:rsidR="00822588" w:rsidRPr="00822588" w:rsidRDefault="00822588" w:rsidP="008225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2588">
        <w:rPr>
          <w:sz w:val="26"/>
          <w:szCs w:val="26"/>
        </w:rPr>
        <w:t>- создание условий для вовлечения граждан в процесс формирования и поддержания высокого качества комфортной среды проживания;</w:t>
      </w:r>
    </w:p>
    <w:p w:rsidR="00822588" w:rsidRPr="00822588" w:rsidRDefault="00822588" w:rsidP="008225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2588">
        <w:rPr>
          <w:sz w:val="26"/>
          <w:szCs w:val="26"/>
        </w:rPr>
        <w:t>- наличие адресного перечня многоквартирных домов, дворовые территории которых подлежат обустройству.</w:t>
      </w:r>
    </w:p>
    <w:p w:rsidR="00822588" w:rsidRPr="00822588" w:rsidRDefault="00822588" w:rsidP="00822588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2588">
        <w:rPr>
          <w:sz w:val="26"/>
          <w:szCs w:val="26"/>
        </w:rPr>
        <w:t>Минимальный перечень видов работ по благоустройству дворовых территорий многоквартирных домов включает в себя:</w:t>
      </w:r>
    </w:p>
    <w:p w:rsidR="00822588" w:rsidRPr="00822588" w:rsidRDefault="00822588" w:rsidP="00822588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2588">
        <w:rPr>
          <w:sz w:val="26"/>
          <w:szCs w:val="26"/>
        </w:rPr>
        <w:t>- ремонт дворовых проездов;</w:t>
      </w:r>
    </w:p>
    <w:p w:rsidR="00822588" w:rsidRPr="00822588" w:rsidRDefault="00822588" w:rsidP="00822588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2588">
        <w:rPr>
          <w:sz w:val="26"/>
          <w:szCs w:val="26"/>
        </w:rPr>
        <w:t>- мероприятия по созданию объектов наружного освещения;</w:t>
      </w:r>
    </w:p>
    <w:p w:rsidR="00822588" w:rsidRPr="00822588" w:rsidRDefault="00822588" w:rsidP="00822588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2588">
        <w:rPr>
          <w:sz w:val="26"/>
          <w:szCs w:val="26"/>
        </w:rPr>
        <w:t>- установка уличной мебели (скамьи, беседки);</w:t>
      </w:r>
    </w:p>
    <w:p w:rsidR="00822588" w:rsidRPr="00822588" w:rsidRDefault="00822588" w:rsidP="00822588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2588">
        <w:rPr>
          <w:sz w:val="26"/>
          <w:szCs w:val="26"/>
        </w:rPr>
        <w:t>- установка оборудования и сооружений, предназначенных для санитарного содержания территории (урны, уличные мусоросборники).</w:t>
      </w:r>
    </w:p>
    <w:p w:rsidR="000E2E89" w:rsidRPr="0034192E" w:rsidRDefault="000E2E89" w:rsidP="000E2E89">
      <w:pPr>
        <w:pStyle w:val="aa"/>
        <w:spacing w:before="0" w:beforeAutospacing="0" w:after="0" w:afterAutospacing="0" w:line="264" w:lineRule="auto"/>
        <w:ind w:firstLine="709"/>
        <w:jc w:val="both"/>
        <w:rPr>
          <w:sz w:val="26"/>
          <w:szCs w:val="26"/>
        </w:rPr>
      </w:pPr>
      <w:r w:rsidRPr="0034192E">
        <w:rPr>
          <w:sz w:val="26"/>
          <w:szCs w:val="26"/>
        </w:rPr>
        <w:t>Перечень дополнительных видов работ по благоустройству дворовых территорий включает в себя:</w:t>
      </w:r>
    </w:p>
    <w:p w:rsidR="000E2E89" w:rsidRPr="00F546FE" w:rsidRDefault="000E2E89" w:rsidP="000E2E89">
      <w:pPr>
        <w:pStyle w:val="aa"/>
        <w:spacing w:before="0" w:beforeAutospacing="0" w:after="0" w:afterAutospacing="0" w:line="264" w:lineRule="auto"/>
        <w:ind w:firstLine="709"/>
        <w:jc w:val="both"/>
        <w:rPr>
          <w:sz w:val="26"/>
          <w:szCs w:val="26"/>
        </w:rPr>
      </w:pPr>
      <w:r w:rsidRPr="00F546FE">
        <w:rPr>
          <w:sz w:val="26"/>
          <w:szCs w:val="26"/>
        </w:rPr>
        <w:t>- оборудование детских площадок;</w:t>
      </w:r>
    </w:p>
    <w:p w:rsidR="000E2E89" w:rsidRPr="00F546FE" w:rsidRDefault="000E2E89" w:rsidP="000E2E89">
      <w:pPr>
        <w:pStyle w:val="aa"/>
        <w:spacing w:before="0" w:beforeAutospacing="0" w:after="0" w:afterAutospacing="0" w:line="264" w:lineRule="auto"/>
        <w:ind w:firstLine="709"/>
        <w:jc w:val="both"/>
        <w:rPr>
          <w:sz w:val="26"/>
          <w:szCs w:val="26"/>
        </w:rPr>
      </w:pPr>
      <w:r w:rsidRPr="00F546FE">
        <w:rPr>
          <w:sz w:val="26"/>
          <w:szCs w:val="26"/>
        </w:rPr>
        <w:t>- оборудование спортивных площадок;</w:t>
      </w:r>
    </w:p>
    <w:p w:rsidR="000E2E89" w:rsidRPr="00F546FE" w:rsidRDefault="000E2E89" w:rsidP="000E2E89">
      <w:pPr>
        <w:pStyle w:val="aa"/>
        <w:spacing w:before="0" w:beforeAutospacing="0" w:after="0" w:afterAutospacing="0" w:line="264" w:lineRule="auto"/>
        <w:ind w:firstLine="709"/>
        <w:jc w:val="both"/>
        <w:rPr>
          <w:sz w:val="26"/>
          <w:szCs w:val="26"/>
        </w:rPr>
      </w:pPr>
      <w:r w:rsidRPr="00F546FE">
        <w:rPr>
          <w:sz w:val="26"/>
          <w:szCs w:val="26"/>
        </w:rPr>
        <w:t>- озеленение территорий (посадка деревьев и кустарников, создание живых изгородей, устройство цветников и газонов);</w:t>
      </w:r>
    </w:p>
    <w:p w:rsidR="000E2E89" w:rsidRPr="00F546FE" w:rsidRDefault="000E2E89" w:rsidP="000E2E89">
      <w:pPr>
        <w:pStyle w:val="aa"/>
        <w:spacing w:before="0" w:beforeAutospacing="0" w:after="0" w:afterAutospacing="0" w:line="264" w:lineRule="auto"/>
        <w:ind w:firstLine="709"/>
        <w:jc w:val="both"/>
        <w:rPr>
          <w:sz w:val="26"/>
          <w:szCs w:val="26"/>
        </w:rPr>
      </w:pPr>
      <w:r w:rsidRPr="00F546FE">
        <w:rPr>
          <w:sz w:val="26"/>
          <w:szCs w:val="26"/>
        </w:rPr>
        <w:t>- обустройство автомобильных парковок,</w:t>
      </w:r>
    </w:p>
    <w:p w:rsidR="000E2E89" w:rsidRPr="0034192E" w:rsidRDefault="0007089D" w:rsidP="000E2E89">
      <w:pPr>
        <w:pStyle w:val="aa"/>
        <w:spacing w:before="0" w:beforeAutospacing="0" w:after="0" w:afterAutospacing="0" w:line="264" w:lineRule="auto"/>
        <w:ind w:firstLine="709"/>
        <w:jc w:val="both"/>
        <w:rPr>
          <w:sz w:val="26"/>
          <w:szCs w:val="26"/>
        </w:rPr>
      </w:pPr>
      <w:r w:rsidRPr="0007089D">
        <w:rPr>
          <w:sz w:val="26"/>
          <w:szCs w:val="26"/>
        </w:rPr>
        <w:t xml:space="preserve"> </w:t>
      </w:r>
      <w:r w:rsidRPr="004A4938">
        <w:rPr>
          <w:sz w:val="26"/>
          <w:szCs w:val="26"/>
        </w:rPr>
        <w:t>- капитальный, текущий ремонт и строительство дворовых тротуаров и пешеходных дорожек</w:t>
      </w:r>
      <w:r>
        <w:rPr>
          <w:sz w:val="26"/>
          <w:szCs w:val="26"/>
        </w:rPr>
        <w:t>;</w:t>
      </w:r>
      <w:r w:rsidR="000E2E89" w:rsidRPr="00F546FE">
        <w:rPr>
          <w:sz w:val="26"/>
          <w:szCs w:val="26"/>
        </w:rPr>
        <w:t>- капитальный, текущий ремонт и строительство систем водоотведения поверхностного стока.</w:t>
      </w:r>
    </w:p>
    <w:p w:rsidR="00822588" w:rsidRPr="00822588" w:rsidRDefault="00822588" w:rsidP="008225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588">
        <w:rPr>
          <w:rFonts w:ascii="Times New Roman" w:hAnsi="Times New Roman" w:cs="Times New Roman"/>
          <w:sz w:val="26"/>
          <w:szCs w:val="26"/>
        </w:rPr>
        <w:t>Дополнительный перечень работ реализуется только при условии выполнения работ, предусмотренных минимальным перечнем по благоустройству.</w:t>
      </w:r>
    </w:p>
    <w:p w:rsidR="00822588" w:rsidRPr="00822588" w:rsidRDefault="00822588" w:rsidP="008225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588">
        <w:rPr>
          <w:rFonts w:ascii="Times New Roman" w:hAnsi="Times New Roman" w:cs="Times New Roman"/>
          <w:sz w:val="26"/>
          <w:szCs w:val="26"/>
        </w:rPr>
        <w:t xml:space="preserve">Перечень дополнительных видов работ по благоустройству дворовых </w:t>
      </w:r>
      <w:r w:rsidRPr="00822588">
        <w:rPr>
          <w:rFonts w:ascii="Times New Roman" w:hAnsi="Times New Roman" w:cs="Times New Roman"/>
          <w:sz w:val="26"/>
          <w:szCs w:val="26"/>
        </w:rPr>
        <w:lastRenderedPageBreak/>
        <w:t xml:space="preserve">территорий многоквартирных домов выполняется по решению и за счет финансового и (или) трудового участия заинтересованных лиц при обязательном софинансировании таких мероприятий из местного бюджета. При этом размер средств при выборе финансовой формы участия заинтересованных лиц определяется совокупно в отношении проекта благоустройства каждой дворовой территории. </w:t>
      </w:r>
    </w:p>
    <w:p w:rsidR="00822588" w:rsidRPr="00822588" w:rsidRDefault="00822588" w:rsidP="008225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588">
        <w:rPr>
          <w:rFonts w:ascii="Times New Roman" w:hAnsi="Times New Roman" w:cs="Times New Roman"/>
          <w:sz w:val="26"/>
          <w:szCs w:val="26"/>
        </w:rPr>
        <w:t>Доля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определяется муниципальным образованием, но не может быть более 30% от стоимости мероприятий по благоустройству дворовой территории.</w:t>
      </w:r>
    </w:p>
    <w:p w:rsidR="00822588" w:rsidRPr="00822588" w:rsidRDefault="00822588" w:rsidP="008225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588">
        <w:rPr>
          <w:rFonts w:ascii="Times New Roman" w:hAnsi="Times New Roman" w:cs="Times New Roman"/>
          <w:sz w:val="26"/>
          <w:szCs w:val="26"/>
        </w:rPr>
        <w:t xml:space="preserve">Финансовое и (или) трудовое участие заинтересованных лиц в выполнении мероприятий по благоустройству дворовых территорий подтверждается документально в зависимости от формы такого участия. </w:t>
      </w:r>
    </w:p>
    <w:p w:rsidR="00822588" w:rsidRPr="00822588" w:rsidRDefault="00822588" w:rsidP="008225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588">
        <w:rPr>
          <w:rFonts w:ascii="Times New Roman" w:hAnsi="Times New Roman" w:cs="Times New Roman"/>
          <w:sz w:val="26"/>
          <w:szCs w:val="26"/>
        </w:rPr>
        <w:t>В качестве документов, подтверждающих финансовое участие, могут быть представлены:</w:t>
      </w:r>
    </w:p>
    <w:p w:rsidR="00822588" w:rsidRPr="00822588" w:rsidRDefault="00822588" w:rsidP="008225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588">
        <w:rPr>
          <w:rFonts w:ascii="Times New Roman" w:hAnsi="Times New Roman" w:cs="Times New Roman"/>
          <w:sz w:val="26"/>
          <w:szCs w:val="26"/>
        </w:rPr>
        <w:t>- копии платежных поручений о перечислении средств или внесении средств на счет, открытый в порядке, установленном муниципальным образованием;</w:t>
      </w:r>
    </w:p>
    <w:p w:rsidR="00822588" w:rsidRPr="00822588" w:rsidRDefault="00822588" w:rsidP="008225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588">
        <w:rPr>
          <w:rFonts w:ascii="Times New Roman" w:hAnsi="Times New Roman" w:cs="Times New Roman"/>
          <w:sz w:val="26"/>
          <w:szCs w:val="26"/>
        </w:rPr>
        <w:t>- копия ведомости сбора средств с физических лиц, которые впоследствии также вносятся на счет, открытый в порядке, установленном муниципальным образованием.</w:t>
      </w:r>
    </w:p>
    <w:p w:rsidR="00822588" w:rsidRPr="00822588" w:rsidRDefault="00822588" w:rsidP="008225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588">
        <w:rPr>
          <w:rFonts w:ascii="Times New Roman" w:hAnsi="Times New Roman" w:cs="Times New Roman"/>
          <w:sz w:val="26"/>
          <w:szCs w:val="26"/>
        </w:rPr>
        <w:t>В качестве документов (материалов), подтверждающих трудовое участие, могут быть представлены:</w:t>
      </w:r>
    </w:p>
    <w:p w:rsidR="00822588" w:rsidRPr="00822588" w:rsidRDefault="00822588" w:rsidP="008225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588">
        <w:rPr>
          <w:rFonts w:ascii="Times New Roman" w:hAnsi="Times New Roman" w:cs="Times New Roman"/>
          <w:sz w:val="26"/>
          <w:szCs w:val="26"/>
        </w:rPr>
        <w:t>- отчет подрядной организации о выполнении работ, включающей информацию о проведении мероприятия с трудовым участием граждан;</w:t>
      </w:r>
    </w:p>
    <w:p w:rsidR="00822588" w:rsidRPr="00822588" w:rsidRDefault="00822588" w:rsidP="008225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588">
        <w:rPr>
          <w:rFonts w:ascii="Times New Roman" w:hAnsi="Times New Roman" w:cs="Times New Roman"/>
          <w:sz w:val="26"/>
          <w:szCs w:val="26"/>
        </w:rPr>
        <w:t xml:space="preserve">- отчет совета многоквартирного дома, лица, управляющего многоквартирным домом, о проведении мероприятия с трудовым участием граждан. В качестве приложения к такому отчету вправе представить фото, видеоматериалы, подтверждающие проведение мероприятия с трудовым участием граждан. Указанные материалы размещаются в средствах массовой информации, информационно-телекоммуникационной сети «Интернет». </w:t>
      </w:r>
    </w:p>
    <w:p w:rsidR="00822588" w:rsidRPr="00822588" w:rsidRDefault="00822588" w:rsidP="0082258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22588" w:rsidRPr="00822588" w:rsidRDefault="00822588" w:rsidP="0082258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22588">
        <w:rPr>
          <w:b/>
          <w:sz w:val="26"/>
          <w:szCs w:val="26"/>
        </w:rPr>
        <w:t>3. Сроки реализации подпрограммы.</w:t>
      </w:r>
    </w:p>
    <w:p w:rsidR="00822588" w:rsidRPr="00822588" w:rsidRDefault="00822588" w:rsidP="0082258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822588" w:rsidRPr="00822588" w:rsidRDefault="00822588" w:rsidP="00822588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822588">
        <w:rPr>
          <w:sz w:val="26"/>
          <w:szCs w:val="26"/>
        </w:rPr>
        <w:t>Срок реализации подпрограммы 2017-202</w:t>
      </w:r>
      <w:r w:rsidR="0033777F">
        <w:rPr>
          <w:sz w:val="26"/>
          <w:szCs w:val="26"/>
        </w:rPr>
        <w:t>0</w:t>
      </w:r>
      <w:r w:rsidRPr="00822588">
        <w:rPr>
          <w:sz w:val="26"/>
          <w:szCs w:val="26"/>
        </w:rPr>
        <w:t xml:space="preserve"> годы. Этапы не выделяются.</w:t>
      </w:r>
    </w:p>
    <w:p w:rsidR="00822588" w:rsidRPr="00822588" w:rsidRDefault="00822588" w:rsidP="0082258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22588" w:rsidRPr="00822588" w:rsidRDefault="00822588" w:rsidP="0082258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22588">
        <w:rPr>
          <w:b/>
          <w:sz w:val="26"/>
          <w:szCs w:val="26"/>
        </w:rPr>
        <w:t xml:space="preserve">4. Перечень основных мероприятий подпрограммы </w:t>
      </w:r>
    </w:p>
    <w:p w:rsidR="00822588" w:rsidRPr="00822588" w:rsidRDefault="00822588" w:rsidP="0082258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22588" w:rsidRPr="00822588" w:rsidRDefault="00822588" w:rsidP="00822588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822588">
        <w:rPr>
          <w:color w:val="000000"/>
          <w:sz w:val="26"/>
          <w:szCs w:val="26"/>
        </w:rPr>
        <w:t>Мероприятия 201</w:t>
      </w:r>
      <w:r w:rsidR="0033777F">
        <w:rPr>
          <w:color w:val="000000"/>
          <w:sz w:val="26"/>
          <w:szCs w:val="26"/>
        </w:rPr>
        <w:t>7</w:t>
      </w:r>
      <w:r w:rsidRPr="00822588">
        <w:rPr>
          <w:color w:val="000000"/>
          <w:sz w:val="26"/>
          <w:szCs w:val="26"/>
        </w:rPr>
        <w:t>-202</w:t>
      </w:r>
      <w:r w:rsidR="0033777F">
        <w:rPr>
          <w:color w:val="000000"/>
          <w:sz w:val="26"/>
          <w:szCs w:val="26"/>
        </w:rPr>
        <w:t>0</w:t>
      </w:r>
      <w:r w:rsidRPr="00822588">
        <w:rPr>
          <w:color w:val="000000"/>
          <w:sz w:val="26"/>
          <w:szCs w:val="26"/>
        </w:rPr>
        <w:t>гг. представлены  в приложении к программе.</w:t>
      </w:r>
    </w:p>
    <w:p w:rsidR="00822588" w:rsidRPr="00822588" w:rsidRDefault="00822588" w:rsidP="0082258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822588" w:rsidRPr="00822588" w:rsidRDefault="00822588" w:rsidP="0082258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22588">
        <w:rPr>
          <w:b/>
          <w:sz w:val="26"/>
          <w:szCs w:val="26"/>
        </w:rPr>
        <w:t>5. Обоснование ресурсного обеспечения</w:t>
      </w:r>
    </w:p>
    <w:p w:rsidR="00822588" w:rsidRPr="00822588" w:rsidRDefault="00822588" w:rsidP="00822588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A54AD8" w:rsidRPr="00A54AD8" w:rsidRDefault="00A54AD8" w:rsidP="00A54AD8">
      <w:pPr>
        <w:pStyle w:val="ConsPlusCell"/>
        <w:ind w:firstLine="708"/>
        <w:rPr>
          <w:rFonts w:ascii="Times New Roman" w:hAnsi="Times New Roman" w:cs="Times New Roman"/>
          <w:sz w:val="26"/>
          <w:szCs w:val="26"/>
        </w:rPr>
      </w:pPr>
      <w:r w:rsidRPr="00A54AD8">
        <w:rPr>
          <w:rFonts w:ascii="Times New Roman" w:hAnsi="Times New Roman" w:cs="Times New Roman"/>
          <w:sz w:val="26"/>
          <w:szCs w:val="26"/>
        </w:rPr>
        <w:t>Общий объем финансирования подпрограммы, (рублей) – 17 473 997,06, из них средства:</w:t>
      </w:r>
    </w:p>
    <w:p w:rsidR="00A54AD8" w:rsidRPr="00A54AD8" w:rsidRDefault="00A54AD8" w:rsidP="00A54AD8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A54AD8">
        <w:rPr>
          <w:rFonts w:ascii="Times New Roman" w:hAnsi="Times New Roman" w:cs="Times New Roman"/>
          <w:sz w:val="26"/>
          <w:szCs w:val="26"/>
        </w:rPr>
        <w:t>- федерального бюджета – 14 386 657,58</w:t>
      </w:r>
    </w:p>
    <w:p w:rsidR="00A54AD8" w:rsidRPr="00A54AD8" w:rsidRDefault="00A54AD8" w:rsidP="00A54AD8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A54AD8">
        <w:rPr>
          <w:rFonts w:ascii="Times New Roman" w:hAnsi="Times New Roman" w:cs="Times New Roman"/>
          <w:sz w:val="26"/>
          <w:szCs w:val="26"/>
        </w:rPr>
        <w:t>- республиканского бюджета – 1 842 339,48</w:t>
      </w:r>
    </w:p>
    <w:p w:rsidR="000E2E89" w:rsidRPr="003F40D7" w:rsidRDefault="00A54AD8" w:rsidP="00A54AD8">
      <w:pPr>
        <w:jc w:val="both"/>
        <w:rPr>
          <w:sz w:val="26"/>
          <w:szCs w:val="26"/>
        </w:rPr>
      </w:pPr>
      <w:r w:rsidRPr="00A54AD8">
        <w:rPr>
          <w:sz w:val="26"/>
          <w:szCs w:val="26"/>
        </w:rPr>
        <w:t>- районного  бюджета – 1 245 000</w:t>
      </w:r>
      <w:r w:rsidR="000E2E89" w:rsidRPr="00A54AD8">
        <w:rPr>
          <w:color w:val="000000"/>
          <w:sz w:val="26"/>
          <w:szCs w:val="26"/>
        </w:rPr>
        <w:t xml:space="preserve">, </w:t>
      </w:r>
      <w:r w:rsidR="000E2E89" w:rsidRPr="003F40D7">
        <w:rPr>
          <w:color w:val="000000"/>
          <w:sz w:val="26"/>
          <w:szCs w:val="26"/>
        </w:rPr>
        <w:t>в том числе</w:t>
      </w:r>
      <w:r w:rsidR="000E2E89" w:rsidRPr="003F40D7">
        <w:rPr>
          <w:sz w:val="26"/>
          <w:szCs w:val="26"/>
        </w:rPr>
        <w:t xml:space="preserve"> по годам</w:t>
      </w:r>
      <w:r w:rsidR="000E2E89" w:rsidRPr="003F40D7">
        <w:rPr>
          <w:color w:val="000000"/>
          <w:sz w:val="26"/>
          <w:szCs w:val="26"/>
        </w:rPr>
        <w:t>:</w:t>
      </w:r>
    </w:p>
    <w:p w:rsidR="000E2E89" w:rsidRPr="0034192E" w:rsidRDefault="000E2E89" w:rsidP="000E2E89">
      <w:pPr>
        <w:ind w:firstLine="567"/>
        <w:jc w:val="both"/>
        <w:rPr>
          <w:color w:val="000000"/>
          <w:sz w:val="26"/>
          <w:szCs w:val="26"/>
        </w:rPr>
      </w:pPr>
      <w:r w:rsidRPr="0034192E">
        <w:rPr>
          <w:sz w:val="26"/>
          <w:szCs w:val="26"/>
        </w:rPr>
        <w:t>2017 год – 10 783 200,</w:t>
      </w:r>
      <w:r w:rsidRPr="0034192E">
        <w:rPr>
          <w:color w:val="000000"/>
          <w:sz w:val="26"/>
          <w:szCs w:val="26"/>
        </w:rPr>
        <w:t xml:space="preserve"> из них средства:</w:t>
      </w:r>
    </w:p>
    <w:p w:rsidR="000E2E89" w:rsidRPr="0034192E" w:rsidRDefault="000E2E89" w:rsidP="000E2E89">
      <w:pPr>
        <w:jc w:val="both"/>
        <w:rPr>
          <w:color w:val="000000"/>
          <w:sz w:val="26"/>
          <w:szCs w:val="26"/>
        </w:rPr>
      </w:pPr>
      <w:r w:rsidRPr="0034192E">
        <w:rPr>
          <w:color w:val="000000"/>
          <w:sz w:val="26"/>
          <w:szCs w:val="26"/>
        </w:rPr>
        <w:lastRenderedPageBreak/>
        <w:t>- федерального бюджета – 8 302 600</w:t>
      </w:r>
    </w:p>
    <w:p w:rsidR="000E2E89" w:rsidRPr="0034192E" w:rsidRDefault="000E2E89" w:rsidP="000E2E89">
      <w:pPr>
        <w:jc w:val="both"/>
        <w:rPr>
          <w:color w:val="000000"/>
          <w:sz w:val="26"/>
          <w:szCs w:val="26"/>
        </w:rPr>
      </w:pPr>
      <w:r w:rsidRPr="0034192E">
        <w:rPr>
          <w:color w:val="000000"/>
          <w:sz w:val="26"/>
          <w:szCs w:val="26"/>
        </w:rPr>
        <w:t>- республиканского бюджета – 1 240 600,</w:t>
      </w:r>
    </w:p>
    <w:p w:rsidR="000E2E89" w:rsidRDefault="000E2E89" w:rsidP="000E2E8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4192E">
        <w:rPr>
          <w:color w:val="000000"/>
          <w:sz w:val="26"/>
          <w:szCs w:val="26"/>
        </w:rPr>
        <w:t>- районного бюджета – 1 240</w:t>
      </w:r>
      <w:r w:rsidR="00BC373A">
        <w:rPr>
          <w:color w:val="000000"/>
          <w:sz w:val="26"/>
          <w:szCs w:val="26"/>
        </w:rPr>
        <w:t> </w:t>
      </w:r>
      <w:r w:rsidRPr="0034192E">
        <w:rPr>
          <w:color w:val="000000"/>
          <w:sz w:val="26"/>
          <w:szCs w:val="26"/>
        </w:rPr>
        <w:t>000</w:t>
      </w:r>
      <w:r w:rsidR="00BC373A">
        <w:rPr>
          <w:color w:val="000000"/>
          <w:sz w:val="26"/>
          <w:szCs w:val="26"/>
        </w:rPr>
        <w:t>,</w:t>
      </w:r>
    </w:p>
    <w:p w:rsidR="004B3358" w:rsidRDefault="00BC373A">
      <w:pPr>
        <w:ind w:firstLine="567"/>
        <w:jc w:val="both"/>
        <w:rPr>
          <w:color w:val="000000"/>
          <w:sz w:val="26"/>
          <w:szCs w:val="26"/>
        </w:rPr>
      </w:pPr>
      <w:r w:rsidRPr="00661E5C">
        <w:rPr>
          <w:sz w:val="26"/>
          <w:szCs w:val="26"/>
        </w:rPr>
        <w:t>2018 год –</w:t>
      </w:r>
      <w:r w:rsidR="003F40D7">
        <w:rPr>
          <w:sz w:val="26"/>
          <w:szCs w:val="26"/>
        </w:rPr>
        <w:t xml:space="preserve"> </w:t>
      </w:r>
      <w:r w:rsidR="002C2D57">
        <w:rPr>
          <w:sz w:val="26"/>
          <w:szCs w:val="26"/>
        </w:rPr>
        <w:t>6 690 797,06</w:t>
      </w:r>
      <w:r w:rsidRPr="00661E5C">
        <w:rPr>
          <w:sz w:val="26"/>
          <w:szCs w:val="26"/>
        </w:rPr>
        <w:t>,</w:t>
      </w:r>
      <w:r w:rsidRPr="00661E5C">
        <w:rPr>
          <w:color w:val="000000"/>
          <w:sz w:val="26"/>
          <w:szCs w:val="26"/>
        </w:rPr>
        <w:t xml:space="preserve"> из них средства:</w:t>
      </w:r>
    </w:p>
    <w:p w:rsidR="002C2D57" w:rsidRPr="0034192E" w:rsidRDefault="002C2D57" w:rsidP="002C2D57">
      <w:pPr>
        <w:jc w:val="both"/>
        <w:rPr>
          <w:color w:val="000000"/>
          <w:sz w:val="26"/>
          <w:szCs w:val="26"/>
        </w:rPr>
      </w:pPr>
      <w:r w:rsidRPr="0034192E">
        <w:rPr>
          <w:color w:val="000000"/>
          <w:sz w:val="26"/>
          <w:szCs w:val="26"/>
        </w:rPr>
        <w:t xml:space="preserve">- федерального бюджета – </w:t>
      </w:r>
      <w:r>
        <w:rPr>
          <w:color w:val="000000"/>
          <w:sz w:val="26"/>
          <w:szCs w:val="26"/>
        </w:rPr>
        <w:t>6 084 057,58</w:t>
      </w:r>
    </w:p>
    <w:p w:rsidR="002C2D57" w:rsidRPr="00661E5C" w:rsidRDefault="002C2D57" w:rsidP="002C2D57">
      <w:pPr>
        <w:jc w:val="both"/>
        <w:rPr>
          <w:color w:val="000000"/>
          <w:sz w:val="26"/>
          <w:szCs w:val="26"/>
        </w:rPr>
      </w:pPr>
      <w:r w:rsidRPr="0034192E">
        <w:rPr>
          <w:color w:val="000000"/>
          <w:sz w:val="26"/>
          <w:szCs w:val="26"/>
        </w:rPr>
        <w:t>- республиканского бюджета –</w:t>
      </w:r>
      <w:r>
        <w:rPr>
          <w:color w:val="000000"/>
          <w:sz w:val="26"/>
          <w:szCs w:val="26"/>
        </w:rPr>
        <w:t xml:space="preserve"> 601 739,48</w:t>
      </w:r>
    </w:p>
    <w:p w:rsidR="00BC373A" w:rsidRDefault="00BC373A" w:rsidP="00BC373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61E5C">
        <w:rPr>
          <w:color w:val="000000"/>
          <w:sz w:val="26"/>
          <w:szCs w:val="26"/>
        </w:rPr>
        <w:t>- районного бюджета – 5</w:t>
      </w:r>
      <w:r w:rsidR="002C2D57">
        <w:rPr>
          <w:color w:val="000000"/>
          <w:sz w:val="26"/>
          <w:szCs w:val="26"/>
        </w:rPr>
        <w:t> </w:t>
      </w:r>
      <w:r w:rsidRPr="00661E5C">
        <w:rPr>
          <w:color w:val="000000"/>
          <w:sz w:val="26"/>
          <w:szCs w:val="26"/>
        </w:rPr>
        <w:t>000</w:t>
      </w:r>
      <w:r w:rsidR="00A54AD8">
        <w:rPr>
          <w:color w:val="000000"/>
          <w:sz w:val="26"/>
          <w:szCs w:val="26"/>
        </w:rPr>
        <w:t>.</w:t>
      </w:r>
    </w:p>
    <w:p w:rsidR="00822588" w:rsidRPr="00822588" w:rsidRDefault="00822588" w:rsidP="000E2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2588">
        <w:rPr>
          <w:sz w:val="26"/>
          <w:szCs w:val="26"/>
        </w:rPr>
        <w:t>Объем финансирования подпрограммы за счет средств районного бюджета подлежит ежегодному уточнению при формировании проекта бюджета Усть – Абаканского района на соответствующий год.</w:t>
      </w:r>
    </w:p>
    <w:p w:rsidR="00822588" w:rsidRPr="00822588" w:rsidRDefault="00822588" w:rsidP="008225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2588">
        <w:rPr>
          <w:sz w:val="26"/>
          <w:szCs w:val="26"/>
        </w:rPr>
        <w:t>Объем финансирования подпрограммы за счет средств федерального бюджета и республиканского бюджета устанавливается на основании соглашения между уполномоченным органом исполнительной власти Республики Хакасия и муниципальным образованием Усть – Абаканский район.</w:t>
      </w:r>
    </w:p>
    <w:p w:rsidR="00822588" w:rsidRPr="00822588" w:rsidRDefault="00822588" w:rsidP="008225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22588" w:rsidRPr="00822588" w:rsidRDefault="00822588" w:rsidP="0082258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822588">
        <w:rPr>
          <w:b/>
          <w:sz w:val="26"/>
          <w:szCs w:val="26"/>
        </w:rPr>
        <w:t>6. Перечень целевых показателей.</w:t>
      </w:r>
    </w:p>
    <w:p w:rsidR="00822588" w:rsidRPr="00822588" w:rsidRDefault="00822588" w:rsidP="0082258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822588" w:rsidRPr="00822588" w:rsidRDefault="00822588" w:rsidP="008225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2588">
        <w:rPr>
          <w:sz w:val="26"/>
          <w:szCs w:val="26"/>
        </w:rPr>
        <w:t xml:space="preserve">Эффективность реализации подпрограммы и использования, выделенных на нее средств бюджетов всех уровней будет обеспечена за счет: </w:t>
      </w:r>
    </w:p>
    <w:p w:rsidR="00822588" w:rsidRPr="00822588" w:rsidRDefault="00822588" w:rsidP="008225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2588">
        <w:rPr>
          <w:sz w:val="26"/>
          <w:szCs w:val="26"/>
        </w:rPr>
        <w:t>- исключения возможности нецелевого использования бюджетных средств;</w:t>
      </w:r>
    </w:p>
    <w:p w:rsidR="00822588" w:rsidRPr="00822588" w:rsidRDefault="00822588" w:rsidP="008225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2588">
        <w:rPr>
          <w:sz w:val="26"/>
          <w:szCs w:val="26"/>
        </w:rPr>
        <w:t xml:space="preserve">- прозрачности использования бюджетных средств, в том числе средств Федерального бюджета РФ и Республиканского бюджета Республики Хакасия; </w:t>
      </w:r>
    </w:p>
    <w:p w:rsidR="00822588" w:rsidRPr="00822588" w:rsidRDefault="00822588" w:rsidP="008225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2588">
        <w:rPr>
          <w:sz w:val="26"/>
          <w:szCs w:val="26"/>
        </w:rPr>
        <w:t xml:space="preserve">- обеспечения участия населения в выборе конкретных дворовых территорий многоквартирных домов и </w:t>
      </w:r>
      <w:r w:rsidRPr="00822588">
        <w:rPr>
          <w:sz w:val="26"/>
          <w:szCs w:val="26"/>
          <w:shd w:val="clear" w:color="auto" w:fill="FCFCFC"/>
        </w:rPr>
        <w:t>наиболее посещаемых муниципальных территорий общего пользования населенных пунктов</w:t>
      </w:r>
      <w:r w:rsidRPr="00822588">
        <w:rPr>
          <w:sz w:val="26"/>
          <w:szCs w:val="26"/>
        </w:rPr>
        <w:t>, подлежащих обустройству;</w:t>
      </w:r>
    </w:p>
    <w:p w:rsidR="00822588" w:rsidRPr="00822588" w:rsidRDefault="00822588" w:rsidP="008225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2588">
        <w:rPr>
          <w:sz w:val="26"/>
          <w:szCs w:val="26"/>
        </w:rPr>
        <w:t>- наличия минимального перечня работ и дополнительного перечня работ по благоустройству дворовых территорий многоквартирных домов, установленных региональной подпрограммой Республики Хакасия «Доступное жилье».</w:t>
      </w:r>
    </w:p>
    <w:p w:rsidR="00822588" w:rsidRPr="00822588" w:rsidRDefault="00822588" w:rsidP="008225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2588">
        <w:rPr>
          <w:sz w:val="26"/>
          <w:szCs w:val="26"/>
        </w:rPr>
        <w:t>Оценка эффективности реализации мер по доступности жилья будет осуществляться на основе следующих показателей: приобретение муниципального жилья (домов/кв.м); количество реализованных проектов по благоустройству домовых территорий многоквартирных домов и территорий общего пользования населенных пунктов.</w:t>
      </w:r>
    </w:p>
    <w:p w:rsidR="00822588" w:rsidRPr="00822588" w:rsidRDefault="00822588" w:rsidP="008225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2588">
        <w:rPr>
          <w:sz w:val="26"/>
          <w:szCs w:val="26"/>
        </w:rPr>
        <w:t>Успешное выполнение мероприятий подпрограммы позволит в 2017-2020 годах повысить уровень доступности жилья, повысить комфортности городской среды проживания на территории Усть-Абаканского района.</w:t>
      </w:r>
    </w:p>
    <w:p w:rsidR="00822588" w:rsidRPr="00822588" w:rsidRDefault="00822588" w:rsidP="008225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22588" w:rsidRPr="00822588" w:rsidRDefault="00822588" w:rsidP="0082258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22588">
        <w:rPr>
          <w:b/>
          <w:color w:val="000000"/>
          <w:sz w:val="26"/>
          <w:szCs w:val="26"/>
        </w:rPr>
        <w:t>7.</w:t>
      </w:r>
      <w:r w:rsidRPr="00822588">
        <w:rPr>
          <w:color w:val="000000"/>
          <w:sz w:val="26"/>
          <w:szCs w:val="26"/>
        </w:rPr>
        <w:t xml:space="preserve"> </w:t>
      </w:r>
      <w:r w:rsidRPr="00822588">
        <w:rPr>
          <w:b/>
          <w:sz w:val="26"/>
          <w:szCs w:val="26"/>
        </w:rPr>
        <w:t>Правила предоставления и методика распределения</w:t>
      </w:r>
    </w:p>
    <w:p w:rsidR="00822588" w:rsidRPr="00822588" w:rsidRDefault="00822588" w:rsidP="0082258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22588">
        <w:rPr>
          <w:b/>
          <w:sz w:val="26"/>
          <w:szCs w:val="26"/>
        </w:rPr>
        <w:t>бюджетам поселений иных межбюджетных трансфертов</w:t>
      </w:r>
    </w:p>
    <w:p w:rsidR="00822588" w:rsidRPr="00822588" w:rsidRDefault="00822588" w:rsidP="0082258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22588">
        <w:rPr>
          <w:b/>
          <w:sz w:val="26"/>
          <w:szCs w:val="26"/>
        </w:rPr>
        <w:t>на мероприятия в области повышения комфортности городской среды</w:t>
      </w:r>
    </w:p>
    <w:p w:rsidR="00822588" w:rsidRPr="00822588" w:rsidRDefault="00822588" w:rsidP="0082258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22588">
        <w:rPr>
          <w:b/>
          <w:sz w:val="26"/>
          <w:szCs w:val="26"/>
        </w:rPr>
        <w:t xml:space="preserve"> на территории Усть-Абаканского района</w:t>
      </w:r>
    </w:p>
    <w:p w:rsidR="00822588" w:rsidRPr="00822588" w:rsidRDefault="00822588" w:rsidP="0082258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highlight w:val="yellow"/>
        </w:rPr>
      </w:pPr>
    </w:p>
    <w:p w:rsidR="00822588" w:rsidRPr="00822588" w:rsidRDefault="00822588" w:rsidP="0082258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22588">
        <w:rPr>
          <w:sz w:val="26"/>
          <w:szCs w:val="26"/>
        </w:rPr>
        <w:t>1. Настоящие Правила устанавливают порядок и условия распределения иных межбюджетных трансфертов (далее по тексту трансферты) из бюджета муниципального образования Усть-Абаканский район Республики Хакасия бюджетам поселений Усть-Абаканского района Республики Хакасия на финансирование мероприятий в области повышения комфортности городской среды на территории Усть-Абаканского района.</w:t>
      </w:r>
    </w:p>
    <w:p w:rsidR="00822588" w:rsidRPr="00822588" w:rsidRDefault="00822588" w:rsidP="0082258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22588">
        <w:rPr>
          <w:sz w:val="26"/>
          <w:szCs w:val="26"/>
        </w:rPr>
        <w:lastRenderedPageBreak/>
        <w:t>2. Участником данной программы могут быть поселения Усть-Абаканского района, получающие дотацию на выравнивание уровня бюджетной обеспеченности.</w:t>
      </w:r>
    </w:p>
    <w:p w:rsidR="00822588" w:rsidRPr="00822588" w:rsidRDefault="00822588" w:rsidP="00822588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822588">
        <w:rPr>
          <w:rFonts w:ascii="Times New Roman" w:hAnsi="Times New Roman"/>
          <w:sz w:val="26"/>
          <w:szCs w:val="26"/>
        </w:rPr>
        <w:t>3. Претендовать на получение трансфертов могут муниципальные образования поселений, заключившие с муниципальным образованием Усть-Абаканский район в текущем финансовом году соглашение о мерах по повышению эффективности использования бюджетных средств и увеличению поступлений налоговых и неналоговых доходов в бюджет поселения и выполняющие его условия.</w:t>
      </w:r>
    </w:p>
    <w:p w:rsidR="00822588" w:rsidRPr="00822588" w:rsidRDefault="00822588" w:rsidP="008225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22588">
        <w:rPr>
          <w:rFonts w:ascii="Times New Roman" w:hAnsi="Times New Roman" w:cs="Times New Roman"/>
          <w:sz w:val="26"/>
          <w:szCs w:val="26"/>
        </w:rPr>
        <w:t>4. Трансферты предоставляются муниципальным образованиям при соблюдении ими следующих условий:</w:t>
      </w:r>
    </w:p>
    <w:p w:rsidR="00822588" w:rsidRPr="00822588" w:rsidRDefault="00822588" w:rsidP="008225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2588">
        <w:rPr>
          <w:sz w:val="26"/>
          <w:szCs w:val="26"/>
        </w:rPr>
        <w:t>наличие муниципального правового акта, утверждающего мероприятия, на софинансирование которых предоставляются трансферты;</w:t>
      </w:r>
    </w:p>
    <w:p w:rsidR="00822588" w:rsidRPr="00822588" w:rsidRDefault="00822588" w:rsidP="008225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2588">
        <w:rPr>
          <w:sz w:val="26"/>
          <w:szCs w:val="26"/>
        </w:rPr>
        <w:t>наличие в местном бюджете муниципального образования бюджетных ассигнований на исполнение расходных обязательств муниципального образования, софинансирование которого осуществляется из бюджета муниципального образования Усть-Абаканский район, в размере, обеспечивающем достижение значений показателей результативности использования трансфертов, устанавливаемых в соглашении между Администрацией Усть-Абаканского района и органом местного самоуправления муниципального образования о предоставлении трансфертов из бюджета муниципального образования Усть-Абаканский район  (далее – соглашение);</w:t>
      </w:r>
    </w:p>
    <w:p w:rsidR="00822588" w:rsidRPr="00822588" w:rsidRDefault="00822588" w:rsidP="008225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2588">
        <w:rPr>
          <w:sz w:val="26"/>
          <w:szCs w:val="26"/>
        </w:rPr>
        <w:t>заключение соглашения о предоставлении трансфертов между Администрацией Усть-Абаканского района и органом местного самоуправления;</w:t>
      </w:r>
    </w:p>
    <w:p w:rsidR="00822588" w:rsidRDefault="000E2E89" w:rsidP="008225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192E">
        <w:rPr>
          <w:sz w:val="26"/>
          <w:szCs w:val="26"/>
        </w:rPr>
        <w:t>наличие положительного заключения о проверке достоверности определения сметной стоимости объекта капитального строительства в соответствии с требованиями постановления Правительства Российской Федерации от 18.05.2009 № 427 «О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процентов», если в процессе реализации мероприятий, на софинансирование которых предоставляются субсидии, осуществляется строительство, реконструкция или капитальный ремонт объектов капитального строительства</w:t>
      </w:r>
      <w:r w:rsidR="00822588" w:rsidRPr="00822588">
        <w:rPr>
          <w:sz w:val="26"/>
          <w:szCs w:val="26"/>
        </w:rPr>
        <w:t>;</w:t>
      </w:r>
    </w:p>
    <w:p w:rsidR="000E2E89" w:rsidRPr="00822588" w:rsidRDefault="000E2E89" w:rsidP="008225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192E">
        <w:rPr>
          <w:sz w:val="26"/>
          <w:szCs w:val="26"/>
        </w:rPr>
        <w:t>наличие положительного заключения о проверке сметной документации выданного организацией, имеющей право на осуществление деятельности в сфере ценообразования и сметного нормирования в строительстве, если в процессе реализации мероприятий, на софинансирование которых предоставляются субсидии, не осуществляется строительство, реконструкция или капитальный ремонт объектов капитального строительства</w:t>
      </w:r>
      <w:r>
        <w:rPr>
          <w:sz w:val="26"/>
          <w:szCs w:val="26"/>
        </w:rPr>
        <w:t>;</w:t>
      </w:r>
    </w:p>
    <w:p w:rsidR="00822588" w:rsidRPr="00822588" w:rsidRDefault="00822588" w:rsidP="008225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2588">
        <w:rPr>
          <w:sz w:val="26"/>
          <w:szCs w:val="26"/>
        </w:rPr>
        <w:t>исполнение обязательств, указанных в пункте 5 настоящего раздела.</w:t>
      </w:r>
    </w:p>
    <w:p w:rsidR="00822588" w:rsidRPr="00822588" w:rsidRDefault="00822588" w:rsidP="008225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22588">
        <w:rPr>
          <w:rFonts w:ascii="Times New Roman" w:hAnsi="Times New Roman" w:cs="Times New Roman"/>
          <w:sz w:val="26"/>
          <w:szCs w:val="26"/>
        </w:rPr>
        <w:t xml:space="preserve">5. Трансферты </w:t>
      </w:r>
      <w:r w:rsidR="002C2D57">
        <w:rPr>
          <w:rFonts w:ascii="Times New Roman" w:hAnsi="Times New Roman" w:cs="Times New Roman"/>
          <w:sz w:val="26"/>
          <w:szCs w:val="26"/>
        </w:rPr>
        <w:t xml:space="preserve">в 2017 году </w:t>
      </w:r>
      <w:r w:rsidRPr="00822588">
        <w:rPr>
          <w:rFonts w:ascii="Times New Roman" w:hAnsi="Times New Roman" w:cs="Times New Roman"/>
          <w:sz w:val="26"/>
          <w:szCs w:val="26"/>
        </w:rPr>
        <w:t>предоставляются муниципальным образованиям при исполнении ими следующих обязательств.</w:t>
      </w:r>
    </w:p>
    <w:p w:rsidR="00822588" w:rsidRPr="00822588" w:rsidRDefault="00822588" w:rsidP="008225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588">
        <w:rPr>
          <w:rFonts w:ascii="Times New Roman" w:hAnsi="Times New Roman" w:cs="Times New Roman"/>
          <w:sz w:val="26"/>
          <w:szCs w:val="26"/>
        </w:rPr>
        <w:t xml:space="preserve">Наличие разработанного и опубликованного не позднее 25 марта 2017 года </w:t>
      </w:r>
      <w:r w:rsidRPr="00822588">
        <w:rPr>
          <w:rFonts w:ascii="Times New Roman" w:hAnsi="Times New Roman" w:cs="Times New Roman"/>
          <w:sz w:val="26"/>
          <w:szCs w:val="26"/>
        </w:rPr>
        <w:lastRenderedPageBreak/>
        <w:t>для общественного обсуждения (срок обсуждения – не менее 30 дней со дня опубликования) проекта муниципальной программы на 2017 год (корректировку действующей муниципальной программы на 2017 год), включающий, в том числе следующую информацию:</w:t>
      </w:r>
    </w:p>
    <w:p w:rsidR="00822588" w:rsidRPr="00822588" w:rsidRDefault="00822588" w:rsidP="008225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588">
        <w:rPr>
          <w:rFonts w:ascii="Times New Roman" w:hAnsi="Times New Roman" w:cs="Times New Roman"/>
          <w:sz w:val="26"/>
          <w:szCs w:val="26"/>
        </w:rPr>
        <w:t>- размер средств муниципального бюджета, направляемых на финансирование мероприятий данной муниципальной программы, в том числе размер средств, направляемых на финансирование мероприятий по благоустройству дворовых территорий;</w:t>
      </w:r>
    </w:p>
    <w:p w:rsidR="00822588" w:rsidRPr="00822588" w:rsidRDefault="00822588" w:rsidP="008225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588">
        <w:rPr>
          <w:rFonts w:ascii="Times New Roman" w:hAnsi="Times New Roman" w:cs="Times New Roman"/>
          <w:sz w:val="26"/>
          <w:szCs w:val="26"/>
        </w:rPr>
        <w:t>- минимальный перечень работ по благоустройству дворовых территорий, предусмотренный разделом 2 настоящей подпрограммы, с приложением визуализированного перечня образцов элементов благоустройства, предлагаемых к размещению на дворовой территории;</w:t>
      </w:r>
    </w:p>
    <w:p w:rsidR="00822588" w:rsidRPr="00822588" w:rsidRDefault="00822588" w:rsidP="008225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588">
        <w:rPr>
          <w:rFonts w:ascii="Times New Roman" w:hAnsi="Times New Roman" w:cs="Times New Roman"/>
          <w:sz w:val="26"/>
          <w:szCs w:val="26"/>
        </w:rPr>
        <w:t>- дополнительный перечень работ по благоустройству дворовых территорий, соответствующий перечню, предусмотренный разделом 2 настоящей подпрограммы;</w:t>
      </w:r>
    </w:p>
    <w:p w:rsidR="00822588" w:rsidRPr="00822588" w:rsidRDefault="00822588" w:rsidP="008225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588">
        <w:rPr>
          <w:rFonts w:ascii="Times New Roman" w:hAnsi="Times New Roman" w:cs="Times New Roman"/>
          <w:sz w:val="26"/>
          <w:szCs w:val="26"/>
        </w:rPr>
        <w:t xml:space="preserve">- форма участия (финансовое и (или) трудовое) и доля участия заинтересованных лиц в выполнении дополнительного перечня работ по благоустройству дворовых территорий в размере, установленном разделом 2 настоящей подпрограммы; </w:t>
      </w:r>
    </w:p>
    <w:p w:rsidR="00822588" w:rsidRPr="00822588" w:rsidRDefault="00822588" w:rsidP="008225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588">
        <w:rPr>
          <w:rFonts w:ascii="Times New Roman" w:hAnsi="Times New Roman" w:cs="Times New Roman"/>
          <w:sz w:val="26"/>
          <w:szCs w:val="26"/>
        </w:rPr>
        <w:t>- нормативная стоимость (единичные расценки) работ по благоустройству дворовых территорий, входящих в минимальный и дополнительный перечни таких работ;</w:t>
      </w:r>
    </w:p>
    <w:p w:rsidR="00822588" w:rsidRPr="00822588" w:rsidRDefault="00822588" w:rsidP="008225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588">
        <w:rPr>
          <w:rFonts w:ascii="Times New Roman" w:hAnsi="Times New Roman" w:cs="Times New Roman"/>
          <w:sz w:val="26"/>
          <w:szCs w:val="26"/>
        </w:rPr>
        <w:t>-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контроля за их расходованием, а также порядок и форма финансового участия граждан в выполнении указанных работ. При этом указанный порядок должен предусматривать открытие муниципальным унитарным предприятием или бюджетным учреждением или организацией, уполномоченными органом местного самоуправления (далее – уполномоченное предприятие), счетов для перечисления таких средств в российских кредитных организациях, величина собственных средств (капитала) которых составляет не менее 20 млрд рублей, либо в органах казначейства, необходимость перечисления средств в установленные сроки, а также необходимость ведения уполномоченным предприятием учета поступающих средств в отношении многоквартирных домов, дворовые территории которых подлежат благоустройству, ежемесячное опубликование указанных данных на сайте органа местного самоуправления в информационно-телекоммуникационной сети «Интернет» и направление их в этот же срок в адрес общественной комиссии, создаваемой в соответствии с порядком общественного обсуждения;</w:t>
      </w:r>
    </w:p>
    <w:p w:rsidR="00822588" w:rsidRPr="00822588" w:rsidRDefault="00822588" w:rsidP="008225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588">
        <w:rPr>
          <w:rFonts w:ascii="Times New Roman" w:hAnsi="Times New Roman" w:cs="Times New Roman"/>
          <w:sz w:val="26"/>
          <w:szCs w:val="26"/>
        </w:rPr>
        <w:t>- порядок разработки, обсуждения с заинтересованными лицами и утверждения дизайн-проектов благоустройства дворовых территорий, включенных в муниципальную программу на 2017 год, содержащих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:rsidR="00822588" w:rsidRPr="00822588" w:rsidRDefault="00822588" w:rsidP="008225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588">
        <w:rPr>
          <w:rFonts w:ascii="Times New Roman" w:hAnsi="Times New Roman" w:cs="Times New Roman"/>
          <w:sz w:val="26"/>
          <w:szCs w:val="26"/>
        </w:rPr>
        <w:t xml:space="preserve">- 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</w:t>
      </w:r>
      <w:r w:rsidRPr="00822588">
        <w:rPr>
          <w:rFonts w:ascii="Times New Roman" w:hAnsi="Times New Roman" w:cs="Times New Roman"/>
          <w:sz w:val="26"/>
          <w:szCs w:val="26"/>
        </w:rPr>
        <w:lastRenderedPageBreak/>
        <w:t>и общественных территорий для инвалидов и других маломобильных групп населения.</w:t>
      </w:r>
    </w:p>
    <w:p w:rsidR="00822588" w:rsidRPr="00822588" w:rsidRDefault="00822588" w:rsidP="0082258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22588">
        <w:rPr>
          <w:sz w:val="26"/>
          <w:szCs w:val="26"/>
        </w:rPr>
        <w:t xml:space="preserve">Наличие разработанного, утвержденного и опубликованного не позднее 25 марта 2017 года порядка и сроков представления, рассмотрения и оценки предложений заинтересованных лиц о включении дворовой территории в муниципальную программу на 2017 год исходя из даты представления таких предложений и при условии их соответствия установленным требованиям, оформленных в соответствии с законодательством </w:t>
      </w:r>
      <w:r w:rsidRPr="00822588">
        <w:rPr>
          <w:color w:val="auto"/>
          <w:sz w:val="26"/>
          <w:szCs w:val="26"/>
        </w:rPr>
        <w:t xml:space="preserve">Российской Федерации в виде протоколов общих собраний собственников помещений в каждом многоквартирном доме, решений собственников каждого здания и сооружения, расположенных в границах дворовой территории, содержащих, в том числе следующую информацию: </w:t>
      </w:r>
    </w:p>
    <w:p w:rsidR="00822588" w:rsidRPr="00822588" w:rsidRDefault="00822588" w:rsidP="0082258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22588">
        <w:rPr>
          <w:color w:val="auto"/>
          <w:sz w:val="26"/>
          <w:szCs w:val="26"/>
        </w:rPr>
        <w:t xml:space="preserve">- решение об обращении с предложением по включению дворовой территории в муниципальную программу на 2017 год; </w:t>
      </w:r>
    </w:p>
    <w:p w:rsidR="00822588" w:rsidRPr="00822588" w:rsidRDefault="00822588" w:rsidP="0082258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22588">
        <w:rPr>
          <w:color w:val="auto"/>
          <w:sz w:val="26"/>
          <w:szCs w:val="26"/>
        </w:rPr>
        <w:t xml:space="preserve">- 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822588" w:rsidRPr="00822588" w:rsidRDefault="00822588" w:rsidP="0082258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22588">
        <w:rPr>
          <w:color w:val="auto"/>
          <w:sz w:val="26"/>
          <w:szCs w:val="26"/>
        </w:rPr>
        <w:t xml:space="preserve"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 </w:t>
      </w:r>
    </w:p>
    <w:p w:rsidR="00822588" w:rsidRPr="00822588" w:rsidRDefault="00822588" w:rsidP="0082258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22588">
        <w:rPr>
          <w:color w:val="auto"/>
          <w:sz w:val="26"/>
          <w:szCs w:val="26"/>
        </w:rPr>
        <w:t xml:space="preserve">- форма финансового и (или) трудового участия и доля участия заинтересованных лиц в реализации мероприятий по благоустройству дворовой территории; </w:t>
      </w:r>
    </w:p>
    <w:p w:rsidR="00822588" w:rsidRPr="00822588" w:rsidRDefault="00822588" w:rsidP="008225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588">
        <w:rPr>
          <w:rFonts w:ascii="Times New Roman" w:hAnsi="Times New Roman" w:cs="Times New Roman"/>
          <w:sz w:val="26"/>
          <w:szCs w:val="26"/>
        </w:rPr>
        <w:t>- о представителе (представителях) заинтересованных лиц, уполномоченном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822588" w:rsidRPr="00822588" w:rsidRDefault="00822588" w:rsidP="008225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588">
        <w:rPr>
          <w:rFonts w:ascii="Times New Roman" w:hAnsi="Times New Roman" w:cs="Times New Roman"/>
          <w:sz w:val="26"/>
          <w:szCs w:val="26"/>
        </w:rPr>
        <w:t xml:space="preserve">Наличие разработанного, утвержденного и опубликованного не позднее 25 марта 2017 года порядка общественного обсуждения проекта муниципальной программы на 2017 год, предусматривающий 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оценки предложений заинтересованных лиц, а также для осуществления контроля за реализацией муниципальной программы на 2017 год после ее утверждения в установленном порядке. </w:t>
      </w:r>
    </w:p>
    <w:p w:rsidR="00822588" w:rsidRPr="00822588" w:rsidRDefault="00822588" w:rsidP="008225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588">
        <w:rPr>
          <w:rFonts w:ascii="Times New Roman" w:hAnsi="Times New Roman" w:cs="Times New Roman"/>
          <w:sz w:val="26"/>
          <w:szCs w:val="26"/>
        </w:rPr>
        <w:t>Наличие разработанного, утвержденного и опубликованного не позднее 25 марта 2017 года порядка и сроков представления, рассмотрения и оценки предложений граждан и организаций о включении в муниципальную программу на 2017 год общественной территории, подлежащей благоустройству в 2017 году.</w:t>
      </w:r>
    </w:p>
    <w:p w:rsidR="00822588" w:rsidRPr="00822588" w:rsidRDefault="00822588" w:rsidP="008225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588">
        <w:rPr>
          <w:rFonts w:ascii="Times New Roman" w:hAnsi="Times New Roman" w:cs="Times New Roman"/>
          <w:sz w:val="26"/>
          <w:szCs w:val="26"/>
        </w:rPr>
        <w:t>Наличие утвержденной не позднее 20 мая 2017 года муниципальной программы на 2017 год с учетом результатов общественного обсуждения.</w:t>
      </w:r>
    </w:p>
    <w:p w:rsidR="00822588" w:rsidRPr="00822588" w:rsidRDefault="00822588" w:rsidP="008225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588">
        <w:rPr>
          <w:rFonts w:ascii="Times New Roman" w:hAnsi="Times New Roman" w:cs="Times New Roman"/>
          <w:sz w:val="26"/>
          <w:szCs w:val="26"/>
        </w:rPr>
        <w:t>Муниципальная программа на 2017 год формируется с учетом региональной программы «Капитальный ремонт общего имущества многоквартирных домов, расположенных на территории Республики Хакасия», утвержденной постановлением Правительства Республики Хакасия от 14.03.2014 № 102, и краткосрочных планов его реализации, планов по ремонту и модернизации инженерных сетей для этих домов и иных объектов, расположенных на соответствующей территории, и должна включать в себя:</w:t>
      </w:r>
    </w:p>
    <w:p w:rsidR="00822588" w:rsidRPr="00822588" w:rsidRDefault="00822588" w:rsidP="00822588">
      <w:pPr>
        <w:pStyle w:val="Default"/>
        <w:ind w:firstLine="709"/>
        <w:jc w:val="both"/>
        <w:rPr>
          <w:sz w:val="26"/>
          <w:szCs w:val="26"/>
        </w:rPr>
      </w:pPr>
      <w:r w:rsidRPr="00822588">
        <w:rPr>
          <w:sz w:val="26"/>
          <w:szCs w:val="26"/>
        </w:rPr>
        <w:lastRenderedPageBreak/>
        <w:t xml:space="preserve">- перечень общественных территорий, подлежащих благоустройству </w:t>
      </w:r>
      <w:r w:rsidRPr="00822588">
        <w:rPr>
          <w:sz w:val="26"/>
          <w:szCs w:val="26"/>
        </w:rPr>
        <w:br/>
        <w:t xml:space="preserve">в 2017 году, с перечнем видов работ, планируемых к выполнению, в том числе с включением не менее одной общественной территории, отобранной с учетом результатов общественного обсуждения, а также иные определенные органом местного самоуправления мероприятия по благоустройству, подлежащие реализации в 2017 году; </w:t>
      </w:r>
    </w:p>
    <w:p w:rsidR="00822588" w:rsidRPr="00822588" w:rsidRDefault="00822588" w:rsidP="00822588">
      <w:pPr>
        <w:pStyle w:val="Default"/>
        <w:ind w:firstLine="709"/>
        <w:jc w:val="both"/>
        <w:rPr>
          <w:sz w:val="26"/>
          <w:szCs w:val="26"/>
        </w:rPr>
      </w:pPr>
      <w:r w:rsidRPr="00822588">
        <w:rPr>
          <w:sz w:val="26"/>
          <w:szCs w:val="26"/>
        </w:rPr>
        <w:t xml:space="preserve">- адресный перечень многоквартирных домов, дворовые территории которых были отобраны в соответствии с установленными требованиями и муниципальными нормативными правовыми актами и подлежат благоустройству в 2017 году. Включение дворовой территории в муниципальную программу </w:t>
      </w:r>
      <w:r w:rsidRPr="00822588">
        <w:rPr>
          <w:sz w:val="26"/>
          <w:szCs w:val="26"/>
        </w:rPr>
        <w:br/>
        <w:t xml:space="preserve">на 2017 год без решения заинтересованных лиц не допускается; </w:t>
      </w:r>
    </w:p>
    <w:p w:rsidR="00822588" w:rsidRPr="00822588" w:rsidRDefault="00822588" w:rsidP="00822588">
      <w:pPr>
        <w:pStyle w:val="Default"/>
        <w:ind w:firstLine="709"/>
        <w:jc w:val="both"/>
        <w:rPr>
          <w:sz w:val="26"/>
          <w:szCs w:val="26"/>
        </w:rPr>
      </w:pPr>
      <w:r w:rsidRPr="00822588">
        <w:rPr>
          <w:sz w:val="26"/>
          <w:szCs w:val="26"/>
        </w:rPr>
        <w:t xml:space="preserve">- объем средств муниципального бюджета, направляемых на финансирование мероприятий муниципальной программы на 2017 год, в том числе объем средств, направляемых на финансирование мероприятий по благоустройству дворовых территорий; </w:t>
      </w:r>
    </w:p>
    <w:p w:rsidR="00822588" w:rsidRPr="00822588" w:rsidRDefault="00822588" w:rsidP="00822588">
      <w:pPr>
        <w:pStyle w:val="Default"/>
        <w:ind w:firstLine="709"/>
        <w:jc w:val="both"/>
        <w:rPr>
          <w:sz w:val="26"/>
          <w:szCs w:val="26"/>
        </w:rPr>
      </w:pPr>
      <w:r w:rsidRPr="00822588">
        <w:rPr>
          <w:sz w:val="26"/>
          <w:szCs w:val="26"/>
        </w:rPr>
        <w:t xml:space="preserve">- минимальный перечень работ по благоустройству дворовых территорий, предусмотренный разделом 2 настоящей программы, с приложением визуализированного перечня образцов элементов благоустройства, предлагаемых к размещению на дворовой территории; </w:t>
      </w:r>
    </w:p>
    <w:p w:rsidR="00822588" w:rsidRPr="00822588" w:rsidRDefault="00822588" w:rsidP="0082258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22588">
        <w:rPr>
          <w:color w:val="auto"/>
          <w:sz w:val="26"/>
          <w:szCs w:val="26"/>
        </w:rPr>
        <w:t xml:space="preserve">- дополнительный перечень работ по благоустройству дворовых территорий, соответствующий перечню, </w:t>
      </w:r>
      <w:r w:rsidRPr="00822588">
        <w:rPr>
          <w:sz w:val="26"/>
          <w:szCs w:val="26"/>
        </w:rPr>
        <w:t>предусмотренному разделом 2 настоящей программы</w:t>
      </w:r>
      <w:r w:rsidRPr="00822588">
        <w:rPr>
          <w:color w:val="auto"/>
          <w:sz w:val="26"/>
          <w:szCs w:val="26"/>
        </w:rPr>
        <w:t xml:space="preserve">; </w:t>
      </w:r>
    </w:p>
    <w:p w:rsidR="00822588" w:rsidRPr="00822588" w:rsidRDefault="00822588" w:rsidP="0082258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22588">
        <w:rPr>
          <w:color w:val="auto"/>
          <w:sz w:val="26"/>
          <w:szCs w:val="26"/>
        </w:rPr>
        <w:t>- информацию о форме участия (финансовое и (или) трудовое) и доле участия заинтересованных лиц в выполнении дополнительного перечня работ по благоустройству дворовых территорий,</w:t>
      </w:r>
      <w:r w:rsidRPr="00822588">
        <w:rPr>
          <w:sz w:val="26"/>
          <w:szCs w:val="26"/>
        </w:rPr>
        <w:t xml:space="preserve"> предусмотренной разделом 2 настоящей программы; </w:t>
      </w:r>
    </w:p>
    <w:p w:rsidR="00822588" w:rsidRPr="00822588" w:rsidRDefault="00822588" w:rsidP="0082258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22588">
        <w:rPr>
          <w:color w:val="auto"/>
          <w:sz w:val="26"/>
          <w:szCs w:val="26"/>
        </w:rPr>
        <w:t xml:space="preserve">- нормативную стоимость (единичные расценки) работ по благоустройству дворовых территорий, входящих в состав минимального и дополнительного перечней таких работ; </w:t>
      </w:r>
    </w:p>
    <w:p w:rsidR="00822588" w:rsidRPr="00822588" w:rsidRDefault="00822588" w:rsidP="0082258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22588">
        <w:rPr>
          <w:color w:val="auto"/>
          <w:sz w:val="26"/>
          <w:szCs w:val="26"/>
        </w:rPr>
        <w:t xml:space="preserve">-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контроля за их расходованием, а также порядок финансового участия граждан в выполнении указанных работ. При этом порядок аккумулирования и расходования средств заинтересованных лиц должен предусматривать перечисление средств в сроки, установленные муниципальными нормативными правовыми актами; </w:t>
      </w:r>
    </w:p>
    <w:p w:rsidR="00822588" w:rsidRPr="00822588" w:rsidRDefault="00822588" w:rsidP="0082258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22588">
        <w:rPr>
          <w:color w:val="auto"/>
          <w:sz w:val="26"/>
          <w:szCs w:val="26"/>
        </w:rPr>
        <w:t xml:space="preserve">- порядок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 на 2017 год, 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 </w:t>
      </w:r>
    </w:p>
    <w:p w:rsidR="00822588" w:rsidRPr="00822588" w:rsidRDefault="00822588" w:rsidP="008225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588">
        <w:rPr>
          <w:rFonts w:ascii="Times New Roman" w:hAnsi="Times New Roman" w:cs="Times New Roman"/>
          <w:sz w:val="26"/>
          <w:szCs w:val="26"/>
        </w:rPr>
        <w:t>- условие о проведении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822588" w:rsidRDefault="00822588" w:rsidP="008225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588">
        <w:rPr>
          <w:rFonts w:ascii="Times New Roman" w:hAnsi="Times New Roman" w:cs="Times New Roman"/>
          <w:sz w:val="26"/>
          <w:szCs w:val="26"/>
        </w:rPr>
        <w:t xml:space="preserve">Наличие подготовленных и утвержденных не позднее 25 июня 2017 года с учетом обсуждения с представителями заинтересованных лиц дизайн-проект </w:t>
      </w:r>
      <w:r w:rsidRPr="00822588">
        <w:rPr>
          <w:rFonts w:ascii="Times New Roman" w:hAnsi="Times New Roman" w:cs="Times New Roman"/>
          <w:sz w:val="26"/>
          <w:szCs w:val="26"/>
        </w:rPr>
        <w:lastRenderedPageBreak/>
        <w:t xml:space="preserve">благоустройства каждой дворовой территории, включенной в муниципальную программу на 2017 год, а также дизайн-проект благоустройства общественной территории, в которые включаются текстовое и визуальное описание предлагаемого проекта, в том числе его концепция и перечень (визуализированный) элементов благоустройства, предлагаемых к размещению на соответствующей территории. </w:t>
      </w:r>
    </w:p>
    <w:p w:rsidR="002C2D57" w:rsidRPr="00BF3D66" w:rsidRDefault="002C2D57" w:rsidP="002C2D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Pr="00BF3D66">
        <w:rPr>
          <w:rFonts w:ascii="Times New Roman" w:hAnsi="Times New Roman" w:cs="Times New Roman"/>
          <w:sz w:val="26"/>
          <w:szCs w:val="26"/>
        </w:rPr>
        <w:t>Муниципальные образования, претендующие на получение трансфертов в 2018-2020 годах обязаны обеспечить реализацию муниципальных программ на 2018-2020 годы, включающих, в том числе следующую информацию:</w:t>
      </w:r>
    </w:p>
    <w:p w:rsidR="002C2D57" w:rsidRPr="00BF3D66" w:rsidRDefault="002C2D57" w:rsidP="002C2D57">
      <w:pPr>
        <w:pStyle w:val="Default"/>
        <w:ind w:firstLine="709"/>
        <w:jc w:val="both"/>
        <w:rPr>
          <w:sz w:val="26"/>
          <w:szCs w:val="26"/>
        </w:rPr>
      </w:pPr>
      <w:r w:rsidRPr="00BF3D66">
        <w:rPr>
          <w:sz w:val="26"/>
          <w:szCs w:val="26"/>
        </w:rPr>
        <w:t>адресный перечень всех дворовых территорий, нуждающихся в благоустройстве (формируемый исходя из физического состояния, а также с учетом предложений заинтересованных лиц) и подлежащих благоустройству в указанный период исходя из минимального перечня работ по благоустройству. Физическое состояние дворовой территории и необходимость её благоустройства определяется по результатам инвентаризации. Порядок инвентаризации утверждается органом исполнительной власти субъекта  Российской Федерации;</w:t>
      </w:r>
    </w:p>
    <w:p w:rsidR="002C2D57" w:rsidRPr="00BF3D66" w:rsidRDefault="002C2D57" w:rsidP="002C2D57">
      <w:pPr>
        <w:pStyle w:val="Default"/>
        <w:ind w:firstLine="709"/>
        <w:jc w:val="both"/>
        <w:rPr>
          <w:sz w:val="26"/>
          <w:szCs w:val="26"/>
        </w:rPr>
      </w:pPr>
      <w:r w:rsidRPr="00BF3D66">
        <w:rPr>
          <w:sz w:val="26"/>
          <w:szCs w:val="26"/>
        </w:rPr>
        <w:t>адресный перечень всех общественных территорий, нуждающихся в благоустройстве (формируемый исходя из физического состояния общественной территории, а также с учетом предложений заинтересованных лиц) и подлежащих благоустройству в указанный период. Физическое состояние общественной территории и необходимость её благоустройства определяется по результатам инвентаризации. Порядок инвентаризации утверждается органом исполнительной власти субъекта  Российской Федерации;</w:t>
      </w:r>
    </w:p>
    <w:p w:rsidR="002C2D57" w:rsidRPr="001E3D6B" w:rsidRDefault="002C2D57" w:rsidP="002C2D57">
      <w:pPr>
        <w:pStyle w:val="Default"/>
        <w:ind w:firstLine="709"/>
        <w:jc w:val="both"/>
        <w:rPr>
          <w:sz w:val="26"/>
          <w:szCs w:val="26"/>
        </w:rPr>
      </w:pPr>
      <w:r w:rsidRPr="001E3D6B">
        <w:rPr>
          <w:sz w:val="26"/>
          <w:szCs w:val="26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самоуправления;</w:t>
      </w:r>
    </w:p>
    <w:p w:rsidR="002C2D57" w:rsidRPr="001E3D6B" w:rsidRDefault="002C2D57" w:rsidP="002C2D57">
      <w:pPr>
        <w:pStyle w:val="Default"/>
        <w:ind w:firstLine="709"/>
        <w:jc w:val="both"/>
        <w:rPr>
          <w:sz w:val="26"/>
          <w:szCs w:val="26"/>
        </w:rPr>
      </w:pPr>
      <w:r w:rsidRPr="001E3D6B">
        <w:rPr>
          <w:sz w:val="26"/>
          <w:szCs w:val="26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соответствии с требованиями утвержденных в муниципальном образовании правил благоустройства;</w:t>
      </w:r>
    </w:p>
    <w:p w:rsidR="002C2D57" w:rsidRPr="001E3D6B" w:rsidRDefault="002C2D57" w:rsidP="002C2D57">
      <w:pPr>
        <w:pStyle w:val="Default"/>
        <w:ind w:firstLine="709"/>
        <w:jc w:val="both"/>
        <w:rPr>
          <w:sz w:val="26"/>
          <w:szCs w:val="26"/>
        </w:rPr>
      </w:pPr>
      <w:r w:rsidRPr="001E3D6B">
        <w:rPr>
          <w:sz w:val="26"/>
          <w:szCs w:val="26"/>
        </w:rPr>
        <w:t>иные мероприятия по благоустройству, определенные органом местного самоуправления;</w:t>
      </w:r>
    </w:p>
    <w:p w:rsidR="002C2D57" w:rsidRPr="001E3D6B" w:rsidRDefault="002C2D57" w:rsidP="002C2D57">
      <w:pPr>
        <w:pStyle w:val="Default"/>
        <w:ind w:firstLine="709"/>
        <w:jc w:val="both"/>
        <w:rPr>
          <w:sz w:val="26"/>
          <w:szCs w:val="26"/>
        </w:rPr>
      </w:pPr>
      <w:r w:rsidRPr="001E3D6B">
        <w:rPr>
          <w:sz w:val="26"/>
          <w:szCs w:val="26"/>
        </w:rPr>
        <w:t>объем средств муниципального бюджета (с учетом предоставленной субсидии из республиканского бюджета), направляемых на финансирование мероприятий муниципальной программы на 2018–2020 годы;</w:t>
      </w:r>
    </w:p>
    <w:p w:rsidR="002C2D57" w:rsidRPr="001E3D6B" w:rsidRDefault="002C2D57" w:rsidP="002C2D57">
      <w:pPr>
        <w:pStyle w:val="Default"/>
        <w:ind w:firstLine="709"/>
        <w:jc w:val="both"/>
        <w:rPr>
          <w:sz w:val="26"/>
          <w:szCs w:val="26"/>
        </w:rPr>
      </w:pPr>
      <w:r w:rsidRPr="001E3D6B">
        <w:rPr>
          <w:sz w:val="26"/>
          <w:szCs w:val="26"/>
        </w:rPr>
        <w:t>минимальный перечень работ по благоустройству дворовых территорий, предусмотренный разделом 2 подпрограммы, и информацию о форме участия (финансовое и (или) трудовое) и доле участия заинтересованных лиц в выполнении минимального перечня работ по благоустройству дворовых территорий;</w:t>
      </w:r>
    </w:p>
    <w:p w:rsidR="002C2D57" w:rsidRPr="001E3D6B" w:rsidRDefault="002C2D57" w:rsidP="002C2D5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E3D6B">
        <w:rPr>
          <w:color w:val="auto"/>
          <w:sz w:val="26"/>
          <w:szCs w:val="26"/>
        </w:rPr>
        <w:t xml:space="preserve">дополнительный перечень работ по благоустройству дворовых территорий, соответствующий перечню, </w:t>
      </w:r>
      <w:r w:rsidRPr="001E3D6B">
        <w:rPr>
          <w:sz w:val="26"/>
          <w:szCs w:val="26"/>
        </w:rPr>
        <w:t>предусмотренному разделом 2 подпрограммы</w:t>
      </w:r>
      <w:r w:rsidRPr="001E3D6B">
        <w:rPr>
          <w:color w:val="auto"/>
          <w:sz w:val="26"/>
          <w:szCs w:val="26"/>
        </w:rPr>
        <w:t xml:space="preserve">; </w:t>
      </w:r>
    </w:p>
    <w:p w:rsidR="002C2D57" w:rsidRPr="001E3D6B" w:rsidRDefault="002C2D57" w:rsidP="002C2D5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E3D6B">
        <w:rPr>
          <w:color w:val="auto"/>
          <w:sz w:val="26"/>
          <w:szCs w:val="26"/>
        </w:rPr>
        <w:lastRenderedPageBreak/>
        <w:t>информацию о форме участия (финансовое и (или) трудовое) и доле участия заинтересованных лиц в выполнении дополнительного перечня работ по благоустройству дворовых территорий,</w:t>
      </w:r>
      <w:r w:rsidRPr="001E3D6B">
        <w:rPr>
          <w:sz w:val="26"/>
          <w:szCs w:val="26"/>
        </w:rPr>
        <w:t xml:space="preserve"> предусмотренной разделом 2 подпрограммы; </w:t>
      </w:r>
    </w:p>
    <w:p w:rsidR="002C2D57" w:rsidRPr="001E3D6B" w:rsidRDefault="002C2D57" w:rsidP="002C2D5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E3D6B">
        <w:rPr>
          <w:color w:val="auto"/>
          <w:sz w:val="26"/>
          <w:szCs w:val="26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контроля за их расходованием, а также порядок финансового участия граждан в выполнении указанных работ. При этом порядок аккумулирования и расходования средств заинтересованных лиц должен предусматривать перечисление средств в сроки, установленные муниципальными нормативными правовыми актами.</w:t>
      </w:r>
    </w:p>
    <w:p w:rsidR="002C2D57" w:rsidRPr="001E3D6B" w:rsidRDefault="002C2D57" w:rsidP="002C2D57">
      <w:pPr>
        <w:pStyle w:val="Default"/>
        <w:ind w:firstLine="709"/>
        <w:jc w:val="both"/>
        <w:rPr>
          <w:sz w:val="26"/>
          <w:szCs w:val="26"/>
        </w:rPr>
      </w:pPr>
      <w:r w:rsidRPr="001E3D6B">
        <w:rPr>
          <w:sz w:val="26"/>
          <w:szCs w:val="26"/>
        </w:rPr>
        <w:t>Муниципальные образования обязаны:</w:t>
      </w:r>
    </w:p>
    <w:p w:rsidR="002C2D57" w:rsidRPr="001E3D6B" w:rsidRDefault="002C2D57" w:rsidP="002C2D5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E3D6B">
        <w:rPr>
          <w:sz w:val="26"/>
          <w:szCs w:val="26"/>
        </w:rPr>
        <w:t xml:space="preserve">а) разработать, утвердить и опубликовать порядок и сроки представления, рассмотрения и оценки предложений заинтересованных лиц о включении дворовой территории в муниципальную программу на 2018–2020 годы исходя из даты представления таких предложений и при условии их соответствия установленным требованиям, оформленных в соответствии с законодательством </w:t>
      </w:r>
      <w:r w:rsidRPr="001E3D6B">
        <w:rPr>
          <w:color w:val="auto"/>
          <w:sz w:val="26"/>
          <w:szCs w:val="26"/>
        </w:rPr>
        <w:t xml:space="preserve">Российской Федерации в виде протоколов общих собраний собственников помещений в каждом многоквартирном доме, решений собственников каждого здания и сооружения, расположенных в границах дворовой территории, содержащих в том числе следующую информацию: </w:t>
      </w:r>
    </w:p>
    <w:p w:rsidR="002C2D57" w:rsidRPr="001E3D6B" w:rsidRDefault="002C2D57" w:rsidP="002C2D5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E3D6B">
        <w:rPr>
          <w:color w:val="auto"/>
          <w:sz w:val="26"/>
          <w:szCs w:val="26"/>
        </w:rPr>
        <w:t xml:space="preserve">решение об обращении с предложением по включению дворовой территории в муниципальную программу на 2018–2020 годы; </w:t>
      </w:r>
    </w:p>
    <w:p w:rsidR="002C2D57" w:rsidRPr="001E3D6B" w:rsidRDefault="002C2D57" w:rsidP="002C2D5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E3D6B">
        <w:rPr>
          <w:color w:val="auto"/>
          <w:sz w:val="26"/>
          <w:szCs w:val="26"/>
        </w:rPr>
        <w:t xml:space="preserve">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2C2D57" w:rsidRPr="001E3D6B" w:rsidRDefault="002C2D57" w:rsidP="002C2D5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E3D6B">
        <w:rPr>
          <w:color w:val="auto"/>
          <w:sz w:val="26"/>
          <w:szCs w:val="26"/>
        </w:rPr>
        <w:t xml:space="preserve">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 </w:t>
      </w:r>
    </w:p>
    <w:p w:rsidR="002C2D57" w:rsidRPr="001E3D6B" w:rsidRDefault="002C2D57" w:rsidP="002C2D5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E3D6B">
        <w:rPr>
          <w:color w:val="auto"/>
          <w:sz w:val="26"/>
          <w:szCs w:val="26"/>
        </w:rPr>
        <w:t xml:space="preserve">форма финансового и (или) трудового участия и доля участия заинтересованных лиц в реализации мероприятий по благоустройству дворовой территории; </w:t>
      </w:r>
    </w:p>
    <w:p w:rsidR="002C2D57" w:rsidRPr="001E3D6B" w:rsidRDefault="002C2D57" w:rsidP="002C2D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D6B">
        <w:rPr>
          <w:rFonts w:ascii="Times New Roman" w:hAnsi="Times New Roman" w:cs="Times New Roman"/>
          <w:sz w:val="26"/>
          <w:szCs w:val="26"/>
        </w:rPr>
        <w:t>о представителе (представителях) заинтересованных лиц, уполномоченном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2C2D57" w:rsidRPr="001E3D6B" w:rsidRDefault="002C2D57" w:rsidP="002C2D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D6B">
        <w:rPr>
          <w:rFonts w:ascii="Times New Roman" w:hAnsi="Times New Roman" w:cs="Times New Roman"/>
          <w:sz w:val="26"/>
          <w:szCs w:val="26"/>
        </w:rPr>
        <w:t>б) разработать, утвердить и опубликовать порядок и сроки представления, рассмотрения и оценки предложений граждан и организаций о включении в муниципальную программу на 2018–2020 годы общественной территории, подлежащей благоустройству в 2018–2020 годах.</w:t>
      </w:r>
    </w:p>
    <w:p w:rsidR="002C2D57" w:rsidRPr="001E3D6B" w:rsidRDefault="002C2D57" w:rsidP="002C2D5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E3D6B">
        <w:rPr>
          <w:sz w:val="26"/>
          <w:szCs w:val="26"/>
        </w:rPr>
        <w:t>в)</w:t>
      </w:r>
      <w:r w:rsidRPr="001E3D6B">
        <w:rPr>
          <w:szCs w:val="26"/>
        </w:rPr>
        <w:t xml:space="preserve"> </w:t>
      </w:r>
      <w:r w:rsidRPr="001E3D6B">
        <w:rPr>
          <w:sz w:val="26"/>
          <w:szCs w:val="26"/>
        </w:rPr>
        <w:t xml:space="preserve">утвердить и опубликовать </w:t>
      </w:r>
      <w:r w:rsidRPr="001E3D6B">
        <w:rPr>
          <w:color w:val="auto"/>
          <w:sz w:val="26"/>
          <w:szCs w:val="26"/>
        </w:rPr>
        <w:t>порядок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 на 2018–</w:t>
      </w:r>
      <w:r w:rsidRPr="001E3D6B">
        <w:rPr>
          <w:color w:val="auto"/>
          <w:sz w:val="26"/>
          <w:szCs w:val="26"/>
        </w:rPr>
        <w:br/>
        <w:t>2020 годы, 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территории.</w:t>
      </w:r>
    </w:p>
    <w:p w:rsidR="002C2D57" w:rsidRPr="001E3D6B" w:rsidRDefault="002C2D57" w:rsidP="002C2D5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E3D6B">
        <w:rPr>
          <w:color w:val="auto"/>
          <w:sz w:val="26"/>
          <w:szCs w:val="26"/>
        </w:rPr>
        <w:lastRenderedPageBreak/>
        <w:t>г) обеспечить проведение общественных обсуждений (срок обсуждения – не менее 30 дней со дня опубликования) муниципальных программ на 2018–</w:t>
      </w:r>
      <w:r w:rsidRPr="001E3D6B">
        <w:rPr>
          <w:color w:val="auto"/>
          <w:sz w:val="26"/>
          <w:szCs w:val="26"/>
        </w:rPr>
        <w:br/>
        <w:t>2020 годы, в том числе при внесении в них изменений.</w:t>
      </w:r>
    </w:p>
    <w:p w:rsidR="002C2D57" w:rsidRPr="001E3D6B" w:rsidRDefault="002C2D57" w:rsidP="002C2D5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E3D6B">
        <w:rPr>
          <w:color w:val="auto"/>
          <w:sz w:val="26"/>
          <w:szCs w:val="26"/>
        </w:rPr>
        <w:t>д) обеспечить учет предложений заинтересованных лиц о включении дворовой территории, общественной территории в муниципальную программу на 2018–2020 годы.</w:t>
      </w:r>
    </w:p>
    <w:p w:rsidR="002C2D57" w:rsidRPr="001E3D6B" w:rsidRDefault="002C2D57" w:rsidP="002C2D5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E3D6B">
        <w:rPr>
          <w:color w:val="auto"/>
          <w:sz w:val="26"/>
          <w:szCs w:val="26"/>
        </w:rPr>
        <w:t>е) обеспечить осуществление контроля за ходом выполнения муниципальной программы общественной комиссией, включая проведение оценки предложений заинтересованных лиц.</w:t>
      </w:r>
    </w:p>
    <w:p w:rsidR="002C2D57" w:rsidRPr="001E3D6B" w:rsidRDefault="002C2D57" w:rsidP="002C2D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D6B">
        <w:rPr>
          <w:rFonts w:ascii="Times New Roman" w:hAnsi="Times New Roman" w:cs="Times New Roman"/>
          <w:sz w:val="26"/>
          <w:szCs w:val="26"/>
        </w:rPr>
        <w:t>ж) подготовить и утвердить не позднее 01 марта текущего года с учетом обсуждения с представителями заинтересованных лиц дизайн-проект благоустройства каждой дворовой территории, включенной в муниципальную программу, который предполагается реализовать в соответствующем году, а также дизайн-проект благоустройства общественной территории. В указанные дизайн-проекты   включаются текстовое и визуальное описание предлагаемых проектов, в том числе их концепция  и перечень (в том числе визуализированный) элементов благоустройства, предлагаемых к размещению на соответствующей территории.</w:t>
      </w:r>
    </w:p>
    <w:p w:rsidR="002C2D57" w:rsidRPr="001E3D6B" w:rsidRDefault="002C2D57" w:rsidP="002C2D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D6B">
        <w:rPr>
          <w:rFonts w:ascii="Times New Roman" w:hAnsi="Times New Roman" w:cs="Times New Roman"/>
          <w:sz w:val="26"/>
          <w:szCs w:val="26"/>
        </w:rPr>
        <w:t>з) при выполнении видов работ по благоустройству дворовых территорий многоквартирных домов, включенных в минимальный перечень, обязательным является финансовое и (или) трудовое участие заинтересованных лиц. При этом при выборе формы финансового участия заинтересованных лиц 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территории. Доля финансового участия заинтересованных лиц в реализации мероприятий по благоустройству дворовых территорий многоквартирных домов в рамках минимального перечня работ по благоустройству определяется муниципальным образованием, но не может быть более 15% от стоимости мероприятий по благоустройству дворовой территории.</w:t>
      </w:r>
    </w:p>
    <w:p w:rsidR="002C2D57" w:rsidRPr="001E3D6B" w:rsidRDefault="002C2D57" w:rsidP="002C2D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D6B">
        <w:rPr>
          <w:rFonts w:ascii="Times New Roman" w:hAnsi="Times New Roman" w:cs="Times New Roman"/>
          <w:sz w:val="26"/>
          <w:szCs w:val="26"/>
        </w:rPr>
        <w:t>и) обеспечить синхронизацию выполнения работ в рамках муниципальной программы с реализуемыми в муниципальном образовании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территории.</w:t>
      </w:r>
    </w:p>
    <w:p w:rsidR="002C2D57" w:rsidRPr="00822588" w:rsidRDefault="002C2D57" w:rsidP="002C2D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D6B">
        <w:rPr>
          <w:rFonts w:ascii="Times New Roman" w:hAnsi="Times New Roman" w:cs="Times New Roman"/>
          <w:sz w:val="26"/>
          <w:szCs w:val="26"/>
        </w:rPr>
        <w:t>к) обеспечить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822588" w:rsidRPr="00822588" w:rsidRDefault="00822588" w:rsidP="0082258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22588">
        <w:rPr>
          <w:sz w:val="26"/>
          <w:szCs w:val="26"/>
        </w:rPr>
        <w:t>6. Размер трансферта, выделяемого из бюджета муниципального образования Усть-Абаканский район рассчитывается по следующей формуле:</w:t>
      </w:r>
    </w:p>
    <w:p w:rsidR="00822588" w:rsidRPr="00822588" w:rsidRDefault="00822588" w:rsidP="00822588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822588" w:rsidRDefault="00822588" w:rsidP="00822588">
      <w:pPr>
        <w:jc w:val="both"/>
        <w:outlineLvl w:val="0"/>
        <w:rPr>
          <w:color w:val="000000"/>
          <w:sz w:val="26"/>
          <w:szCs w:val="26"/>
        </w:rPr>
      </w:pPr>
      <w:r w:rsidRPr="00822588">
        <w:rPr>
          <w:color w:val="000000"/>
          <w:sz w:val="26"/>
          <w:szCs w:val="26"/>
        </w:rPr>
        <w:t xml:space="preserve">                                      </w:t>
      </w:r>
      <w:r w:rsidRPr="00822588">
        <w:rPr>
          <w:color w:val="000000"/>
          <w:sz w:val="26"/>
          <w:szCs w:val="26"/>
          <w:lang w:val="en-US"/>
        </w:rPr>
        <w:t>Ci</w:t>
      </w:r>
      <w:r w:rsidRPr="00822588">
        <w:rPr>
          <w:color w:val="000000"/>
          <w:sz w:val="26"/>
          <w:szCs w:val="26"/>
        </w:rPr>
        <w:t xml:space="preserve"> = </w:t>
      </w:r>
      <w:r w:rsidRPr="00822588">
        <w:rPr>
          <w:color w:val="000000"/>
          <w:sz w:val="26"/>
          <w:szCs w:val="26"/>
          <w:lang w:val="en-US"/>
        </w:rPr>
        <w:t>Si</w:t>
      </w:r>
      <w:r w:rsidRPr="00822588">
        <w:rPr>
          <w:color w:val="000000"/>
          <w:sz w:val="26"/>
          <w:szCs w:val="26"/>
        </w:rPr>
        <w:t xml:space="preserve">  *  </w:t>
      </w:r>
      <w:r w:rsidRPr="00822588">
        <w:rPr>
          <w:color w:val="000000"/>
          <w:sz w:val="26"/>
          <w:szCs w:val="26"/>
          <w:lang w:val="en-US"/>
        </w:rPr>
        <w:t>K</w:t>
      </w:r>
      <w:r w:rsidRPr="00822588">
        <w:rPr>
          <w:color w:val="000000"/>
          <w:sz w:val="26"/>
          <w:szCs w:val="26"/>
        </w:rPr>
        <w:t>п,</w:t>
      </w:r>
    </w:p>
    <w:p w:rsidR="00822588" w:rsidRPr="00822588" w:rsidRDefault="00822588" w:rsidP="00822588">
      <w:pPr>
        <w:jc w:val="both"/>
        <w:outlineLvl w:val="0"/>
        <w:rPr>
          <w:color w:val="000000"/>
          <w:sz w:val="26"/>
          <w:szCs w:val="26"/>
        </w:rPr>
      </w:pPr>
    </w:p>
    <w:p w:rsidR="00822588" w:rsidRPr="00822588" w:rsidRDefault="00822588" w:rsidP="00822588">
      <w:pPr>
        <w:ind w:firstLine="709"/>
        <w:jc w:val="both"/>
        <w:rPr>
          <w:color w:val="000000"/>
          <w:sz w:val="26"/>
          <w:szCs w:val="26"/>
        </w:rPr>
      </w:pPr>
      <w:r w:rsidRPr="00822588">
        <w:rPr>
          <w:color w:val="000000"/>
          <w:sz w:val="26"/>
          <w:szCs w:val="26"/>
        </w:rPr>
        <w:t>где: С</w:t>
      </w:r>
      <w:r w:rsidRPr="00822588">
        <w:rPr>
          <w:color w:val="000000"/>
          <w:sz w:val="26"/>
          <w:szCs w:val="26"/>
          <w:lang w:val="en-US"/>
        </w:rPr>
        <w:t>i</w:t>
      </w:r>
      <w:r w:rsidRPr="00822588">
        <w:rPr>
          <w:color w:val="000000"/>
          <w:sz w:val="26"/>
          <w:szCs w:val="26"/>
        </w:rPr>
        <w:t xml:space="preserve"> - размер трансферта – </w:t>
      </w:r>
      <w:r w:rsidRPr="00822588">
        <w:rPr>
          <w:color w:val="000000"/>
          <w:sz w:val="26"/>
          <w:szCs w:val="26"/>
          <w:lang w:val="en-US"/>
        </w:rPr>
        <w:t>i</w:t>
      </w:r>
      <w:r w:rsidRPr="00822588">
        <w:rPr>
          <w:color w:val="000000"/>
          <w:sz w:val="26"/>
          <w:szCs w:val="26"/>
        </w:rPr>
        <w:t>-му муниципальному образованию;</w:t>
      </w:r>
    </w:p>
    <w:p w:rsidR="00822588" w:rsidRPr="00822588" w:rsidRDefault="00822588" w:rsidP="00822588">
      <w:pPr>
        <w:ind w:firstLine="709"/>
        <w:jc w:val="both"/>
        <w:rPr>
          <w:color w:val="000000"/>
          <w:sz w:val="26"/>
          <w:szCs w:val="26"/>
        </w:rPr>
      </w:pPr>
      <w:r w:rsidRPr="00822588">
        <w:rPr>
          <w:color w:val="000000"/>
          <w:sz w:val="26"/>
          <w:szCs w:val="26"/>
          <w:lang w:val="en-US"/>
        </w:rPr>
        <w:lastRenderedPageBreak/>
        <w:t>Si</w:t>
      </w:r>
      <w:r w:rsidRPr="00822588">
        <w:rPr>
          <w:color w:val="000000"/>
          <w:sz w:val="26"/>
          <w:szCs w:val="26"/>
        </w:rPr>
        <w:t xml:space="preserve"> - сумма заявленных финансовых средств на конкретное мероприятие в области </w:t>
      </w:r>
      <w:r w:rsidRPr="00822588">
        <w:rPr>
          <w:sz w:val="26"/>
          <w:szCs w:val="26"/>
        </w:rPr>
        <w:t>повышения комфортности городской среды на территории Усть-Абаканского района</w:t>
      </w:r>
      <w:r w:rsidRPr="00822588">
        <w:rPr>
          <w:color w:val="000000"/>
          <w:sz w:val="26"/>
          <w:szCs w:val="26"/>
        </w:rPr>
        <w:t xml:space="preserve"> и на соответствующий год </w:t>
      </w:r>
      <w:r w:rsidRPr="00822588">
        <w:rPr>
          <w:color w:val="000000"/>
          <w:sz w:val="26"/>
          <w:szCs w:val="26"/>
          <w:lang w:val="en-US"/>
        </w:rPr>
        <w:t>i</w:t>
      </w:r>
      <w:r w:rsidRPr="00822588">
        <w:rPr>
          <w:color w:val="000000"/>
          <w:sz w:val="26"/>
          <w:szCs w:val="26"/>
        </w:rPr>
        <w:t xml:space="preserve"> –го муниципального образования;</w:t>
      </w:r>
    </w:p>
    <w:p w:rsidR="00822588" w:rsidRPr="00822588" w:rsidRDefault="00822588" w:rsidP="00822588">
      <w:pPr>
        <w:ind w:firstLine="709"/>
        <w:jc w:val="both"/>
        <w:rPr>
          <w:color w:val="000000"/>
          <w:sz w:val="26"/>
          <w:szCs w:val="26"/>
        </w:rPr>
      </w:pPr>
      <w:r w:rsidRPr="00822588">
        <w:rPr>
          <w:color w:val="000000"/>
          <w:sz w:val="26"/>
          <w:szCs w:val="26"/>
        </w:rPr>
        <w:t>Кп - понижающий коэффициент, который определяется по формуле:</w:t>
      </w:r>
    </w:p>
    <w:p w:rsidR="00822588" w:rsidRPr="00822588" w:rsidRDefault="00822588" w:rsidP="00822588">
      <w:pPr>
        <w:ind w:firstLine="709"/>
        <w:jc w:val="both"/>
        <w:rPr>
          <w:color w:val="000000"/>
          <w:sz w:val="26"/>
          <w:szCs w:val="26"/>
        </w:rPr>
      </w:pPr>
    </w:p>
    <w:p w:rsidR="00822588" w:rsidRPr="00822588" w:rsidRDefault="00822588" w:rsidP="00822588">
      <w:pPr>
        <w:jc w:val="both"/>
        <w:outlineLvl w:val="0"/>
        <w:rPr>
          <w:color w:val="000000"/>
          <w:sz w:val="26"/>
          <w:szCs w:val="26"/>
        </w:rPr>
      </w:pPr>
      <w:r w:rsidRPr="00822588">
        <w:rPr>
          <w:color w:val="000000"/>
          <w:sz w:val="26"/>
          <w:szCs w:val="26"/>
        </w:rPr>
        <w:t xml:space="preserve">                                           </w:t>
      </w:r>
      <w:r w:rsidRPr="00822588">
        <w:rPr>
          <w:color w:val="000000"/>
          <w:sz w:val="26"/>
          <w:szCs w:val="26"/>
          <w:lang w:val="en-US"/>
        </w:rPr>
        <w:t>V</w:t>
      </w:r>
      <w:r w:rsidRPr="00822588">
        <w:rPr>
          <w:color w:val="000000"/>
          <w:sz w:val="26"/>
          <w:szCs w:val="26"/>
        </w:rPr>
        <w:t xml:space="preserve"> общ</w:t>
      </w:r>
    </w:p>
    <w:p w:rsidR="00822588" w:rsidRPr="00822588" w:rsidRDefault="00822588" w:rsidP="00822588">
      <w:pPr>
        <w:jc w:val="both"/>
        <w:rPr>
          <w:color w:val="FF0000"/>
          <w:sz w:val="26"/>
          <w:szCs w:val="26"/>
        </w:rPr>
      </w:pPr>
      <w:r w:rsidRPr="00822588">
        <w:rPr>
          <w:color w:val="000000"/>
          <w:sz w:val="26"/>
          <w:szCs w:val="26"/>
        </w:rPr>
        <w:t xml:space="preserve">                                  Кп = ------------.</w:t>
      </w:r>
    </w:p>
    <w:p w:rsidR="00822588" w:rsidRDefault="00822588" w:rsidP="00822588">
      <w:pPr>
        <w:jc w:val="both"/>
        <w:rPr>
          <w:color w:val="000000"/>
          <w:sz w:val="26"/>
          <w:szCs w:val="26"/>
        </w:rPr>
      </w:pPr>
      <w:r w:rsidRPr="00822588">
        <w:rPr>
          <w:color w:val="000000"/>
          <w:sz w:val="26"/>
          <w:szCs w:val="26"/>
        </w:rPr>
        <w:t xml:space="preserve">                                           </w:t>
      </w:r>
      <w:r w:rsidRPr="00822588">
        <w:rPr>
          <w:color w:val="000000"/>
          <w:sz w:val="26"/>
          <w:szCs w:val="26"/>
          <w:lang w:val="en-US"/>
        </w:rPr>
        <w:t>SUM</w:t>
      </w:r>
      <w:r w:rsidRPr="00822588">
        <w:rPr>
          <w:color w:val="000000"/>
          <w:sz w:val="26"/>
          <w:szCs w:val="26"/>
        </w:rPr>
        <w:t xml:space="preserve"> </w:t>
      </w:r>
      <w:r w:rsidRPr="00822588">
        <w:rPr>
          <w:color w:val="000000"/>
          <w:sz w:val="26"/>
          <w:szCs w:val="26"/>
          <w:lang w:val="en-US"/>
        </w:rPr>
        <w:t>Si</w:t>
      </w:r>
    </w:p>
    <w:p w:rsidR="00822588" w:rsidRPr="00822588" w:rsidRDefault="00822588" w:rsidP="00822588">
      <w:pPr>
        <w:jc w:val="both"/>
        <w:rPr>
          <w:color w:val="000000"/>
          <w:sz w:val="26"/>
          <w:szCs w:val="26"/>
        </w:rPr>
      </w:pPr>
    </w:p>
    <w:p w:rsidR="00822588" w:rsidRPr="00822588" w:rsidRDefault="00822588" w:rsidP="00822588">
      <w:pPr>
        <w:ind w:firstLine="709"/>
        <w:jc w:val="both"/>
        <w:rPr>
          <w:color w:val="000000"/>
          <w:sz w:val="26"/>
          <w:szCs w:val="26"/>
        </w:rPr>
      </w:pPr>
      <w:r w:rsidRPr="00822588">
        <w:rPr>
          <w:color w:val="000000"/>
          <w:sz w:val="26"/>
          <w:szCs w:val="26"/>
        </w:rPr>
        <w:t xml:space="preserve">где: </w:t>
      </w:r>
      <w:r w:rsidRPr="00822588">
        <w:rPr>
          <w:color w:val="000000"/>
          <w:sz w:val="26"/>
          <w:szCs w:val="26"/>
          <w:lang w:val="en-US"/>
        </w:rPr>
        <w:t>V</w:t>
      </w:r>
      <w:r w:rsidRPr="00822588">
        <w:rPr>
          <w:color w:val="000000"/>
          <w:sz w:val="26"/>
          <w:szCs w:val="26"/>
        </w:rPr>
        <w:t xml:space="preserve"> общ. – объем бюджетных ассигнований, предусмотренный в бюджете муниципального образования Усть-Абаканский район на очередной финансовый год на данное мероприятие в </w:t>
      </w:r>
      <w:r w:rsidRPr="00822588">
        <w:rPr>
          <w:sz w:val="26"/>
          <w:szCs w:val="26"/>
        </w:rPr>
        <w:t>повышения комфортности городской среды на территории Усть-Абаканского района</w:t>
      </w:r>
      <w:r w:rsidRPr="00822588">
        <w:rPr>
          <w:color w:val="000000"/>
          <w:sz w:val="26"/>
          <w:szCs w:val="26"/>
        </w:rPr>
        <w:t>.</w:t>
      </w:r>
    </w:p>
    <w:p w:rsidR="00822588" w:rsidRPr="00822588" w:rsidRDefault="00822588" w:rsidP="00822588">
      <w:pPr>
        <w:ind w:firstLine="709"/>
        <w:jc w:val="both"/>
        <w:rPr>
          <w:color w:val="000000"/>
          <w:sz w:val="26"/>
          <w:szCs w:val="26"/>
        </w:rPr>
      </w:pPr>
      <w:r w:rsidRPr="00822588">
        <w:rPr>
          <w:color w:val="000000"/>
          <w:sz w:val="26"/>
          <w:szCs w:val="26"/>
          <w:lang w:val="en-US"/>
        </w:rPr>
        <w:t>SUM</w:t>
      </w:r>
      <w:r w:rsidRPr="00822588">
        <w:rPr>
          <w:color w:val="000000"/>
          <w:sz w:val="26"/>
          <w:szCs w:val="26"/>
        </w:rPr>
        <w:t xml:space="preserve"> </w:t>
      </w:r>
      <w:r w:rsidRPr="00822588">
        <w:rPr>
          <w:color w:val="000000"/>
          <w:sz w:val="26"/>
          <w:szCs w:val="26"/>
          <w:lang w:val="en-US"/>
        </w:rPr>
        <w:t>Si</w:t>
      </w:r>
      <w:r w:rsidRPr="00822588">
        <w:rPr>
          <w:color w:val="000000"/>
          <w:sz w:val="26"/>
          <w:szCs w:val="26"/>
        </w:rPr>
        <w:t xml:space="preserve"> – общий объем средств на данное мероприятие в области </w:t>
      </w:r>
      <w:r w:rsidRPr="00822588">
        <w:rPr>
          <w:sz w:val="26"/>
          <w:szCs w:val="26"/>
        </w:rPr>
        <w:t>повышения комфортности городской среды на территории Усть-Абаканского района</w:t>
      </w:r>
      <w:r w:rsidRPr="00822588">
        <w:rPr>
          <w:color w:val="000000"/>
          <w:sz w:val="26"/>
          <w:szCs w:val="26"/>
        </w:rPr>
        <w:t>.</w:t>
      </w:r>
    </w:p>
    <w:p w:rsidR="00822588" w:rsidRPr="00822588" w:rsidRDefault="00822588" w:rsidP="00822588">
      <w:pPr>
        <w:ind w:firstLine="709"/>
        <w:jc w:val="both"/>
        <w:rPr>
          <w:sz w:val="26"/>
          <w:szCs w:val="26"/>
        </w:rPr>
      </w:pPr>
      <w:r w:rsidRPr="00822588">
        <w:rPr>
          <w:color w:val="000000"/>
          <w:sz w:val="26"/>
          <w:szCs w:val="26"/>
        </w:rPr>
        <w:t xml:space="preserve">7. Распределение трансфертов на реализацию мероприятий в области </w:t>
      </w:r>
      <w:r w:rsidRPr="00822588">
        <w:rPr>
          <w:sz w:val="26"/>
          <w:szCs w:val="26"/>
        </w:rPr>
        <w:t>повышения комфортности городской среды на территории Усть-Абаканского района</w:t>
      </w:r>
      <w:r w:rsidRPr="00822588">
        <w:rPr>
          <w:color w:val="000000"/>
          <w:sz w:val="26"/>
          <w:szCs w:val="26"/>
        </w:rPr>
        <w:t xml:space="preserve"> устанавливается нормативным правовым актом администрации Усть-Абаканского района в пределах, утвержденных Решением о бюджете на текущий финансовый год Управлению финансов и экономики администрации Усть-Абаканский район на эти цели лимитов бюджетных ассигнований.</w:t>
      </w:r>
      <w:r w:rsidRPr="00822588">
        <w:rPr>
          <w:sz w:val="26"/>
          <w:szCs w:val="26"/>
        </w:rPr>
        <w:t xml:space="preserve">      </w:t>
      </w:r>
    </w:p>
    <w:p w:rsidR="00822588" w:rsidRPr="00822588" w:rsidRDefault="00822588" w:rsidP="00822588">
      <w:pPr>
        <w:ind w:firstLine="709"/>
        <w:jc w:val="both"/>
        <w:rPr>
          <w:sz w:val="26"/>
          <w:szCs w:val="26"/>
        </w:rPr>
      </w:pPr>
      <w:r w:rsidRPr="00822588">
        <w:rPr>
          <w:sz w:val="26"/>
          <w:szCs w:val="26"/>
        </w:rPr>
        <w:t xml:space="preserve">8. Неиспользованный остаток средств трансфертов или использование не по целевому назначению подлежит возврату в бюджет муниципального образования Усть-Абаканский район. </w:t>
      </w:r>
    </w:p>
    <w:p w:rsidR="0056378B" w:rsidRDefault="00822588" w:rsidP="0033777F">
      <w:pPr>
        <w:ind w:firstLine="708"/>
        <w:jc w:val="both"/>
        <w:rPr>
          <w:sz w:val="26"/>
          <w:szCs w:val="26"/>
        </w:rPr>
      </w:pPr>
      <w:r w:rsidRPr="00822588">
        <w:rPr>
          <w:sz w:val="26"/>
          <w:szCs w:val="26"/>
        </w:rPr>
        <w:t>При распределении трансфертов, предоставляемых муниципальным образованиям на очередной финансовый год, Управление финансов и экономики применяет понижающий коэффициент исполнения плана использования трансфертов, рассчитанный, как средний процент использования муниципальным образованием аналогичных трансфертов за два предыдущих года. Для муниципального образования, не выполняющего план по использованию трансфертов в течение последних двух лет, объем трансфертов уменьшается на процент невыполнения. Объем средств оставшегося трансферта перераспределяется между муниципальными образованиями, отобранными для получения трансфертов.</w:t>
      </w:r>
    </w:p>
    <w:p w:rsidR="0056378B" w:rsidRDefault="0056378B" w:rsidP="004D10BE">
      <w:pPr>
        <w:rPr>
          <w:sz w:val="26"/>
          <w:szCs w:val="26"/>
        </w:rPr>
        <w:sectPr w:rsidR="0056378B" w:rsidSect="0046279A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7502" w:type="dxa"/>
        <w:tblLayout w:type="fixed"/>
        <w:tblLook w:val="04A0"/>
      </w:tblPr>
      <w:tblGrid>
        <w:gridCol w:w="1383"/>
        <w:gridCol w:w="2553"/>
        <w:gridCol w:w="1657"/>
        <w:gridCol w:w="836"/>
        <w:gridCol w:w="850"/>
        <w:gridCol w:w="851"/>
        <w:gridCol w:w="850"/>
        <w:gridCol w:w="851"/>
        <w:gridCol w:w="850"/>
        <w:gridCol w:w="59"/>
        <w:gridCol w:w="792"/>
        <w:gridCol w:w="1335"/>
        <w:gridCol w:w="1983"/>
        <w:gridCol w:w="1010"/>
        <w:gridCol w:w="606"/>
        <w:gridCol w:w="1010"/>
        <w:gridCol w:w="26"/>
      </w:tblGrid>
      <w:tr w:rsidR="00914ADC" w:rsidRPr="00F1657F" w:rsidTr="00BF5AFE">
        <w:trPr>
          <w:gridAfter w:val="1"/>
          <w:wAfter w:w="26" w:type="dxa"/>
          <w:trHeight w:val="930"/>
        </w:trPr>
        <w:tc>
          <w:tcPr>
            <w:tcW w:w="17476" w:type="dxa"/>
            <w:gridSpan w:val="1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DC" w:rsidRPr="00914ADC" w:rsidRDefault="00914ADC" w:rsidP="00BF5AFE">
            <w:pPr>
              <w:ind w:left="11624" w:right="-57"/>
              <w:rPr>
                <w:color w:val="000000"/>
                <w:sz w:val="18"/>
                <w:szCs w:val="18"/>
              </w:rPr>
            </w:pPr>
            <w:r w:rsidRPr="00914AD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 </w:t>
            </w:r>
            <w:r w:rsidRPr="00914ADC">
              <w:rPr>
                <w:color w:val="000000"/>
                <w:sz w:val="18"/>
                <w:szCs w:val="18"/>
              </w:rPr>
              <w:t xml:space="preserve">Приложение </w:t>
            </w:r>
          </w:p>
          <w:p w:rsidR="00914ADC" w:rsidRPr="00914ADC" w:rsidRDefault="00914ADC" w:rsidP="00BF5AFE">
            <w:pPr>
              <w:ind w:left="11624" w:right="-57"/>
              <w:rPr>
                <w:color w:val="000000"/>
                <w:sz w:val="18"/>
                <w:szCs w:val="18"/>
              </w:rPr>
            </w:pPr>
            <w:r w:rsidRPr="00914AD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914ADC">
              <w:rPr>
                <w:color w:val="000000"/>
                <w:sz w:val="18"/>
                <w:szCs w:val="18"/>
              </w:rPr>
              <w:t>к муниципальной программе «Жилище»</w:t>
            </w:r>
          </w:p>
        </w:tc>
      </w:tr>
      <w:tr w:rsidR="00F1657F" w:rsidRPr="00F1657F" w:rsidTr="00BF5AFE">
        <w:trPr>
          <w:trHeight w:val="375"/>
        </w:trPr>
        <w:tc>
          <w:tcPr>
            <w:tcW w:w="175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D8" w:rsidRPr="00914ADC" w:rsidRDefault="003F3ED8" w:rsidP="00BF5AFE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914ADC">
              <w:rPr>
                <w:bCs/>
                <w:color w:val="000000"/>
                <w:sz w:val="18"/>
                <w:szCs w:val="18"/>
              </w:rPr>
              <w:t>Программные мероприятия на 2016-202</w:t>
            </w:r>
            <w:r w:rsidR="00BF5AFE">
              <w:rPr>
                <w:bCs/>
                <w:color w:val="000000"/>
                <w:sz w:val="18"/>
                <w:szCs w:val="18"/>
              </w:rPr>
              <w:t>1</w:t>
            </w:r>
            <w:r w:rsidRPr="00914ADC">
              <w:rPr>
                <w:bCs/>
                <w:color w:val="000000"/>
                <w:sz w:val="18"/>
                <w:szCs w:val="18"/>
              </w:rPr>
              <w:t xml:space="preserve"> годы</w:t>
            </w:r>
          </w:p>
        </w:tc>
      </w:tr>
      <w:tr w:rsidR="00F1657F" w:rsidRPr="00F1657F" w:rsidTr="00BF5AFE">
        <w:trPr>
          <w:gridAfter w:val="1"/>
          <w:wAfter w:w="26" w:type="dxa"/>
          <w:trHeight w:val="30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D8" w:rsidRPr="00914ADC" w:rsidRDefault="003F3ED8" w:rsidP="00F1657F">
            <w:pPr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4AD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D8" w:rsidRPr="00914ADC" w:rsidRDefault="003F3ED8" w:rsidP="00F1657F">
            <w:pPr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4AD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D8" w:rsidRPr="00914ADC" w:rsidRDefault="003F3ED8" w:rsidP="00F1657F">
            <w:pPr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4AD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D8" w:rsidRPr="00914ADC" w:rsidRDefault="003F3ED8" w:rsidP="00F1657F">
            <w:pPr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4AD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D8" w:rsidRPr="00914ADC" w:rsidRDefault="003F3ED8" w:rsidP="00F1657F">
            <w:pPr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4AD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D8" w:rsidRPr="00914ADC" w:rsidRDefault="003F3ED8" w:rsidP="00F1657F">
            <w:pPr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4AD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D8" w:rsidRPr="00914ADC" w:rsidRDefault="003F3ED8" w:rsidP="00F1657F">
            <w:pPr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4AD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D8" w:rsidRPr="00914ADC" w:rsidRDefault="003F3ED8" w:rsidP="00F1657F">
            <w:pPr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4AD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D8" w:rsidRPr="00914ADC" w:rsidRDefault="003F3ED8" w:rsidP="00F1657F">
            <w:pPr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4AD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D8" w:rsidRPr="00914ADC" w:rsidRDefault="003F3ED8" w:rsidP="00F1657F">
            <w:pPr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4AD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D8" w:rsidRPr="00914ADC" w:rsidRDefault="003F3ED8" w:rsidP="00F1657F">
            <w:pPr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4AD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D8" w:rsidRPr="00914ADC" w:rsidRDefault="003F3ED8" w:rsidP="00F1657F">
            <w:pPr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D8" w:rsidRPr="00914ADC" w:rsidRDefault="003F3ED8" w:rsidP="00F1657F">
            <w:pPr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4AD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D8" w:rsidRPr="00914ADC" w:rsidRDefault="003F3ED8" w:rsidP="00F1657F">
            <w:pPr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4AD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9620E" w:rsidRPr="00914ADC" w:rsidTr="00BF5AFE">
        <w:trPr>
          <w:gridAfter w:val="3"/>
          <w:wAfter w:w="1642" w:type="dxa"/>
          <w:trHeight w:val="657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20E" w:rsidRPr="00914ADC" w:rsidRDefault="00B00EB6" w:rsidP="00F1657F">
            <w:pPr>
              <w:ind w:left="-57" w:right="-57"/>
              <w:jc w:val="center"/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</w:pPr>
            <w:hyperlink r:id="rId10" w:anchor="RANGE!Par1098" w:tooltip="&lt;1&gt; Нумерация основных мероприятий (мероприятий) приводится в соответствии с пунктом 14 Методических указаний (при заполнении через автоматизированную систему проставляется автоматически)." w:history="1">
              <w:r w:rsidR="0079620E" w:rsidRPr="00914ADC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Статус N п/п &lt;1&gt;</w:t>
              </w:r>
            </w:hyperlink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0E" w:rsidRPr="00914ADC" w:rsidRDefault="0079620E" w:rsidP="00F1657F">
            <w:pPr>
              <w:ind w:left="-163" w:right="-57" w:firstLine="106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Наименование муниципальной программы, подпрограммы,   основные мероприятия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51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620E" w:rsidRPr="00914ADC" w:rsidRDefault="00B00EB6" w:rsidP="00F1657F">
            <w:pPr>
              <w:ind w:left="-57" w:right="-57"/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11" w:anchor="RANGE!Par1100" w:tooltip="&lt;3&gt; Представленные расходы подлежат ежегодному уточнению при формировании бюджета Республики Карелия на очередной финансовый год и плановый период." w:history="1">
              <w:r w:rsidR="0079620E" w:rsidRPr="00914ADC">
                <w:rPr>
                  <w:color w:val="0000FF"/>
                  <w:sz w:val="18"/>
                  <w:szCs w:val="18"/>
                  <w:u w:val="single"/>
                </w:rPr>
                <w:t>Расходы &lt;3&gt; руб.), годы</w:t>
              </w:r>
            </w:hyperlink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 xml:space="preserve">ожидаемый результат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основные направления реализации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 xml:space="preserve">Связь с показателями муниципальной программы </w:t>
            </w:r>
            <w:r w:rsidRPr="00914ADC">
              <w:rPr>
                <w:color w:val="000000"/>
                <w:sz w:val="12"/>
                <w:szCs w:val="12"/>
              </w:rPr>
              <w:t>(номер показателя, характеризующего результат реализации основного мероприятия)</w:t>
            </w:r>
          </w:p>
        </w:tc>
      </w:tr>
      <w:tr w:rsidR="0079620E" w:rsidRPr="00914ADC" w:rsidTr="00BF5AFE">
        <w:trPr>
          <w:gridAfter w:val="3"/>
          <w:wAfter w:w="1642" w:type="dxa"/>
          <w:trHeight w:val="300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</w:tr>
      <w:tr w:rsidR="0079620E" w:rsidRPr="00914ADC" w:rsidTr="00BF5AFE">
        <w:trPr>
          <w:gridAfter w:val="3"/>
          <w:wAfter w:w="1642" w:type="dxa"/>
          <w:trHeight w:val="300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</w:tr>
      <w:tr w:rsidR="0079620E" w:rsidRPr="00914ADC" w:rsidTr="00BF5AFE">
        <w:trPr>
          <w:gridAfter w:val="3"/>
          <w:wAfter w:w="1642" w:type="dxa"/>
          <w:trHeight w:val="300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</w:tr>
      <w:tr w:rsidR="0079620E" w:rsidRPr="00914ADC" w:rsidTr="00BF5AFE">
        <w:trPr>
          <w:gridAfter w:val="3"/>
          <w:wAfter w:w="1642" w:type="dxa"/>
          <w:trHeight w:val="300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</w:tr>
      <w:tr w:rsidR="0079620E" w:rsidRPr="00914ADC" w:rsidTr="00BF5AFE">
        <w:trPr>
          <w:gridAfter w:val="3"/>
          <w:wAfter w:w="1642" w:type="dxa"/>
          <w:trHeight w:val="269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</w:tr>
      <w:tr w:rsidR="0079620E" w:rsidRPr="00914ADC" w:rsidTr="00BF5AFE">
        <w:trPr>
          <w:gridAfter w:val="3"/>
          <w:wAfter w:w="1642" w:type="dxa"/>
          <w:trHeight w:val="360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</w:tr>
      <w:tr w:rsidR="0079620E" w:rsidRPr="00914ADC" w:rsidTr="00BF5AFE">
        <w:trPr>
          <w:gridAfter w:val="3"/>
          <w:wAfter w:w="1642" w:type="dxa"/>
          <w:trHeight w:val="3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20E" w:rsidRPr="00914ADC" w:rsidRDefault="0079620E" w:rsidP="00914AD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1</w:t>
            </w:r>
            <w:r w:rsidR="00914ADC" w:rsidRPr="00914AD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914AD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1</w:t>
            </w:r>
            <w:r w:rsidR="00914ADC" w:rsidRPr="00914AD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914AD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1</w:t>
            </w:r>
            <w:r w:rsidR="00914ADC" w:rsidRPr="00914ADC">
              <w:rPr>
                <w:color w:val="000000"/>
                <w:sz w:val="18"/>
                <w:szCs w:val="18"/>
              </w:rPr>
              <w:t>2</w:t>
            </w:r>
          </w:p>
        </w:tc>
      </w:tr>
      <w:tr w:rsidR="0079620E" w:rsidRPr="00914ADC" w:rsidTr="00BF5AFE">
        <w:trPr>
          <w:gridAfter w:val="3"/>
          <w:wAfter w:w="1642" w:type="dxa"/>
          <w:trHeight w:val="495"/>
        </w:trPr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bCs/>
                <w:color w:val="000000"/>
                <w:sz w:val="18"/>
                <w:szCs w:val="18"/>
              </w:rPr>
            </w:pPr>
            <w:r w:rsidRPr="00914ADC">
              <w:rPr>
                <w:bCs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bCs/>
                <w:color w:val="000000"/>
                <w:sz w:val="18"/>
                <w:szCs w:val="18"/>
              </w:rPr>
            </w:pPr>
            <w:r w:rsidRPr="00914ADC">
              <w:rPr>
                <w:bCs/>
                <w:color w:val="000000"/>
                <w:sz w:val="18"/>
                <w:szCs w:val="18"/>
              </w:rPr>
              <w:t>«Жилище»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bCs/>
                <w:color w:val="000000"/>
                <w:sz w:val="18"/>
                <w:szCs w:val="18"/>
              </w:rPr>
            </w:pPr>
            <w:r w:rsidRPr="00914ADC">
              <w:rPr>
                <w:bCs/>
                <w:color w:val="000000"/>
                <w:sz w:val="18"/>
                <w:szCs w:val="18"/>
              </w:rPr>
              <w:t>всего, из них средства: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0E" w:rsidRPr="00914ADC" w:rsidRDefault="0079620E" w:rsidP="00A43AC9">
            <w:pPr>
              <w:ind w:left="-113" w:right="-113"/>
              <w:jc w:val="center"/>
              <w:rPr>
                <w:bCs/>
                <w:color w:val="000000"/>
                <w:sz w:val="12"/>
                <w:szCs w:val="12"/>
              </w:rPr>
            </w:pPr>
            <w:r w:rsidRPr="00914ADC">
              <w:rPr>
                <w:bCs/>
                <w:color w:val="000000"/>
                <w:sz w:val="12"/>
                <w:szCs w:val="12"/>
              </w:rPr>
              <w:t>90 548 245,80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0E" w:rsidRPr="00914ADC" w:rsidRDefault="0079620E" w:rsidP="00A43AC9">
            <w:pPr>
              <w:ind w:left="-113" w:right="-113"/>
              <w:jc w:val="center"/>
              <w:rPr>
                <w:bCs/>
                <w:color w:val="000000"/>
                <w:sz w:val="12"/>
                <w:szCs w:val="12"/>
              </w:rPr>
            </w:pPr>
            <w:r w:rsidRPr="00914ADC">
              <w:rPr>
                <w:bCs/>
                <w:color w:val="000000"/>
                <w:sz w:val="12"/>
                <w:szCs w:val="12"/>
              </w:rPr>
              <w:t>40 886 862,17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0E" w:rsidRPr="00914ADC" w:rsidRDefault="0079620E" w:rsidP="00A43AC9">
            <w:pPr>
              <w:ind w:left="-113" w:right="-113"/>
              <w:jc w:val="center"/>
              <w:rPr>
                <w:bCs/>
                <w:color w:val="000000"/>
                <w:sz w:val="12"/>
                <w:szCs w:val="12"/>
              </w:rPr>
            </w:pPr>
            <w:r w:rsidRPr="00914ADC">
              <w:rPr>
                <w:bCs/>
                <w:color w:val="000000"/>
                <w:sz w:val="12"/>
                <w:szCs w:val="12"/>
              </w:rPr>
              <w:t>7 774 692,56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0E" w:rsidRPr="00914ADC" w:rsidRDefault="0079620E" w:rsidP="00A43AC9">
            <w:pPr>
              <w:ind w:left="-113" w:right="-113"/>
              <w:jc w:val="center"/>
              <w:rPr>
                <w:bCs/>
                <w:color w:val="000000"/>
                <w:sz w:val="12"/>
                <w:szCs w:val="12"/>
              </w:rPr>
            </w:pPr>
            <w:r w:rsidRPr="00914ADC">
              <w:rPr>
                <w:bCs/>
                <w:color w:val="000000"/>
                <w:sz w:val="12"/>
                <w:szCs w:val="12"/>
              </w:rPr>
              <w:t>1 892 047,50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0E" w:rsidRPr="00914ADC" w:rsidRDefault="0079620E" w:rsidP="00A43AC9">
            <w:pPr>
              <w:ind w:left="-113" w:right="-113"/>
              <w:jc w:val="center"/>
              <w:rPr>
                <w:bCs/>
                <w:color w:val="000000"/>
                <w:sz w:val="12"/>
                <w:szCs w:val="12"/>
              </w:rPr>
            </w:pPr>
            <w:r w:rsidRPr="00914ADC">
              <w:rPr>
                <w:bCs/>
                <w:color w:val="000000"/>
                <w:sz w:val="12"/>
                <w:szCs w:val="12"/>
              </w:rPr>
              <w:t>3 254 321,70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0E" w:rsidRPr="00914ADC" w:rsidRDefault="0079620E" w:rsidP="00A43AC9">
            <w:pPr>
              <w:ind w:left="-113" w:right="-113"/>
              <w:jc w:val="center"/>
              <w:rPr>
                <w:bCs/>
                <w:color w:val="000000"/>
                <w:sz w:val="12"/>
                <w:szCs w:val="12"/>
              </w:rPr>
            </w:pPr>
            <w:r w:rsidRPr="00914ADC">
              <w:rPr>
                <w:bCs/>
                <w:color w:val="000000"/>
                <w:sz w:val="12"/>
                <w:szCs w:val="12"/>
              </w:rPr>
              <w:t>2 800 400,00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14AD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4AD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4AD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9620E" w:rsidRPr="00914ADC" w:rsidTr="00BF5AFE">
        <w:trPr>
          <w:gridAfter w:val="3"/>
          <w:wAfter w:w="1642" w:type="dxa"/>
          <w:trHeight w:val="600"/>
        </w:trPr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- федерального бюджета (ФБ)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A43AC9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46 666 593,47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A43AC9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9 001 843,98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A43AC9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6 583 557,15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A43AC9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1 004 452,83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A43AC9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2 552 970,69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A43AC9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1 603 767,86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14AD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4AD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4AD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9620E" w:rsidRPr="00914ADC" w:rsidTr="00BF5AFE">
        <w:trPr>
          <w:gridAfter w:val="3"/>
          <w:wAfter w:w="1642" w:type="dxa"/>
          <w:trHeight w:val="660"/>
        </w:trPr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- республиканского бюджета (РХБ)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A43AC9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43 434 892,33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A43AC9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30 358 918,19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A43AC9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906 535,41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A43AC9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375 594,67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A43AC9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327 029,31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A43AC9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822 232,14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14AD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4AD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4AD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9620E" w:rsidRPr="00914ADC" w:rsidTr="00BF5AFE">
        <w:trPr>
          <w:gridAfter w:val="3"/>
          <w:wAfter w:w="1642" w:type="dxa"/>
          <w:trHeight w:val="345"/>
        </w:trPr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- районного бюджета (РБ)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A43AC9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446 760,00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A43AC9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1 526 100,00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A43AC9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284 600,00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A43AC9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512 000,00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A43AC9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374 321,70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A43AC9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374 400,00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14AD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4AD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4AD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9620E" w:rsidRPr="00914ADC" w:rsidTr="00BF5AFE">
        <w:trPr>
          <w:gridAfter w:val="3"/>
          <w:wAfter w:w="1642" w:type="dxa"/>
          <w:trHeight w:val="345"/>
        </w:trPr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УЖКХ и строительства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A43AC9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A43AC9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A43AC9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1 053 895,50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A43AC9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1 892 047,50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A43AC9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3 254 321,70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A43AC9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2 800 400,00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20E" w:rsidRPr="00914ADC" w:rsidRDefault="0079620E" w:rsidP="00F1657F">
            <w:pPr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4AD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914ADC" w:rsidRDefault="0079620E" w:rsidP="00F1657F">
            <w:pPr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4AD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914ADC" w:rsidRDefault="0079620E" w:rsidP="00F1657F">
            <w:pPr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4AD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9620E" w:rsidRPr="00914ADC" w:rsidTr="00BF5AFE">
        <w:trPr>
          <w:gridAfter w:val="3"/>
          <w:wAfter w:w="1642" w:type="dxa"/>
          <w:trHeight w:val="345"/>
        </w:trPr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Администрация МО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A43AC9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1 922 089,55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A43AC9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1 475 460,00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A43AC9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A43AC9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A43AC9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A43AC9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20E" w:rsidRPr="00914ADC" w:rsidRDefault="0079620E" w:rsidP="00F1657F">
            <w:pPr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4AD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914ADC" w:rsidRDefault="0079620E" w:rsidP="00F1657F">
            <w:pPr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4AD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914ADC" w:rsidRDefault="0079620E" w:rsidP="00F1657F">
            <w:pPr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4AD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9620E" w:rsidRPr="00914ADC" w:rsidTr="00BF5AFE">
        <w:trPr>
          <w:gridAfter w:val="3"/>
          <w:wAfter w:w="1642" w:type="dxa"/>
          <w:trHeight w:val="375"/>
        </w:trPr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Управление финансов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A43AC9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88 616 156,25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A43AC9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39 411 402,17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A43AC9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6 720 797,06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A43AC9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A43AC9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A43AC9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20E" w:rsidRPr="00914ADC" w:rsidRDefault="0079620E" w:rsidP="00F1657F">
            <w:pPr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4AD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914ADC" w:rsidRDefault="0079620E" w:rsidP="00F1657F">
            <w:pPr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4AD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914ADC" w:rsidRDefault="0079620E" w:rsidP="00F1657F">
            <w:pPr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4AD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9620E" w:rsidRPr="00914ADC" w:rsidTr="00BF5AFE">
        <w:trPr>
          <w:gridAfter w:val="3"/>
          <w:wAfter w:w="1642" w:type="dxa"/>
          <w:trHeight w:val="3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bCs/>
                <w:color w:val="000000"/>
                <w:sz w:val="18"/>
                <w:szCs w:val="18"/>
              </w:rPr>
            </w:pPr>
            <w:r w:rsidRPr="00914ADC">
              <w:rPr>
                <w:bCs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bCs/>
                <w:color w:val="000000"/>
                <w:sz w:val="18"/>
                <w:szCs w:val="18"/>
              </w:rPr>
            </w:pPr>
            <w:r w:rsidRPr="00914ADC">
              <w:rPr>
                <w:bCs/>
                <w:color w:val="000000"/>
                <w:sz w:val="18"/>
                <w:szCs w:val="18"/>
              </w:rPr>
              <w:t>«Свой дом»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914ADC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914ADC">
              <w:rPr>
                <w:bCs/>
                <w:color w:val="000000"/>
                <w:sz w:val="18"/>
                <w:szCs w:val="18"/>
              </w:rPr>
              <w:t>32 860,00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914ADC">
              <w:rPr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914ADC">
              <w:rPr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914AD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914AD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914AD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4AD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914ADC" w:rsidRDefault="0079620E" w:rsidP="00F1657F">
            <w:pPr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4AD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914ADC" w:rsidRDefault="0079620E" w:rsidP="00F1657F">
            <w:pPr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4AD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9620E" w:rsidRPr="00914ADC" w:rsidTr="00BF5AFE">
        <w:trPr>
          <w:gridAfter w:val="3"/>
          <w:wAfter w:w="1642" w:type="dxa"/>
          <w:trHeight w:val="90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i/>
                <w:iCs/>
                <w:color w:val="000000"/>
                <w:sz w:val="18"/>
                <w:szCs w:val="18"/>
              </w:rPr>
            </w:pPr>
            <w:r w:rsidRPr="00914ADC">
              <w:rPr>
                <w:i/>
                <w:iCs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i/>
                <w:iCs/>
                <w:color w:val="000000"/>
                <w:sz w:val="18"/>
                <w:szCs w:val="18"/>
              </w:rPr>
            </w:pPr>
            <w:r w:rsidRPr="00914ADC">
              <w:rPr>
                <w:i/>
                <w:iCs/>
                <w:color w:val="000000"/>
                <w:sz w:val="18"/>
                <w:szCs w:val="18"/>
              </w:rPr>
              <w:t>Обеспечение инженерной инфраструктурой земельных участков под малоэтажное жилищное строительство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914ADC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14ADC">
              <w:rPr>
                <w:i/>
                <w:iCs/>
                <w:color w:val="000000"/>
                <w:sz w:val="18"/>
                <w:szCs w:val="18"/>
              </w:rPr>
              <w:t>32 860,00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14ADC">
              <w:rPr>
                <w:i/>
                <w:i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14ADC">
              <w:rPr>
                <w:i/>
                <w:i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14ADC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14ADC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14ADC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20E" w:rsidRPr="00914ADC" w:rsidRDefault="0079620E" w:rsidP="00BF5AF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К 202</w:t>
            </w:r>
            <w:r w:rsidR="00BF5AFE">
              <w:rPr>
                <w:color w:val="000000"/>
                <w:sz w:val="18"/>
                <w:szCs w:val="18"/>
              </w:rPr>
              <w:t>1</w:t>
            </w:r>
            <w:r w:rsidRPr="00914ADC">
              <w:rPr>
                <w:color w:val="000000"/>
                <w:sz w:val="18"/>
                <w:szCs w:val="18"/>
              </w:rPr>
              <w:t xml:space="preserve"> году введение в эксплуатацию </w:t>
            </w:r>
            <w:r w:rsidR="00BF5AFE">
              <w:rPr>
                <w:color w:val="000000"/>
                <w:sz w:val="18"/>
                <w:szCs w:val="18"/>
              </w:rPr>
              <w:t>110,4</w:t>
            </w:r>
            <w:r w:rsidRPr="00914ADC">
              <w:rPr>
                <w:color w:val="000000"/>
                <w:sz w:val="18"/>
                <w:szCs w:val="18"/>
              </w:rPr>
              <w:t xml:space="preserve"> тыс. кв. метров малоэтажного индивидуального жилья, </w:t>
            </w:r>
            <w:r w:rsidRPr="00914ADC">
              <w:rPr>
                <w:color w:val="000000"/>
                <w:sz w:val="18"/>
                <w:szCs w:val="18"/>
              </w:rPr>
              <w:lastRenderedPageBreak/>
              <w:t>в том числе эконом класса – 51 тыс. кв. м.;                                        - площадь земельных участков, вовлеченных в оборот - 1239 га;                                                    - средняя обеспеченность общей площадью жилья к 202</w:t>
            </w:r>
            <w:r w:rsidR="00BF5AFE">
              <w:rPr>
                <w:color w:val="000000"/>
                <w:sz w:val="18"/>
                <w:szCs w:val="18"/>
              </w:rPr>
              <w:t>1</w:t>
            </w:r>
            <w:r w:rsidRPr="00914ADC">
              <w:rPr>
                <w:color w:val="000000"/>
                <w:sz w:val="18"/>
                <w:szCs w:val="18"/>
              </w:rPr>
              <w:t>г.- 18,86 кв.м. на человека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lastRenderedPageBreak/>
              <w:t xml:space="preserve">Проектирование и строительство инженерной инфраструктуры </w:t>
            </w:r>
            <w:r w:rsidRPr="00914ADC">
              <w:rPr>
                <w:color w:val="000000"/>
                <w:sz w:val="18"/>
                <w:szCs w:val="18"/>
              </w:rPr>
              <w:lastRenderedPageBreak/>
              <w:t>районов комплексной застройки: Усть-Абакан- Ново-Образцово, юго-западная часть с. Зеленое, п. Тепличный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lastRenderedPageBreak/>
              <w:t>1.1.</w:t>
            </w:r>
          </w:p>
        </w:tc>
      </w:tr>
      <w:tr w:rsidR="0079620E" w:rsidRPr="00914ADC" w:rsidTr="00BF5AFE">
        <w:trPr>
          <w:gridAfter w:val="3"/>
          <w:wAfter w:w="1642" w:type="dxa"/>
          <w:trHeight w:val="1545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lastRenderedPageBreak/>
              <w:t>Мероприятие 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Иные межбюджетные трансферты  на строительство и реконструкцию объектов инженерной инфраструктуры в целях развития малоэтажного строительства, в том числе разработка проектно-сметной документации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 xml:space="preserve">Управление финансов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9620E" w:rsidRPr="00914ADC" w:rsidTr="00BF5AFE">
        <w:trPr>
          <w:gridAfter w:val="3"/>
          <w:wAfter w:w="1642" w:type="dxa"/>
          <w:trHeight w:val="330"/>
        </w:trPr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Создание условий для муниципального жилищного строительства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Администрация МО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2 860,00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9620E" w:rsidRPr="00914ADC" w:rsidTr="00BF5AFE">
        <w:trPr>
          <w:gridAfter w:val="3"/>
          <w:wAfter w:w="1642" w:type="dxa"/>
          <w:trHeight w:val="375"/>
        </w:trPr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УЖКХ и строительства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9620E" w:rsidRPr="00914ADC" w:rsidTr="00BF5AFE">
        <w:trPr>
          <w:gridAfter w:val="3"/>
          <w:wAfter w:w="1642" w:type="dxa"/>
          <w:trHeight w:val="9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bCs/>
                <w:color w:val="000000"/>
                <w:sz w:val="18"/>
                <w:szCs w:val="18"/>
              </w:rPr>
            </w:pPr>
            <w:r w:rsidRPr="00914ADC">
              <w:rPr>
                <w:bCs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bCs/>
                <w:color w:val="000000"/>
                <w:sz w:val="18"/>
                <w:szCs w:val="18"/>
              </w:rPr>
            </w:pPr>
            <w:r w:rsidRPr="00914ADC">
              <w:rPr>
                <w:bCs/>
                <w:color w:val="000000"/>
                <w:sz w:val="18"/>
                <w:szCs w:val="18"/>
              </w:rPr>
              <w:t>«Переселение жителей Усть-Абаканского района из аварийного и непригодного для проживания жилищного фонда»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914ADC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914ADC">
              <w:rPr>
                <w:bCs/>
                <w:i/>
                <w:iCs/>
                <w:color w:val="000000"/>
                <w:sz w:val="12"/>
                <w:szCs w:val="12"/>
              </w:rPr>
              <w:t>88 596 156,25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914ADC">
              <w:rPr>
                <w:bCs/>
                <w:i/>
                <w:iCs/>
                <w:color w:val="000000"/>
                <w:sz w:val="12"/>
                <w:szCs w:val="12"/>
              </w:rPr>
              <w:t>28 608 202,17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914ADC">
              <w:rPr>
                <w:bCs/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914ADC">
              <w:rPr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914ADC">
              <w:rPr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914ADC">
              <w:rPr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4AD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914ADC" w:rsidRDefault="0079620E" w:rsidP="00F1657F">
            <w:pPr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4AD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914ADC" w:rsidRDefault="0079620E" w:rsidP="00F1657F">
            <w:pPr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4AD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9620E" w:rsidRPr="00914ADC" w:rsidTr="00BF5AFE">
        <w:trPr>
          <w:gridAfter w:val="3"/>
          <w:wAfter w:w="1642" w:type="dxa"/>
          <w:trHeight w:val="9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i/>
                <w:iCs/>
                <w:color w:val="000000"/>
                <w:sz w:val="18"/>
                <w:szCs w:val="18"/>
              </w:rPr>
            </w:pPr>
            <w:r w:rsidRPr="00914ADC">
              <w:rPr>
                <w:i/>
                <w:iCs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i/>
                <w:iCs/>
                <w:color w:val="000000"/>
                <w:sz w:val="18"/>
                <w:szCs w:val="18"/>
              </w:rPr>
            </w:pPr>
            <w:r w:rsidRPr="00914ADC">
              <w:rPr>
                <w:i/>
                <w:iCs/>
                <w:color w:val="000000"/>
                <w:sz w:val="18"/>
                <w:szCs w:val="18"/>
              </w:rPr>
              <w:t>Переселение граждан из аварийного и непригодного для проживания жилищного фонда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i/>
                <w:iCs/>
                <w:color w:val="000000"/>
                <w:sz w:val="18"/>
                <w:szCs w:val="18"/>
              </w:rPr>
            </w:pPr>
            <w:r w:rsidRPr="00914AD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14ADC">
              <w:rPr>
                <w:i/>
                <w:iCs/>
                <w:color w:val="000000"/>
                <w:sz w:val="12"/>
                <w:szCs w:val="12"/>
              </w:rPr>
              <w:t>88 596 156,25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14ADC">
              <w:rPr>
                <w:i/>
                <w:iCs/>
                <w:color w:val="000000"/>
                <w:sz w:val="12"/>
                <w:szCs w:val="12"/>
              </w:rPr>
              <w:t>28 608 202,17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14ADC">
              <w:rPr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14ADC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14ADC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14ADC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620E" w:rsidRPr="00914ADC" w:rsidRDefault="00BF5AF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  2021</w:t>
            </w:r>
            <w:r w:rsidR="0079620E" w:rsidRPr="00914ADC">
              <w:rPr>
                <w:color w:val="000000"/>
                <w:sz w:val="18"/>
                <w:szCs w:val="18"/>
              </w:rPr>
              <w:t xml:space="preserve"> году: 1. обеспечение расселения из жилищного фонда, признанного в установленном порядке непригодным для проживания, площадью 1349,3 кв. метров; 2. переселение 90 чел. из аварийного жилищного фонда.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Строительство или приобретение жилья на первичном рынке.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2.1., 2.2., 2.3</w:t>
            </w:r>
          </w:p>
        </w:tc>
      </w:tr>
      <w:tr w:rsidR="0079620E" w:rsidRPr="00914ADC" w:rsidTr="00BF5AFE">
        <w:trPr>
          <w:gridAfter w:val="3"/>
          <w:wAfter w:w="1642" w:type="dxa"/>
          <w:trHeight w:val="126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Мероприятие 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– Фонда содействию и реформированию жилищно-коммунального хозяйства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Управление финансов (ФБ)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45 850 897,20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</w:tr>
      <w:tr w:rsidR="0079620E" w:rsidRPr="00914ADC" w:rsidTr="00BF5AFE">
        <w:trPr>
          <w:gridAfter w:val="3"/>
          <w:wAfter w:w="1642" w:type="dxa"/>
          <w:trHeight w:val="180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Мероприятие 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</w:t>
            </w:r>
            <w:r w:rsidRPr="00914ADC">
              <w:rPr>
                <w:color w:val="000000"/>
                <w:sz w:val="18"/>
                <w:szCs w:val="18"/>
              </w:rPr>
              <w:lastRenderedPageBreak/>
              <w:t>бюджетов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lastRenderedPageBreak/>
              <w:t>Управление финансов (РХБ)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42 725 259,05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20E" w:rsidRPr="00914ADC" w:rsidRDefault="0079620E" w:rsidP="00F1657F">
            <w:pPr>
              <w:ind w:left="-57" w:right="-57"/>
              <w:jc w:val="right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28 598 202,17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</w:tr>
      <w:tr w:rsidR="0079620E" w:rsidRPr="00914ADC" w:rsidTr="00BF5AFE">
        <w:trPr>
          <w:gridAfter w:val="3"/>
          <w:wAfter w:w="1642" w:type="dxa"/>
          <w:trHeight w:val="18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lastRenderedPageBreak/>
              <w:t>Мероприятие 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Иные межбюджетные трансферты на строительство или приобретение жилых помещений с целью реализации мероприятий по переселению граждан, проживающих в жилищном фонде, признанном в установленном порядке непригодным для проживаниях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Управление финансов (РБ)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</w:tr>
      <w:tr w:rsidR="0079620E" w:rsidRPr="00914ADC" w:rsidTr="00BF5AFE">
        <w:trPr>
          <w:gridAfter w:val="3"/>
          <w:wAfter w:w="1642" w:type="dxa"/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bCs/>
                <w:color w:val="000000"/>
                <w:sz w:val="18"/>
                <w:szCs w:val="18"/>
              </w:rPr>
            </w:pPr>
            <w:r w:rsidRPr="00914ADC">
              <w:rPr>
                <w:bCs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bCs/>
                <w:color w:val="000000"/>
                <w:sz w:val="18"/>
                <w:szCs w:val="18"/>
              </w:rPr>
            </w:pPr>
            <w:r w:rsidRPr="00914ADC">
              <w:rPr>
                <w:bCs/>
                <w:color w:val="000000"/>
                <w:sz w:val="18"/>
                <w:szCs w:val="18"/>
              </w:rPr>
              <w:t>«Обеспечение жильем молодых семей»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20E" w:rsidRPr="00914ADC" w:rsidRDefault="0079620E" w:rsidP="00F1657F">
            <w:pPr>
              <w:ind w:left="-57" w:right="-57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914ADC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bCs/>
                <w:color w:val="000000"/>
                <w:sz w:val="12"/>
                <w:szCs w:val="12"/>
              </w:rPr>
            </w:pPr>
            <w:r w:rsidRPr="00914ADC">
              <w:rPr>
                <w:bCs/>
                <w:color w:val="000000"/>
                <w:sz w:val="12"/>
                <w:szCs w:val="12"/>
              </w:rPr>
              <w:t>1 919 229,55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bCs/>
                <w:color w:val="000000"/>
                <w:sz w:val="12"/>
                <w:szCs w:val="12"/>
              </w:rPr>
            </w:pPr>
            <w:r w:rsidRPr="00914ADC">
              <w:rPr>
                <w:bCs/>
                <w:color w:val="000000"/>
                <w:sz w:val="12"/>
                <w:szCs w:val="12"/>
              </w:rPr>
              <w:t>1 475 460,00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bCs/>
                <w:color w:val="000000"/>
                <w:sz w:val="12"/>
                <w:szCs w:val="12"/>
              </w:rPr>
            </w:pPr>
            <w:r w:rsidRPr="00914ADC">
              <w:rPr>
                <w:bCs/>
                <w:color w:val="000000"/>
                <w:sz w:val="12"/>
                <w:szCs w:val="12"/>
              </w:rPr>
              <w:t>1 053 895,50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bCs/>
                <w:color w:val="000000"/>
                <w:sz w:val="12"/>
                <w:szCs w:val="12"/>
              </w:rPr>
            </w:pPr>
            <w:r w:rsidRPr="00914ADC">
              <w:rPr>
                <w:bCs/>
                <w:color w:val="000000"/>
                <w:sz w:val="12"/>
                <w:szCs w:val="12"/>
              </w:rPr>
              <w:t>1 892 047,50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bCs/>
                <w:color w:val="000000"/>
                <w:sz w:val="12"/>
                <w:szCs w:val="12"/>
              </w:rPr>
            </w:pPr>
            <w:r w:rsidRPr="00914ADC">
              <w:rPr>
                <w:bCs/>
                <w:color w:val="000000"/>
                <w:sz w:val="12"/>
                <w:szCs w:val="12"/>
              </w:rPr>
              <w:t>3 254 321,70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bCs/>
                <w:color w:val="000000"/>
                <w:sz w:val="12"/>
                <w:szCs w:val="12"/>
              </w:rPr>
            </w:pPr>
            <w:r w:rsidRPr="00914ADC">
              <w:rPr>
                <w:bCs/>
                <w:color w:val="000000"/>
                <w:sz w:val="12"/>
                <w:szCs w:val="12"/>
              </w:rPr>
              <w:t>2 800 400,00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620E" w:rsidRPr="00914ADC" w:rsidRDefault="0079620E" w:rsidP="00914ADC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Успешное выполнение мероприятий подпрограммы в 2016-202</w:t>
            </w:r>
            <w:r w:rsidR="00914ADC" w:rsidRPr="00914ADC">
              <w:rPr>
                <w:color w:val="000000"/>
                <w:sz w:val="18"/>
                <w:szCs w:val="18"/>
              </w:rPr>
              <w:t>1</w:t>
            </w:r>
            <w:r w:rsidRPr="00914ADC">
              <w:rPr>
                <w:color w:val="000000"/>
                <w:sz w:val="18"/>
                <w:szCs w:val="18"/>
              </w:rPr>
              <w:t xml:space="preserve"> гг позволит обеспечить жильем 1</w:t>
            </w:r>
            <w:r w:rsidR="00914ADC" w:rsidRPr="00914ADC">
              <w:rPr>
                <w:color w:val="000000"/>
                <w:sz w:val="18"/>
                <w:szCs w:val="18"/>
              </w:rPr>
              <w:t>4</w:t>
            </w:r>
            <w:r w:rsidRPr="00914ADC">
              <w:rPr>
                <w:color w:val="000000"/>
                <w:sz w:val="18"/>
                <w:szCs w:val="18"/>
              </w:rPr>
              <w:t xml:space="preserve"> молодых семей. Повысит уровень обеспеченности молодых семей жилыми помещениями. Улучшение качества жизни молодых семей.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 xml:space="preserve">1. Организационное и информационное обеспечение, т.е. проведение консультаций молодым семьям, ознакомление с условиями и порядком участия молодых семей в подпрограмме. 2. Прием и оформление документов молодых семей, изъявивших желание участия в подпрограмме, проверка документов и содержащихся в них данных.      </w:t>
            </w:r>
            <w:r w:rsidR="00BF5AFE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914ADC">
              <w:rPr>
                <w:color w:val="000000"/>
                <w:sz w:val="18"/>
                <w:szCs w:val="18"/>
              </w:rPr>
              <w:t xml:space="preserve">          3. Формирование списка молодых семей для участия в подпрограмме и предоставление его в Минстрой. 4. Расчет размера предоставляемой социальной выплаты, </w:t>
            </w:r>
            <w:r w:rsidRPr="00914ADC">
              <w:rPr>
                <w:color w:val="000000"/>
                <w:sz w:val="18"/>
                <w:szCs w:val="18"/>
              </w:rPr>
              <w:lastRenderedPageBreak/>
              <w:t xml:space="preserve">выдача Свидетельства участникам подпрограммы. 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lastRenderedPageBreak/>
              <w:t>3.1</w:t>
            </w:r>
          </w:p>
        </w:tc>
      </w:tr>
      <w:tr w:rsidR="0079620E" w:rsidRPr="00914ADC" w:rsidTr="00BF5AFE">
        <w:trPr>
          <w:gridAfter w:val="3"/>
          <w:wAfter w:w="1642" w:type="dxa"/>
          <w:trHeight w:val="64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i/>
                <w:iCs/>
                <w:color w:val="000000"/>
                <w:sz w:val="18"/>
                <w:szCs w:val="18"/>
              </w:rPr>
            </w:pPr>
            <w:r w:rsidRPr="00914ADC">
              <w:rPr>
                <w:i/>
                <w:iCs/>
                <w:color w:val="000000"/>
                <w:sz w:val="18"/>
                <w:szCs w:val="18"/>
              </w:rPr>
              <w:t xml:space="preserve">Основное мероприятие 1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i/>
                <w:iCs/>
                <w:color w:val="000000"/>
                <w:sz w:val="18"/>
                <w:szCs w:val="18"/>
              </w:rPr>
            </w:pPr>
            <w:r w:rsidRPr="00914ADC">
              <w:rPr>
                <w:i/>
                <w:iCs/>
                <w:color w:val="000000"/>
                <w:sz w:val="18"/>
                <w:szCs w:val="18"/>
              </w:rPr>
              <w:t>Содействие в обеспеченности жилыми помещениями молодых семей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20E" w:rsidRPr="00914ADC" w:rsidRDefault="0079620E" w:rsidP="00F1657F">
            <w:pPr>
              <w:ind w:left="-57" w:right="-57"/>
              <w:rPr>
                <w:i/>
                <w:iCs/>
                <w:color w:val="000000"/>
                <w:sz w:val="18"/>
                <w:szCs w:val="18"/>
              </w:rPr>
            </w:pPr>
            <w:r w:rsidRPr="00914AD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14ADC">
              <w:rPr>
                <w:i/>
                <w:iCs/>
                <w:color w:val="000000"/>
                <w:sz w:val="12"/>
                <w:szCs w:val="12"/>
              </w:rPr>
              <w:t>1 919 229,55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14ADC">
              <w:rPr>
                <w:i/>
                <w:iCs/>
                <w:color w:val="000000"/>
                <w:sz w:val="12"/>
                <w:szCs w:val="12"/>
              </w:rPr>
              <w:t>1 475 460,00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14ADC">
              <w:rPr>
                <w:i/>
                <w:iCs/>
                <w:color w:val="000000"/>
                <w:sz w:val="12"/>
                <w:szCs w:val="12"/>
              </w:rPr>
              <w:t>1 053 895,50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14ADC">
              <w:rPr>
                <w:i/>
                <w:iCs/>
                <w:color w:val="000000"/>
                <w:sz w:val="12"/>
                <w:szCs w:val="12"/>
              </w:rPr>
              <w:t>1 892 047,50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14ADC">
              <w:rPr>
                <w:i/>
                <w:iCs/>
                <w:color w:val="000000"/>
                <w:sz w:val="12"/>
                <w:szCs w:val="12"/>
              </w:rPr>
              <w:t>3 254 321,70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14ADC">
              <w:rPr>
                <w:i/>
                <w:iCs/>
                <w:color w:val="000000"/>
                <w:sz w:val="12"/>
                <w:szCs w:val="12"/>
              </w:rPr>
              <w:t>2 800 400,00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</w:tr>
      <w:tr w:rsidR="0079620E" w:rsidRPr="00914ADC" w:rsidTr="00BF5AFE">
        <w:trPr>
          <w:gridAfter w:val="3"/>
          <w:wAfter w:w="1642" w:type="dxa"/>
          <w:trHeight w:val="645"/>
        </w:trPr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Мероприятие 1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УЖКХ и строительства (ФБ)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499 499,57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1 004 452,83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2 552 970,69</w:t>
            </w:r>
          </w:p>
        </w:tc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1 603 767,86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</w:tr>
      <w:tr w:rsidR="0079620E" w:rsidRPr="00914ADC" w:rsidTr="00BF5AFE">
        <w:trPr>
          <w:gridAfter w:val="3"/>
          <w:wAfter w:w="1642" w:type="dxa"/>
          <w:trHeight w:val="615"/>
        </w:trPr>
        <w:tc>
          <w:tcPr>
            <w:tcW w:w="1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УЖКХ и строительства (РХБ)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304 795,93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375 594,67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327 029,31</w:t>
            </w:r>
          </w:p>
        </w:tc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822 232,14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</w:tr>
      <w:tr w:rsidR="0079620E" w:rsidRPr="00914ADC" w:rsidTr="00BF5AFE">
        <w:trPr>
          <w:gridAfter w:val="3"/>
          <w:wAfter w:w="1642" w:type="dxa"/>
          <w:trHeight w:val="675"/>
        </w:trPr>
        <w:tc>
          <w:tcPr>
            <w:tcW w:w="1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УЖКХ и строительства (РБ)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249 600,00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512 000,00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374 321,70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374 400,00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</w:tr>
      <w:tr w:rsidR="0079620E" w:rsidRPr="00914ADC" w:rsidTr="00BF5AFE">
        <w:trPr>
          <w:gridAfter w:val="3"/>
          <w:wAfter w:w="1642" w:type="dxa"/>
          <w:trHeight w:val="360"/>
        </w:trPr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Предоставление социальных выплат на приобретение жилья или строительство индивидуального жилого дома молодым семьям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Администрация МО (ФБ)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815 696,27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699 243,98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14AD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14AD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14AD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14AD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</w:tr>
      <w:tr w:rsidR="0079620E" w:rsidRPr="00914ADC" w:rsidTr="00BF5AFE">
        <w:trPr>
          <w:gridAfter w:val="3"/>
          <w:wAfter w:w="1642" w:type="dxa"/>
          <w:trHeight w:val="600"/>
        </w:trPr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Администрация МО (РХБ)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709 633,28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520 116,02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14AD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14AD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14AD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14AD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</w:tr>
      <w:tr w:rsidR="0079620E" w:rsidRPr="00914ADC" w:rsidTr="00BF5AFE">
        <w:trPr>
          <w:gridAfter w:val="3"/>
          <w:wAfter w:w="1642" w:type="dxa"/>
          <w:trHeight w:val="42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Администрация МО (РБ)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393 900,00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256 100,00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</w:tr>
      <w:tr w:rsidR="0079620E" w:rsidRPr="00914ADC" w:rsidTr="00BF5AFE">
        <w:trPr>
          <w:gridAfter w:val="3"/>
          <w:wAfter w:w="1642" w:type="dxa"/>
          <w:trHeight w:val="36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bCs/>
                <w:color w:val="000000"/>
                <w:sz w:val="18"/>
                <w:szCs w:val="18"/>
              </w:rPr>
            </w:pPr>
            <w:r w:rsidRPr="00914ADC">
              <w:rPr>
                <w:bCs/>
                <w:color w:val="000000"/>
                <w:sz w:val="18"/>
                <w:szCs w:val="18"/>
              </w:rPr>
              <w:lastRenderedPageBreak/>
              <w:t>Подпрограмма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bCs/>
                <w:color w:val="000000"/>
                <w:sz w:val="18"/>
                <w:szCs w:val="18"/>
              </w:rPr>
            </w:pPr>
            <w:r w:rsidRPr="00914ADC">
              <w:rPr>
                <w:bCs/>
                <w:color w:val="000000"/>
                <w:sz w:val="18"/>
                <w:szCs w:val="18"/>
              </w:rPr>
              <w:t>«Доступное жилье»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20E" w:rsidRPr="00914ADC" w:rsidRDefault="0079620E" w:rsidP="00F1657F">
            <w:pPr>
              <w:ind w:left="-57" w:right="-57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914ADC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914AD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bCs/>
                <w:color w:val="000000"/>
                <w:sz w:val="12"/>
                <w:szCs w:val="12"/>
              </w:rPr>
            </w:pPr>
            <w:r w:rsidRPr="00914ADC">
              <w:rPr>
                <w:bCs/>
                <w:color w:val="000000"/>
                <w:sz w:val="12"/>
                <w:szCs w:val="12"/>
              </w:rPr>
              <w:t>10 783 200,00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bCs/>
                <w:color w:val="000000"/>
                <w:sz w:val="12"/>
                <w:szCs w:val="12"/>
              </w:rPr>
            </w:pPr>
            <w:r w:rsidRPr="00914ADC">
              <w:rPr>
                <w:bCs/>
                <w:color w:val="000000"/>
                <w:sz w:val="12"/>
                <w:szCs w:val="12"/>
              </w:rPr>
              <w:t>6 690 797,06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914AD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914AD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914AD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914AD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9620E" w:rsidRPr="00914ADC" w:rsidTr="00BF5AFE">
        <w:trPr>
          <w:gridAfter w:val="3"/>
          <w:wAfter w:w="1642" w:type="dxa"/>
          <w:trHeight w:val="6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i/>
                <w:iCs/>
                <w:color w:val="000000"/>
                <w:sz w:val="18"/>
                <w:szCs w:val="18"/>
              </w:rPr>
            </w:pPr>
            <w:r w:rsidRPr="00914ADC">
              <w:rPr>
                <w:i/>
                <w:iCs/>
                <w:color w:val="000000"/>
                <w:sz w:val="18"/>
                <w:szCs w:val="18"/>
              </w:rPr>
              <w:t xml:space="preserve">Основное мероприятие 1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i/>
                <w:iCs/>
                <w:color w:val="000000"/>
                <w:sz w:val="18"/>
                <w:szCs w:val="18"/>
              </w:rPr>
            </w:pPr>
            <w:r w:rsidRPr="00914ADC">
              <w:rPr>
                <w:i/>
                <w:iCs/>
                <w:color w:val="000000"/>
                <w:sz w:val="18"/>
                <w:szCs w:val="18"/>
              </w:rPr>
              <w:t>Улучшение муниципального жилищного фонда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20E" w:rsidRPr="00914ADC" w:rsidRDefault="0079620E" w:rsidP="00F1657F">
            <w:pPr>
              <w:ind w:left="-57" w:right="-57"/>
              <w:rPr>
                <w:i/>
                <w:iCs/>
                <w:color w:val="000000"/>
                <w:sz w:val="18"/>
                <w:szCs w:val="18"/>
              </w:rPr>
            </w:pPr>
            <w:r w:rsidRPr="00914AD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14AD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14ADC">
              <w:rPr>
                <w:i/>
                <w:iCs/>
                <w:color w:val="000000"/>
                <w:sz w:val="12"/>
                <w:szCs w:val="12"/>
              </w:rPr>
              <w:t>1 230 000,00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14ADC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14AD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14AD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14AD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 xml:space="preserve">Увеличение муниципального жилого фонда Усть-Абаканскаого района. 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4.1</w:t>
            </w:r>
          </w:p>
        </w:tc>
      </w:tr>
      <w:tr w:rsidR="0079620E" w:rsidRPr="00914ADC" w:rsidTr="00BF5AFE">
        <w:trPr>
          <w:gridAfter w:val="3"/>
          <w:wAfter w:w="1642" w:type="dxa"/>
          <w:trHeight w:val="645"/>
        </w:trPr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Мероприятие 1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Иные межбюджетные трансферты на приобретение муниципального жилья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Управление финансов (РБ)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1 230 000,00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</w:tr>
      <w:tr w:rsidR="0079620E" w:rsidRPr="00914ADC" w:rsidTr="00BF5AFE">
        <w:trPr>
          <w:gridAfter w:val="3"/>
          <w:wAfter w:w="1642" w:type="dxa"/>
          <w:trHeight w:val="66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i/>
                <w:iCs/>
                <w:color w:val="000000"/>
                <w:sz w:val="18"/>
                <w:szCs w:val="18"/>
              </w:rPr>
            </w:pPr>
            <w:r w:rsidRPr="00914ADC">
              <w:rPr>
                <w:i/>
                <w:iCs/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i/>
                <w:iCs/>
                <w:color w:val="000000"/>
                <w:sz w:val="18"/>
                <w:szCs w:val="18"/>
              </w:rPr>
            </w:pPr>
            <w:r w:rsidRPr="00914ADC">
              <w:rPr>
                <w:i/>
                <w:iCs/>
                <w:color w:val="000000"/>
                <w:sz w:val="18"/>
                <w:szCs w:val="1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20E" w:rsidRPr="00914ADC" w:rsidRDefault="0079620E" w:rsidP="00F1657F">
            <w:pPr>
              <w:ind w:left="-57" w:right="-57"/>
              <w:rPr>
                <w:i/>
                <w:iCs/>
                <w:color w:val="000000"/>
                <w:sz w:val="18"/>
                <w:szCs w:val="18"/>
              </w:rPr>
            </w:pPr>
            <w:r w:rsidRPr="00914AD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14AD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14ADC">
              <w:rPr>
                <w:i/>
                <w:iCs/>
                <w:color w:val="000000"/>
                <w:sz w:val="12"/>
                <w:szCs w:val="12"/>
              </w:rPr>
              <w:t>9 553 200,00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14ADC">
              <w:rPr>
                <w:i/>
                <w:iCs/>
                <w:color w:val="000000"/>
                <w:sz w:val="12"/>
                <w:szCs w:val="12"/>
              </w:rPr>
              <w:t>6 690 797,06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14AD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14AD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14AD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Реализация в 2017-2018 гг. 53 проектов  по благоустройству дворовых территорий МКД и территорий общего пользования населенных пунктов (2017 год - 25 проектов, 2018 год - 25 проектов)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Создание условий для повышения качества и комфорта городской среды на территории Усть-Абаканского района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4.2</w:t>
            </w:r>
          </w:p>
        </w:tc>
      </w:tr>
      <w:tr w:rsidR="0079620E" w:rsidRPr="00914ADC" w:rsidTr="00BF5AFE">
        <w:trPr>
          <w:gridAfter w:val="3"/>
          <w:wAfter w:w="1642" w:type="dxa"/>
          <w:trHeight w:val="615"/>
        </w:trPr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Мероприятие 1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Управление финансов (ФБ)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14AD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8 302 600,00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914ADC">
              <w:rPr>
                <w:i/>
                <w:iCs/>
                <w:color w:val="000000"/>
                <w:sz w:val="12"/>
                <w:szCs w:val="12"/>
              </w:rPr>
              <w:t>6 084 057,58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14AD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14AD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14AD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</w:tr>
      <w:tr w:rsidR="0079620E" w:rsidRPr="00914ADC" w:rsidTr="00BF5AFE">
        <w:trPr>
          <w:gridAfter w:val="3"/>
          <w:wAfter w:w="1642" w:type="dxa"/>
          <w:trHeight w:val="630"/>
        </w:trPr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Управление финансов (РХБ)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1 240 600,00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914ADC">
              <w:rPr>
                <w:color w:val="000000"/>
                <w:sz w:val="12"/>
                <w:szCs w:val="12"/>
              </w:rPr>
              <w:t>601 739,48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</w:tr>
      <w:tr w:rsidR="0079620E" w:rsidRPr="00914ADC" w:rsidTr="00BF5AFE">
        <w:trPr>
          <w:gridAfter w:val="3"/>
          <w:wAfter w:w="1642" w:type="dxa"/>
          <w:trHeight w:val="64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Мероприятие 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Иные межбюджетные трансферты на поддержку муниципальных программ формирования современной городской среды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Управление финансов (РБ)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620E" w:rsidRPr="00914ADC" w:rsidRDefault="0079620E" w:rsidP="00F1657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14A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E" w:rsidRPr="00914ADC" w:rsidRDefault="0079620E" w:rsidP="00F1657F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</w:tr>
    </w:tbl>
    <w:p w:rsidR="0056378B" w:rsidRPr="00E417A4" w:rsidRDefault="0056378B" w:rsidP="0056378B">
      <w:pPr>
        <w:rPr>
          <w:sz w:val="20"/>
          <w:szCs w:val="20"/>
        </w:rPr>
      </w:pPr>
    </w:p>
    <w:p w:rsidR="0056378B" w:rsidRDefault="0056378B" w:rsidP="004D10BE">
      <w:pPr>
        <w:rPr>
          <w:sz w:val="26"/>
          <w:szCs w:val="26"/>
        </w:rPr>
      </w:pPr>
    </w:p>
    <w:sectPr w:rsidR="0056378B" w:rsidSect="00475E57">
      <w:pgSz w:w="16838" w:h="11906" w:orient="landscape"/>
      <w:pgMar w:top="1560" w:right="2948" w:bottom="567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C61" w:rsidRPr="001E5639" w:rsidRDefault="00DA1C61" w:rsidP="001E563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DA1C61" w:rsidRPr="001E5639" w:rsidRDefault="00DA1C61" w:rsidP="001E563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B13" w:rsidRPr="0046279A" w:rsidRDefault="00D85B13" w:rsidP="0046279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C61" w:rsidRPr="001E5639" w:rsidRDefault="00DA1C61" w:rsidP="001E563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DA1C61" w:rsidRPr="001E5639" w:rsidRDefault="00DA1C61" w:rsidP="001E563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080"/>
    <w:multiLevelType w:val="hybridMultilevel"/>
    <w:tmpl w:val="D1DEE24E"/>
    <w:lvl w:ilvl="0" w:tplc="7980AD0A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D180F34"/>
    <w:multiLevelType w:val="multilevel"/>
    <w:tmpl w:val="A738A28C"/>
    <w:lvl w:ilvl="0">
      <w:start w:val="1"/>
      <w:numFmt w:val="decimal"/>
      <w:pStyle w:val="WPHeading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WPHeading3"/>
      <w:lvlText w:val="%2.1.%3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%1.%2.%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4604AA"/>
    <w:multiLevelType w:val="hybridMultilevel"/>
    <w:tmpl w:val="227C32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19377BB"/>
    <w:multiLevelType w:val="hybridMultilevel"/>
    <w:tmpl w:val="5808B9B6"/>
    <w:lvl w:ilvl="0" w:tplc="0419000F">
      <w:start w:val="1"/>
      <w:numFmt w:val="decimal"/>
      <w:lvlText w:val="%1."/>
      <w:lvlJc w:val="left"/>
      <w:pPr>
        <w:ind w:left="23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394EB6"/>
    <w:multiLevelType w:val="hybridMultilevel"/>
    <w:tmpl w:val="786C48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3006D"/>
    <w:multiLevelType w:val="hybridMultilevel"/>
    <w:tmpl w:val="F410A9B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197C642C"/>
    <w:multiLevelType w:val="multilevel"/>
    <w:tmpl w:val="918C2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E93DA5"/>
    <w:multiLevelType w:val="hybridMultilevel"/>
    <w:tmpl w:val="483A2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B1E75"/>
    <w:multiLevelType w:val="hybridMultilevel"/>
    <w:tmpl w:val="705A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7554E"/>
    <w:multiLevelType w:val="hybridMultilevel"/>
    <w:tmpl w:val="9B8A80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81885"/>
    <w:multiLevelType w:val="multilevel"/>
    <w:tmpl w:val="7D3626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6F46638"/>
    <w:multiLevelType w:val="hybridMultilevel"/>
    <w:tmpl w:val="437C51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A36AC"/>
    <w:multiLevelType w:val="hybridMultilevel"/>
    <w:tmpl w:val="1938D802"/>
    <w:lvl w:ilvl="0" w:tplc="6254B1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473462F7"/>
    <w:multiLevelType w:val="hybridMultilevel"/>
    <w:tmpl w:val="5190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A6DAD"/>
    <w:multiLevelType w:val="hybridMultilevel"/>
    <w:tmpl w:val="2FB23280"/>
    <w:lvl w:ilvl="0" w:tplc="DA0A3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E4EBC"/>
    <w:multiLevelType w:val="hybridMultilevel"/>
    <w:tmpl w:val="A238B6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891A47"/>
    <w:multiLevelType w:val="hybridMultilevel"/>
    <w:tmpl w:val="A8683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95582C"/>
    <w:multiLevelType w:val="hybridMultilevel"/>
    <w:tmpl w:val="227C3CC0"/>
    <w:lvl w:ilvl="0" w:tplc="6254B1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65326B16"/>
    <w:multiLevelType w:val="hybridMultilevel"/>
    <w:tmpl w:val="E242A03C"/>
    <w:lvl w:ilvl="0" w:tplc="0276E8A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6BFB4C66"/>
    <w:multiLevelType w:val="hybridMultilevel"/>
    <w:tmpl w:val="6822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5773EE"/>
    <w:multiLevelType w:val="hybridMultilevel"/>
    <w:tmpl w:val="2ECE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6"/>
  </w:num>
  <w:num w:numId="4">
    <w:abstractNumId w:val="15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13"/>
  </w:num>
  <w:num w:numId="10">
    <w:abstractNumId w:val="7"/>
  </w:num>
  <w:num w:numId="11">
    <w:abstractNumId w:val="14"/>
  </w:num>
  <w:num w:numId="12">
    <w:abstractNumId w:val="3"/>
  </w:num>
  <w:num w:numId="13">
    <w:abstractNumId w:val="19"/>
  </w:num>
  <w:num w:numId="14">
    <w:abstractNumId w:val="1"/>
  </w:num>
  <w:num w:numId="15">
    <w:abstractNumId w:val="10"/>
  </w:num>
  <w:num w:numId="16">
    <w:abstractNumId w:val="20"/>
  </w:num>
  <w:num w:numId="17">
    <w:abstractNumId w:val="0"/>
  </w:num>
  <w:num w:numId="18">
    <w:abstractNumId w:val="17"/>
  </w:num>
  <w:num w:numId="19">
    <w:abstractNumId w:val="12"/>
  </w:num>
  <w:num w:numId="20">
    <w:abstractNumId w:val="18"/>
  </w:num>
  <w:num w:numId="21">
    <w:abstractNumId w:val="1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2AB"/>
    <w:rsid w:val="00000259"/>
    <w:rsid w:val="0000150E"/>
    <w:rsid w:val="000018CD"/>
    <w:rsid w:val="0000257D"/>
    <w:rsid w:val="00004B0C"/>
    <w:rsid w:val="00010E3A"/>
    <w:rsid w:val="000117C0"/>
    <w:rsid w:val="0001345A"/>
    <w:rsid w:val="000171FA"/>
    <w:rsid w:val="000219E5"/>
    <w:rsid w:val="00023393"/>
    <w:rsid w:val="00023C3E"/>
    <w:rsid w:val="0003502A"/>
    <w:rsid w:val="00035DD5"/>
    <w:rsid w:val="000379CA"/>
    <w:rsid w:val="00041863"/>
    <w:rsid w:val="00042186"/>
    <w:rsid w:val="00042894"/>
    <w:rsid w:val="00042D8C"/>
    <w:rsid w:val="0004307D"/>
    <w:rsid w:val="000447AE"/>
    <w:rsid w:val="00045B6B"/>
    <w:rsid w:val="00046F98"/>
    <w:rsid w:val="000503FA"/>
    <w:rsid w:val="00052A51"/>
    <w:rsid w:val="0005500E"/>
    <w:rsid w:val="00055579"/>
    <w:rsid w:val="00055C7C"/>
    <w:rsid w:val="00055DD6"/>
    <w:rsid w:val="00060917"/>
    <w:rsid w:val="00060D97"/>
    <w:rsid w:val="00062313"/>
    <w:rsid w:val="000649FE"/>
    <w:rsid w:val="0007089D"/>
    <w:rsid w:val="00071300"/>
    <w:rsid w:val="00072638"/>
    <w:rsid w:val="000758C4"/>
    <w:rsid w:val="00076130"/>
    <w:rsid w:val="000774F9"/>
    <w:rsid w:val="000802AD"/>
    <w:rsid w:val="00081831"/>
    <w:rsid w:val="00081BE7"/>
    <w:rsid w:val="0008373B"/>
    <w:rsid w:val="00083CB0"/>
    <w:rsid w:val="00085B14"/>
    <w:rsid w:val="000904EC"/>
    <w:rsid w:val="0009068F"/>
    <w:rsid w:val="000927F4"/>
    <w:rsid w:val="00092DB3"/>
    <w:rsid w:val="000944F9"/>
    <w:rsid w:val="00094DCB"/>
    <w:rsid w:val="000A4307"/>
    <w:rsid w:val="000B31AA"/>
    <w:rsid w:val="000B5E9B"/>
    <w:rsid w:val="000B6499"/>
    <w:rsid w:val="000B669D"/>
    <w:rsid w:val="000C05EB"/>
    <w:rsid w:val="000C3307"/>
    <w:rsid w:val="000D1A8E"/>
    <w:rsid w:val="000D234B"/>
    <w:rsid w:val="000D2745"/>
    <w:rsid w:val="000E013B"/>
    <w:rsid w:val="000E17F7"/>
    <w:rsid w:val="000E1A71"/>
    <w:rsid w:val="000E23C5"/>
    <w:rsid w:val="000E2E89"/>
    <w:rsid w:val="000E4EFE"/>
    <w:rsid w:val="000E5DDE"/>
    <w:rsid w:val="000E70F9"/>
    <w:rsid w:val="000E79BE"/>
    <w:rsid w:val="000F0B5B"/>
    <w:rsid w:val="00103A42"/>
    <w:rsid w:val="0011068B"/>
    <w:rsid w:val="001129C9"/>
    <w:rsid w:val="00113CC1"/>
    <w:rsid w:val="00114B22"/>
    <w:rsid w:val="0011513A"/>
    <w:rsid w:val="00117942"/>
    <w:rsid w:val="00122F03"/>
    <w:rsid w:val="00124C1C"/>
    <w:rsid w:val="001268CF"/>
    <w:rsid w:val="00127606"/>
    <w:rsid w:val="00131A09"/>
    <w:rsid w:val="001330E4"/>
    <w:rsid w:val="00141F09"/>
    <w:rsid w:val="001424C6"/>
    <w:rsid w:val="00147B63"/>
    <w:rsid w:val="0015026F"/>
    <w:rsid w:val="001539E9"/>
    <w:rsid w:val="00154111"/>
    <w:rsid w:val="001610DF"/>
    <w:rsid w:val="00161D02"/>
    <w:rsid w:val="00162020"/>
    <w:rsid w:val="00166C7E"/>
    <w:rsid w:val="00167A9D"/>
    <w:rsid w:val="0017156E"/>
    <w:rsid w:val="00173A0D"/>
    <w:rsid w:val="00173D64"/>
    <w:rsid w:val="00175442"/>
    <w:rsid w:val="00180F59"/>
    <w:rsid w:val="00182B93"/>
    <w:rsid w:val="00182FDF"/>
    <w:rsid w:val="001838DA"/>
    <w:rsid w:val="00184047"/>
    <w:rsid w:val="00185313"/>
    <w:rsid w:val="00186233"/>
    <w:rsid w:val="001872A0"/>
    <w:rsid w:val="001919D8"/>
    <w:rsid w:val="00191D11"/>
    <w:rsid w:val="00194157"/>
    <w:rsid w:val="00195624"/>
    <w:rsid w:val="00196F26"/>
    <w:rsid w:val="001A42CF"/>
    <w:rsid w:val="001A4CC2"/>
    <w:rsid w:val="001A69B6"/>
    <w:rsid w:val="001B076D"/>
    <w:rsid w:val="001B2D9A"/>
    <w:rsid w:val="001B438B"/>
    <w:rsid w:val="001B4B7B"/>
    <w:rsid w:val="001B75E0"/>
    <w:rsid w:val="001B79C9"/>
    <w:rsid w:val="001C077A"/>
    <w:rsid w:val="001C0BC9"/>
    <w:rsid w:val="001C4B47"/>
    <w:rsid w:val="001D0148"/>
    <w:rsid w:val="001D14C3"/>
    <w:rsid w:val="001D3939"/>
    <w:rsid w:val="001D53C4"/>
    <w:rsid w:val="001D75D5"/>
    <w:rsid w:val="001E08D7"/>
    <w:rsid w:val="001E0CC7"/>
    <w:rsid w:val="001E149D"/>
    <w:rsid w:val="001E3D68"/>
    <w:rsid w:val="001E5639"/>
    <w:rsid w:val="001F038C"/>
    <w:rsid w:val="001F090B"/>
    <w:rsid w:val="001F0C6C"/>
    <w:rsid w:val="001F7304"/>
    <w:rsid w:val="001F73A7"/>
    <w:rsid w:val="002002D0"/>
    <w:rsid w:val="00200720"/>
    <w:rsid w:val="00202505"/>
    <w:rsid w:val="00203C75"/>
    <w:rsid w:val="00203CAD"/>
    <w:rsid w:val="00204504"/>
    <w:rsid w:val="00204DBC"/>
    <w:rsid w:val="002078CA"/>
    <w:rsid w:val="002101E1"/>
    <w:rsid w:val="0021207C"/>
    <w:rsid w:val="00214CC3"/>
    <w:rsid w:val="00214EFD"/>
    <w:rsid w:val="00215E45"/>
    <w:rsid w:val="00217D2B"/>
    <w:rsid w:val="0022104E"/>
    <w:rsid w:val="002210F8"/>
    <w:rsid w:val="00222B35"/>
    <w:rsid w:val="0022359C"/>
    <w:rsid w:val="00223D1B"/>
    <w:rsid w:val="00224288"/>
    <w:rsid w:val="00224C43"/>
    <w:rsid w:val="002273C0"/>
    <w:rsid w:val="00227F74"/>
    <w:rsid w:val="00235A06"/>
    <w:rsid w:val="002369C4"/>
    <w:rsid w:val="002411DF"/>
    <w:rsid w:val="002443D3"/>
    <w:rsid w:val="00244577"/>
    <w:rsid w:val="00245FE5"/>
    <w:rsid w:val="00246467"/>
    <w:rsid w:val="002552AB"/>
    <w:rsid w:val="00255E7E"/>
    <w:rsid w:val="00257E80"/>
    <w:rsid w:val="00266243"/>
    <w:rsid w:val="002735DA"/>
    <w:rsid w:val="00276FBA"/>
    <w:rsid w:val="00277470"/>
    <w:rsid w:val="00281C13"/>
    <w:rsid w:val="002822C8"/>
    <w:rsid w:val="00282B94"/>
    <w:rsid w:val="00284A05"/>
    <w:rsid w:val="002856E9"/>
    <w:rsid w:val="0028627E"/>
    <w:rsid w:val="00286B60"/>
    <w:rsid w:val="00287BC5"/>
    <w:rsid w:val="00290F85"/>
    <w:rsid w:val="00291C78"/>
    <w:rsid w:val="00292118"/>
    <w:rsid w:val="00292479"/>
    <w:rsid w:val="002950CB"/>
    <w:rsid w:val="002A2F6D"/>
    <w:rsid w:val="002A4327"/>
    <w:rsid w:val="002A6EE2"/>
    <w:rsid w:val="002B5964"/>
    <w:rsid w:val="002C0E82"/>
    <w:rsid w:val="002C1EC0"/>
    <w:rsid w:val="002C2D57"/>
    <w:rsid w:val="002C4F05"/>
    <w:rsid w:val="002C6EDD"/>
    <w:rsid w:val="002D03E5"/>
    <w:rsid w:val="002D360F"/>
    <w:rsid w:val="002E03BC"/>
    <w:rsid w:val="002E057F"/>
    <w:rsid w:val="002E3C81"/>
    <w:rsid w:val="002E43EA"/>
    <w:rsid w:val="002E6419"/>
    <w:rsid w:val="002E6ECD"/>
    <w:rsid w:val="002F1B66"/>
    <w:rsid w:val="002F28D9"/>
    <w:rsid w:val="002F325C"/>
    <w:rsid w:val="002F5BDC"/>
    <w:rsid w:val="002F68A6"/>
    <w:rsid w:val="003007BD"/>
    <w:rsid w:val="00304ED4"/>
    <w:rsid w:val="00305B86"/>
    <w:rsid w:val="003117C2"/>
    <w:rsid w:val="00311995"/>
    <w:rsid w:val="003130AC"/>
    <w:rsid w:val="003149D2"/>
    <w:rsid w:val="00315091"/>
    <w:rsid w:val="00315585"/>
    <w:rsid w:val="00320D78"/>
    <w:rsid w:val="003227A6"/>
    <w:rsid w:val="003323B7"/>
    <w:rsid w:val="00336A13"/>
    <w:rsid w:val="0033777F"/>
    <w:rsid w:val="003406AA"/>
    <w:rsid w:val="003420AC"/>
    <w:rsid w:val="00343C29"/>
    <w:rsid w:val="003451C5"/>
    <w:rsid w:val="0035099F"/>
    <w:rsid w:val="0035231B"/>
    <w:rsid w:val="003553F8"/>
    <w:rsid w:val="00355666"/>
    <w:rsid w:val="00355BC5"/>
    <w:rsid w:val="00355E3B"/>
    <w:rsid w:val="00356DB6"/>
    <w:rsid w:val="00362CB5"/>
    <w:rsid w:val="00373558"/>
    <w:rsid w:val="00374578"/>
    <w:rsid w:val="0037691C"/>
    <w:rsid w:val="00376CB8"/>
    <w:rsid w:val="00376FE0"/>
    <w:rsid w:val="00381170"/>
    <w:rsid w:val="00381B74"/>
    <w:rsid w:val="00382488"/>
    <w:rsid w:val="00383769"/>
    <w:rsid w:val="00386909"/>
    <w:rsid w:val="003869EC"/>
    <w:rsid w:val="003A015C"/>
    <w:rsid w:val="003A3CCD"/>
    <w:rsid w:val="003A57C4"/>
    <w:rsid w:val="003A6C00"/>
    <w:rsid w:val="003B1499"/>
    <w:rsid w:val="003B15F4"/>
    <w:rsid w:val="003C0518"/>
    <w:rsid w:val="003C1036"/>
    <w:rsid w:val="003C19D5"/>
    <w:rsid w:val="003C1DC1"/>
    <w:rsid w:val="003C1E28"/>
    <w:rsid w:val="003C1E51"/>
    <w:rsid w:val="003C3BA3"/>
    <w:rsid w:val="003C44D4"/>
    <w:rsid w:val="003C4B17"/>
    <w:rsid w:val="003D10F9"/>
    <w:rsid w:val="003D12D6"/>
    <w:rsid w:val="003D5B53"/>
    <w:rsid w:val="003E1BBB"/>
    <w:rsid w:val="003E57A1"/>
    <w:rsid w:val="003F3ED8"/>
    <w:rsid w:val="003F40D7"/>
    <w:rsid w:val="003F5DC9"/>
    <w:rsid w:val="003F6ADF"/>
    <w:rsid w:val="004012AB"/>
    <w:rsid w:val="00404AFE"/>
    <w:rsid w:val="0041341A"/>
    <w:rsid w:val="004159CC"/>
    <w:rsid w:val="004165A8"/>
    <w:rsid w:val="00416B0A"/>
    <w:rsid w:val="00416B24"/>
    <w:rsid w:val="00420A2F"/>
    <w:rsid w:val="00422C90"/>
    <w:rsid w:val="004240BA"/>
    <w:rsid w:val="0042678D"/>
    <w:rsid w:val="00426D50"/>
    <w:rsid w:val="00430C7F"/>
    <w:rsid w:val="004319C6"/>
    <w:rsid w:val="00436059"/>
    <w:rsid w:val="0043693C"/>
    <w:rsid w:val="00446A51"/>
    <w:rsid w:val="00447C0B"/>
    <w:rsid w:val="004506A0"/>
    <w:rsid w:val="00450F99"/>
    <w:rsid w:val="0045175D"/>
    <w:rsid w:val="00451888"/>
    <w:rsid w:val="00453D37"/>
    <w:rsid w:val="0045695B"/>
    <w:rsid w:val="00460048"/>
    <w:rsid w:val="0046279A"/>
    <w:rsid w:val="0046561D"/>
    <w:rsid w:val="00466180"/>
    <w:rsid w:val="00467AEC"/>
    <w:rsid w:val="0047044C"/>
    <w:rsid w:val="004711E4"/>
    <w:rsid w:val="00473C9D"/>
    <w:rsid w:val="00475E57"/>
    <w:rsid w:val="004777DD"/>
    <w:rsid w:val="00481007"/>
    <w:rsid w:val="004814D1"/>
    <w:rsid w:val="0049118D"/>
    <w:rsid w:val="00491B11"/>
    <w:rsid w:val="00493461"/>
    <w:rsid w:val="00493A82"/>
    <w:rsid w:val="004959E8"/>
    <w:rsid w:val="00497533"/>
    <w:rsid w:val="00497D8A"/>
    <w:rsid w:val="004A2906"/>
    <w:rsid w:val="004A6B66"/>
    <w:rsid w:val="004A716A"/>
    <w:rsid w:val="004B15EA"/>
    <w:rsid w:val="004B3358"/>
    <w:rsid w:val="004B3466"/>
    <w:rsid w:val="004B4380"/>
    <w:rsid w:val="004B4E9F"/>
    <w:rsid w:val="004B5607"/>
    <w:rsid w:val="004C07BA"/>
    <w:rsid w:val="004C3DA5"/>
    <w:rsid w:val="004D10BE"/>
    <w:rsid w:val="004D150C"/>
    <w:rsid w:val="004D2C54"/>
    <w:rsid w:val="004D4A32"/>
    <w:rsid w:val="004E0F38"/>
    <w:rsid w:val="004E3405"/>
    <w:rsid w:val="004E58D1"/>
    <w:rsid w:val="004F2CCC"/>
    <w:rsid w:val="004F635B"/>
    <w:rsid w:val="004F7557"/>
    <w:rsid w:val="005034EA"/>
    <w:rsid w:val="00505834"/>
    <w:rsid w:val="00510E9F"/>
    <w:rsid w:val="00513C36"/>
    <w:rsid w:val="005177B4"/>
    <w:rsid w:val="005178FD"/>
    <w:rsid w:val="00525191"/>
    <w:rsid w:val="00530C5B"/>
    <w:rsid w:val="00532873"/>
    <w:rsid w:val="00533930"/>
    <w:rsid w:val="0053398E"/>
    <w:rsid w:val="00535781"/>
    <w:rsid w:val="005419E0"/>
    <w:rsid w:val="00542257"/>
    <w:rsid w:val="00543475"/>
    <w:rsid w:val="005463BC"/>
    <w:rsid w:val="005511E2"/>
    <w:rsid w:val="00556728"/>
    <w:rsid w:val="00556794"/>
    <w:rsid w:val="00557424"/>
    <w:rsid w:val="0056065C"/>
    <w:rsid w:val="0056378B"/>
    <w:rsid w:val="0056488C"/>
    <w:rsid w:val="00564E83"/>
    <w:rsid w:val="00571C93"/>
    <w:rsid w:val="00577196"/>
    <w:rsid w:val="00577341"/>
    <w:rsid w:val="00586B03"/>
    <w:rsid w:val="0059172A"/>
    <w:rsid w:val="005943EA"/>
    <w:rsid w:val="005946A6"/>
    <w:rsid w:val="00595C58"/>
    <w:rsid w:val="00596022"/>
    <w:rsid w:val="005A0421"/>
    <w:rsid w:val="005A5EC8"/>
    <w:rsid w:val="005A6AA7"/>
    <w:rsid w:val="005B0CAC"/>
    <w:rsid w:val="005B5180"/>
    <w:rsid w:val="005B5B89"/>
    <w:rsid w:val="005C02A0"/>
    <w:rsid w:val="005C32EE"/>
    <w:rsid w:val="005D1355"/>
    <w:rsid w:val="005D1842"/>
    <w:rsid w:val="005D262E"/>
    <w:rsid w:val="005D5993"/>
    <w:rsid w:val="005D5C0A"/>
    <w:rsid w:val="005D6200"/>
    <w:rsid w:val="005E2956"/>
    <w:rsid w:val="005E75B7"/>
    <w:rsid w:val="005E7D0F"/>
    <w:rsid w:val="005F1686"/>
    <w:rsid w:val="005F2D1B"/>
    <w:rsid w:val="005F6BDA"/>
    <w:rsid w:val="00600F30"/>
    <w:rsid w:val="00601710"/>
    <w:rsid w:val="00604344"/>
    <w:rsid w:val="006060A5"/>
    <w:rsid w:val="00606A19"/>
    <w:rsid w:val="006104EC"/>
    <w:rsid w:val="0061053D"/>
    <w:rsid w:val="00612238"/>
    <w:rsid w:val="00620BE6"/>
    <w:rsid w:val="0062107B"/>
    <w:rsid w:val="0062658F"/>
    <w:rsid w:val="00630B9A"/>
    <w:rsid w:val="00631C55"/>
    <w:rsid w:val="00632B71"/>
    <w:rsid w:val="00634203"/>
    <w:rsid w:val="00637158"/>
    <w:rsid w:val="0063756D"/>
    <w:rsid w:val="006375C4"/>
    <w:rsid w:val="00637806"/>
    <w:rsid w:val="006378E5"/>
    <w:rsid w:val="00641EED"/>
    <w:rsid w:val="006434FE"/>
    <w:rsid w:val="00645BEF"/>
    <w:rsid w:val="006525CC"/>
    <w:rsid w:val="00652A3A"/>
    <w:rsid w:val="00653E3A"/>
    <w:rsid w:val="0065750B"/>
    <w:rsid w:val="00667013"/>
    <w:rsid w:val="00671AC4"/>
    <w:rsid w:val="00673940"/>
    <w:rsid w:val="00677C53"/>
    <w:rsid w:val="00682016"/>
    <w:rsid w:val="0068229F"/>
    <w:rsid w:val="00683B2D"/>
    <w:rsid w:val="00685598"/>
    <w:rsid w:val="006858ED"/>
    <w:rsid w:val="00686F38"/>
    <w:rsid w:val="006932E8"/>
    <w:rsid w:val="006A10C5"/>
    <w:rsid w:val="006A1360"/>
    <w:rsid w:val="006A2368"/>
    <w:rsid w:val="006A333E"/>
    <w:rsid w:val="006A65D6"/>
    <w:rsid w:val="006A6985"/>
    <w:rsid w:val="006C1696"/>
    <w:rsid w:val="006C4146"/>
    <w:rsid w:val="006C47AF"/>
    <w:rsid w:val="006C59A6"/>
    <w:rsid w:val="006D01E6"/>
    <w:rsid w:val="006D47A2"/>
    <w:rsid w:val="006D4CD3"/>
    <w:rsid w:val="006D5B16"/>
    <w:rsid w:val="006D7132"/>
    <w:rsid w:val="006E3353"/>
    <w:rsid w:val="006E4012"/>
    <w:rsid w:val="006E574F"/>
    <w:rsid w:val="006E6220"/>
    <w:rsid w:val="006E6A31"/>
    <w:rsid w:val="006F340D"/>
    <w:rsid w:val="006F3864"/>
    <w:rsid w:val="006F6ABC"/>
    <w:rsid w:val="00701F73"/>
    <w:rsid w:val="0070565D"/>
    <w:rsid w:val="00713C74"/>
    <w:rsid w:val="0071496A"/>
    <w:rsid w:val="00722C94"/>
    <w:rsid w:val="0072665F"/>
    <w:rsid w:val="007272E1"/>
    <w:rsid w:val="00727331"/>
    <w:rsid w:val="0073119B"/>
    <w:rsid w:val="007339FE"/>
    <w:rsid w:val="00736F5A"/>
    <w:rsid w:val="007374B1"/>
    <w:rsid w:val="007374CE"/>
    <w:rsid w:val="00740DB9"/>
    <w:rsid w:val="00740E62"/>
    <w:rsid w:val="0074372B"/>
    <w:rsid w:val="00743ECD"/>
    <w:rsid w:val="00744044"/>
    <w:rsid w:val="00745FFA"/>
    <w:rsid w:val="007638ED"/>
    <w:rsid w:val="007650C9"/>
    <w:rsid w:val="0076569A"/>
    <w:rsid w:val="00765CEF"/>
    <w:rsid w:val="007708FF"/>
    <w:rsid w:val="007712C4"/>
    <w:rsid w:val="007727FB"/>
    <w:rsid w:val="00772C03"/>
    <w:rsid w:val="007735DA"/>
    <w:rsid w:val="00782E13"/>
    <w:rsid w:val="00792A3E"/>
    <w:rsid w:val="00792A7C"/>
    <w:rsid w:val="00793983"/>
    <w:rsid w:val="00793AC4"/>
    <w:rsid w:val="0079620E"/>
    <w:rsid w:val="00796A93"/>
    <w:rsid w:val="007A082D"/>
    <w:rsid w:val="007A528D"/>
    <w:rsid w:val="007A6026"/>
    <w:rsid w:val="007B05AC"/>
    <w:rsid w:val="007B19EB"/>
    <w:rsid w:val="007B19FF"/>
    <w:rsid w:val="007B338E"/>
    <w:rsid w:val="007B3960"/>
    <w:rsid w:val="007B514F"/>
    <w:rsid w:val="007B55DE"/>
    <w:rsid w:val="007C126C"/>
    <w:rsid w:val="007C36AA"/>
    <w:rsid w:val="007C5881"/>
    <w:rsid w:val="007D1D30"/>
    <w:rsid w:val="007D237D"/>
    <w:rsid w:val="007D2668"/>
    <w:rsid w:val="007D44B0"/>
    <w:rsid w:val="007E4FBC"/>
    <w:rsid w:val="007E5935"/>
    <w:rsid w:val="007E6110"/>
    <w:rsid w:val="007E6363"/>
    <w:rsid w:val="007E711C"/>
    <w:rsid w:val="007E79D4"/>
    <w:rsid w:val="007F174B"/>
    <w:rsid w:val="007F1960"/>
    <w:rsid w:val="007F1CAD"/>
    <w:rsid w:val="007F43B7"/>
    <w:rsid w:val="007F67FE"/>
    <w:rsid w:val="00800736"/>
    <w:rsid w:val="0080225A"/>
    <w:rsid w:val="00802427"/>
    <w:rsid w:val="00803208"/>
    <w:rsid w:val="00804046"/>
    <w:rsid w:val="008064A5"/>
    <w:rsid w:val="008102DE"/>
    <w:rsid w:val="0081050F"/>
    <w:rsid w:val="00813ED2"/>
    <w:rsid w:val="00814113"/>
    <w:rsid w:val="00814402"/>
    <w:rsid w:val="00816388"/>
    <w:rsid w:val="00816D24"/>
    <w:rsid w:val="0081703E"/>
    <w:rsid w:val="00821A6A"/>
    <w:rsid w:val="00822588"/>
    <w:rsid w:val="00822F08"/>
    <w:rsid w:val="008232AD"/>
    <w:rsid w:val="008249C8"/>
    <w:rsid w:val="00824F54"/>
    <w:rsid w:val="00825160"/>
    <w:rsid w:val="00827258"/>
    <w:rsid w:val="00830199"/>
    <w:rsid w:val="008323B1"/>
    <w:rsid w:val="0083510F"/>
    <w:rsid w:val="008351EF"/>
    <w:rsid w:val="008501B8"/>
    <w:rsid w:val="008502F6"/>
    <w:rsid w:val="00850D5E"/>
    <w:rsid w:val="008537D7"/>
    <w:rsid w:val="00854C66"/>
    <w:rsid w:val="00857B55"/>
    <w:rsid w:val="00857CC0"/>
    <w:rsid w:val="008619E2"/>
    <w:rsid w:val="00866461"/>
    <w:rsid w:val="0087318B"/>
    <w:rsid w:val="008734CD"/>
    <w:rsid w:val="008776C7"/>
    <w:rsid w:val="008777FB"/>
    <w:rsid w:val="00881A18"/>
    <w:rsid w:val="00884874"/>
    <w:rsid w:val="008874D1"/>
    <w:rsid w:val="00887B9F"/>
    <w:rsid w:val="00890FB0"/>
    <w:rsid w:val="00892764"/>
    <w:rsid w:val="0089452E"/>
    <w:rsid w:val="008947CB"/>
    <w:rsid w:val="00894EFC"/>
    <w:rsid w:val="00897E12"/>
    <w:rsid w:val="008A1895"/>
    <w:rsid w:val="008A297C"/>
    <w:rsid w:val="008A56DA"/>
    <w:rsid w:val="008A6AE4"/>
    <w:rsid w:val="008A77F0"/>
    <w:rsid w:val="008B1DDE"/>
    <w:rsid w:val="008C0207"/>
    <w:rsid w:val="008C17CF"/>
    <w:rsid w:val="008C32C0"/>
    <w:rsid w:val="008C6722"/>
    <w:rsid w:val="008C6CF3"/>
    <w:rsid w:val="008D0BCB"/>
    <w:rsid w:val="008D3F84"/>
    <w:rsid w:val="008D64FD"/>
    <w:rsid w:val="008D759D"/>
    <w:rsid w:val="008E0B08"/>
    <w:rsid w:val="008E1CA1"/>
    <w:rsid w:val="008E1CB8"/>
    <w:rsid w:val="008E206E"/>
    <w:rsid w:val="008E2ABC"/>
    <w:rsid w:val="008E30DB"/>
    <w:rsid w:val="008E36F1"/>
    <w:rsid w:val="008E436E"/>
    <w:rsid w:val="008E7C05"/>
    <w:rsid w:val="008F1504"/>
    <w:rsid w:val="008F26A5"/>
    <w:rsid w:val="008F70BF"/>
    <w:rsid w:val="008F752E"/>
    <w:rsid w:val="00900212"/>
    <w:rsid w:val="0090163B"/>
    <w:rsid w:val="00905AB2"/>
    <w:rsid w:val="00907DFC"/>
    <w:rsid w:val="0091266D"/>
    <w:rsid w:val="00913482"/>
    <w:rsid w:val="00914ADC"/>
    <w:rsid w:val="00917ABD"/>
    <w:rsid w:val="00920EB8"/>
    <w:rsid w:val="009228A4"/>
    <w:rsid w:val="00924730"/>
    <w:rsid w:val="0093281E"/>
    <w:rsid w:val="009345BA"/>
    <w:rsid w:val="00940086"/>
    <w:rsid w:val="00941D9E"/>
    <w:rsid w:val="0094368D"/>
    <w:rsid w:val="00945D57"/>
    <w:rsid w:val="009474FF"/>
    <w:rsid w:val="009506CD"/>
    <w:rsid w:val="0095159C"/>
    <w:rsid w:val="00955AD8"/>
    <w:rsid w:val="00956C10"/>
    <w:rsid w:val="00956C50"/>
    <w:rsid w:val="00957529"/>
    <w:rsid w:val="009575AC"/>
    <w:rsid w:val="00964D31"/>
    <w:rsid w:val="00964DA2"/>
    <w:rsid w:val="009664C8"/>
    <w:rsid w:val="00971FA8"/>
    <w:rsid w:val="009732FC"/>
    <w:rsid w:val="009774C3"/>
    <w:rsid w:val="00980862"/>
    <w:rsid w:val="00982847"/>
    <w:rsid w:val="00982B36"/>
    <w:rsid w:val="00984573"/>
    <w:rsid w:val="00985453"/>
    <w:rsid w:val="00986393"/>
    <w:rsid w:val="00986FEE"/>
    <w:rsid w:val="00987F16"/>
    <w:rsid w:val="009928BD"/>
    <w:rsid w:val="00995234"/>
    <w:rsid w:val="009A23DD"/>
    <w:rsid w:val="009A3326"/>
    <w:rsid w:val="009A3F5F"/>
    <w:rsid w:val="009A50F8"/>
    <w:rsid w:val="009A5392"/>
    <w:rsid w:val="009A7AC7"/>
    <w:rsid w:val="009B241B"/>
    <w:rsid w:val="009B2A2A"/>
    <w:rsid w:val="009B4D3B"/>
    <w:rsid w:val="009C22A3"/>
    <w:rsid w:val="009C4C99"/>
    <w:rsid w:val="009C54F1"/>
    <w:rsid w:val="009D4AAD"/>
    <w:rsid w:val="009D50DB"/>
    <w:rsid w:val="009D56B5"/>
    <w:rsid w:val="009D6348"/>
    <w:rsid w:val="009E0760"/>
    <w:rsid w:val="009E0E97"/>
    <w:rsid w:val="009E6682"/>
    <w:rsid w:val="009E79A3"/>
    <w:rsid w:val="009F0BC5"/>
    <w:rsid w:val="009F2666"/>
    <w:rsid w:val="009F2EC1"/>
    <w:rsid w:val="009F4160"/>
    <w:rsid w:val="009F5E1C"/>
    <w:rsid w:val="009F6B33"/>
    <w:rsid w:val="009F6C15"/>
    <w:rsid w:val="00A00940"/>
    <w:rsid w:val="00A05625"/>
    <w:rsid w:val="00A1206E"/>
    <w:rsid w:val="00A12EBF"/>
    <w:rsid w:val="00A13B7C"/>
    <w:rsid w:val="00A13CF3"/>
    <w:rsid w:val="00A163CF"/>
    <w:rsid w:val="00A168A2"/>
    <w:rsid w:val="00A2312B"/>
    <w:rsid w:val="00A23F98"/>
    <w:rsid w:val="00A24769"/>
    <w:rsid w:val="00A24F3B"/>
    <w:rsid w:val="00A25BBE"/>
    <w:rsid w:val="00A26361"/>
    <w:rsid w:val="00A26963"/>
    <w:rsid w:val="00A364F3"/>
    <w:rsid w:val="00A37001"/>
    <w:rsid w:val="00A37ED0"/>
    <w:rsid w:val="00A4318F"/>
    <w:rsid w:val="00A43AC9"/>
    <w:rsid w:val="00A44AC6"/>
    <w:rsid w:val="00A46CF8"/>
    <w:rsid w:val="00A54AD8"/>
    <w:rsid w:val="00A54B9D"/>
    <w:rsid w:val="00A557AD"/>
    <w:rsid w:val="00A61661"/>
    <w:rsid w:val="00A6174A"/>
    <w:rsid w:val="00A62D24"/>
    <w:rsid w:val="00A65614"/>
    <w:rsid w:val="00A657A0"/>
    <w:rsid w:val="00A66162"/>
    <w:rsid w:val="00A662F5"/>
    <w:rsid w:val="00A728B7"/>
    <w:rsid w:val="00A73DFA"/>
    <w:rsid w:val="00A746C5"/>
    <w:rsid w:val="00A752A0"/>
    <w:rsid w:val="00A7606C"/>
    <w:rsid w:val="00A7612F"/>
    <w:rsid w:val="00A8215F"/>
    <w:rsid w:val="00A82854"/>
    <w:rsid w:val="00A91D46"/>
    <w:rsid w:val="00A933D2"/>
    <w:rsid w:val="00A9456C"/>
    <w:rsid w:val="00A95036"/>
    <w:rsid w:val="00AA1153"/>
    <w:rsid w:val="00AA1197"/>
    <w:rsid w:val="00AA5825"/>
    <w:rsid w:val="00AB269A"/>
    <w:rsid w:val="00AB3EA3"/>
    <w:rsid w:val="00AB70FA"/>
    <w:rsid w:val="00AC0360"/>
    <w:rsid w:val="00AC0470"/>
    <w:rsid w:val="00AC4DB0"/>
    <w:rsid w:val="00AC5695"/>
    <w:rsid w:val="00AC59FE"/>
    <w:rsid w:val="00AD3368"/>
    <w:rsid w:val="00AD3396"/>
    <w:rsid w:val="00AD4453"/>
    <w:rsid w:val="00AD4EEA"/>
    <w:rsid w:val="00AD5719"/>
    <w:rsid w:val="00AE188C"/>
    <w:rsid w:val="00AE3322"/>
    <w:rsid w:val="00AE6EF1"/>
    <w:rsid w:val="00AE76AE"/>
    <w:rsid w:val="00AE76F4"/>
    <w:rsid w:val="00AF6F7B"/>
    <w:rsid w:val="00AF7DF8"/>
    <w:rsid w:val="00B0065F"/>
    <w:rsid w:val="00B00EB6"/>
    <w:rsid w:val="00B04641"/>
    <w:rsid w:val="00B06935"/>
    <w:rsid w:val="00B06DA2"/>
    <w:rsid w:val="00B071B1"/>
    <w:rsid w:val="00B104AB"/>
    <w:rsid w:val="00B12C89"/>
    <w:rsid w:val="00B13C32"/>
    <w:rsid w:val="00B13D5C"/>
    <w:rsid w:val="00B2484F"/>
    <w:rsid w:val="00B34CB0"/>
    <w:rsid w:val="00B4208F"/>
    <w:rsid w:val="00B42E11"/>
    <w:rsid w:val="00B54F51"/>
    <w:rsid w:val="00B578B5"/>
    <w:rsid w:val="00B62208"/>
    <w:rsid w:val="00B62343"/>
    <w:rsid w:val="00B66625"/>
    <w:rsid w:val="00B669CE"/>
    <w:rsid w:val="00B70171"/>
    <w:rsid w:val="00B72DB2"/>
    <w:rsid w:val="00B73551"/>
    <w:rsid w:val="00B77621"/>
    <w:rsid w:val="00B803B7"/>
    <w:rsid w:val="00B91E8B"/>
    <w:rsid w:val="00B930B4"/>
    <w:rsid w:val="00B9328B"/>
    <w:rsid w:val="00B945F1"/>
    <w:rsid w:val="00BA0C4C"/>
    <w:rsid w:val="00BA113C"/>
    <w:rsid w:val="00BA1190"/>
    <w:rsid w:val="00BA1B5E"/>
    <w:rsid w:val="00BA4235"/>
    <w:rsid w:val="00BA4FFB"/>
    <w:rsid w:val="00BA53B9"/>
    <w:rsid w:val="00BA68D9"/>
    <w:rsid w:val="00BB02BC"/>
    <w:rsid w:val="00BB1A43"/>
    <w:rsid w:val="00BB30CA"/>
    <w:rsid w:val="00BB40D4"/>
    <w:rsid w:val="00BC373A"/>
    <w:rsid w:val="00BC3E5D"/>
    <w:rsid w:val="00BC7012"/>
    <w:rsid w:val="00BC72BE"/>
    <w:rsid w:val="00BC7838"/>
    <w:rsid w:val="00BD54F5"/>
    <w:rsid w:val="00BD58C1"/>
    <w:rsid w:val="00BE336A"/>
    <w:rsid w:val="00BE48E2"/>
    <w:rsid w:val="00BF2CF0"/>
    <w:rsid w:val="00BF3041"/>
    <w:rsid w:val="00BF4712"/>
    <w:rsid w:val="00BF5AFE"/>
    <w:rsid w:val="00BF6CAE"/>
    <w:rsid w:val="00C001EB"/>
    <w:rsid w:val="00C04CE0"/>
    <w:rsid w:val="00C0772F"/>
    <w:rsid w:val="00C14C2B"/>
    <w:rsid w:val="00C27DFE"/>
    <w:rsid w:val="00C30A2A"/>
    <w:rsid w:val="00C322A3"/>
    <w:rsid w:val="00C324BF"/>
    <w:rsid w:val="00C329B3"/>
    <w:rsid w:val="00C41CDD"/>
    <w:rsid w:val="00C421D7"/>
    <w:rsid w:val="00C46B3B"/>
    <w:rsid w:val="00C50262"/>
    <w:rsid w:val="00C53EDC"/>
    <w:rsid w:val="00C64E74"/>
    <w:rsid w:val="00C7143E"/>
    <w:rsid w:val="00C76603"/>
    <w:rsid w:val="00C800E1"/>
    <w:rsid w:val="00C8074A"/>
    <w:rsid w:val="00C866A8"/>
    <w:rsid w:val="00C87D65"/>
    <w:rsid w:val="00C90258"/>
    <w:rsid w:val="00C906BF"/>
    <w:rsid w:val="00C916F3"/>
    <w:rsid w:val="00C9251A"/>
    <w:rsid w:val="00C930FF"/>
    <w:rsid w:val="00C96992"/>
    <w:rsid w:val="00CA0662"/>
    <w:rsid w:val="00CA13F1"/>
    <w:rsid w:val="00CA48E9"/>
    <w:rsid w:val="00CB4026"/>
    <w:rsid w:val="00CB4A23"/>
    <w:rsid w:val="00CB53A9"/>
    <w:rsid w:val="00CC147B"/>
    <w:rsid w:val="00CC2CFE"/>
    <w:rsid w:val="00CC3BA5"/>
    <w:rsid w:val="00CC5750"/>
    <w:rsid w:val="00CD01F4"/>
    <w:rsid w:val="00CD5821"/>
    <w:rsid w:val="00CE0436"/>
    <w:rsid w:val="00CE0845"/>
    <w:rsid w:val="00CE11B8"/>
    <w:rsid w:val="00CE1707"/>
    <w:rsid w:val="00CE2DE0"/>
    <w:rsid w:val="00CE4931"/>
    <w:rsid w:val="00D00BB3"/>
    <w:rsid w:val="00D01DD8"/>
    <w:rsid w:val="00D02B76"/>
    <w:rsid w:val="00D05E54"/>
    <w:rsid w:val="00D1722B"/>
    <w:rsid w:val="00D204D6"/>
    <w:rsid w:val="00D21AAF"/>
    <w:rsid w:val="00D259A3"/>
    <w:rsid w:val="00D30367"/>
    <w:rsid w:val="00D32179"/>
    <w:rsid w:val="00D333FB"/>
    <w:rsid w:val="00D374BB"/>
    <w:rsid w:val="00D40828"/>
    <w:rsid w:val="00D41534"/>
    <w:rsid w:val="00D425F2"/>
    <w:rsid w:val="00D42E42"/>
    <w:rsid w:val="00D5049B"/>
    <w:rsid w:val="00D50A7F"/>
    <w:rsid w:val="00D5233B"/>
    <w:rsid w:val="00D52C05"/>
    <w:rsid w:val="00D53473"/>
    <w:rsid w:val="00D53558"/>
    <w:rsid w:val="00D609D6"/>
    <w:rsid w:val="00D67C0A"/>
    <w:rsid w:val="00D67F81"/>
    <w:rsid w:val="00D73742"/>
    <w:rsid w:val="00D76788"/>
    <w:rsid w:val="00D76DB2"/>
    <w:rsid w:val="00D80086"/>
    <w:rsid w:val="00D84761"/>
    <w:rsid w:val="00D85B13"/>
    <w:rsid w:val="00D86584"/>
    <w:rsid w:val="00D87853"/>
    <w:rsid w:val="00D916A8"/>
    <w:rsid w:val="00D95E7E"/>
    <w:rsid w:val="00DA1C61"/>
    <w:rsid w:val="00DA1DBC"/>
    <w:rsid w:val="00DA21FA"/>
    <w:rsid w:val="00DA3B7F"/>
    <w:rsid w:val="00DA3B8D"/>
    <w:rsid w:val="00DC1458"/>
    <w:rsid w:val="00DC28B3"/>
    <w:rsid w:val="00DC4960"/>
    <w:rsid w:val="00DC4FF5"/>
    <w:rsid w:val="00DC6CEF"/>
    <w:rsid w:val="00DC6EED"/>
    <w:rsid w:val="00DD0359"/>
    <w:rsid w:val="00DD37F5"/>
    <w:rsid w:val="00DD7078"/>
    <w:rsid w:val="00DD7CBD"/>
    <w:rsid w:val="00DE0164"/>
    <w:rsid w:val="00DE3E13"/>
    <w:rsid w:val="00DE4ABE"/>
    <w:rsid w:val="00DE55E6"/>
    <w:rsid w:val="00DE6297"/>
    <w:rsid w:val="00DF1828"/>
    <w:rsid w:val="00DF2B51"/>
    <w:rsid w:val="00DF33FB"/>
    <w:rsid w:val="00DF53A9"/>
    <w:rsid w:val="00E047DD"/>
    <w:rsid w:val="00E10CE3"/>
    <w:rsid w:val="00E11818"/>
    <w:rsid w:val="00E128C8"/>
    <w:rsid w:val="00E14C1D"/>
    <w:rsid w:val="00E165AC"/>
    <w:rsid w:val="00E21B3E"/>
    <w:rsid w:val="00E248E6"/>
    <w:rsid w:val="00E26951"/>
    <w:rsid w:val="00E27729"/>
    <w:rsid w:val="00E33653"/>
    <w:rsid w:val="00E4532D"/>
    <w:rsid w:val="00E509E1"/>
    <w:rsid w:val="00E52738"/>
    <w:rsid w:val="00E5748B"/>
    <w:rsid w:val="00E57BE1"/>
    <w:rsid w:val="00E62B9A"/>
    <w:rsid w:val="00E6617C"/>
    <w:rsid w:val="00E67B97"/>
    <w:rsid w:val="00E77954"/>
    <w:rsid w:val="00E77E62"/>
    <w:rsid w:val="00E804F3"/>
    <w:rsid w:val="00E871D4"/>
    <w:rsid w:val="00E91556"/>
    <w:rsid w:val="00E9306E"/>
    <w:rsid w:val="00E93BC6"/>
    <w:rsid w:val="00E95DF2"/>
    <w:rsid w:val="00E962A3"/>
    <w:rsid w:val="00EA00AE"/>
    <w:rsid w:val="00EA4F67"/>
    <w:rsid w:val="00EA5BEC"/>
    <w:rsid w:val="00EB043F"/>
    <w:rsid w:val="00EB0DCA"/>
    <w:rsid w:val="00EB257D"/>
    <w:rsid w:val="00EB7911"/>
    <w:rsid w:val="00EC41BD"/>
    <w:rsid w:val="00EC72EF"/>
    <w:rsid w:val="00EC799E"/>
    <w:rsid w:val="00EC79B1"/>
    <w:rsid w:val="00EE0B17"/>
    <w:rsid w:val="00EE1A3B"/>
    <w:rsid w:val="00EE5FC6"/>
    <w:rsid w:val="00EF31F1"/>
    <w:rsid w:val="00EF4130"/>
    <w:rsid w:val="00F00017"/>
    <w:rsid w:val="00F01449"/>
    <w:rsid w:val="00F06397"/>
    <w:rsid w:val="00F0676C"/>
    <w:rsid w:val="00F135CC"/>
    <w:rsid w:val="00F152DF"/>
    <w:rsid w:val="00F1657F"/>
    <w:rsid w:val="00F17E04"/>
    <w:rsid w:val="00F21E6E"/>
    <w:rsid w:val="00F22213"/>
    <w:rsid w:val="00F24465"/>
    <w:rsid w:val="00F25D98"/>
    <w:rsid w:val="00F30101"/>
    <w:rsid w:val="00F327B5"/>
    <w:rsid w:val="00F34D15"/>
    <w:rsid w:val="00F4205F"/>
    <w:rsid w:val="00F43499"/>
    <w:rsid w:val="00F46C2E"/>
    <w:rsid w:val="00F546FE"/>
    <w:rsid w:val="00F6024D"/>
    <w:rsid w:val="00F614DB"/>
    <w:rsid w:val="00F61C0B"/>
    <w:rsid w:val="00F627C7"/>
    <w:rsid w:val="00F70A1A"/>
    <w:rsid w:val="00F71AF6"/>
    <w:rsid w:val="00F75215"/>
    <w:rsid w:val="00F77AA4"/>
    <w:rsid w:val="00F8040C"/>
    <w:rsid w:val="00F80624"/>
    <w:rsid w:val="00F81094"/>
    <w:rsid w:val="00F81FCE"/>
    <w:rsid w:val="00F849E6"/>
    <w:rsid w:val="00F9093F"/>
    <w:rsid w:val="00F964C2"/>
    <w:rsid w:val="00F97788"/>
    <w:rsid w:val="00F9781D"/>
    <w:rsid w:val="00FA4C8D"/>
    <w:rsid w:val="00FB13A2"/>
    <w:rsid w:val="00FB2B55"/>
    <w:rsid w:val="00FB3F95"/>
    <w:rsid w:val="00FB55CA"/>
    <w:rsid w:val="00FB6A1D"/>
    <w:rsid w:val="00FB7E40"/>
    <w:rsid w:val="00FC0C33"/>
    <w:rsid w:val="00FC5869"/>
    <w:rsid w:val="00FC7A05"/>
    <w:rsid w:val="00FD0A2E"/>
    <w:rsid w:val="00FD15D8"/>
    <w:rsid w:val="00FD2900"/>
    <w:rsid w:val="00FD30CE"/>
    <w:rsid w:val="00FD36DB"/>
    <w:rsid w:val="00FD4722"/>
    <w:rsid w:val="00FD6CF4"/>
    <w:rsid w:val="00FE30E3"/>
    <w:rsid w:val="00FE6650"/>
    <w:rsid w:val="00FF6C23"/>
    <w:rsid w:val="00FF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3B7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4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67B97"/>
    <w:pPr>
      <w:keepNext/>
      <w:widowControl w:val="0"/>
      <w:autoSpaceDE w:val="0"/>
      <w:autoSpaceDN w:val="0"/>
      <w:adjustRightInd w:val="0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2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552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552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1">
    <w:name w:val="Style1"/>
    <w:basedOn w:val="a"/>
    <w:rsid w:val="002552AB"/>
    <w:pPr>
      <w:widowControl w:val="0"/>
      <w:autoSpaceDE w:val="0"/>
      <w:autoSpaceDN w:val="0"/>
      <w:adjustRightInd w:val="0"/>
      <w:spacing w:line="295" w:lineRule="exact"/>
      <w:jc w:val="both"/>
    </w:pPr>
  </w:style>
  <w:style w:type="paragraph" w:customStyle="1" w:styleId="Style9">
    <w:name w:val="Style9"/>
    <w:basedOn w:val="a"/>
    <w:rsid w:val="002552AB"/>
    <w:pPr>
      <w:widowControl w:val="0"/>
      <w:autoSpaceDE w:val="0"/>
      <w:autoSpaceDN w:val="0"/>
      <w:adjustRightInd w:val="0"/>
      <w:spacing w:line="300" w:lineRule="exact"/>
    </w:pPr>
  </w:style>
  <w:style w:type="character" w:customStyle="1" w:styleId="FontStyle25">
    <w:name w:val="Font Style25"/>
    <w:basedOn w:val="a0"/>
    <w:rsid w:val="002552AB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basedOn w:val="a0"/>
    <w:rsid w:val="002552AB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unhideWhenUsed/>
    <w:rsid w:val="002002D0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186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862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3482"/>
    <w:pPr>
      <w:ind w:left="720"/>
      <w:contextualSpacing/>
    </w:pPr>
  </w:style>
  <w:style w:type="paragraph" w:styleId="a5">
    <w:name w:val="Subtitle"/>
    <w:basedOn w:val="a"/>
    <w:next w:val="a"/>
    <w:link w:val="a6"/>
    <w:qFormat/>
    <w:rsid w:val="00913482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913482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8144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144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F5B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2F5BDC"/>
    <w:pPr>
      <w:spacing w:before="100" w:beforeAutospacing="1" w:after="100" w:afterAutospacing="1"/>
    </w:pPr>
  </w:style>
  <w:style w:type="paragraph" w:customStyle="1" w:styleId="ConsPlusCell">
    <w:name w:val="ConsPlusCell"/>
    <w:rsid w:val="002F5B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60">
    <w:name w:val="Заголовок 6 Знак"/>
    <w:basedOn w:val="a0"/>
    <w:link w:val="6"/>
    <w:rsid w:val="00E67B9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No Spacing"/>
    <w:link w:val="ac"/>
    <w:qFormat/>
    <w:rsid w:val="00C9251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A3B7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gogofoundword">
    <w:name w:val="gogofoundword"/>
    <w:basedOn w:val="a0"/>
    <w:rsid w:val="003C1E28"/>
  </w:style>
  <w:style w:type="paragraph" w:customStyle="1" w:styleId="first2">
    <w:name w:val="first2"/>
    <w:basedOn w:val="a"/>
    <w:rsid w:val="00701F73"/>
    <w:pPr>
      <w:spacing w:after="288" w:line="259" w:lineRule="atLeast"/>
    </w:pPr>
    <w:rPr>
      <w:color w:val="333333"/>
    </w:rPr>
  </w:style>
  <w:style w:type="paragraph" w:customStyle="1" w:styleId="text3cl">
    <w:name w:val="text3cl"/>
    <w:basedOn w:val="a"/>
    <w:rsid w:val="00453D37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unhideWhenUsed/>
    <w:rsid w:val="001E56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E5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locked/>
    <w:rsid w:val="005463BC"/>
    <w:rPr>
      <w:sz w:val="22"/>
      <w:szCs w:val="22"/>
      <w:lang w:val="ru-RU" w:eastAsia="en-US" w:bidi="ar-SA"/>
    </w:rPr>
  </w:style>
  <w:style w:type="paragraph" w:styleId="2">
    <w:name w:val="Body Text 2"/>
    <w:basedOn w:val="a"/>
    <w:link w:val="20"/>
    <w:rsid w:val="00203C75"/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03C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rsid w:val="0056065C"/>
    <w:rPr>
      <w:rFonts w:eastAsia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E248E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874D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WPHeading1">
    <w:name w:val="WP Heading 1"/>
    <w:basedOn w:val="a"/>
    <w:rsid w:val="008874D1"/>
    <w:pPr>
      <w:numPr>
        <w:numId w:val="14"/>
      </w:numPr>
    </w:pPr>
  </w:style>
  <w:style w:type="paragraph" w:customStyle="1" w:styleId="WPHeading3">
    <w:name w:val="WP Heading 3"/>
    <w:basedOn w:val="a"/>
    <w:rsid w:val="008874D1"/>
    <w:pPr>
      <w:numPr>
        <w:ilvl w:val="2"/>
        <w:numId w:val="14"/>
      </w:numPr>
    </w:pPr>
  </w:style>
  <w:style w:type="paragraph" w:customStyle="1" w:styleId="21">
    <w:name w:val="Абзац списка2"/>
    <w:basedOn w:val="a"/>
    <w:qFormat/>
    <w:rsid w:val="00822588"/>
    <w:pPr>
      <w:ind w:left="720"/>
      <w:contextualSpacing/>
    </w:pPr>
  </w:style>
  <w:style w:type="paragraph" w:customStyle="1" w:styleId="Default">
    <w:name w:val="Default"/>
    <w:rsid w:val="008225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F30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F3041"/>
    <w:rPr>
      <w:rFonts w:ascii="Tahoma" w:eastAsia="Times New Roman" w:hAnsi="Tahoma" w:cs="Tahoma"/>
      <w:sz w:val="16"/>
      <w:szCs w:val="16"/>
    </w:rPr>
  </w:style>
  <w:style w:type="character" w:customStyle="1" w:styleId="WW8Num4z1">
    <w:name w:val="WW8Num4z1"/>
    <w:rsid w:val="00796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konina\Desktop\&#1052;&#1055;%20&#1085;&#1086;&#1074;&#1099;&#1077;+\14.%20&#1046;&#1080;&#1083;&#1080;&#1097;&#1077;\&#1046;&#1080;&#1083;&#1080;&#1097;&#1077;%20&#1087;&#1088;&#1086;&#1075;&#1088;&#1072;&#1084;&#1084;&#1085;&#1099;&#1077;%20&#1084;&#1077;&#1088;&#1086;&#1087;&#1088;&#1080;&#1103;&#1090;&#1080;&#1103;%2001.12.2020.xl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Skonina\Desktop\&#1052;&#1055;%20&#1085;&#1086;&#1074;&#1099;&#1077;+\14.%20&#1046;&#1080;&#1083;&#1080;&#1097;&#1077;\&#1046;&#1080;&#1083;&#1080;&#1097;&#1077;%20&#1087;&#1088;&#1086;&#1075;&#1088;&#1072;&#1084;&#1084;&#1085;&#1099;&#1077;%20&#1084;&#1077;&#1088;&#1086;&#1087;&#1088;&#1080;&#1103;&#1090;&#1080;&#1103;%2001.12.2020.xl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F4852D437AAAFACB1548D973A5F2C06A744BD4B1EF088FDBF7DC9BF549D90C533A4D39DA3DCD55G6z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B547-7F5B-43CC-8995-F44FF018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15935</Words>
  <Characters>90830</Characters>
  <Application>Microsoft Office Word</Application>
  <DocSecurity>0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106552</CharactersWithSpaces>
  <SharedDoc>false</SharedDoc>
  <HLinks>
    <vt:vector size="30" baseType="variant">
      <vt:variant>
        <vt:i4>67371104</vt:i4>
      </vt:variant>
      <vt:variant>
        <vt:i4>12</vt:i4>
      </vt:variant>
      <vt:variant>
        <vt:i4>0</vt:i4>
      </vt:variant>
      <vt:variant>
        <vt:i4>5</vt:i4>
      </vt:variant>
      <vt:variant>
        <vt:lpwstr>C:\Users\Skonina\Desktop\МП новые+\14. Жилище\Жилище программные мероприятия 01.12.2020.xls</vt:lpwstr>
      </vt:variant>
      <vt:variant>
        <vt:lpwstr>RANGE!Par1100</vt:lpwstr>
      </vt:variant>
      <vt:variant>
        <vt:i4>67960929</vt:i4>
      </vt:variant>
      <vt:variant>
        <vt:i4>9</vt:i4>
      </vt:variant>
      <vt:variant>
        <vt:i4>0</vt:i4>
      </vt:variant>
      <vt:variant>
        <vt:i4>5</vt:i4>
      </vt:variant>
      <vt:variant>
        <vt:lpwstr>C:\Users\Skonina\Desktop\МП новые+\14. Жилище\Жилище программные мероприятия 01.12.2020.xls</vt:lpwstr>
      </vt:variant>
      <vt:variant>
        <vt:lpwstr>RANGE!Par1098</vt:lpwstr>
      </vt:variant>
      <vt:variant>
        <vt:i4>3407974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consultantplus://offline/ref=73F4852D437AAAFACB1548D973A5F2C06A744BD4B1EF088FDBF7DC9BF549D90C533A4D39DA3DCD55G6z4D</vt:lpwstr>
      </vt:variant>
      <vt:variant>
        <vt:lpwstr/>
      </vt:variant>
      <vt:variant>
        <vt:i4>3735657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consultantplus://offline/main?base=LAW;n=119353;fld=134;dst=101123</vt:lpwstr>
      </vt:variant>
      <vt:variant>
        <vt:lpwstr/>
      </vt:variant>
      <vt:variant>
        <vt:i4>3735657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consultantplus://offline/main?base=LAW;n=119353;fld=134;dst=101123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Skonina</cp:lastModifiedBy>
  <cp:revision>10</cp:revision>
  <cp:lastPrinted>2017-03-28T00:11:00Z</cp:lastPrinted>
  <dcterms:created xsi:type="dcterms:W3CDTF">2021-02-05T08:58:00Z</dcterms:created>
  <dcterms:modified xsi:type="dcterms:W3CDTF">2022-01-13T03:07:00Z</dcterms:modified>
</cp:coreProperties>
</file>