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D0" w:rsidRDefault="003319D0" w:rsidP="003319D0"/>
    <w:p w:rsidR="003319D0" w:rsidRDefault="003319D0" w:rsidP="003319D0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3319D0" w:rsidRPr="001C2F9B" w:rsidTr="006F5120">
        <w:tc>
          <w:tcPr>
            <w:tcW w:w="9540" w:type="dxa"/>
            <w:shd w:val="clear" w:color="auto" w:fill="auto"/>
          </w:tcPr>
          <w:p w:rsidR="003319D0" w:rsidRPr="001C2F9B" w:rsidRDefault="003319D0" w:rsidP="006F5120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19D0" w:rsidRPr="001C2F9B" w:rsidTr="006F5120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3319D0" w:rsidRPr="001C2F9B" w:rsidRDefault="003319D0" w:rsidP="006F5120">
            <w:pPr>
              <w:jc w:val="center"/>
              <w:rPr>
                <w:b/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 xml:space="preserve">СОВЕТ ДЕПУТАТОВ </w:t>
            </w:r>
          </w:p>
          <w:p w:rsidR="003319D0" w:rsidRPr="001C2F9B" w:rsidRDefault="003319D0" w:rsidP="006F5120">
            <w:pPr>
              <w:jc w:val="center"/>
              <w:rPr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>УСТЬ-АБАКАНСКОГО РАЙОНА РЕСПУБЛИКИ ХАКАСИЯ</w:t>
            </w:r>
          </w:p>
        </w:tc>
      </w:tr>
    </w:tbl>
    <w:p w:rsidR="003319D0" w:rsidRDefault="003319D0" w:rsidP="003319D0">
      <w:pPr>
        <w:jc w:val="right"/>
      </w:pPr>
      <w:r>
        <w:t>Принято на сессии</w:t>
      </w:r>
    </w:p>
    <w:p w:rsidR="003319D0" w:rsidRPr="000D6B7E" w:rsidRDefault="003319D0" w:rsidP="003319D0">
      <w:pPr>
        <w:jc w:val="center"/>
      </w:pPr>
      <w:r>
        <w:t xml:space="preserve">                                                                                            </w:t>
      </w:r>
      <w:r w:rsidR="00FC2F2D">
        <w:t xml:space="preserve">         Совета депутатов 25.11.</w:t>
      </w:r>
      <w:r>
        <w:t>2021</w:t>
      </w:r>
      <w:r w:rsidR="00FC2F2D">
        <w:t>г.</w:t>
      </w:r>
    </w:p>
    <w:p w:rsidR="003319D0" w:rsidRDefault="003319D0" w:rsidP="003319D0">
      <w:pPr>
        <w:jc w:val="center"/>
        <w:outlineLvl w:val="0"/>
        <w:rPr>
          <w:b/>
          <w:sz w:val="26"/>
          <w:szCs w:val="26"/>
        </w:rPr>
      </w:pPr>
    </w:p>
    <w:p w:rsidR="003319D0" w:rsidRPr="00014D01" w:rsidRDefault="003319D0" w:rsidP="003319D0">
      <w:pPr>
        <w:jc w:val="center"/>
        <w:outlineLvl w:val="0"/>
        <w:rPr>
          <w:b/>
          <w:sz w:val="26"/>
          <w:szCs w:val="26"/>
        </w:rPr>
      </w:pPr>
      <w:proofErr w:type="spellStart"/>
      <w:proofErr w:type="gramStart"/>
      <w:r w:rsidRPr="00014D01">
        <w:rPr>
          <w:b/>
          <w:sz w:val="26"/>
          <w:szCs w:val="26"/>
        </w:rPr>
        <w:t>Р</w:t>
      </w:r>
      <w:proofErr w:type="spellEnd"/>
      <w:proofErr w:type="gramEnd"/>
      <w:r w:rsidRPr="00014D01">
        <w:rPr>
          <w:b/>
          <w:sz w:val="26"/>
          <w:szCs w:val="26"/>
        </w:rPr>
        <w:t xml:space="preserve"> Е </w:t>
      </w:r>
      <w:proofErr w:type="spellStart"/>
      <w:r w:rsidRPr="00014D01">
        <w:rPr>
          <w:b/>
          <w:sz w:val="26"/>
          <w:szCs w:val="26"/>
        </w:rPr>
        <w:t>Ш</w:t>
      </w:r>
      <w:proofErr w:type="spellEnd"/>
      <w:r w:rsidRPr="00014D01">
        <w:rPr>
          <w:b/>
          <w:sz w:val="26"/>
          <w:szCs w:val="26"/>
        </w:rPr>
        <w:t xml:space="preserve"> Е Н И Е</w:t>
      </w:r>
    </w:p>
    <w:p w:rsidR="003319D0" w:rsidRPr="00014D01" w:rsidRDefault="003319D0" w:rsidP="003319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06483">
        <w:rPr>
          <w:sz w:val="26"/>
          <w:szCs w:val="26"/>
        </w:rPr>
        <w:t>26 ноября</w:t>
      </w:r>
      <w:r w:rsidR="00FC2F2D">
        <w:rPr>
          <w:sz w:val="26"/>
          <w:szCs w:val="26"/>
        </w:rPr>
        <w:t xml:space="preserve"> 2021г.                </w:t>
      </w:r>
      <w:r w:rsidR="00406483"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р</w:t>
      </w:r>
      <w:r w:rsidRPr="00014D01">
        <w:rPr>
          <w:sz w:val="26"/>
          <w:szCs w:val="26"/>
        </w:rPr>
        <w:t>п</w:t>
      </w:r>
      <w:proofErr w:type="spellEnd"/>
      <w:r w:rsidRPr="00014D01">
        <w:rPr>
          <w:sz w:val="26"/>
          <w:szCs w:val="26"/>
        </w:rPr>
        <w:t>. Усть-А</w:t>
      </w:r>
      <w:r>
        <w:rPr>
          <w:sz w:val="26"/>
          <w:szCs w:val="26"/>
        </w:rPr>
        <w:t>бак</w:t>
      </w:r>
      <w:r w:rsidR="00406483">
        <w:rPr>
          <w:sz w:val="26"/>
          <w:szCs w:val="26"/>
        </w:rPr>
        <w:t>ан                      №  46</w:t>
      </w:r>
    </w:p>
    <w:p w:rsidR="003319D0" w:rsidRPr="00014D01" w:rsidRDefault="003319D0" w:rsidP="003319D0">
      <w:pPr>
        <w:rPr>
          <w:sz w:val="26"/>
          <w:szCs w:val="26"/>
        </w:rPr>
      </w:pPr>
    </w:p>
    <w:p w:rsidR="003319D0" w:rsidRPr="003319D0" w:rsidRDefault="003319D0" w:rsidP="003319D0">
      <w:pPr>
        <w:ind w:left="540" w:right="115"/>
        <w:jc w:val="center"/>
        <w:rPr>
          <w:b/>
          <w:i/>
          <w:sz w:val="26"/>
          <w:szCs w:val="26"/>
        </w:rPr>
      </w:pPr>
      <w:r w:rsidRPr="003319D0">
        <w:rPr>
          <w:b/>
          <w:i/>
        </w:rPr>
        <w:t xml:space="preserve"> </w:t>
      </w:r>
      <w:r w:rsidRPr="003319D0">
        <w:rPr>
          <w:b/>
          <w:i/>
          <w:sz w:val="26"/>
          <w:szCs w:val="26"/>
        </w:rPr>
        <w:t>О внесении изменения в решение Совета депутатов Усть-Абаканского района  Республики Хакасия от 25.09.2017г. № 15 «Об утверждении состава административной комиссии муниципального образования Усть-Абаканский район»</w:t>
      </w:r>
    </w:p>
    <w:p w:rsidR="003319D0" w:rsidRPr="00B674CD" w:rsidRDefault="003319D0" w:rsidP="003319D0">
      <w:pPr>
        <w:ind w:left="540" w:right="115"/>
        <w:jc w:val="center"/>
        <w:rPr>
          <w:b/>
          <w:i/>
          <w:sz w:val="26"/>
          <w:szCs w:val="26"/>
        </w:rPr>
      </w:pPr>
    </w:p>
    <w:p w:rsidR="003319D0" w:rsidRDefault="003319D0" w:rsidP="003319D0">
      <w:pPr>
        <w:spacing w:after="1" w:line="260" w:lineRule="atLeast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 ходатайство </w:t>
      </w:r>
      <w:r w:rsidR="00FC2F2D">
        <w:rPr>
          <w:sz w:val="26"/>
          <w:szCs w:val="26"/>
        </w:rPr>
        <w:t xml:space="preserve">И.о. </w:t>
      </w:r>
      <w:r>
        <w:rPr>
          <w:sz w:val="26"/>
          <w:szCs w:val="26"/>
        </w:rPr>
        <w:t>Главы Усть-Абаканского района, на основании</w:t>
      </w:r>
      <w:r w:rsidRPr="00292EB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292EBE">
        <w:rPr>
          <w:sz w:val="26"/>
          <w:szCs w:val="26"/>
        </w:rPr>
        <w:t xml:space="preserve"> Республики Хакасия от </w:t>
      </w:r>
      <w:r>
        <w:rPr>
          <w:sz w:val="26"/>
          <w:szCs w:val="26"/>
        </w:rPr>
        <w:t>29.04.2019г.</w:t>
      </w:r>
      <w:r w:rsidRPr="00292E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№25-ЗРХ </w:t>
      </w:r>
      <w:r w:rsidRPr="00292EBE">
        <w:rPr>
          <w:sz w:val="26"/>
          <w:szCs w:val="26"/>
        </w:rPr>
        <w:t>«О наделении органов местного самоуправления муниципальных образований Республики Хакасия государственным</w:t>
      </w:r>
      <w:r>
        <w:rPr>
          <w:sz w:val="26"/>
          <w:szCs w:val="26"/>
        </w:rPr>
        <w:t>и</w:t>
      </w:r>
      <w:r w:rsidRPr="00292EBE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ями</w:t>
      </w:r>
      <w:r w:rsidRPr="00292EBE">
        <w:rPr>
          <w:sz w:val="26"/>
          <w:szCs w:val="26"/>
        </w:rPr>
        <w:t xml:space="preserve"> по </w:t>
      </w:r>
      <w:r>
        <w:rPr>
          <w:sz w:val="26"/>
          <w:szCs w:val="26"/>
        </w:rPr>
        <w:t>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п. 9 ч. 2 ст. 23, п. 4 ст. 35 Устава</w:t>
      </w:r>
      <w:proofErr w:type="gramEnd"/>
      <w:r>
        <w:rPr>
          <w:sz w:val="26"/>
          <w:szCs w:val="26"/>
        </w:rPr>
        <w:t xml:space="preserve"> муниципального образования Усть-Абаканский район,</w:t>
      </w:r>
    </w:p>
    <w:p w:rsidR="003319D0" w:rsidRDefault="003319D0" w:rsidP="003319D0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Совет депутатов Усть-Абаканского района Республики Хакасия</w:t>
      </w:r>
      <w:r w:rsidRPr="00292EBE">
        <w:rPr>
          <w:sz w:val="26"/>
          <w:szCs w:val="26"/>
        </w:rPr>
        <w:t xml:space="preserve"> </w:t>
      </w:r>
    </w:p>
    <w:p w:rsidR="003319D0" w:rsidRPr="00652734" w:rsidRDefault="003319D0" w:rsidP="003319D0">
      <w:pPr>
        <w:ind w:firstLine="540"/>
        <w:jc w:val="both"/>
        <w:outlineLvl w:val="0"/>
        <w:rPr>
          <w:b/>
          <w:sz w:val="26"/>
          <w:szCs w:val="26"/>
        </w:rPr>
      </w:pPr>
      <w:proofErr w:type="spellStart"/>
      <w:proofErr w:type="gramStart"/>
      <w:r w:rsidRPr="00652734">
        <w:rPr>
          <w:b/>
          <w:sz w:val="26"/>
          <w:szCs w:val="26"/>
        </w:rPr>
        <w:t>Р</w:t>
      </w:r>
      <w:proofErr w:type="spellEnd"/>
      <w:proofErr w:type="gramEnd"/>
      <w:r w:rsidRPr="00652734">
        <w:rPr>
          <w:b/>
          <w:sz w:val="26"/>
          <w:szCs w:val="26"/>
        </w:rPr>
        <w:t xml:space="preserve"> Е </w:t>
      </w:r>
      <w:proofErr w:type="spellStart"/>
      <w:r w:rsidRPr="00652734">
        <w:rPr>
          <w:b/>
          <w:sz w:val="26"/>
          <w:szCs w:val="26"/>
        </w:rPr>
        <w:t>Ш</w:t>
      </w:r>
      <w:proofErr w:type="spellEnd"/>
      <w:r w:rsidRPr="00652734">
        <w:rPr>
          <w:b/>
          <w:sz w:val="26"/>
          <w:szCs w:val="26"/>
        </w:rPr>
        <w:t xml:space="preserve"> И Л:</w:t>
      </w:r>
    </w:p>
    <w:p w:rsidR="003319D0" w:rsidRPr="00EA184A" w:rsidRDefault="003319D0" w:rsidP="003319D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1.В</w:t>
      </w:r>
      <w:r w:rsidRPr="00EA184A">
        <w:rPr>
          <w:sz w:val="26"/>
          <w:szCs w:val="26"/>
        </w:rPr>
        <w:t>нести</w:t>
      </w:r>
      <w:r>
        <w:rPr>
          <w:sz w:val="26"/>
          <w:szCs w:val="26"/>
        </w:rPr>
        <w:t xml:space="preserve"> </w:t>
      </w:r>
      <w:r w:rsidRPr="00EA184A">
        <w:rPr>
          <w:sz w:val="26"/>
          <w:szCs w:val="26"/>
        </w:rPr>
        <w:t>изменения  в решение Совета депутатов Усть-Абаканского</w:t>
      </w:r>
      <w:r w:rsidR="00FC2F2D">
        <w:rPr>
          <w:sz w:val="26"/>
          <w:szCs w:val="26"/>
        </w:rPr>
        <w:t xml:space="preserve"> района  Республики Хакасия от </w:t>
      </w:r>
      <w:r w:rsidRPr="00EA184A">
        <w:rPr>
          <w:sz w:val="26"/>
          <w:szCs w:val="26"/>
        </w:rPr>
        <w:t xml:space="preserve">25.09.2017г. </w:t>
      </w:r>
      <w:r>
        <w:rPr>
          <w:sz w:val="26"/>
          <w:szCs w:val="26"/>
        </w:rPr>
        <w:t xml:space="preserve">№ 15 </w:t>
      </w:r>
      <w:r w:rsidRPr="00EA184A">
        <w:rPr>
          <w:sz w:val="26"/>
          <w:szCs w:val="26"/>
        </w:rPr>
        <w:t>«Об утверждении состава административной комиссии муниципального образования Усть-Абаканский район»</w:t>
      </w:r>
      <w:r>
        <w:rPr>
          <w:sz w:val="26"/>
          <w:szCs w:val="26"/>
        </w:rPr>
        <w:t>:</w:t>
      </w:r>
    </w:p>
    <w:p w:rsidR="003319D0" w:rsidRDefault="00FC2F2D" w:rsidP="003319D0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319D0">
        <w:rPr>
          <w:sz w:val="26"/>
          <w:szCs w:val="26"/>
        </w:rPr>
        <w:t xml:space="preserve"> 1.1 вывести из состава административной комиссии муниципального образования Усть-Абаканский район члена комиссии </w:t>
      </w:r>
      <w:proofErr w:type="spellStart"/>
      <w:r w:rsidR="003319D0">
        <w:rPr>
          <w:sz w:val="26"/>
          <w:szCs w:val="26"/>
        </w:rPr>
        <w:t>Пфейфер</w:t>
      </w:r>
      <w:proofErr w:type="spellEnd"/>
      <w:r w:rsidR="003319D0">
        <w:rPr>
          <w:sz w:val="26"/>
          <w:szCs w:val="26"/>
        </w:rPr>
        <w:t xml:space="preserve"> Ольгу Васильевну;</w:t>
      </w:r>
    </w:p>
    <w:p w:rsidR="003319D0" w:rsidRDefault="003319D0" w:rsidP="003319D0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1.2 ввести в состав административной комиссии муниципального образования Усть-Абаканский район члена комиссии </w:t>
      </w:r>
      <w:proofErr w:type="spellStart"/>
      <w:r>
        <w:rPr>
          <w:sz w:val="26"/>
          <w:szCs w:val="26"/>
        </w:rPr>
        <w:t>Балахонову</w:t>
      </w:r>
      <w:proofErr w:type="spellEnd"/>
      <w:r>
        <w:rPr>
          <w:sz w:val="26"/>
          <w:szCs w:val="26"/>
        </w:rPr>
        <w:t xml:space="preserve"> Татьяну Викторовну – начальника отдела учета аренды и приватизации муниципального имущества управления имущественных отношений администрации Усть-Абаканского района.</w:t>
      </w:r>
      <w:proofErr w:type="gramEnd"/>
    </w:p>
    <w:p w:rsidR="003319D0" w:rsidRDefault="003319D0" w:rsidP="003319D0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2.Настоящее Решение вступает в силу после его официального опубликования.</w:t>
      </w:r>
    </w:p>
    <w:p w:rsidR="003319D0" w:rsidRPr="00172AE0" w:rsidRDefault="003319D0" w:rsidP="003319D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3.Направить настоящее Решение</w:t>
      </w:r>
      <w:r w:rsidR="00485969">
        <w:rPr>
          <w:sz w:val="26"/>
          <w:szCs w:val="26"/>
        </w:rPr>
        <w:t xml:space="preserve"> и</w:t>
      </w:r>
      <w:r w:rsidR="00FC2F2D">
        <w:rPr>
          <w:sz w:val="26"/>
          <w:szCs w:val="26"/>
        </w:rPr>
        <w:t>.о. Главы</w:t>
      </w:r>
      <w:r>
        <w:rPr>
          <w:sz w:val="26"/>
          <w:szCs w:val="26"/>
        </w:rPr>
        <w:t xml:space="preserve"> Усть-Абаканского района Республики Хакасия </w:t>
      </w:r>
      <w:r w:rsidR="00FC2F2D">
        <w:rPr>
          <w:sz w:val="26"/>
          <w:szCs w:val="26"/>
        </w:rPr>
        <w:t>И.В. Белоусу</w:t>
      </w:r>
      <w:r>
        <w:rPr>
          <w:sz w:val="26"/>
          <w:szCs w:val="26"/>
        </w:rPr>
        <w:t xml:space="preserve"> для подписания и обнародования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известия». </w:t>
      </w:r>
      <w:r w:rsidRPr="00172AE0">
        <w:rPr>
          <w:sz w:val="26"/>
          <w:szCs w:val="26"/>
        </w:rPr>
        <w:t xml:space="preserve">        </w:t>
      </w:r>
    </w:p>
    <w:p w:rsidR="003319D0" w:rsidRPr="00172AE0" w:rsidRDefault="003319D0" w:rsidP="003319D0">
      <w:pPr>
        <w:ind w:firstLine="540"/>
        <w:jc w:val="both"/>
        <w:rPr>
          <w:sz w:val="26"/>
          <w:szCs w:val="26"/>
        </w:rPr>
      </w:pPr>
    </w:p>
    <w:p w:rsidR="003319D0" w:rsidRPr="00172AE0" w:rsidRDefault="003319D0" w:rsidP="003319D0">
      <w:pPr>
        <w:rPr>
          <w:sz w:val="26"/>
          <w:szCs w:val="26"/>
        </w:rPr>
      </w:pPr>
      <w:r w:rsidRPr="00172AE0">
        <w:rPr>
          <w:sz w:val="26"/>
          <w:szCs w:val="26"/>
        </w:rPr>
        <w:t>Председатель Совета депутатов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</w:t>
      </w:r>
      <w:r w:rsidR="00FC2F2D">
        <w:rPr>
          <w:sz w:val="26"/>
          <w:szCs w:val="26"/>
        </w:rPr>
        <w:t>И.о. Главы</w:t>
      </w:r>
    </w:p>
    <w:p w:rsidR="003319D0" w:rsidRPr="00172AE0" w:rsidRDefault="003319D0" w:rsidP="003319D0">
      <w:pPr>
        <w:rPr>
          <w:sz w:val="26"/>
          <w:szCs w:val="26"/>
        </w:rPr>
      </w:pPr>
      <w:r w:rsidRPr="00172AE0">
        <w:rPr>
          <w:sz w:val="26"/>
          <w:szCs w:val="26"/>
        </w:rPr>
        <w:t>Усть-Абаканского района                                              Усть-Абаканского района</w:t>
      </w:r>
    </w:p>
    <w:p w:rsidR="003319D0" w:rsidRPr="00172AE0" w:rsidRDefault="003319D0" w:rsidP="003319D0">
      <w:pPr>
        <w:ind w:left="567"/>
        <w:rPr>
          <w:sz w:val="26"/>
          <w:szCs w:val="26"/>
        </w:rPr>
      </w:pPr>
    </w:p>
    <w:p w:rsidR="003319D0" w:rsidRDefault="003319D0" w:rsidP="003319D0">
      <w:pPr>
        <w:rPr>
          <w:sz w:val="26"/>
          <w:szCs w:val="26"/>
        </w:rPr>
      </w:pPr>
      <w:proofErr w:type="spellStart"/>
      <w:r w:rsidRPr="00172AE0">
        <w:rPr>
          <w:sz w:val="26"/>
          <w:szCs w:val="26"/>
        </w:rPr>
        <w:t>___________В.М</w:t>
      </w:r>
      <w:proofErr w:type="spellEnd"/>
      <w:r w:rsidRPr="00172AE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72AE0">
        <w:rPr>
          <w:sz w:val="26"/>
          <w:szCs w:val="26"/>
        </w:rPr>
        <w:t xml:space="preserve">Владимиров 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  </w:t>
      </w:r>
      <w:proofErr w:type="spellStart"/>
      <w:r w:rsidRPr="00172AE0">
        <w:rPr>
          <w:sz w:val="26"/>
          <w:szCs w:val="26"/>
        </w:rPr>
        <w:t>___________</w:t>
      </w:r>
      <w:r w:rsidR="00FC2F2D">
        <w:rPr>
          <w:sz w:val="26"/>
          <w:szCs w:val="26"/>
        </w:rPr>
        <w:t>И.В</w:t>
      </w:r>
      <w:proofErr w:type="spellEnd"/>
      <w:r w:rsidR="00FC2F2D">
        <w:rPr>
          <w:sz w:val="26"/>
          <w:szCs w:val="26"/>
        </w:rPr>
        <w:t>. Белоус</w:t>
      </w:r>
    </w:p>
    <w:p w:rsidR="001D5607" w:rsidRDefault="001D5607"/>
    <w:sectPr w:rsidR="001D5607" w:rsidSect="003319D0">
      <w:pgSz w:w="11906" w:h="16838"/>
      <w:pgMar w:top="1021" w:right="1133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9D0"/>
    <w:rsid w:val="001D5607"/>
    <w:rsid w:val="001E3AFF"/>
    <w:rsid w:val="003319D0"/>
    <w:rsid w:val="00406483"/>
    <w:rsid w:val="00436F16"/>
    <w:rsid w:val="00485969"/>
    <w:rsid w:val="007B1D3F"/>
    <w:rsid w:val="00BF5381"/>
    <w:rsid w:val="00F83DFE"/>
    <w:rsid w:val="00FC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2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F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AKc3gE2sAjh9qSFL94h8fQEbe9PjH7XjrAwf5EaPLHQ=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uF1kfrAB8yOqrxueUxUAJR8gSFkkPM+FbOdMkmOESi7HNvOZBJAM0WrKLufV0vEQ
4DKePoI6FfPD/SyjwF8oww==</SignatureValue>
  <KeyInfo>
    <X509Data>
      <X509Certificate>MIIIijCCCDegAwIBAgIUDs0XPQDLTOvMZGNGVce9uAI/0JQwCgYIKoUDBwEBAwIw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jNC90L7QtSDQutCw0LfQvdCw0YfQtdC50YHRgtCy0L4wHhcNMjEwMzEwMDc0OTMy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BgNVBAMMI9Cc0LjQvdC60L7QvNGB0LLRj9C30Ywg0KDQvtGB0YHQuNC4ggpiq3mV
AAAAAAO2MGgGA1UdHwRhMF8wLqAsoCqGKGh0dHA6Ly9jcmwucm9za2F6bmEucnUv
Y3JsL3VjZmtfMjAyMC5jcmwwLaAroCmGJ2h0dHA6Ly9jcmwuZnNmay5sb2NhbC9j
cmwvdWNma18yMDIwLmNybDAdBgNVHQ4EFgQUEC5C8sSfa4vM4wZPGelAGBSqBJsw
CgYIKoUDBwEBAwIDQQD3j6pZlHtd7CKis3ZRslMogZemsKxdAD5ixZodu8trk2ec
teXpqGiHStnx3prJCb/j1HGqk694Cjl1YOcp9+1r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jyjyATqoOCqMJLkplf5aV4olaKg=</DigestValue>
      </Reference>
      <Reference URI="/word/fontTable.xml?ContentType=application/vnd.openxmlformats-officedocument.wordprocessingml.fontTable+xml">
        <DigestMethod Algorithm="http://www.w3.org/2000/09/xmldsig#sha1"/>
        <DigestValue>NynVqGGM/7mfxClZRDMTAUvhJkQ=</DigestValue>
      </Reference>
      <Reference URI="/word/media/image1.jpeg?ContentType=image/jpeg">
        <DigestMethod Algorithm="http://www.w3.org/2000/09/xmldsig#sha1"/>
        <DigestValue>MFdS09kIYCX8UoWziE2qTLsLHX4=</DigestValue>
      </Reference>
      <Reference URI="/word/settings.xml?ContentType=application/vnd.openxmlformats-officedocument.wordprocessingml.settings+xml">
        <DigestMethod Algorithm="http://www.w3.org/2000/09/xmldsig#sha1"/>
        <DigestValue>H3fz2G66CvSyZ56dDo2SuH3CrOw=</DigestValue>
      </Reference>
      <Reference URI="/word/styles.xml?ContentType=application/vnd.openxmlformats-officedocument.wordprocessingml.styles+xml">
        <DigestMethod Algorithm="http://www.w3.org/2000/09/xmldsig#sha1"/>
        <DigestValue>gZQFwllGuNEv+Hq4mLelV9OwtYk=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2021-12-01T03:03:50Z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5</cp:revision>
  <cp:lastPrinted>2021-11-25T07:44:00Z</cp:lastPrinted>
  <dcterms:created xsi:type="dcterms:W3CDTF">2021-11-15T03:34:00Z</dcterms:created>
  <dcterms:modified xsi:type="dcterms:W3CDTF">2021-11-30T02:26:00Z</dcterms:modified>
</cp:coreProperties>
</file>