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C31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Какие документы оформить при рассмотрении и учете микротравм</w:t>
      </w:r>
    </w:p>
    <w:p w:rsidR="00CC313A" w:rsidRPr="00CC313A" w:rsidRDefault="00CC313A" w:rsidP="00CC3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1257300"/>
            <wp:effectExtent l="19050" t="0" r="9525" b="0"/>
            <wp:docPr id="1" name="Рисунок 1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13A" w:rsidRPr="00CC313A" w:rsidRDefault="00CC313A" w:rsidP="00CC3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>Ирина </w:t>
      </w:r>
      <w:proofErr w:type="spellStart"/>
      <w:r w:rsidRPr="00CC313A">
        <w:rPr>
          <w:rFonts w:ascii="Times New Roman" w:eastAsia="Times New Roman" w:hAnsi="Times New Roman" w:cs="Times New Roman"/>
          <w:sz w:val="24"/>
          <w:szCs w:val="24"/>
        </w:rPr>
        <w:t>МатчинаГлавный</w:t>
      </w:r>
      <w:proofErr w:type="spellEnd"/>
      <w:r w:rsidRPr="00CC313A">
        <w:rPr>
          <w:rFonts w:ascii="Times New Roman" w:eastAsia="Times New Roman" w:hAnsi="Times New Roman" w:cs="Times New Roman"/>
          <w:sz w:val="24"/>
          <w:szCs w:val="24"/>
        </w:rPr>
        <w:t xml:space="preserve"> редактор Системы Охрана труда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 xml:space="preserve">Чтобы организовать рассмотрение и учет микротравм, разработайте положение о рассмотрении микротравм, справку и журнал учета, назначьте приказом ответственного за организацию процедуры. Какой алгоритм рассмотрения и учета микротравм, </w:t>
      </w:r>
      <w:hyperlink r:id="rId5" w:anchor="/document/16/118831/dfasbdfgzk/" w:history="1"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читайте в материале</w:t>
        </w:r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>Работодатель самостоятельно учитывает и рассматривает микротравмы (</w:t>
      </w:r>
      <w:hyperlink r:id="rId6" w:anchor="/document/99/901807664/ZAP2QG03MQ/" w:tgtFrame="_self" w:tooltip="" w:history="1">
        <w:proofErr w:type="gramStart"/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</w:t>
        </w:r>
        <w:proofErr w:type="gramEnd"/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 2 ст. 226 ТК</w:t>
        </w:r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>). Для этого назначьте приказом ответственного за разработку положения об особенностях рассмотрения и учета микротравм.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7450"/>
      </w:tblGrid>
      <w:tr w:rsidR="00CC313A" w:rsidRPr="00CC313A" w:rsidTr="00CC313A">
        <w:trPr>
          <w:tblCellSpacing w:w="15" w:type="dxa"/>
        </w:trPr>
        <w:tc>
          <w:tcPr>
            <w:tcW w:w="437" w:type="pct"/>
            <w:vAlign w:val="center"/>
            <w:hideMark/>
          </w:tcPr>
          <w:p w:rsidR="00CC313A" w:rsidRPr="00CC313A" w:rsidRDefault="00CC313A" w:rsidP="00CC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1219200"/>
                  <wp:effectExtent l="0" t="0" r="0" b="0"/>
                  <wp:docPr id="2" name="-29836453" descr="https://1otruda.ru/system/content/image/67/1/-298364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9836453" descr="https://1otruda.ru/system/content/image/67/1/-298364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pct"/>
            <w:vAlign w:val="center"/>
            <w:hideMark/>
          </w:tcPr>
          <w:p w:rsidR="00CC313A" w:rsidRPr="00CC313A" w:rsidRDefault="00CC313A" w:rsidP="00CC3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/document/118/100555/" w:tgtFrame="_self" w:tooltip="" w:history="1">
              <w:r w:rsidRPr="00CC31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ПРИКАЗ О НАЗНАЧЕНИИ ОТВЕТСТВЕННОГО ЗА РАЗРАБОТКУ ПОЛОЖЕНИЯ</w:t>
              </w:r>
            </w:hyperlink>
          </w:p>
        </w:tc>
      </w:tr>
    </w:tbl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>Ответственный работник разрабатывает положение о рассмотрении микротравм работников. При составлении документа учитывают особенности организационной структуры и специфику производства. Ознакомьте работников с положением.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7450"/>
      </w:tblGrid>
      <w:tr w:rsidR="00CC313A" w:rsidRPr="00CC313A" w:rsidTr="00CC313A">
        <w:trPr>
          <w:tblCellSpacing w:w="15" w:type="dxa"/>
        </w:trPr>
        <w:tc>
          <w:tcPr>
            <w:tcW w:w="437" w:type="pct"/>
            <w:vAlign w:val="center"/>
            <w:hideMark/>
          </w:tcPr>
          <w:p w:rsidR="00CC313A" w:rsidRPr="00CC313A" w:rsidRDefault="00CC313A" w:rsidP="00CC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1219200"/>
                  <wp:effectExtent l="0" t="0" r="0" b="0"/>
                  <wp:docPr id="3" name="-29836453" descr="https://1otruda.ru/system/content/image/67/1/-298364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9836453" descr="https://1otruda.ru/system/content/image/67/1/-298364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pct"/>
            <w:vAlign w:val="center"/>
            <w:hideMark/>
          </w:tcPr>
          <w:p w:rsidR="00CC313A" w:rsidRPr="00CC313A" w:rsidRDefault="00CC313A" w:rsidP="00CC3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/document/118/108772/" w:tgtFrame="_self" w:tooltip="" w:history="1">
              <w:r w:rsidRPr="00CC31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ПОЛОЖЕНИЕ О РАССМОТРЕНИИ МИКРОТРАВМ</w:t>
              </w:r>
            </w:hyperlink>
          </w:p>
        </w:tc>
      </w:tr>
    </w:tbl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 xml:space="preserve">Издайте </w:t>
      </w:r>
      <w:hyperlink r:id="rId10" w:anchor="/document/118/100186/" w:tgtFrame="_self" w:tooltip="" w:history="1"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о рассмотрении и учете микротравм работников организации</w:t>
        </w:r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>. Приказом назначьте ответственного работника и введите в действие положение об особенностях рассмотрения и учета микротравм.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7450"/>
      </w:tblGrid>
      <w:tr w:rsidR="00CC313A" w:rsidRPr="00CC313A" w:rsidTr="00CC313A">
        <w:trPr>
          <w:tblCellSpacing w:w="15" w:type="dxa"/>
        </w:trPr>
        <w:tc>
          <w:tcPr>
            <w:tcW w:w="437" w:type="pct"/>
            <w:vAlign w:val="center"/>
            <w:hideMark/>
          </w:tcPr>
          <w:p w:rsidR="00CC313A" w:rsidRPr="00CC313A" w:rsidRDefault="00CC313A" w:rsidP="00CC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19200" cy="1219200"/>
                  <wp:effectExtent l="0" t="0" r="0" b="0"/>
                  <wp:docPr id="4" name="-29836453" descr="https://1otruda.ru/system/content/image/67/1/-298364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9836453" descr="https://1otruda.ru/system/content/image/67/1/-298364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pct"/>
            <w:vAlign w:val="center"/>
            <w:hideMark/>
          </w:tcPr>
          <w:p w:rsidR="00CC313A" w:rsidRPr="00CC313A" w:rsidRDefault="00CC313A" w:rsidP="00CC3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/document/118/100186/" w:tgtFrame="_self" w:tooltip="" w:history="1">
              <w:r w:rsidRPr="00CC31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ПРИКАЗ О РАССМОТРЕНИИ И УЧЕТЕ МИКРОТРАВМ</w:t>
              </w:r>
            </w:hyperlink>
          </w:p>
        </w:tc>
      </w:tr>
    </w:tbl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рассмотрения микротравмы заносят в справку о рассмотрении обстоятельств и причин микротравмы. </w:t>
      </w:r>
      <w:hyperlink r:id="rId12" w:anchor="/document/118/92120/" w:tgtFrame="_self" w:tooltip="" w:history="1"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Рекомендуемый образец</w:t>
        </w:r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 xml:space="preserve"> разработали эксперты Системы с учетом </w:t>
      </w:r>
      <w:hyperlink r:id="rId13" w:anchor="/document/99/608935227/XA00MA62N9/" w:tgtFrame="_self" w:tooltip="" w:history="1">
        <w:proofErr w:type="gramStart"/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приложении</w:t>
        </w:r>
        <w:proofErr w:type="gramEnd"/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№ 1</w:t>
        </w:r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> к Рекомендациям.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>В справке указывают личные данные пострадавшего, дату и место получения микротравмы, какую оказали первую помощь, на сколько часов освободили от работы, обстоятельства происшествия, причины микротравмы и предложения по устранению причин. Если работник обращался за медпомощью, то записывают дату и время обращения за медпомощью, наименование медучреждения, какие повреждения здоровья у пострадавшего. 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313A">
        <w:rPr>
          <w:rFonts w:ascii="Times New Roman" w:eastAsia="Times New Roman" w:hAnsi="Times New Roman" w:cs="Times New Roman"/>
          <w:b/>
          <w:bCs/>
          <w:sz w:val="27"/>
          <w:szCs w:val="27"/>
        </w:rPr>
        <w:t>Внимание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313A">
        <w:rPr>
          <w:rFonts w:ascii="Times New Roman" w:eastAsia="Times New Roman" w:hAnsi="Times New Roman" w:cs="Times New Roman"/>
          <w:sz w:val="24"/>
          <w:szCs w:val="24"/>
        </w:rPr>
        <w:t>Разместите бланк</w:t>
      </w:r>
      <w:proofErr w:type="gramEnd"/>
      <w:r w:rsidRPr="00CC313A">
        <w:rPr>
          <w:rFonts w:ascii="Times New Roman" w:eastAsia="Times New Roman" w:hAnsi="Times New Roman" w:cs="Times New Roman"/>
          <w:sz w:val="24"/>
          <w:szCs w:val="24"/>
        </w:rPr>
        <w:t xml:space="preserve"> справки в доступном месте в электронном или бумажном виде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 xml:space="preserve">Например, </w:t>
      </w:r>
      <w:proofErr w:type="gramStart"/>
      <w:r w:rsidRPr="00CC313A">
        <w:rPr>
          <w:rFonts w:ascii="Times New Roman" w:eastAsia="Times New Roman" w:hAnsi="Times New Roman" w:cs="Times New Roman"/>
          <w:sz w:val="24"/>
          <w:szCs w:val="24"/>
        </w:rPr>
        <w:t>разместите бланк</w:t>
      </w:r>
      <w:proofErr w:type="gramEnd"/>
      <w:r w:rsidRPr="00CC313A">
        <w:rPr>
          <w:rFonts w:ascii="Times New Roman" w:eastAsia="Times New Roman" w:hAnsi="Times New Roman" w:cs="Times New Roman"/>
          <w:sz w:val="24"/>
          <w:szCs w:val="24"/>
        </w:rPr>
        <w:t xml:space="preserve"> в общей папке на сервере.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7450"/>
      </w:tblGrid>
      <w:tr w:rsidR="00CC313A" w:rsidRPr="00CC313A" w:rsidTr="00CC313A">
        <w:trPr>
          <w:tblCellSpacing w:w="15" w:type="dxa"/>
        </w:trPr>
        <w:tc>
          <w:tcPr>
            <w:tcW w:w="437" w:type="pct"/>
            <w:vAlign w:val="center"/>
            <w:hideMark/>
          </w:tcPr>
          <w:p w:rsidR="00CC313A" w:rsidRPr="00CC313A" w:rsidRDefault="00CC313A" w:rsidP="00CC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1219200"/>
                  <wp:effectExtent l="0" t="0" r="0" b="0"/>
                  <wp:docPr id="5" name="-29836453" descr="https://1otruda.ru/system/content/image/67/1/-298364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9836453" descr="https://1otruda.ru/system/content/image/67/1/-298364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pct"/>
            <w:vAlign w:val="center"/>
            <w:hideMark/>
          </w:tcPr>
          <w:p w:rsidR="00CC313A" w:rsidRPr="00CC313A" w:rsidRDefault="00CC313A" w:rsidP="00CC3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/document/118/92120/" w:tgtFrame="_self" w:tooltip="" w:history="1">
              <w:r w:rsidRPr="00CC31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СПРАВКА О РАССМОТРЕНИИ ОБСТОЯТЕЛЬСТВ И ПРИЧИН МИКРОТРАВМЫ</w:t>
              </w:r>
            </w:hyperlink>
          </w:p>
        </w:tc>
      </w:tr>
    </w:tbl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 xml:space="preserve">Регистрируют микротравмы в журнале учета микротравм работников. </w:t>
      </w:r>
      <w:hyperlink r:id="rId15" w:anchor="/document/118/92151/" w:tgtFrame="_self" w:tooltip="" w:history="1"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Рекомендуемый образец</w:t>
        </w:r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 xml:space="preserve"> разработали эксперты Системы с учетом </w:t>
      </w:r>
      <w:hyperlink r:id="rId16" w:anchor="/document/99/608935227/XA00M5O2MC/" w:tgtFrame="_self" w:tooltip="" w:history="1">
        <w:proofErr w:type="gramStart"/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приложении</w:t>
        </w:r>
        <w:proofErr w:type="gramEnd"/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№ 2</w:t>
        </w:r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 xml:space="preserve"> к Рекомендациям.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>В журнале указывают личные данные пострадавшего, место, время, обстоятельства получения микротравмы, ее причины, время обращения в медпункт и диагноз, принятые меры, последствия микроповреждения, Ф. И. О. и должность ответственного лица.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7450"/>
      </w:tblGrid>
      <w:tr w:rsidR="00CC313A" w:rsidRPr="00CC313A" w:rsidTr="00CC313A">
        <w:trPr>
          <w:tblCellSpacing w:w="15" w:type="dxa"/>
        </w:trPr>
        <w:tc>
          <w:tcPr>
            <w:tcW w:w="437" w:type="pct"/>
            <w:vAlign w:val="center"/>
            <w:hideMark/>
          </w:tcPr>
          <w:p w:rsidR="00CC313A" w:rsidRPr="00CC313A" w:rsidRDefault="00CC313A" w:rsidP="00CC313A">
            <w:pPr>
              <w:spacing w:after="0" w:line="240" w:lineRule="auto"/>
              <w:divId w:val="1933853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1219200"/>
                  <wp:effectExtent l="0" t="0" r="0" b="0"/>
                  <wp:docPr id="6" name="-29836453" descr="https://1otruda.ru/system/content/image/67/1/-298364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9836453" descr="https://1otruda.ru/system/content/image/67/1/-298364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pct"/>
            <w:vAlign w:val="center"/>
            <w:hideMark/>
          </w:tcPr>
          <w:p w:rsidR="00CC313A" w:rsidRPr="00CC313A" w:rsidRDefault="00CC313A" w:rsidP="00CC3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/document/118/92151/" w:tgtFrame="_self" w:tooltip="" w:history="1">
              <w:r w:rsidRPr="00CC313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ЖУРНАЛ УЧЕТА МИКРОТРАВМ РАБОТНИКОВ</w:t>
              </w:r>
            </w:hyperlink>
          </w:p>
        </w:tc>
      </w:tr>
    </w:tbl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>Рекомендуем хранить справку и журнал не менее 1 года (</w:t>
      </w:r>
      <w:hyperlink r:id="rId18" w:anchor="/document/99/608935227/ZAP24RK3C9/" w:tgtFrame="_self" w:tooltip="" w:history="1"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 Рекомендаций</w:t>
        </w:r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>). Ответственный работник определяет место хранения документов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313A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Ситуация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>Кто разрабатывает положение о рассмотрении микротравм работников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 xml:space="preserve">Работник, которого работодатель назначил </w:t>
      </w:r>
      <w:hyperlink r:id="rId19" w:anchor="/document/118/100555/" w:tgtFrame="_self" w:tooltip="" w:history="1">
        <w:proofErr w:type="gramStart"/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ответственным</w:t>
        </w:r>
        <w:proofErr w:type="gramEnd"/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за разработку положения</w:t>
        </w:r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 xml:space="preserve"> о рассмотрении микротравм работников (</w:t>
      </w:r>
      <w:hyperlink r:id="rId20" w:anchor="/document/99/608935227/ZAP2C5M3HH/" w:tgtFrame="_self" w:tooltip="" w:history="1"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 Рекомендаций</w:t>
        </w:r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>). Это может быть специалист по охране труда или другой работник из числа руководителей или специалистов.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313A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>Кто заполняет справку о рассмотрении обстоятельств и причин микротравмы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>Ответственный за рассмотрение и учет микротравм. 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>Работодатель назначает ответственного работника, который после рассмотрения микротравмы составляет справку (</w:t>
      </w:r>
      <w:hyperlink r:id="rId21" w:anchor="/document/99/608935227/XA00M922N3/" w:tgtFrame="_self" w:tooltip="" w:history="1"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10 Рекомендаций</w:t>
        </w:r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>). Это может быть один работник во всей организации, или несколько сотрудников, например руководители структурных подразделений. 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anchor="/document/16/118831/dfaszcxssf/" w:history="1"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Кого назначить </w:t>
        </w:r>
        <w:proofErr w:type="gramStart"/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ответственным</w:t>
        </w:r>
        <w:proofErr w:type="gramEnd"/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3" w:anchor="/document/16/118831/dfasq5t1x3/" w:history="1"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что указать в справке</w:t>
        </w:r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>, читайте в материалах Системы.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313A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>Кто ведет журнал учета микротравм работников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>Ответственный за рассмотрение и учет микротравм.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>Ответственный работник организует регистрацию происшедших микротравм в журнале учета микротравм работников (</w:t>
      </w:r>
      <w:hyperlink r:id="rId24" w:anchor="/document/99/608935227/XA00M9K2N6/" w:tgtFrame="_self" w:tooltip="" w:history="1"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11 Рекомендаций</w:t>
        </w:r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>). В журнале он указывает личные данные пострадавшего, место, время, обстоятельства получения микротравмы, ее причины, время обращения в медпункт и диагноз, принятые меры, последствия микроповреждения, Ф. И. О. и должность ответственного лица.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anchor="/document/16/118831/dfaszcxssf/" w:history="1"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Кого назначить </w:t>
        </w:r>
        <w:proofErr w:type="gramStart"/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ответственным</w:t>
        </w:r>
        <w:proofErr w:type="gramEnd"/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6" w:anchor="/document/16/118831/dfasxilkop/" w:history="1"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что указать в журнале</w:t>
        </w:r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>, читайте в материалах Системы.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313A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>Сколько журналов заводить для оформления микротравм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>Заведите как минимум один журнал для учета микротравм.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27" w:anchor="/document/99/608935227/ZAP28RG3EO/" w:tgtFrame="_self" w:tooltip="" w:history="1"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Рекомендациях по учету микротравм</w:t>
        </w:r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 xml:space="preserve"> нет требований к количеству журналов учета микротравм. Руководитель организации решает самостоятельно, сколько журналов вести, исходя из специфики компании. Например, в организации с большой численностью можно завести журнал для учета микротравм работников в каждом структурном подразделении. 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>Допускается ведение журнала в электронном виде с использованием электронной подписи (</w:t>
      </w:r>
      <w:hyperlink r:id="rId28" w:anchor="/document/99/608935227/XA00M2U2M0/" w:tgtFrame="_self" w:tooltip="" w:history="1"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п.4 Рекомендаций</w:t>
        </w:r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Рекомендованная форма журнала указана в </w:t>
      </w:r>
      <w:hyperlink r:id="rId29" w:anchor="/document/99/608935227/ZAP2ODU3OJ/" w:tgtFrame="_self" w:tooltip="" w:history="1"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приложении 2 Рекомендаций</w:t>
        </w:r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 xml:space="preserve">. Работодатель не обязан строго соблюдать форму, которая предложена в </w:t>
      </w:r>
      <w:hyperlink r:id="rId30" w:anchor="/document/99/608935227/ZAP28RG3EO/" w:tgtFrame="_self" w:tooltip="" w:history="1"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Рекомендациях</w:t>
        </w:r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>, но если утвердите ее, избавите себя от разногласий с инспектором ГИТ.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313A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>Какую дату ставить датой начала журнала учета микротравм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 xml:space="preserve">Дата начала ведения журнала </w:t>
      </w:r>
      <w:hyperlink r:id="rId31" w:anchor="/document/99/608935227/ZAP28RG3EO/" w:tgtFrame="_self" w:tooltip="" w:history="1"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Рекомендациями</w:t>
        </w:r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 xml:space="preserve"> не установлена. Начните вести </w:t>
      </w:r>
      <w:hyperlink r:id="rId32" w:anchor="/document/118/92151/" w:tgtFrame="_self" w:tooltip="" w:history="1"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журнал</w:t>
        </w:r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313A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CC313A">
        <w:rPr>
          <w:rFonts w:ascii="Times New Roman" w:eastAsia="Times New Roman" w:hAnsi="Times New Roman" w:cs="Times New Roman"/>
          <w:sz w:val="24"/>
          <w:szCs w:val="24"/>
        </w:rPr>
        <w:t xml:space="preserve"> работником микротравмы.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313A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>Нужен ли журнал учета микротравм для офисных работников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>Да, нужен. 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>Офисные работники могут получить микротравму. Работодатель обязан вести учет и рассматривать обстоятельства и причины, которые привели к микротравмам работников и других лиц, участвующих в производственной деятельности (</w:t>
      </w:r>
      <w:hyperlink r:id="rId33" w:anchor="/document/99/901807664/XA00MB62MS/" w:tgtFrame="_self" w:tooltip="" w:history="1"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 226 ТК</w:t>
        </w:r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 xml:space="preserve">Регистрируют микротравмы в журнале учета микротравм работников. Рекомендуемый образец приведен в </w:t>
      </w:r>
      <w:hyperlink r:id="rId34" w:anchor="/document/97/489184/dfasv78lug/" w:tgtFrame="_self" w:tooltip="" w:history="1"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приложении № 2 Рекомендаций</w:t>
        </w:r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 xml:space="preserve">. Работодатель не обязан строго соблюдать форму, которая предложена в </w:t>
      </w:r>
      <w:hyperlink r:id="rId35" w:anchor="/document/99/608935227/ZAP28RG3EO/" w:tgtFrame="_self" w:tooltip="" w:history="1"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Рекомендациях</w:t>
        </w:r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>, но если утвердите ее, избавите себя от разногласий с инспектором ГИТ.</w:t>
      </w: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t>Из рекомендации «</w:t>
      </w:r>
      <w:hyperlink r:id="rId36" w:anchor="/document/16/118831/" w:history="1"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Как организовать работу с микротравмами</w:t>
        </w:r>
      </w:hyperlink>
      <w:r w:rsidRPr="00CC313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C313A" w:rsidRPr="00CC313A" w:rsidRDefault="00CC313A" w:rsidP="00CC3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13A" w:rsidRPr="00CC313A" w:rsidRDefault="00CC313A" w:rsidP="00CC31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13A">
        <w:rPr>
          <w:rFonts w:ascii="Times New Roman" w:eastAsia="Times New Roman" w:hAnsi="Times New Roman" w:cs="Times New Roman"/>
          <w:sz w:val="24"/>
          <w:szCs w:val="24"/>
        </w:rPr>
        <w:br/>
        <w:t>«Какие документы оформить при рассмотрении и учете микротравм». И. Матчина</w:t>
      </w:r>
      <w:r w:rsidRPr="00CC313A">
        <w:rPr>
          <w:rFonts w:ascii="Times New Roman" w:eastAsia="Times New Roman" w:hAnsi="Times New Roman" w:cs="Times New Roman"/>
          <w:sz w:val="24"/>
          <w:szCs w:val="24"/>
        </w:rPr>
        <w:br/>
        <w:t>© Материал из Справочной системы «Охрана труда».</w:t>
      </w:r>
      <w:r w:rsidRPr="00CC313A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Подробнее: </w:t>
      </w:r>
      <w:hyperlink r:id="rId37" w:anchor="/document/86/425321/bssPhr30/?of=copy-4de61a4ff8" w:history="1">
        <w:r w:rsidRPr="00CC3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https://1otruda.ru/#/document/86/425321/bssPhr30/?of=copy-4de61a4ff8</w:t>
        </w:r>
      </w:hyperlink>
    </w:p>
    <w:p w:rsidR="00E870D3" w:rsidRDefault="00E870D3"/>
    <w:sectPr w:rsidR="00E8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13A"/>
    <w:rsid w:val="00CC313A"/>
    <w:rsid w:val="00E8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C3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1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C31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uthorname">
    <w:name w:val="author__name"/>
    <w:basedOn w:val="a0"/>
    <w:rsid w:val="00CC313A"/>
  </w:style>
  <w:style w:type="character" w:customStyle="1" w:styleId="authorprops">
    <w:name w:val="author__props"/>
    <w:basedOn w:val="a0"/>
    <w:rsid w:val="00CC313A"/>
  </w:style>
  <w:style w:type="paragraph" w:styleId="a3">
    <w:name w:val="Normal (Web)"/>
    <w:basedOn w:val="a"/>
    <w:uiPriority w:val="99"/>
    <w:unhideWhenUsed/>
    <w:rsid w:val="00CC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313A"/>
    <w:rPr>
      <w:color w:val="0000FF"/>
      <w:u w:val="single"/>
    </w:rPr>
  </w:style>
  <w:style w:type="character" w:styleId="a5">
    <w:name w:val="Strong"/>
    <w:basedOn w:val="a0"/>
    <w:uiPriority w:val="22"/>
    <w:qFormat/>
    <w:rsid w:val="00CC313A"/>
    <w:rPr>
      <w:b/>
      <w:bCs/>
    </w:rPr>
  </w:style>
  <w:style w:type="paragraph" w:customStyle="1" w:styleId="incut-v4title">
    <w:name w:val="incut-v4__title"/>
    <w:basedOn w:val="a"/>
    <w:rsid w:val="00CC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source">
    <w:name w:val="doc-source"/>
    <w:basedOn w:val="a"/>
    <w:rsid w:val="00CC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CC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90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6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9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6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1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9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7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3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139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7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56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61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1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0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85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68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92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7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75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8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2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67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2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2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2022-11-16T05:17:00Z</dcterms:created>
  <dcterms:modified xsi:type="dcterms:W3CDTF">2022-11-16T05:17:00Z</dcterms:modified>
</cp:coreProperties>
</file>