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9540"/>
      </w:tblGrid>
      <w:tr w:rsidR="00B31F69" w:rsidTr="008D26E3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-224790</wp:posOffset>
                  </wp:positionV>
                  <wp:extent cx="813435" cy="952500"/>
                  <wp:effectExtent l="19050" t="0" r="571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8D2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8D26E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8D2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B31F69" w:rsidRDefault="00B31F69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5E61">
        <w:rPr>
          <w:rFonts w:ascii="Times New Roman" w:hAnsi="Times New Roman" w:cs="Times New Roman"/>
          <w:sz w:val="24"/>
          <w:szCs w:val="24"/>
        </w:rPr>
        <w:t>П</w:t>
      </w:r>
      <w:r w:rsidR="008D26E3" w:rsidRPr="00015E61">
        <w:rPr>
          <w:rFonts w:ascii="Times New Roman" w:hAnsi="Times New Roman" w:cs="Times New Roman"/>
          <w:sz w:val="24"/>
          <w:szCs w:val="24"/>
        </w:rPr>
        <w:t>РОЕКТ</w:t>
      </w:r>
    </w:p>
    <w:p w:rsidR="00015E61" w:rsidRPr="00015E61" w:rsidRDefault="00015E61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F69" w:rsidRPr="00015E61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15E6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15E61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015E61" w:rsidRDefault="00894C7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15E61">
        <w:rPr>
          <w:rFonts w:ascii="Times New Roman" w:hAnsi="Times New Roman" w:cs="Times New Roman"/>
          <w:b w:val="0"/>
          <w:sz w:val="26"/>
          <w:szCs w:val="26"/>
        </w:rPr>
        <w:t>р</w:t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>. Усть-Абакан</w:t>
      </w:r>
    </w:p>
    <w:p w:rsidR="00015E61" w:rsidRPr="00543A06" w:rsidRDefault="00015E6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F69" w:rsidRPr="00543A06" w:rsidRDefault="00D54E76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3A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894C71" w:rsidRPr="00543A06">
        <w:rPr>
          <w:rFonts w:ascii="Times New Roman" w:hAnsi="Times New Roman" w:cs="Times New Roman"/>
          <w:b w:val="0"/>
          <w:sz w:val="26"/>
          <w:szCs w:val="26"/>
        </w:rPr>
        <w:t>____</w:t>
      </w:r>
      <w:r w:rsidRPr="00543A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8D26E3" w:rsidRPr="00543A06">
        <w:rPr>
          <w:rFonts w:ascii="Times New Roman" w:hAnsi="Times New Roman" w:cs="Times New Roman"/>
          <w:b w:val="0"/>
          <w:sz w:val="26"/>
          <w:szCs w:val="26"/>
        </w:rPr>
        <w:t>21</w:t>
      </w:r>
      <w:r w:rsidR="00894C71" w:rsidRPr="00543A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F69" w:rsidRPr="00543A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  </w:t>
      </w:r>
      <w:r w:rsidR="00894C71" w:rsidRPr="00543A0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15E61" w:rsidRPr="00543A06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894C71" w:rsidRPr="00543A06">
        <w:rPr>
          <w:rFonts w:ascii="Times New Roman" w:hAnsi="Times New Roman" w:cs="Times New Roman"/>
          <w:b w:val="0"/>
          <w:sz w:val="26"/>
          <w:szCs w:val="26"/>
        </w:rPr>
        <w:t>№</w:t>
      </w:r>
      <w:r w:rsidR="00B31F69" w:rsidRPr="00543A06">
        <w:rPr>
          <w:rFonts w:ascii="Times New Roman" w:hAnsi="Times New Roman" w:cs="Times New Roman"/>
          <w:b w:val="0"/>
          <w:sz w:val="26"/>
          <w:szCs w:val="26"/>
        </w:rPr>
        <w:t xml:space="preserve"> ____</w:t>
      </w:r>
      <w:r w:rsidR="00894C71" w:rsidRPr="00543A06">
        <w:rPr>
          <w:rFonts w:ascii="Times New Roman" w:hAnsi="Times New Roman" w:cs="Times New Roman"/>
          <w:b w:val="0"/>
          <w:sz w:val="26"/>
          <w:szCs w:val="26"/>
        </w:rPr>
        <w:t>_</w:t>
      </w:r>
    </w:p>
    <w:p w:rsidR="00B31F69" w:rsidRPr="00543A06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1F69" w:rsidRPr="00543A06" w:rsidRDefault="00B81745" w:rsidP="008D26E3">
      <w:pPr>
        <w:jc w:val="center"/>
        <w:rPr>
          <w:sz w:val="26"/>
          <w:szCs w:val="26"/>
        </w:rPr>
      </w:pPr>
      <w:r w:rsidRPr="00543A06">
        <w:rPr>
          <w:bCs/>
          <w:sz w:val="26"/>
          <w:szCs w:val="26"/>
        </w:rPr>
        <w:t xml:space="preserve">О внесении изменений в </w:t>
      </w:r>
      <w:r w:rsidR="003D5881">
        <w:rPr>
          <w:bCs/>
          <w:sz w:val="26"/>
          <w:szCs w:val="26"/>
        </w:rPr>
        <w:t xml:space="preserve">приложение к </w:t>
      </w:r>
      <w:hyperlink r:id="rId8" w:history="1">
        <w:r w:rsidR="003D5881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решению</w:t>
        </w:r>
        <w:r w:rsidR="00543A06" w:rsidRPr="00543A06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 xml:space="preserve"> Совета депутатов Усть-Абаканского района Республики Хакасия от 26.04.2021 № 15 «Об утверждении Положения «О порядке организации и проведения общественных обсуждений или публичных слушаний в области градостроительной деятельности в </w:t>
        </w:r>
        <w:proofErr w:type="spellStart"/>
        <w:r w:rsidR="00543A06" w:rsidRPr="00543A06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Усть-Абаканском</w:t>
        </w:r>
        <w:proofErr w:type="spellEnd"/>
        <w:r w:rsidR="00543A06" w:rsidRPr="00543A06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 xml:space="preserve"> районе»</w:t>
        </w:r>
      </w:hyperlink>
      <w:r w:rsidR="00543A06" w:rsidRPr="00543A06">
        <w:rPr>
          <w:sz w:val="26"/>
          <w:szCs w:val="26"/>
        </w:rPr>
        <w:t xml:space="preserve"> </w:t>
      </w:r>
    </w:p>
    <w:p w:rsidR="008D26E3" w:rsidRPr="00543A06" w:rsidRDefault="008D26E3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1F69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ходатайства Главы Усть-Абаканского района, в соответствии </w:t>
      </w:r>
      <w:r w:rsidR="008D26E3">
        <w:rPr>
          <w:rFonts w:ascii="Times New Roman" w:hAnsi="Times New Roman" w:cs="Times New Roman"/>
          <w:sz w:val="26"/>
          <w:szCs w:val="26"/>
        </w:rPr>
        <w:t xml:space="preserve">с </w:t>
      </w:r>
      <w:r w:rsidR="004E17E8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8D26E3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Федерации, </w:t>
      </w:r>
      <w:r w:rsidR="004E17E8">
        <w:rPr>
          <w:rFonts w:ascii="Times New Roman" w:hAnsi="Times New Roman" w:cs="Times New Roman"/>
          <w:sz w:val="26"/>
          <w:szCs w:val="26"/>
        </w:rPr>
        <w:t>Федеральным</w:t>
      </w:r>
      <w:r w:rsidR="008D26E3" w:rsidRPr="00E9200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E17E8">
        <w:rPr>
          <w:rFonts w:ascii="Times New Roman" w:hAnsi="Times New Roman" w:cs="Times New Roman"/>
          <w:sz w:val="26"/>
          <w:szCs w:val="26"/>
        </w:rPr>
        <w:t>ом</w:t>
      </w:r>
      <w:r w:rsidR="008D26E3" w:rsidRPr="00E92003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hyperlink r:id="rId9" w:history="1">
        <w:r w:rsidR="008D26E3" w:rsidRPr="00E92003">
          <w:rPr>
            <w:rFonts w:ascii="Times New Roman" w:hAnsi="Times New Roman" w:cs="Times New Roman"/>
            <w:sz w:val="26"/>
            <w:szCs w:val="26"/>
          </w:rPr>
          <w:t>Об общих принципах организации</w:t>
        </w:r>
      </w:hyperlink>
      <w:r w:rsidR="008D26E3" w:rsidRPr="00E92003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</w:t>
      </w:r>
      <w:r w:rsidR="008D26E3">
        <w:rPr>
          <w:rFonts w:ascii="Times New Roman" w:hAnsi="Times New Roman" w:cs="Times New Roman"/>
          <w:sz w:val="26"/>
          <w:szCs w:val="26"/>
        </w:rPr>
        <w:t>,</w:t>
      </w:r>
      <w:r w:rsidR="008D26E3">
        <w:rPr>
          <w:sz w:val="26"/>
          <w:szCs w:val="26"/>
        </w:rPr>
        <w:t xml:space="preserve"> </w:t>
      </w:r>
      <w:r w:rsidR="008D26E3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статьями </w:t>
      </w:r>
      <w:r w:rsidR="004E17E8">
        <w:rPr>
          <w:rFonts w:ascii="Times New Roman" w:eastAsia="Calibri" w:hAnsi="Times New Roman" w:cs="Times New Roman"/>
          <w:sz w:val="26"/>
          <w:szCs w:val="26"/>
        </w:rPr>
        <w:t xml:space="preserve">15,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23, </w:t>
      </w:r>
      <w:r w:rsidR="00894C71">
        <w:rPr>
          <w:rFonts w:ascii="Times New Roman" w:eastAsia="Calibri" w:hAnsi="Times New Roman" w:cs="Times New Roman"/>
          <w:sz w:val="26"/>
          <w:szCs w:val="26"/>
        </w:rPr>
        <w:t>6</w:t>
      </w:r>
      <w:r w:rsidR="008D26E3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Устава муниципального образования Усть-Абак</w:t>
      </w:r>
      <w:r w:rsidR="006B160E">
        <w:rPr>
          <w:rFonts w:ascii="Times New Roman" w:eastAsia="Calibri" w:hAnsi="Times New Roman" w:cs="Times New Roman"/>
          <w:sz w:val="26"/>
          <w:szCs w:val="26"/>
        </w:rPr>
        <w:t>анский район</w:t>
      </w:r>
      <w:r w:rsidR="008D26E3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B31F69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A90B13" w:rsidRDefault="00894C71" w:rsidP="004E17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0B13">
        <w:rPr>
          <w:rFonts w:ascii="Times New Roman" w:eastAsia="Calibri" w:hAnsi="Times New Roman" w:cs="Times New Roman"/>
          <w:b w:val="0"/>
          <w:sz w:val="26"/>
          <w:szCs w:val="26"/>
        </w:rPr>
        <w:t>1.</w:t>
      </w:r>
      <w:r w:rsidR="008D26E3" w:rsidRPr="00A90B13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A90B13" w:rsidRPr="00A90B13">
        <w:rPr>
          <w:rFonts w:ascii="Times New Roman" w:eastAsia="Calibri" w:hAnsi="Times New Roman" w:cs="Times New Roman"/>
          <w:b w:val="0"/>
          <w:sz w:val="26"/>
          <w:szCs w:val="26"/>
        </w:rPr>
        <w:t>Внести в</w:t>
      </w:r>
      <w:r w:rsidR="003D5881">
        <w:rPr>
          <w:rFonts w:ascii="Times New Roman" w:eastAsia="Calibri" w:hAnsi="Times New Roman" w:cs="Times New Roman"/>
          <w:b w:val="0"/>
          <w:sz w:val="26"/>
          <w:szCs w:val="26"/>
        </w:rPr>
        <w:t xml:space="preserve"> приложение к</w:t>
      </w:r>
      <w:r w:rsidR="00A90B13" w:rsidRPr="00A90B13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hyperlink r:id="rId10" w:history="1">
        <w:r w:rsidR="003D5881"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>решению</w:t>
        </w:r>
        <w:r w:rsidR="00A90B13" w:rsidRPr="00A90B13"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 xml:space="preserve"> Совета депутатов Усть-Абаканского района Республики Хакасия от 26.04.2021 № 15 «Об утверждении Положения «О порядке организации и проведения общественных обсуждений или публичных слушаний в области градостроительной деятельности в </w:t>
        </w:r>
        <w:proofErr w:type="spellStart"/>
        <w:r w:rsidR="00A90B13" w:rsidRPr="00A90B13"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>Усть-Абаканском</w:t>
        </w:r>
        <w:proofErr w:type="spellEnd"/>
        <w:r w:rsidR="00A90B13" w:rsidRPr="00A90B13"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 xml:space="preserve"> районе»</w:t>
        </w:r>
      </w:hyperlink>
      <w:r w:rsidR="00A90B13">
        <w:rPr>
          <w:rFonts w:ascii="Times New Roman" w:hAnsi="Times New Roman" w:cs="Times New Roman"/>
          <w:b w:val="0"/>
          <w:sz w:val="26"/>
          <w:szCs w:val="26"/>
        </w:rPr>
        <w:t xml:space="preserve"> следующ</w:t>
      </w:r>
      <w:r w:rsidR="003D5881">
        <w:rPr>
          <w:rFonts w:ascii="Times New Roman" w:hAnsi="Times New Roman" w:cs="Times New Roman"/>
          <w:b w:val="0"/>
          <w:sz w:val="26"/>
          <w:szCs w:val="26"/>
        </w:rPr>
        <w:t>ие изменения</w:t>
      </w:r>
      <w:r w:rsidR="00A90B1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D5881" w:rsidRDefault="003D5881" w:rsidP="004E17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подпункт 1 пункта 21 после слов «в письменной форме» дополнить словами «или в форме электронного документа»;</w:t>
      </w:r>
    </w:p>
    <w:p w:rsidR="00A90B13" w:rsidRPr="00A90B13" w:rsidRDefault="003D5881" w:rsidP="004E17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 подпункт 2 пункта 58</w:t>
      </w:r>
      <w:r w:rsidR="00A90B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после слов «в письменной форме» дополнить словами «или в форме электронного документа».</w:t>
      </w:r>
    </w:p>
    <w:p w:rsidR="00894C71" w:rsidRPr="006B160E" w:rsidRDefault="003D5881" w:rsidP="00015E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015E61">
        <w:rPr>
          <w:sz w:val="26"/>
          <w:szCs w:val="26"/>
        </w:rPr>
        <w:t xml:space="preserve">. </w:t>
      </w:r>
      <w:r w:rsidR="00894C71" w:rsidRPr="006B160E">
        <w:rPr>
          <w:rFonts w:eastAsia="Calibri"/>
          <w:sz w:val="26"/>
          <w:szCs w:val="26"/>
        </w:rPr>
        <w:t xml:space="preserve">Направить настоящее решение Главе Усть-Абаканского района               Е.В. Егоровой для подписания и </w:t>
      </w:r>
      <w:r w:rsidR="00B10CE5">
        <w:rPr>
          <w:rFonts w:eastAsia="Calibri"/>
          <w:sz w:val="26"/>
          <w:szCs w:val="26"/>
        </w:rPr>
        <w:t xml:space="preserve">официального </w:t>
      </w:r>
      <w:r w:rsidR="00894C71" w:rsidRPr="006B160E">
        <w:rPr>
          <w:rFonts w:eastAsia="Calibri"/>
          <w:sz w:val="26"/>
          <w:szCs w:val="26"/>
        </w:rPr>
        <w:t>опубликования.</w:t>
      </w:r>
    </w:p>
    <w:p w:rsidR="00894C71" w:rsidRDefault="003D5881" w:rsidP="006B160E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3</w:t>
      </w:r>
      <w:r w:rsidR="00B31F69" w:rsidRPr="006B160E">
        <w:rPr>
          <w:rFonts w:eastAsia="Calibri"/>
          <w:sz w:val="26"/>
          <w:szCs w:val="26"/>
        </w:rPr>
        <w:t xml:space="preserve">. Решение вступает в силу со дня его </w:t>
      </w:r>
      <w:r w:rsidR="00015E61">
        <w:rPr>
          <w:rFonts w:eastAsia="Calibri"/>
          <w:sz w:val="26"/>
          <w:szCs w:val="26"/>
        </w:rPr>
        <w:t xml:space="preserve">официального </w:t>
      </w:r>
      <w:r w:rsidR="00B31F69" w:rsidRPr="006B160E">
        <w:rPr>
          <w:rFonts w:eastAsia="Calibri"/>
          <w:sz w:val="26"/>
          <w:szCs w:val="26"/>
        </w:rPr>
        <w:t>опубликования</w:t>
      </w:r>
      <w:r w:rsidR="00B31F69">
        <w:rPr>
          <w:rFonts w:eastAsia="Calibri"/>
          <w:sz w:val="26"/>
          <w:szCs w:val="26"/>
        </w:rPr>
        <w:t>.</w:t>
      </w:r>
    </w:p>
    <w:p w:rsidR="00B31F69" w:rsidRDefault="00B31F69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015E61" w:rsidRDefault="00015E61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</w:p>
    <w:p w:rsidR="00894C71" w:rsidRDefault="00894C71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31F69" w:rsidP="00894C71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894C71">
        <w:rPr>
          <w:sz w:val="26"/>
          <w:szCs w:val="26"/>
        </w:rPr>
        <w:tab/>
        <w:t xml:space="preserve">         </w:t>
      </w:r>
      <w:r w:rsidR="00894C71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>Глава</w:t>
      </w:r>
    </w:p>
    <w:p w:rsidR="00B31F69" w:rsidRDefault="00B31F69" w:rsidP="00894C71">
      <w:pPr>
        <w:ind w:right="-1"/>
        <w:rPr>
          <w:sz w:val="26"/>
          <w:szCs w:val="26"/>
        </w:rPr>
      </w:pPr>
      <w:r w:rsidRPr="00894C71">
        <w:rPr>
          <w:sz w:val="26"/>
          <w:szCs w:val="26"/>
        </w:rPr>
        <w:t xml:space="preserve">Усть-Абаканского района               </w:t>
      </w:r>
      <w:r w:rsidR="00894C71">
        <w:rPr>
          <w:sz w:val="26"/>
          <w:szCs w:val="26"/>
        </w:rPr>
        <w:t xml:space="preserve">                    </w:t>
      </w:r>
      <w:r w:rsidR="00894C71">
        <w:rPr>
          <w:sz w:val="26"/>
          <w:szCs w:val="26"/>
        </w:rPr>
        <w:tab/>
        <w:t xml:space="preserve">  У</w:t>
      </w:r>
      <w:r w:rsidRPr="00894C71">
        <w:rPr>
          <w:sz w:val="26"/>
          <w:szCs w:val="26"/>
        </w:rPr>
        <w:t>сть-Абаканского</w:t>
      </w:r>
      <w:r w:rsidR="00894C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</w:t>
      </w:r>
    </w:p>
    <w:p w:rsidR="00B31F69" w:rsidRDefault="00B31F69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B59DE" w:rsidP="00894C71">
      <w:pPr>
        <w:ind w:right="-1"/>
        <w:jc w:val="both"/>
        <w:rPr>
          <w:sz w:val="26"/>
          <w:szCs w:val="26"/>
        </w:rPr>
      </w:pPr>
      <w:r w:rsidRPr="00894C71">
        <w:rPr>
          <w:sz w:val="26"/>
          <w:szCs w:val="26"/>
        </w:rPr>
        <w:t>___________</w:t>
      </w:r>
      <w:r w:rsidR="00894C71">
        <w:rPr>
          <w:sz w:val="26"/>
          <w:szCs w:val="26"/>
        </w:rPr>
        <w:t xml:space="preserve"> </w:t>
      </w:r>
      <w:r w:rsidRPr="00894C71">
        <w:rPr>
          <w:sz w:val="26"/>
          <w:szCs w:val="26"/>
        </w:rPr>
        <w:t>В.М. Владимиров</w:t>
      </w:r>
      <w:bookmarkStart w:id="0" w:name="_GoBack"/>
      <w:bookmarkEnd w:id="0"/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  <w:t xml:space="preserve">             </w:t>
      </w:r>
      <w:r w:rsidR="00B31F69" w:rsidRPr="00894C71">
        <w:rPr>
          <w:sz w:val="26"/>
          <w:szCs w:val="26"/>
        </w:rPr>
        <w:t>_________</w:t>
      </w:r>
      <w:r w:rsidR="00894C71">
        <w:rPr>
          <w:sz w:val="26"/>
          <w:szCs w:val="26"/>
        </w:rPr>
        <w:t xml:space="preserve">__ </w:t>
      </w:r>
      <w:r w:rsidR="00B31F69" w:rsidRPr="00894C71">
        <w:rPr>
          <w:sz w:val="26"/>
          <w:szCs w:val="26"/>
        </w:rPr>
        <w:t>Е.В. Егорова</w:t>
      </w: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B31F69" w:rsidRDefault="00B31F69" w:rsidP="00894C71">
      <w:pPr>
        <w:ind w:right="-1"/>
        <w:rPr>
          <w:b/>
          <w:sz w:val="26"/>
          <w:szCs w:val="26"/>
        </w:rPr>
      </w:pPr>
    </w:p>
    <w:p w:rsidR="00697D6F" w:rsidRDefault="00697D6F" w:rsidP="00894C71">
      <w:pPr>
        <w:ind w:right="-1"/>
      </w:pPr>
    </w:p>
    <w:p w:rsidR="00B31F69" w:rsidRDefault="00B31F69" w:rsidP="00894C71">
      <w:pPr>
        <w:ind w:right="-1"/>
      </w:pPr>
    </w:p>
    <w:sectPr w:rsidR="00B31F69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13" w:rsidRDefault="00A90B13" w:rsidP="008D26E3">
      <w:r>
        <w:separator/>
      </w:r>
    </w:p>
  </w:endnote>
  <w:endnote w:type="continuationSeparator" w:id="1">
    <w:p w:rsidR="00A90B13" w:rsidRDefault="00A90B13" w:rsidP="008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13" w:rsidRDefault="00A90B13" w:rsidP="008D26E3">
      <w:r>
        <w:separator/>
      </w:r>
    </w:p>
  </w:footnote>
  <w:footnote w:type="continuationSeparator" w:id="1">
    <w:p w:rsidR="00A90B13" w:rsidRDefault="00A90B13" w:rsidP="008D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53"/>
    <w:rsid w:val="00015E61"/>
    <w:rsid w:val="000A398E"/>
    <w:rsid w:val="001002BA"/>
    <w:rsid w:val="003C5E6C"/>
    <w:rsid w:val="003D5881"/>
    <w:rsid w:val="004E17E8"/>
    <w:rsid w:val="00543A06"/>
    <w:rsid w:val="005B132F"/>
    <w:rsid w:val="00653055"/>
    <w:rsid w:val="00697D6F"/>
    <w:rsid w:val="006B160E"/>
    <w:rsid w:val="006F45C3"/>
    <w:rsid w:val="00706BFF"/>
    <w:rsid w:val="0072026C"/>
    <w:rsid w:val="00720E20"/>
    <w:rsid w:val="00757DDD"/>
    <w:rsid w:val="007A702A"/>
    <w:rsid w:val="00865FBC"/>
    <w:rsid w:val="00894C71"/>
    <w:rsid w:val="008A6DA0"/>
    <w:rsid w:val="008D26E3"/>
    <w:rsid w:val="00914F35"/>
    <w:rsid w:val="00A51722"/>
    <w:rsid w:val="00A90B13"/>
    <w:rsid w:val="00AB0F16"/>
    <w:rsid w:val="00B10CE5"/>
    <w:rsid w:val="00B31F69"/>
    <w:rsid w:val="00B4104F"/>
    <w:rsid w:val="00B41ACD"/>
    <w:rsid w:val="00B81745"/>
    <w:rsid w:val="00BB59DE"/>
    <w:rsid w:val="00C37D16"/>
    <w:rsid w:val="00D54E76"/>
    <w:rsid w:val="00E15716"/>
    <w:rsid w:val="00F0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43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embedded=true&amp;url=https://ust-abakan.ru/upload/iblock/d0f/Reshenie-_-15-publichnye-slushaniya-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viewer?embedded=true&amp;url=https://ust-abakan.ru/upload/iblock/d0f/Reshenie-_-15-publichnye-slushaniya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1319D2A5D44B3B7306AB472900DF280977EEA792EA050C7E0CBC8EFA17F2A6A11C37DC9B2C428E677B5B22506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Point-29</cp:lastModifiedBy>
  <cp:revision>2</cp:revision>
  <cp:lastPrinted>2021-09-30T04:08:00Z</cp:lastPrinted>
  <dcterms:created xsi:type="dcterms:W3CDTF">2021-09-30T04:08:00Z</dcterms:created>
  <dcterms:modified xsi:type="dcterms:W3CDTF">2021-09-30T04:08:00Z</dcterms:modified>
</cp:coreProperties>
</file>