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C" w:rsidRPr="00DB0484" w:rsidRDefault="00011BEC" w:rsidP="00011BEC">
      <w:pPr>
        <w:jc w:val="center"/>
        <w:rPr>
          <w:b/>
          <w:sz w:val="26"/>
          <w:szCs w:val="26"/>
        </w:rPr>
      </w:pPr>
      <w:r w:rsidRPr="00DB0484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DB0484">
        <w:rPr>
          <w:b/>
          <w:sz w:val="26"/>
          <w:szCs w:val="26"/>
        </w:rPr>
        <w:t xml:space="preserve">П р о е к т </w:t>
      </w:r>
    </w:p>
    <w:p w:rsidR="00011BEC" w:rsidRPr="00DB0484" w:rsidRDefault="00011BEC" w:rsidP="00011BEC">
      <w:pPr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 xml:space="preserve">                                                            </w:t>
      </w:r>
    </w:p>
    <w:p w:rsidR="00011BEC" w:rsidRPr="00DB0484" w:rsidRDefault="00011BEC" w:rsidP="00011BEC">
      <w:pPr>
        <w:jc w:val="center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РЕШЕНИЕ</w:t>
      </w:r>
    </w:p>
    <w:p w:rsidR="00011BEC" w:rsidRPr="00DB0484" w:rsidRDefault="00011BEC" w:rsidP="00011BEC">
      <w:pPr>
        <w:rPr>
          <w:sz w:val="26"/>
          <w:szCs w:val="26"/>
        </w:rPr>
      </w:pPr>
      <w:r w:rsidRPr="00DB0484">
        <w:rPr>
          <w:b/>
          <w:sz w:val="26"/>
          <w:szCs w:val="26"/>
        </w:rPr>
        <w:t xml:space="preserve">                                </w:t>
      </w:r>
    </w:p>
    <w:p w:rsidR="00011BEC" w:rsidRPr="00DB0484" w:rsidRDefault="00011BEC" w:rsidP="00011BEC">
      <w:pPr>
        <w:tabs>
          <w:tab w:val="left" w:pos="7365"/>
        </w:tabs>
        <w:rPr>
          <w:sz w:val="26"/>
          <w:szCs w:val="26"/>
        </w:rPr>
      </w:pPr>
      <w:r w:rsidRPr="00DB0484">
        <w:rPr>
          <w:sz w:val="26"/>
          <w:szCs w:val="26"/>
        </w:rPr>
        <w:t xml:space="preserve">от  «__»  _______  2019 г.        </w:t>
      </w:r>
      <w:r>
        <w:rPr>
          <w:sz w:val="26"/>
          <w:szCs w:val="26"/>
        </w:rPr>
        <w:t xml:space="preserve">     </w:t>
      </w:r>
      <w:r w:rsidRPr="00DB0484">
        <w:rPr>
          <w:sz w:val="26"/>
          <w:szCs w:val="26"/>
        </w:rPr>
        <w:t xml:space="preserve">рп. Усть-Абакан               </w:t>
      </w:r>
      <w:r>
        <w:rPr>
          <w:sz w:val="26"/>
          <w:szCs w:val="26"/>
        </w:rPr>
        <w:t xml:space="preserve">  </w:t>
      </w:r>
      <w:r w:rsidRPr="00DB048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Pr="00DB0484">
        <w:rPr>
          <w:sz w:val="26"/>
          <w:szCs w:val="26"/>
        </w:rPr>
        <w:t>№ ___</w:t>
      </w:r>
      <w:r>
        <w:rPr>
          <w:sz w:val="26"/>
          <w:szCs w:val="26"/>
        </w:rPr>
        <w:t>____</w:t>
      </w:r>
    </w:p>
    <w:p w:rsidR="00011BEC" w:rsidRPr="00DB0484" w:rsidRDefault="00011BEC" w:rsidP="00011BEC">
      <w:pPr>
        <w:tabs>
          <w:tab w:val="left" w:pos="7365"/>
        </w:tabs>
        <w:jc w:val="both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7365"/>
        </w:tabs>
        <w:spacing w:line="276" w:lineRule="auto"/>
        <w:jc w:val="both"/>
        <w:rPr>
          <w:b/>
          <w:i/>
          <w:sz w:val="26"/>
          <w:szCs w:val="26"/>
        </w:rPr>
      </w:pPr>
    </w:p>
    <w:p w:rsidR="00011BEC" w:rsidRPr="00DB0484" w:rsidRDefault="00011BEC" w:rsidP="00011BEC">
      <w:pPr>
        <w:spacing w:line="264" w:lineRule="auto"/>
        <w:jc w:val="center"/>
        <w:rPr>
          <w:b/>
          <w:i/>
          <w:sz w:val="26"/>
          <w:szCs w:val="26"/>
        </w:rPr>
      </w:pPr>
      <w:r w:rsidRPr="00DB0484">
        <w:rPr>
          <w:b/>
          <w:i/>
          <w:sz w:val="26"/>
          <w:szCs w:val="26"/>
        </w:rPr>
        <w:t xml:space="preserve"> «О бюджете муниципального образования Усть-Абаканский район </w:t>
      </w:r>
    </w:p>
    <w:p w:rsidR="00011BEC" w:rsidRPr="00DB0484" w:rsidRDefault="00011BEC" w:rsidP="00011BEC">
      <w:pPr>
        <w:spacing w:line="264" w:lineRule="auto"/>
        <w:jc w:val="center"/>
        <w:rPr>
          <w:b/>
          <w:i/>
          <w:sz w:val="26"/>
          <w:szCs w:val="26"/>
        </w:rPr>
      </w:pPr>
      <w:r w:rsidRPr="00DB0484">
        <w:rPr>
          <w:b/>
          <w:i/>
          <w:sz w:val="26"/>
          <w:szCs w:val="26"/>
        </w:rPr>
        <w:t>Республики Х</w:t>
      </w:r>
      <w:r w:rsidRPr="00DB0484">
        <w:rPr>
          <w:b/>
          <w:i/>
          <w:sz w:val="26"/>
          <w:szCs w:val="26"/>
        </w:rPr>
        <w:t>а</w:t>
      </w:r>
      <w:r w:rsidRPr="00DB0484">
        <w:rPr>
          <w:b/>
          <w:i/>
          <w:sz w:val="26"/>
          <w:szCs w:val="26"/>
        </w:rPr>
        <w:t xml:space="preserve">касия на 2020 год и плановый период 2021 и 2022 годов» </w:t>
      </w:r>
    </w:p>
    <w:p w:rsidR="00011BEC" w:rsidRPr="00DB0484" w:rsidRDefault="00011BEC" w:rsidP="00011BEC">
      <w:pPr>
        <w:spacing w:line="264" w:lineRule="auto"/>
        <w:jc w:val="center"/>
        <w:rPr>
          <w:b/>
          <w:i/>
          <w:sz w:val="26"/>
          <w:szCs w:val="26"/>
        </w:rPr>
      </w:pPr>
    </w:p>
    <w:p w:rsidR="00011BEC" w:rsidRPr="00DB0484" w:rsidRDefault="00011BEC" w:rsidP="00011BEC">
      <w:pPr>
        <w:spacing w:line="264" w:lineRule="auto"/>
        <w:jc w:val="both"/>
        <w:rPr>
          <w:sz w:val="26"/>
          <w:szCs w:val="26"/>
        </w:rPr>
      </w:pPr>
      <w:r w:rsidRPr="00DB0484">
        <w:rPr>
          <w:b/>
          <w:sz w:val="26"/>
          <w:szCs w:val="26"/>
        </w:rPr>
        <w:tab/>
      </w:r>
      <w:r w:rsidRPr="00DB0484">
        <w:rPr>
          <w:sz w:val="26"/>
          <w:szCs w:val="26"/>
        </w:rPr>
        <w:t>Рассмотрев</w:t>
      </w:r>
      <w:r w:rsidRPr="00DB0484">
        <w:rPr>
          <w:b/>
          <w:sz w:val="26"/>
          <w:szCs w:val="26"/>
        </w:rPr>
        <w:t xml:space="preserve"> </w:t>
      </w:r>
      <w:r w:rsidRPr="00DB0484">
        <w:rPr>
          <w:sz w:val="26"/>
          <w:szCs w:val="26"/>
        </w:rPr>
        <w:t xml:space="preserve">проект бюджета муниципального образования Усть-Абаканский район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Республики Хакасия на 2020 год и плановый период 2021 и 2022 годов, разработанный  в соответствии с Бюджетным кодексом Российской Федерации, подпун</w:t>
      </w:r>
      <w:r w:rsidRPr="00DB0484">
        <w:rPr>
          <w:sz w:val="26"/>
          <w:szCs w:val="26"/>
        </w:rPr>
        <w:t>к</w:t>
      </w:r>
      <w:r w:rsidRPr="00DB0484">
        <w:rPr>
          <w:sz w:val="26"/>
          <w:szCs w:val="26"/>
        </w:rPr>
        <w:t>том 2 пункта 10 статьи 35 Федерального закона от 06.10.2003 г № 131-ФЗ «Об общих принципах организации местного самоуправления в Российской федерации», стать</w:t>
      </w:r>
      <w:r w:rsidRPr="00DB0484">
        <w:rPr>
          <w:sz w:val="26"/>
          <w:szCs w:val="26"/>
        </w:rPr>
        <w:t>я</w:t>
      </w:r>
      <w:r w:rsidRPr="00DB0484">
        <w:rPr>
          <w:sz w:val="26"/>
          <w:szCs w:val="26"/>
        </w:rPr>
        <w:t>ми 23, 27 Устава  муниципального образования Усть-Абаканский район Республики Хак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сия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Совет депутатов Усть-Абаканского района Республики Хакасия</w:t>
      </w:r>
    </w:p>
    <w:p w:rsidR="00011BEC" w:rsidRDefault="00011BEC" w:rsidP="00011BEC">
      <w:pPr>
        <w:spacing w:line="264" w:lineRule="auto"/>
        <w:ind w:firstLine="708"/>
        <w:jc w:val="both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РЕШИЛ:</w:t>
      </w:r>
    </w:p>
    <w:p w:rsidR="00011BEC" w:rsidRDefault="00011BEC" w:rsidP="00011BEC">
      <w:pPr>
        <w:spacing w:line="264" w:lineRule="auto"/>
        <w:ind w:firstLine="708"/>
        <w:jc w:val="both"/>
        <w:rPr>
          <w:b/>
          <w:sz w:val="26"/>
          <w:szCs w:val="26"/>
        </w:rPr>
      </w:pPr>
    </w:p>
    <w:p w:rsidR="00011BEC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1. Основные характеристики бюджета муниципального образ</w:t>
      </w:r>
      <w:r w:rsidRPr="00DB0484">
        <w:rPr>
          <w:b/>
          <w:sz w:val="26"/>
          <w:szCs w:val="26"/>
        </w:rPr>
        <w:t>о</w:t>
      </w:r>
      <w:r w:rsidRPr="00DB0484">
        <w:rPr>
          <w:b/>
          <w:sz w:val="26"/>
          <w:szCs w:val="26"/>
        </w:rPr>
        <w:t>вания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Усть-Абаканский район Республики Хакасия на 2020 год и</w:t>
      </w:r>
    </w:p>
    <w:p w:rsidR="00011BEC" w:rsidRPr="00DB0484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плановый пер</w:t>
      </w:r>
      <w:r w:rsidRPr="00DB0484">
        <w:rPr>
          <w:b/>
          <w:sz w:val="26"/>
          <w:szCs w:val="26"/>
        </w:rPr>
        <w:t>и</w:t>
      </w:r>
      <w:r w:rsidRPr="00DB0484">
        <w:rPr>
          <w:b/>
          <w:sz w:val="26"/>
          <w:szCs w:val="26"/>
        </w:rPr>
        <w:t>од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2021 и 2022 годов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1. Утвердить основные характеристики местного бюджета муниципального образования Усть-Абаканский район Республики Хакасия (далее – бюджет муниципал</w:t>
      </w:r>
      <w:r w:rsidRPr="00DB0484">
        <w:rPr>
          <w:sz w:val="26"/>
          <w:szCs w:val="26"/>
        </w:rPr>
        <w:t>ь</w:t>
      </w:r>
      <w:r w:rsidRPr="00DB0484">
        <w:rPr>
          <w:sz w:val="26"/>
          <w:szCs w:val="26"/>
        </w:rPr>
        <w:t>ного района) на 2020 год: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1) общий объем доходов бюджета муниципального района в сумме  1 235 038 867,99 рублей; 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2) общий объем расходов бюджета муниципального района в сумме 1 244 043 467,99 рублей;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дефицит бюджета муниципального района в сумме 9 004 600,00 ру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лей».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2. Утвердить основные характеристики бюджета муниципального района на плановый период 2021 и 2022 годов: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1) прогнозируемый общий объем доходов бюджета муниципального ра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 xml:space="preserve">она на 2021 год в сумме  1 083 232 600 рублей, на 2022 год в сумме  1 143 691 480 рублей; 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2) прогнозируемый общий объем расходов бюджета муниципального ра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>она на 2021 год в сумме  1 092 204 380 рублей,</w:t>
      </w:r>
      <w:r>
        <w:rPr>
          <w:sz w:val="26"/>
          <w:szCs w:val="26"/>
        </w:rPr>
        <w:t xml:space="preserve"> в том числе условно-утверждаемые расходы в сумме 11 274 000 рублей, </w:t>
      </w:r>
      <w:r w:rsidRPr="00DB0484">
        <w:rPr>
          <w:sz w:val="26"/>
          <w:szCs w:val="26"/>
        </w:rPr>
        <w:t xml:space="preserve"> на 2022 год в сумме  1 152 787 880 рублей</w:t>
      </w:r>
      <w:r>
        <w:rPr>
          <w:sz w:val="26"/>
          <w:szCs w:val="26"/>
        </w:rPr>
        <w:t>,</w:t>
      </w:r>
      <w:r w:rsidRPr="0066412F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условно-утверждаемые расходы в сумме 22 332 900 рублей</w:t>
      </w:r>
      <w:r w:rsidRPr="00DB0484">
        <w:rPr>
          <w:sz w:val="26"/>
          <w:szCs w:val="26"/>
        </w:rPr>
        <w:t xml:space="preserve">; 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3) прогнозируемый дефицит бюджета муниципального района на 2021 год в сумме  8 971 700 рублей, на 2022 год в сумме  9 096 400 рублей.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3. Утвердить нормативную величину Резервного фонда Усть-Абаканского района Ре</w:t>
      </w:r>
      <w:r w:rsidRPr="00DB0484">
        <w:rPr>
          <w:sz w:val="26"/>
          <w:szCs w:val="26"/>
        </w:rPr>
        <w:t>с</w:t>
      </w:r>
      <w:r w:rsidRPr="00DB0484">
        <w:rPr>
          <w:sz w:val="26"/>
          <w:szCs w:val="26"/>
        </w:rPr>
        <w:t>публики Хакасия на 2020 год в сумме 300 000 рублей.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lastRenderedPageBreak/>
        <w:t>4. Установить нормативную величину Резервного фонда Усть-Абаканского ра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>она Республики Хакасия на 2021 год в сумме  300 000 рублей, на 2022 год в сумме  300 000 ру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лей.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5. Установить: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1) верхний предел муниципального внутреннего долга муниципального района на 01.01.2021 года в сумме 9 004 600,00 рублей;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2) верхний предел муниципального внутреннего долга муниципального района на 01.01.2022 года в сумме 8 971 700 рублей, на 01.01.2023 года в сумме  9 096 400 рублей.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6. Установить: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1) верхний предел муниципального долга по муниципальным гарантиям муниципальн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го района на 01.01.2021 года в сумме 0 рублей;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2) верхний предел муниципального долга по муниципальным гарантиям мун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ципального района на 01.01.2022 года в сумме 0 рублей, на 01.01.2023 года в сумме 0 ру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лей.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7. Установить: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1) предельный объем муниципального внутреннего долга муниципального ра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>она на 2020 год в сумме 90 046 790 рублей;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2) предельный объем муниципального внутреннего долга муниципального района на 2021 год в сумме 89 717 490 рублей, на 2022 год в сумме 90 964 490 рублей;</w:t>
      </w:r>
    </w:p>
    <w:p w:rsidR="00011BEC" w:rsidRPr="00DB0484" w:rsidRDefault="00011BEC" w:rsidP="00011BEC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B0484">
        <w:rPr>
          <w:sz w:val="26"/>
          <w:szCs w:val="26"/>
        </w:rPr>
        <w:t>Утвердить источники финансирования дефицита бюджета муниципал</w:t>
      </w:r>
      <w:r w:rsidRPr="00DB0484">
        <w:rPr>
          <w:sz w:val="26"/>
          <w:szCs w:val="26"/>
        </w:rPr>
        <w:t>ь</w:t>
      </w:r>
      <w:r w:rsidRPr="00DB0484">
        <w:rPr>
          <w:sz w:val="26"/>
          <w:szCs w:val="26"/>
        </w:rPr>
        <w:t>ного района на 2020 год согласно приложению 1 к настоящему Решению.</w:t>
      </w:r>
    </w:p>
    <w:p w:rsidR="00011BEC" w:rsidRPr="00DB0484" w:rsidRDefault="00011BEC" w:rsidP="00011BEC">
      <w:pPr>
        <w:tabs>
          <w:tab w:val="left" w:pos="993"/>
          <w:tab w:val="left" w:pos="1134"/>
          <w:tab w:val="left" w:pos="1276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 </w:t>
      </w:r>
      <w:r w:rsidRPr="00DB0484">
        <w:rPr>
          <w:sz w:val="26"/>
          <w:szCs w:val="26"/>
        </w:rPr>
        <w:t>Утвердить источники финансирования дефицита бюджета муниципал</w:t>
      </w:r>
      <w:r w:rsidRPr="00DB0484">
        <w:rPr>
          <w:sz w:val="26"/>
          <w:szCs w:val="26"/>
        </w:rPr>
        <w:t>ь</w:t>
      </w:r>
      <w:r w:rsidRPr="00DB0484">
        <w:rPr>
          <w:sz w:val="26"/>
          <w:szCs w:val="26"/>
        </w:rPr>
        <w:t>ного района на 2021 и 2022 годы согласно приложению 2 к настоящему Решению.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</w:p>
    <w:p w:rsidR="00011BEC" w:rsidRDefault="00011BEC" w:rsidP="00011BEC">
      <w:pPr>
        <w:tabs>
          <w:tab w:val="left" w:pos="567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2. Формирование доходов бюджета муниципального образов</w:t>
      </w:r>
      <w:r w:rsidRPr="00DB0484">
        <w:rPr>
          <w:b/>
          <w:sz w:val="26"/>
          <w:szCs w:val="26"/>
        </w:rPr>
        <w:t>а</w:t>
      </w:r>
      <w:r w:rsidRPr="00DB0484">
        <w:rPr>
          <w:b/>
          <w:sz w:val="26"/>
          <w:szCs w:val="26"/>
        </w:rPr>
        <w:t>ния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Усть-Абаканский район Республики Хакасия на 2020 год</w:t>
      </w:r>
    </w:p>
    <w:p w:rsidR="00011BEC" w:rsidRPr="00DB0484" w:rsidRDefault="00011BEC" w:rsidP="00011BEC">
      <w:pPr>
        <w:tabs>
          <w:tab w:val="left" w:pos="567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 xml:space="preserve"> и плановый пер</w:t>
      </w:r>
      <w:r w:rsidRPr="00DB0484">
        <w:rPr>
          <w:b/>
          <w:sz w:val="26"/>
          <w:szCs w:val="26"/>
        </w:rPr>
        <w:t>и</w:t>
      </w:r>
      <w:r w:rsidRPr="00DB0484">
        <w:rPr>
          <w:b/>
          <w:sz w:val="26"/>
          <w:szCs w:val="26"/>
        </w:rPr>
        <w:t>од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2021 и 2022 годов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color w:val="FF0000"/>
          <w:sz w:val="26"/>
          <w:szCs w:val="26"/>
        </w:rPr>
      </w:pP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1. Установить, что доходы бюджета муниципального района в 2020 году и плановом периоде 2021 и 2022 годов  формируются за счет доходов от уплаты федеральных, региональных и местных налогов и сборов по нормативам, уст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новленным законодательными актами Российской Федерации, субъекта Росси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>ской Федерации: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налога на доходы физических лиц - по нормативу 58 процентов с террит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рий сельских поселений;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налога на доходы физических лиц - по нормативу 50 процентов с террит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рии городского поселения;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доходов от уплаты акцизов на автомобильный и прямогонный бензин, дизельное топливо, моторные масла для дизельных и (или) карбюраторных (инже</w:t>
      </w:r>
      <w:r w:rsidRPr="00DB0484">
        <w:rPr>
          <w:sz w:val="26"/>
          <w:szCs w:val="26"/>
        </w:rPr>
        <w:t>к</w:t>
      </w:r>
      <w:r w:rsidRPr="00DB0484">
        <w:rPr>
          <w:sz w:val="26"/>
          <w:szCs w:val="26"/>
        </w:rPr>
        <w:t>торных) двигателей, производимые на территории Российской Федерации, в м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стные бюджеты будут зачисляться в размере 10% по дифференцированному но</w:t>
      </w:r>
      <w:r w:rsidRPr="00DB0484">
        <w:rPr>
          <w:sz w:val="26"/>
          <w:szCs w:val="26"/>
        </w:rPr>
        <w:t>р</w:t>
      </w:r>
      <w:r w:rsidRPr="00DB0484">
        <w:rPr>
          <w:sz w:val="26"/>
          <w:szCs w:val="26"/>
        </w:rPr>
        <w:t>мативу;</w:t>
      </w:r>
    </w:p>
    <w:p w:rsidR="00011BEC" w:rsidRPr="00DB0484" w:rsidRDefault="00011BEC" w:rsidP="00011BEC">
      <w:pPr>
        <w:pStyle w:val="23"/>
        <w:spacing w:after="0" w:line="276" w:lineRule="auto"/>
        <w:ind w:firstLine="624"/>
        <w:rPr>
          <w:sz w:val="26"/>
          <w:szCs w:val="26"/>
        </w:rPr>
      </w:pPr>
      <w:r w:rsidRPr="00DB0484">
        <w:rPr>
          <w:sz w:val="26"/>
          <w:szCs w:val="26"/>
        </w:rPr>
        <w:lastRenderedPageBreak/>
        <w:t>- единого налога на вмененный доход для отдельных видов деятельности - по нормативу 100 процентов;</w:t>
      </w:r>
    </w:p>
    <w:p w:rsidR="00011BEC" w:rsidRPr="00DB0484" w:rsidRDefault="00011BEC" w:rsidP="00011BEC">
      <w:pPr>
        <w:pStyle w:val="23"/>
        <w:spacing w:after="0" w:line="276" w:lineRule="auto"/>
        <w:ind w:firstLine="624"/>
        <w:rPr>
          <w:sz w:val="26"/>
          <w:szCs w:val="26"/>
        </w:rPr>
      </w:pPr>
      <w:r w:rsidRPr="00DB0484">
        <w:rPr>
          <w:sz w:val="26"/>
          <w:szCs w:val="26"/>
        </w:rPr>
        <w:t>- налога, взимаемого в связи с применением патентной системы налог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обложения  - по нормативу 100 процентов;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единого сельскохозяйственного налога - по нормативу 50  процентов с террит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рии городского поселения;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единого сельскохозяйственного налога - по нормативу 70  процентов с террит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рий сельских поселений;</w:t>
      </w:r>
    </w:p>
    <w:p w:rsidR="00011BEC" w:rsidRPr="00DB0484" w:rsidRDefault="00011BEC" w:rsidP="00011BE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- государственной пошлины (подлежащей зачислению по месту государс</w:t>
      </w:r>
      <w:r w:rsidRPr="00DB0484">
        <w:rPr>
          <w:rFonts w:ascii="Times New Roman" w:hAnsi="Times New Roman" w:cs="Times New Roman"/>
          <w:sz w:val="26"/>
          <w:szCs w:val="26"/>
        </w:rPr>
        <w:t>т</w:t>
      </w:r>
      <w:r w:rsidRPr="00DB0484">
        <w:rPr>
          <w:rFonts w:ascii="Times New Roman" w:hAnsi="Times New Roman" w:cs="Times New Roman"/>
          <w:sz w:val="26"/>
          <w:szCs w:val="26"/>
        </w:rPr>
        <w:t>венной регистрации, совершения юридически значимых действий или выдачи докуме</w:t>
      </w:r>
      <w:r w:rsidRPr="00DB0484">
        <w:rPr>
          <w:rFonts w:ascii="Times New Roman" w:hAnsi="Times New Roman" w:cs="Times New Roman"/>
          <w:sz w:val="26"/>
          <w:szCs w:val="26"/>
        </w:rPr>
        <w:t>н</w:t>
      </w:r>
      <w:r w:rsidRPr="00DB0484">
        <w:rPr>
          <w:rFonts w:ascii="Times New Roman" w:hAnsi="Times New Roman" w:cs="Times New Roman"/>
          <w:sz w:val="26"/>
          <w:szCs w:val="26"/>
        </w:rPr>
        <w:t>тов) - по нормативу 100 процентов:</w:t>
      </w:r>
    </w:p>
    <w:p w:rsidR="00011BEC" w:rsidRPr="00DB0484" w:rsidRDefault="00011BEC" w:rsidP="00011BE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 xml:space="preserve"> по делам, рассматриваемым судами общей юрисдикции, мировыми судь</w:t>
      </w:r>
      <w:r w:rsidRPr="00DB0484">
        <w:rPr>
          <w:rFonts w:ascii="Times New Roman" w:hAnsi="Times New Roman" w:cs="Times New Roman"/>
          <w:sz w:val="26"/>
          <w:szCs w:val="26"/>
        </w:rPr>
        <w:t>я</w:t>
      </w:r>
      <w:r w:rsidRPr="00DB0484">
        <w:rPr>
          <w:rFonts w:ascii="Times New Roman" w:hAnsi="Times New Roman" w:cs="Times New Roman"/>
          <w:sz w:val="26"/>
          <w:szCs w:val="26"/>
        </w:rPr>
        <w:t>ми (за исключением Верховного Суда Российской Федерации);</w:t>
      </w:r>
    </w:p>
    <w:p w:rsidR="00011BEC" w:rsidRPr="00DB0484" w:rsidRDefault="00011BEC" w:rsidP="00011BE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</w:t>
      </w:r>
      <w:r w:rsidRPr="00DB0484">
        <w:rPr>
          <w:rFonts w:ascii="Times New Roman" w:hAnsi="Times New Roman" w:cs="Times New Roman"/>
          <w:sz w:val="26"/>
          <w:szCs w:val="26"/>
        </w:rPr>
        <w:t>е</w:t>
      </w:r>
      <w:r w:rsidRPr="00DB0484">
        <w:rPr>
          <w:rFonts w:ascii="Times New Roman" w:hAnsi="Times New Roman" w:cs="Times New Roman"/>
          <w:sz w:val="26"/>
          <w:szCs w:val="26"/>
        </w:rPr>
        <w:t>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</w:t>
      </w:r>
      <w:r w:rsidRPr="00DB0484">
        <w:rPr>
          <w:rFonts w:ascii="Times New Roman" w:hAnsi="Times New Roman" w:cs="Times New Roman"/>
          <w:sz w:val="26"/>
          <w:szCs w:val="26"/>
        </w:rPr>
        <w:t>е</w:t>
      </w:r>
      <w:r w:rsidRPr="00DB0484">
        <w:rPr>
          <w:rFonts w:ascii="Times New Roman" w:hAnsi="Times New Roman" w:cs="Times New Roman"/>
          <w:sz w:val="26"/>
          <w:szCs w:val="26"/>
        </w:rPr>
        <w:t>тельства на высвободившийся номерной агрегат, свидетельства о соответствии конструкции транспортного средства требованиям безопасности д</w:t>
      </w:r>
      <w:r w:rsidRPr="00DB0484">
        <w:rPr>
          <w:rFonts w:ascii="Times New Roman" w:hAnsi="Times New Roman" w:cs="Times New Roman"/>
          <w:sz w:val="26"/>
          <w:szCs w:val="26"/>
        </w:rPr>
        <w:t>о</w:t>
      </w:r>
      <w:r w:rsidRPr="00DB0484">
        <w:rPr>
          <w:rFonts w:ascii="Times New Roman" w:hAnsi="Times New Roman" w:cs="Times New Roman"/>
          <w:sz w:val="26"/>
          <w:szCs w:val="26"/>
        </w:rPr>
        <w:t>рожного движения, талона о прохождении государственного технического осмо</w:t>
      </w:r>
      <w:r w:rsidRPr="00DB0484">
        <w:rPr>
          <w:rFonts w:ascii="Times New Roman" w:hAnsi="Times New Roman" w:cs="Times New Roman"/>
          <w:sz w:val="26"/>
          <w:szCs w:val="26"/>
        </w:rPr>
        <w:t>т</w:t>
      </w:r>
      <w:r w:rsidRPr="00DB0484">
        <w:rPr>
          <w:rFonts w:ascii="Times New Roman" w:hAnsi="Times New Roman" w:cs="Times New Roman"/>
          <w:sz w:val="26"/>
          <w:szCs w:val="26"/>
        </w:rPr>
        <w:t>ра, международного сертификата технического осмотра, национального вод</w:t>
      </w:r>
      <w:r w:rsidRPr="00DB0484">
        <w:rPr>
          <w:rFonts w:ascii="Times New Roman" w:hAnsi="Times New Roman" w:cs="Times New Roman"/>
          <w:sz w:val="26"/>
          <w:szCs w:val="26"/>
        </w:rPr>
        <w:t>и</w:t>
      </w:r>
      <w:r w:rsidRPr="00DB0484">
        <w:rPr>
          <w:rFonts w:ascii="Times New Roman" w:hAnsi="Times New Roman" w:cs="Times New Roman"/>
          <w:sz w:val="26"/>
          <w:szCs w:val="26"/>
        </w:rPr>
        <w:t>тельского удостоверения, международного водительского удостоверения, удост</w:t>
      </w:r>
      <w:r w:rsidRPr="00DB0484">
        <w:rPr>
          <w:rFonts w:ascii="Times New Roman" w:hAnsi="Times New Roman" w:cs="Times New Roman"/>
          <w:sz w:val="26"/>
          <w:szCs w:val="26"/>
        </w:rPr>
        <w:t>о</w:t>
      </w:r>
      <w:r w:rsidRPr="00DB0484">
        <w:rPr>
          <w:rFonts w:ascii="Times New Roman" w:hAnsi="Times New Roman" w:cs="Times New Roman"/>
          <w:sz w:val="26"/>
          <w:szCs w:val="26"/>
        </w:rPr>
        <w:t>верения тракториста-машиниста (тракториста), временного разрешения на право управления транспортными средствами, за выдачу учебным учреждениям свид</w:t>
      </w:r>
      <w:r w:rsidRPr="00DB0484">
        <w:rPr>
          <w:rFonts w:ascii="Times New Roman" w:hAnsi="Times New Roman" w:cs="Times New Roman"/>
          <w:sz w:val="26"/>
          <w:szCs w:val="26"/>
        </w:rPr>
        <w:t>е</w:t>
      </w:r>
      <w:r w:rsidRPr="00DB0484">
        <w:rPr>
          <w:rFonts w:ascii="Times New Roman" w:hAnsi="Times New Roman" w:cs="Times New Roman"/>
          <w:sz w:val="26"/>
          <w:szCs w:val="26"/>
        </w:rPr>
        <w:t>тельства о соответствии требованиям оборудования и оснащенности образов</w:t>
      </w:r>
      <w:r w:rsidRPr="00DB0484">
        <w:rPr>
          <w:rFonts w:ascii="Times New Roman" w:hAnsi="Times New Roman" w:cs="Times New Roman"/>
          <w:sz w:val="26"/>
          <w:szCs w:val="26"/>
        </w:rPr>
        <w:t>а</w:t>
      </w:r>
      <w:r w:rsidRPr="00DB0484">
        <w:rPr>
          <w:rFonts w:ascii="Times New Roman" w:hAnsi="Times New Roman" w:cs="Times New Roman"/>
          <w:sz w:val="26"/>
          <w:szCs w:val="26"/>
        </w:rPr>
        <w:t>тельного процесса для рассмотрения соответствующими органами вопроса об а</w:t>
      </w:r>
      <w:r w:rsidRPr="00DB0484">
        <w:rPr>
          <w:rFonts w:ascii="Times New Roman" w:hAnsi="Times New Roman" w:cs="Times New Roman"/>
          <w:sz w:val="26"/>
          <w:szCs w:val="26"/>
        </w:rPr>
        <w:t>к</w:t>
      </w:r>
      <w:r w:rsidRPr="00DB0484">
        <w:rPr>
          <w:rFonts w:ascii="Times New Roman" w:hAnsi="Times New Roman" w:cs="Times New Roman"/>
          <w:sz w:val="26"/>
          <w:szCs w:val="26"/>
        </w:rPr>
        <w:t>кредитации и за выдачу указанным учреждениям лицензии на право подготовки тракт</w:t>
      </w:r>
      <w:r w:rsidRPr="00DB0484">
        <w:rPr>
          <w:rFonts w:ascii="Times New Roman" w:hAnsi="Times New Roman" w:cs="Times New Roman"/>
          <w:sz w:val="26"/>
          <w:szCs w:val="26"/>
        </w:rPr>
        <w:t>о</w:t>
      </w:r>
      <w:r w:rsidRPr="00DB0484">
        <w:rPr>
          <w:rFonts w:ascii="Times New Roman" w:hAnsi="Times New Roman" w:cs="Times New Roman"/>
          <w:sz w:val="26"/>
          <w:szCs w:val="26"/>
        </w:rPr>
        <w:t>ристов и машинистов самоходных машин;</w:t>
      </w:r>
    </w:p>
    <w:p w:rsidR="00011BEC" w:rsidRPr="00DB0484" w:rsidRDefault="00011BEC" w:rsidP="00011BE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-  за выдачу разрешения на установку рекламной конструкции;</w:t>
      </w:r>
    </w:p>
    <w:p w:rsidR="00011BEC" w:rsidRPr="00DB0484" w:rsidRDefault="00011BEC" w:rsidP="00011BE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- за выдачу органом местного самоуправления муниципального района сп</w:t>
      </w:r>
      <w:r w:rsidRPr="00DB0484">
        <w:rPr>
          <w:rFonts w:ascii="Times New Roman" w:hAnsi="Times New Roman" w:cs="Times New Roman"/>
          <w:sz w:val="26"/>
          <w:szCs w:val="26"/>
        </w:rPr>
        <w:t>е</w:t>
      </w:r>
      <w:r w:rsidRPr="00DB0484">
        <w:rPr>
          <w:rFonts w:ascii="Times New Roman" w:hAnsi="Times New Roman" w:cs="Times New Roman"/>
          <w:sz w:val="26"/>
          <w:szCs w:val="26"/>
        </w:rPr>
        <w:t>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</w:t>
      </w:r>
      <w:r w:rsidRPr="00DB0484">
        <w:rPr>
          <w:rFonts w:ascii="Times New Roman" w:hAnsi="Times New Roman" w:cs="Times New Roman"/>
          <w:sz w:val="26"/>
          <w:szCs w:val="26"/>
        </w:rPr>
        <w:t>у</w:t>
      </w:r>
      <w:r w:rsidRPr="00DB0484">
        <w:rPr>
          <w:rFonts w:ascii="Times New Roman" w:hAnsi="Times New Roman" w:cs="Times New Roman"/>
          <w:sz w:val="26"/>
          <w:szCs w:val="26"/>
        </w:rPr>
        <w:t>зов;</w:t>
      </w:r>
    </w:p>
    <w:p w:rsidR="00011BEC" w:rsidRPr="00DB0484" w:rsidRDefault="00011BEC" w:rsidP="00011BE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</w:t>
      </w:r>
      <w:r w:rsidRPr="00DB0484">
        <w:rPr>
          <w:rFonts w:ascii="Times New Roman" w:hAnsi="Times New Roman" w:cs="Times New Roman"/>
          <w:sz w:val="26"/>
          <w:szCs w:val="26"/>
        </w:rPr>
        <w:t>о</w:t>
      </w:r>
      <w:r w:rsidRPr="00DB0484">
        <w:rPr>
          <w:rFonts w:ascii="Times New Roman" w:hAnsi="Times New Roman" w:cs="Times New Roman"/>
          <w:sz w:val="26"/>
          <w:szCs w:val="26"/>
        </w:rPr>
        <w:t>стными лицами органов местного самоуправления, уполномоченными в соотве</w:t>
      </w:r>
      <w:r w:rsidRPr="00DB0484">
        <w:rPr>
          <w:rFonts w:ascii="Times New Roman" w:hAnsi="Times New Roman" w:cs="Times New Roman"/>
          <w:sz w:val="26"/>
          <w:szCs w:val="26"/>
        </w:rPr>
        <w:t>т</w:t>
      </w:r>
      <w:r w:rsidRPr="00DB0484">
        <w:rPr>
          <w:rFonts w:ascii="Times New Roman" w:hAnsi="Times New Roman" w:cs="Times New Roman"/>
          <w:sz w:val="26"/>
          <w:szCs w:val="26"/>
        </w:rPr>
        <w:t>ствии с законодательными актами Российской Федерации на совершение нотариальных дейс</w:t>
      </w:r>
      <w:r w:rsidRPr="00DB0484">
        <w:rPr>
          <w:rFonts w:ascii="Times New Roman" w:hAnsi="Times New Roman" w:cs="Times New Roman"/>
          <w:sz w:val="26"/>
          <w:szCs w:val="26"/>
        </w:rPr>
        <w:t>т</w:t>
      </w:r>
      <w:r w:rsidRPr="00DB0484">
        <w:rPr>
          <w:rFonts w:ascii="Times New Roman" w:hAnsi="Times New Roman" w:cs="Times New Roman"/>
          <w:sz w:val="26"/>
          <w:szCs w:val="26"/>
        </w:rPr>
        <w:t>вий, за исключением случаев, предусмотренных пунктом 2 статьи 61 и пунктом 2 статьи 61.5 Бюджетного  кодекса Российской Федерации - по нормативу 100 проце</w:t>
      </w:r>
      <w:r w:rsidRPr="00DB0484">
        <w:rPr>
          <w:rFonts w:ascii="Times New Roman" w:hAnsi="Times New Roman" w:cs="Times New Roman"/>
          <w:sz w:val="26"/>
          <w:szCs w:val="26"/>
        </w:rPr>
        <w:t>н</w:t>
      </w:r>
      <w:r w:rsidRPr="00DB0484">
        <w:rPr>
          <w:rFonts w:ascii="Times New Roman" w:hAnsi="Times New Roman" w:cs="Times New Roman"/>
          <w:sz w:val="26"/>
          <w:szCs w:val="26"/>
        </w:rPr>
        <w:t>тов;</w:t>
      </w:r>
    </w:p>
    <w:p w:rsidR="00011BEC" w:rsidRPr="00A72813" w:rsidRDefault="00011BEC" w:rsidP="00011BEC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72813">
        <w:rPr>
          <w:rFonts w:ascii="Times New Roman" w:hAnsi="Times New Roman" w:cs="Times New Roman"/>
          <w:sz w:val="26"/>
          <w:szCs w:val="26"/>
        </w:rPr>
        <w:t>- за предоставление лицензий на розничную продажу алкогольной проду</w:t>
      </w:r>
      <w:r w:rsidRPr="00A72813">
        <w:rPr>
          <w:rFonts w:ascii="Times New Roman" w:hAnsi="Times New Roman" w:cs="Times New Roman"/>
          <w:sz w:val="26"/>
          <w:szCs w:val="26"/>
        </w:rPr>
        <w:t>к</w:t>
      </w:r>
      <w:r w:rsidRPr="00A72813">
        <w:rPr>
          <w:rFonts w:ascii="Times New Roman" w:hAnsi="Times New Roman" w:cs="Times New Roman"/>
          <w:sz w:val="26"/>
          <w:szCs w:val="26"/>
        </w:rPr>
        <w:t>ции, выдаваемых органами местного самоуправления, по нормативу 100 проце</w:t>
      </w:r>
      <w:r w:rsidRPr="00A72813">
        <w:rPr>
          <w:rFonts w:ascii="Times New Roman" w:hAnsi="Times New Roman" w:cs="Times New Roman"/>
          <w:sz w:val="26"/>
          <w:szCs w:val="26"/>
        </w:rPr>
        <w:t>н</w:t>
      </w:r>
      <w:r w:rsidRPr="00A72813">
        <w:rPr>
          <w:rFonts w:ascii="Times New Roman" w:hAnsi="Times New Roman" w:cs="Times New Roman"/>
          <w:sz w:val="26"/>
          <w:szCs w:val="26"/>
        </w:rPr>
        <w:t>тов;</w:t>
      </w:r>
    </w:p>
    <w:p w:rsidR="00011BEC" w:rsidRPr="00A72813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в части погашения задолженности и перерасчетов по отмененным нал</w:t>
      </w:r>
      <w:r w:rsidRPr="00A72813">
        <w:rPr>
          <w:sz w:val="26"/>
          <w:szCs w:val="26"/>
        </w:rPr>
        <w:t>о</w:t>
      </w:r>
      <w:r w:rsidRPr="00A72813">
        <w:rPr>
          <w:sz w:val="26"/>
          <w:szCs w:val="26"/>
        </w:rPr>
        <w:t xml:space="preserve">гам, сборам и иным обязательным платежам – в соответствии с </w:t>
      </w:r>
      <w:r w:rsidRPr="00A72813">
        <w:rPr>
          <w:sz w:val="26"/>
          <w:szCs w:val="26"/>
        </w:rPr>
        <w:lastRenderedPageBreak/>
        <w:t>нормативами отчислений, согласно законодательству субъекта Российской Федерации:</w:t>
      </w:r>
    </w:p>
    <w:p w:rsidR="00011BEC" w:rsidRPr="00A72813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налог с продаж – по нормативу 60 процентов;</w:t>
      </w:r>
    </w:p>
    <w:p w:rsidR="00011BEC" w:rsidRPr="00A72813" w:rsidRDefault="00011BEC" w:rsidP="00011BEC">
      <w:pPr>
        <w:pStyle w:val="23"/>
        <w:tabs>
          <w:tab w:val="left" w:pos="709"/>
          <w:tab w:val="left" w:pos="851"/>
        </w:tabs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 xml:space="preserve">- суммы штрафов, установленных </w:t>
      </w:r>
      <w:hyperlink r:id="rId5" w:history="1">
        <w:r w:rsidRPr="00A72813">
          <w:rPr>
            <w:rStyle w:val="a8"/>
            <w:sz w:val="26"/>
            <w:szCs w:val="26"/>
          </w:rPr>
          <w:t>Кодексом</w:t>
        </w:r>
      </w:hyperlink>
      <w:r w:rsidRPr="00A72813">
        <w:rPr>
          <w:sz w:val="26"/>
          <w:szCs w:val="26"/>
        </w:rPr>
        <w:t xml:space="preserve"> Российской Федерации об административных правонарушениях, в случае, если постановления о налож</w:t>
      </w:r>
      <w:r w:rsidRPr="00A72813">
        <w:rPr>
          <w:sz w:val="26"/>
          <w:szCs w:val="26"/>
        </w:rPr>
        <w:t>е</w:t>
      </w:r>
      <w:r w:rsidRPr="00A72813">
        <w:rPr>
          <w:sz w:val="26"/>
          <w:szCs w:val="26"/>
        </w:rPr>
        <w:t>нии административных штрафов вынесены мировыми судьями, комиссиями по делам несовершеннолетних и защите их прав, подлежат зачислению  в бюджет муниципального района (по месту нахождения органа или должностного лица, принявших решение о наложении административного штрафа) - по нормативу 50 процентов;</w:t>
      </w:r>
      <w:bookmarkStart w:id="0" w:name="P15"/>
      <w:bookmarkEnd w:id="0"/>
    </w:p>
    <w:p w:rsidR="00011BEC" w:rsidRPr="00DB0484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 xml:space="preserve">- суммы штрафов, установленных </w:t>
      </w:r>
      <w:hyperlink r:id="rId6" w:history="1">
        <w:r w:rsidRPr="00A72813">
          <w:rPr>
            <w:rStyle w:val="a8"/>
            <w:sz w:val="26"/>
            <w:szCs w:val="26"/>
          </w:rPr>
          <w:t>Кодексом</w:t>
        </w:r>
      </w:hyperlink>
      <w:r w:rsidRPr="00A72813">
        <w:rPr>
          <w:sz w:val="26"/>
          <w:szCs w:val="26"/>
        </w:rPr>
        <w:t xml:space="preserve"> Российской</w:t>
      </w:r>
      <w:r w:rsidRPr="00DB0484">
        <w:rPr>
          <w:sz w:val="26"/>
          <w:szCs w:val="26"/>
        </w:rPr>
        <w:t xml:space="preserve">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</w:t>
      </w:r>
      <w:r w:rsidRPr="00DB0484">
        <w:rPr>
          <w:sz w:val="26"/>
          <w:szCs w:val="26"/>
        </w:rPr>
        <w:t>д</w:t>
      </w:r>
      <w:r w:rsidRPr="00DB0484">
        <w:rPr>
          <w:sz w:val="26"/>
          <w:szCs w:val="26"/>
        </w:rPr>
        <w:t>лежат зачислению в бюджеты муниципальных образований, за счет средств бюджетов которых осуществляется финансовое обеспечение деятельности указанных органов - по нормативу 100 пр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центов;</w:t>
      </w:r>
    </w:p>
    <w:p w:rsidR="00011BEC" w:rsidRPr="00DB0484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суммы административных штрафов, установленных законами субъектов Российской Федерации:</w:t>
      </w:r>
    </w:p>
    <w:p w:rsidR="00011BEC" w:rsidRPr="00A72813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за нарушение муниципальных правовых актов - по нормативу 100 пр</w:t>
      </w:r>
      <w:r w:rsidRPr="00A72813">
        <w:rPr>
          <w:sz w:val="26"/>
          <w:szCs w:val="26"/>
        </w:rPr>
        <w:t>о</w:t>
      </w:r>
      <w:r w:rsidRPr="00A72813">
        <w:rPr>
          <w:sz w:val="26"/>
          <w:szCs w:val="26"/>
        </w:rPr>
        <w:t>центов;</w:t>
      </w:r>
    </w:p>
    <w:p w:rsidR="00011BEC" w:rsidRPr="00A72813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 xml:space="preserve">-  суммы штрафов, пеней, установленных Налоговым </w:t>
      </w:r>
      <w:hyperlink r:id="rId7" w:history="1">
        <w:r w:rsidRPr="00A72813">
          <w:rPr>
            <w:rStyle w:val="a8"/>
            <w:sz w:val="26"/>
            <w:szCs w:val="26"/>
          </w:rPr>
          <w:t>Кодексом</w:t>
        </w:r>
      </w:hyperlink>
      <w:r w:rsidRPr="00A72813">
        <w:rPr>
          <w:sz w:val="26"/>
          <w:szCs w:val="26"/>
        </w:rPr>
        <w:t xml:space="preserve"> Росси</w:t>
      </w:r>
      <w:r w:rsidRPr="00A72813">
        <w:rPr>
          <w:sz w:val="26"/>
          <w:szCs w:val="26"/>
        </w:rPr>
        <w:t>й</w:t>
      </w:r>
      <w:r w:rsidRPr="00A72813">
        <w:rPr>
          <w:sz w:val="26"/>
          <w:szCs w:val="26"/>
        </w:rPr>
        <w:t>ской Федерации, подлежат зачислению в бюджеты бюджетной системы Ро</w:t>
      </w:r>
      <w:r w:rsidRPr="00A72813">
        <w:rPr>
          <w:sz w:val="26"/>
          <w:szCs w:val="26"/>
        </w:rPr>
        <w:t>с</w:t>
      </w:r>
      <w:r w:rsidRPr="00A72813">
        <w:rPr>
          <w:sz w:val="26"/>
          <w:szCs w:val="26"/>
        </w:rPr>
        <w:t>сийской Федерации в следующем порядке:</w:t>
      </w:r>
    </w:p>
    <w:p w:rsidR="00011BEC" w:rsidRPr="00A72813" w:rsidRDefault="00011BEC" w:rsidP="00011BEC">
      <w:pPr>
        <w:pStyle w:val="23"/>
        <w:spacing w:after="0"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 суммы штрафов, пеней, исчисляемых исходя из сумм (ставок) налогов (сборов, страховых взносов),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</w:t>
      </w:r>
      <w:r w:rsidRPr="00A72813">
        <w:rPr>
          <w:sz w:val="26"/>
          <w:szCs w:val="26"/>
        </w:rPr>
        <w:t>а</w:t>
      </w:r>
      <w:r w:rsidRPr="00A72813">
        <w:rPr>
          <w:sz w:val="26"/>
          <w:szCs w:val="26"/>
        </w:rPr>
        <w:t>тельством Российской Федерации применительно к соответствующим налогам (сборам, страховым взносам);</w:t>
      </w:r>
    </w:p>
    <w:p w:rsidR="00011BEC" w:rsidRPr="00A72813" w:rsidRDefault="00011BEC" w:rsidP="00011BEC">
      <w:pPr>
        <w:widowControl w:val="0"/>
        <w:adjustRightInd w:val="0"/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rFonts w:eastAsia="Calibri"/>
          <w:sz w:val="26"/>
          <w:szCs w:val="26"/>
          <w:lang w:eastAsia="en-US"/>
        </w:rPr>
        <w:t xml:space="preserve">- </w:t>
      </w:r>
      <w:r w:rsidRPr="00A72813">
        <w:rPr>
          <w:sz w:val="26"/>
          <w:szCs w:val="26"/>
        </w:rPr>
        <w:t>суммы штрафов, неустоек, пеней, которые должны быть уплачены юрид</w:t>
      </w:r>
      <w:r w:rsidRPr="00A72813">
        <w:rPr>
          <w:sz w:val="26"/>
          <w:szCs w:val="26"/>
        </w:rPr>
        <w:t>и</w:t>
      </w:r>
      <w:r w:rsidRPr="00A72813">
        <w:rPr>
          <w:sz w:val="26"/>
          <w:szCs w:val="26"/>
        </w:rPr>
        <w:t>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(мун</w:t>
      </w:r>
      <w:r w:rsidRPr="00A72813">
        <w:rPr>
          <w:sz w:val="26"/>
          <w:szCs w:val="26"/>
        </w:rPr>
        <w:t>и</w:t>
      </w:r>
      <w:r w:rsidRPr="00A72813">
        <w:rPr>
          <w:sz w:val="26"/>
          <w:szCs w:val="26"/>
        </w:rPr>
        <w:t>ципальным) органом, казенным учреждением, подлежат зачислению в бюджет бюджетной системы Российской Федерации, получателем средств которого являются указанные орган, у</w:t>
      </w:r>
      <w:r w:rsidRPr="00A72813">
        <w:rPr>
          <w:sz w:val="26"/>
          <w:szCs w:val="26"/>
        </w:rPr>
        <w:t>ч</w:t>
      </w:r>
      <w:r w:rsidRPr="00A72813">
        <w:rPr>
          <w:sz w:val="26"/>
          <w:szCs w:val="26"/>
        </w:rPr>
        <w:t>реждение - по нормативу 100 процентов;</w:t>
      </w:r>
    </w:p>
    <w:p w:rsidR="00011BEC" w:rsidRPr="00A72813" w:rsidRDefault="00011BEC" w:rsidP="00011BEC">
      <w:pPr>
        <w:widowControl w:val="0"/>
        <w:adjustRightInd w:val="0"/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денежные средства, полученные от реализации конфискованных в уст</w:t>
      </w:r>
      <w:r w:rsidRPr="00A72813">
        <w:rPr>
          <w:sz w:val="26"/>
          <w:szCs w:val="26"/>
        </w:rPr>
        <w:t>а</w:t>
      </w:r>
      <w:r w:rsidRPr="00A72813">
        <w:rPr>
          <w:sz w:val="26"/>
          <w:szCs w:val="26"/>
        </w:rPr>
        <w:t>новленном порядке орудий охоты, рыболовства, заготовки древесины (за исключением ор</w:t>
      </w:r>
      <w:r w:rsidRPr="00A72813">
        <w:rPr>
          <w:sz w:val="26"/>
          <w:szCs w:val="26"/>
        </w:rPr>
        <w:t>у</w:t>
      </w:r>
      <w:r w:rsidRPr="00A72813">
        <w:rPr>
          <w:sz w:val="26"/>
          <w:szCs w:val="26"/>
        </w:rPr>
        <w:t>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</w:t>
      </w:r>
      <w:r w:rsidRPr="00A72813">
        <w:rPr>
          <w:sz w:val="26"/>
          <w:szCs w:val="26"/>
        </w:rPr>
        <w:t>о</w:t>
      </w:r>
      <w:r w:rsidRPr="00A72813">
        <w:rPr>
          <w:sz w:val="26"/>
          <w:szCs w:val="26"/>
        </w:rPr>
        <w:t xml:space="preserve">пользования (по месту причинения вреда окружающей среде), подлежат зачислению - по нормативу 100 процентов; </w:t>
      </w:r>
    </w:p>
    <w:p w:rsidR="00011BEC" w:rsidRPr="00A72813" w:rsidRDefault="00011BEC" w:rsidP="00011BEC">
      <w:pPr>
        <w:widowControl w:val="0"/>
        <w:adjustRightInd w:val="0"/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 xml:space="preserve">- платежи по искам о возмещении вреда, причиненного окружающей среде, а также платежи, уплачиваемые при добровольном возмещении вреда, </w:t>
      </w:r>
      <w:r w:rsidRPr="00A72813">
        <w:rPr>
          <w:sz w:val="26"/>
          <w:szCs w:val="26"/>
        </w:rPr>
        <w:lastRenderedPageBreak/>
        <w:t>причине</w:t>
      </w:r>
      <w:r w:rsidRPr="00A72813">
        <w:rPr>
          <w:sz w:val="26"/>
          <w:szCs w:val="26"/>
        </w:rPr>
        <w:t>н</w:t>
      </w:r>
      <w:r w:rsidRPr="00A72813">
        <w:rPr>
          <w:sz w:val="26"/>
          <w:szCs w:val="26"/>
        </w:rPr>
        <w:t>ного окружающей среде, подлежат зачислению в бюджеты по месту причинения вреда окр</w:t>
      </w:r>
      <w:r w:rsidRPr="00A72813">
        <w:rPr>
          <w:sz w:val="26"/>
          <w:szCs w:val="26"/>
        </w:rPr>
        <w:t>у</w:t>
      </w:r>
      <w:r w:rsidRPr="00A72813">
        <w:rPr>
          <w:sz w:val="26"/>
          <w:szCs w:val="26"/>
        </w:rPr>
        <w:t>жающей среде (если иное не установлено настоящим пунктом) -  по нормативу 100 проце</w:t>
      </w:r>
      <w:r w:rsidRPr="00A72813">
        <w:rPr>
          <w:sz w:val="26"/>
          <w:szCs w:val="26"/>
        </w:rPr>
        <w:t>н</w:t>
      </w:r>
      <w:r w:rsidRPr="00A72813">
        <w:rPr>
          <w:sz w:val="26"/>
          <w:szCs w:val="26"/>
        </w:rPr>
        <w:t>тов;</w:t>
      </w:r>
    </w:p>
    <w:p w:rsidR="00011BEC" w:rsidRPr="00A72813" w:rsidRDefault="00011BEC" w:rsidP="00011BEC">
      <w:pPr>
        <w:widowControl w:val="0"/>
        <w:adjustRightInd w:val="0"/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платежи по искам о возмещении вреда, причиненного окружающей среде, а также платежи, уплачиваемые при добровольном возмещении вреда, причиненного о</w:t>
      </w:r>
      <w:r w:rsidRPr="00A72813">
        <w:rPr>
          <w:sz w:val="26"/>
          <w:szCs w:val="26"/>
        </w:rPr>
        <w:t>к</w:t>
      </w:r>
      <w:r w:rsidRPr="00A72813">
        <w:rPr>
          <w:sz w:val="26"/>
          <w:szCs w:val="26"/>
        </w:rPr>
        <w:t>ружающей среде на особо охраняемых природных территориях местного значения, подлежат зачислению в бюджеты муниципальных образований, за счет которых осуществл</w:t>
      </w:r>
      <w:r w:rsidRPr="00A72813">
        <w:rPr>
          <w:sz w:val="26"/>
          <w:szCs w:val="26"/>
        </w:rPr>
        <w:t>я</w:t>
      </w:r>
      <w:r w:rsidRPr="00A72813">
        <w:rPr>
          <w:sz w:val="26"/>
          <w:szCs w:val="26"/>
        </w:rPr>
        <w:t>ются расходы, связанные с охраной и использованием таких территорий - по нормативу 100 процентов.</w:t>
      </w:r>
    </w:p>
    <w:p w:rsidR="00011BEC" w:rsidRPr="00A72813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доходы от передачи в аренду земельных участков, государственная собс</w:t>
      </w:r>
      <w:r w:rsidRPr="00A72813">
        <w:rPr>
          <w:sz w:val="26"/>
          <w:szCs w:val="26"/>
        </w:rPr>
        <w:t>т</w:t>
      </w:r>
      <w:r w:rsidRPr="00A72813">
        <w:rPr>
          <w:sz w:val="26"/>
          <w:szCs w:val="26"/>
        </w:rPr>
        <w:t>венность на которые не разграничена и которые расположены в границах горо</w:t>
      </w:r>
      <w:r w:rsidRPr="00A72813">
        <w:rPr>
          <w:sz w:val="26"/>
          <w:szCs w:val="26"/>
        </w:rPr>
        <w:t>д</w:t>
      </w:r>
      <w:r w:rsidRPr="00A72813">
        <w:rPr>
          <w:sz w:val="26"/>
          <w:szCs w:val="26"/>
        </w:rPr>
        <w:t>ских поселений, а также средства от продажи права на заключение договоров аренды указа</w:t>
      </w:r>
      <w:r w:rsidRPr="00A72813">
        <w:rPr>
          <w:sz w:val="26"/>
          <w:szCs w:val="26"/>
        </w:rPr>
        <w:t>н</w:t>
      </w:r>
      <w:r w:rsidRPr="00A72813">
        <w:rPr>
          <w:sz w:val="26"/>
          <w:szCs w:val="26"/>
        </w:rPr>
        <w:t>ных земельных участков, зачисляются в бюджет муниципального района -  по норм</w:t>
      </w:r>
      <w:r w:rsidRPr="00A72813">
        <w:rPr>
          <w:sz w:val="26"/>
          <w:szCs w:val="26"/>
        </w:rPr>
        <w:t>а</w:t>
      </w:r>
      <w:r w:rsidRPr="00A72813">
        <w:rPr>
          <w:sz w:val="26"/>
          <w:szCs w:val="26"/>
        </w:rPr>
        <w:t>тиву 50 процентов;</w:t>
      </w:r>
    </w:p>
    <w:p w:rsidR="00011BEC" w:rsidRPr="00A72813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доходы от передачи в аренду земельных участков, государственная собс</w:t>
      </w:r>
      <w:r w:rsidRPr="00A72813">
        <w:rPr>
          <w:sz w:val="26"/>
          <w:szCs w:val="26"/>
        </w:rPr>
        <w:t>т</w:t>
      </w:r>
      <w:r w:rsidRPr="00A72813">
        <w:rPr>
          <w:sz w:val="26"/>
          <w:szCs w:val="26"/>
        </w:rPr>
        <w:t>венность на которые не разграничена и которые расположены в границах сел</w:t>
      </w:r>
      <w:r w:rsidRPr="00A72813">
        <w:rPr>
          <w:sz w:val="26"/>
          <w:szCs w:val="26"/>
        </w:rPr>
        <w:t>ь</w:t>
      </w:r>
      <w:r w:rsidRPr="00A72813">
        <w:rPr>
          <w:sz w:val="26"/>
          <w:szCs w:val="26"/>
        </w:rPr>
        <w:t>ских поселений, а также средства от продажи права на заключение договоров аренды указа</w:t>
      </w:r>
      <w:r w:rsidRPr="00A72813">
        <w:rPr>
          <w:sz w:val="26"/>
          <w:szCs w:val="26"/>
        </w:rPr>
        <w:t>н</w:t>
      </w:r>
      <w:r w:rsidRPr="00A72813">
        <w:rPr>
          <w:sz w:val="26"/>
          <w:szCs w:val="26"/>
        </w:rPr>
        <w:t>ных земельных участков, зачисляются в бюджет муниципального района -  по норм</w:t>
      </w:r>
      <w:r w:rsidRPr="00A72813">
        <w:rPr>
          <w:sz w:val="26"/>
          <w:szCs w:val="26"/>
        </w:rPr>
        <w:t>а</w:t>
      </w:r>
      <w:r w:rsidRPr="00A72813">
        <w:rPr>
          <w:sz w:val="26"/>
          <w:szCs w:val="26"/>
        </w:rPr>
        <w:t>тиву 100 процентов;</w:t>
      </w:r>
    </w:p>
    <w:p w:rsidR="00011BEC" w:rsidRPr="00A72813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по но</w:t>
      </w:r>
      <w:r w:rsidRPr="00A72813">
        <w:rPr>
          <w:sz w:val="26"/>
          <w:szCs w:val="26"/>
        </w:rPr>
        <w:t>р</w:t>
      </w:r>
      <w:r w:rsidRPr="00A72813">
        <w:rPr>
          <w:sz w:val="26"/>
          <w:szCs w:val="26"/>
        </w:rPr>
        <w:t>мативу 50 процентов;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A72813">
        <w:rPr>
          <w:sz w:val="26"/>
          <w:szCs w:val="26"/>
        </w:rPr>
        <w:t>- доходы от продажи земельных участков, государственная собственность</w:t>
      </w:r>
      <w:r w:rsidRPr="00DB0484">
        <w:rPr>
          <w:sz w:val="26"/>
          <w:szCs w:val="26"/>
        </w:rPr>
        <w:t xml:space="preserve"> на которые не разграничена и которые расположены в границах сельских поселений – по но</w:t>
      </w:r>
      <w:r w:rsidRPr="00DB0484">
        <w:rPr>
          <w:sz w:val="26"/>
          <w:szCs w:val="26"/>
        </w:rPr>
        <w:t>р</w:t>
      </w:r>
      <w:r w:rsidRPr="00DB0484">
        <w:rPr>
          <w:sz w:val="26"/>
          <w:szCs w:val="26"/>
        </w:rPr>
        <w:t>мативу 100 процентов;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доходы от использования имущества, находящегося в муниципальной собственности, за исключением имущества муниципальных бюджетных и автономных учрежд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ний, а также имущества муниципальных унитарных предприятий, в том числе казенных – по нормативу 100 процентов;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 доходы от продажи имущества (кроме акций и иных форм участия в кап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тале), находящегося в муниципальной собственности, за исключением имущества муниципальных бюджетных и автономных учреждений, а также имущества муниц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пальных унитарных предприятий, в том числе казенных – по нормативу 100 проце</w:t>
      </w:r>
      <w:r w:rsidRPr="00DB0484">
        <w:rPr>
          <w:sz w:val="26"/>
          <w:szCs w:val="26"/>
        </w:rPr>
        <w:t>н</w:t>
      </w:r>
      <w:r w:rsidRPr="00DB0484">
        <w:rPr>
          <w:sz w:val="26"/>
          <w:szCs w:val="26"/>
        </w:rPr>
        <w:t xml:space="preserve">тов; 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платы за негативное воздействие на окружающую среду - по нормативу 60 пр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центов;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доходов от платных услуг, оказываемых муниципальными казенными учрежд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ниями;</w:t>
      </w:r>
    </w:p>
    <w:p w:rsidR="00011BEC" w:rsidRPr="00DB0484" w:rsidRDefault="00011BEC" w:rsidP="00011BEC">
      <w:pPr>
        <w:widowControl w:val="0"/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- части прибыли муниципальных унитарных предприятий, остающейся п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пальных образований;</w:t>
      </w:r>
    </w:p>
    <w:p w:rsidR="00011BEC" w:rsidRPr="00DB0484" w:rsidRDefault="00011BEC" w:rsidP="00011BEC">
      <w:pPr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sz w:val="26"/>
          <w:szCs w:val="26"/>
        </w:rPr>
        <w:lastRenderedPageBreak/>
        <w:t>-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чение, прошлых лет – по нормативу 100 процентов.</w:t>
      </w:r>
    </w:p>
    <w:p w:rsidR="00011BEC" w:rsidRPr="00DB0484" w:rsidRDefault="00011BEC" w:rsidP="00011BEC">
      <w:pPr>
        <w:pStyle w:val="23"/>
        <w:spacing w:after="0" w:line="276" w:lineRule="auto"/>
        <w:ind w:firstLine="624"/>
        <w:rPr>
          <w:sz w:val="26"/>
          <w:szCs w:val="26"/>
        </w:rPr>
      </w:pPr>
      <w:r w:rsidRPr="00DB0484">
        <w:rPr>
          <w:sz w:val="26"/>
          <w:szCs w:val="26"/>
        </w:rPr>
        <w:t>2. Установить, что в составе бюджета муниципального района учитыв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ются  поступления доходов, в том числе безвозмездные поступления, получа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мые из республиканского бюджета по нормативу 100 процентов:</w:t>
      </w:r>
    </w:p>
    <w:p w:rsidR="00011BEC" w:rsidRPr="00DB0484" w:rsidRDefault="00011BEC" w:rsidP="00011BEC">
      <w:pPr>
        <w:pStyle w:val="23"/>
        <w:spacing w:after="0" w:line="276" w:lineRule="auto"/>
        <w:ind w:firstLine="624"/>
        <w:rPr>
          <w:sz w:val="26"/>
          <w:szCs w:val="26"/>
        </w:rPr>
      </w:pPr>
      <w:r w:rsidRPr="00DB0484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2020 год согласно приложению 3 к настоящему Решению;</w:t>
      </w:r>
    </w:p>
    <w:p w:rsidR="00011BEC" w:rsidRPr="00DB0484" w:rsidRDefault="00011BEC" w:rsidP="00011BEC">
      <w:pPr>
        <w:pStyle w:val="23"/>
        <w:spacing w:after="0" w:line="276" w:lineRule="auto"/>
        <w:ind w:firstLine="624"/>
        <w:rPr>
          <w:sz w:val="26"/>
          <w:szCs w:val="26"/>
        </w:rPr>
      </w:pPr>
      <w:r w:rsidRPr="00DB0484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плановый период 2021 и 2022 год согласно приложению 4 к н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стоящему Решению.</w:t>
      </w:r>
    </w:p>
    <w:p w:rsidR="00011BEC" w:rsidRDefault="00011BEC" w:rsidP="00011BEC">
      <w:pPr>
        <w:spacing w:line="264" w:lineRule="auto"/>
        <w:jc w:val="both"/>
        <w:rPr>
          <w:b/>
          <w:sz w:val="26"/>
          <w:szCs w:val="26"/>
        </w:rPr>
      </w:pPr>
    </w:p>
    <w:p w:rsidR="00011BEC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3. Главные администраторы доходов бюджета муниципального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района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 xml:space="preserve"> и главные администраторы источников финансирования дефицита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муниципальн</w:t>
      </w:r>
      <w:r w:rsidRPr="00DB0484">
        <w:rPr>
          <w:b/>
          <w:sz w:val="26"/>
          <w:szCs w:val="26"/>
        </w:rPr>
        <w:t>о</w:t>
      </w:r>
      <w:r w:rsidRPr="00DB0484">
        <w:rPr>
          <w:b/>
          <w:sz w:val="26"/>
          <w:szCs w:val="26"/>
        </w:rPr>
        <w:t>го района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numPr>
          <w:ilvl w:val="0"/>
          <w:numId w:val="38"/>
        </w:numPr>
        <w:tabs>
          <w:tab w:val="left" w:pos="851"/>
        </w:tabs>
        <w:autoSpaceDE w:val="0"/>
        <w:autoSpaceDN w:val="0"/>
        <w:spacing w:line="264" w:lineRule="auto"/>
        <w:ind w:left="0" w:firstLine="567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Утвердить перечень главных администраторов доходов бюджета муниц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пального района согласно приложению 5 к настоящему Решению.</w:t>
      </w:r>
    </w:p>
    <w:p w:rsidR="00011BEC" w:rsidRPr="00DB0484" w:rsidRDefault="00011BEC" w:rsidP="00011BEC">
      <w:pPr>
        <w:numPr>
          <w:ilvl w:val="0"/>
          <w:numId w:val="38"/>
        </w:numPr>
        <w:tabs>
          <w:tab w:val="left" w:pos="851"/>
        </w:tabs>
        <w:autoSpaceDE w:val="0"/>
        <w:autoSpaceDN w:val="0"/>
        <w:spacing w:line="264" w:lineRule="auto"/>
        <w:ind w:left="0" w:firstLine="567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Утвердить перечень главных администраторов источников финансиров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ния дефицита бюджета муниципального района согласно приложению 6 к настоящему Р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шению.</w:t>
      </w:r>
    </w:p>
    <w:p w:rsidR="00011BEC" w:rsidRDefault="00011BEC" w:rsidP="00011BEC">
      <w:pPr>
        <w:spacing w:line="264" w:lineRule="auto"/>
        <w:jc w:val="both"/>
        <w:rPr>
          <w:sz w:val="26"/>
          <w:szCs w:val="26"/>
        </w:rPr>
      </w:pPr>
    </w:p>
    <w:p w:rsidR="00011BEC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4. Бюджетные ассигнования бюджета муниципального района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на 2020 год и плановый период 2021 и 2022 годов</w:t>
      </w:r>
    </w:p>
    <w:p w:rsidR="00011BEC" w:rsidRPr="00DB0484" w:rsidRDefault="00011BEC" w:rsidP="00011BEC">
      <w:pPr>
        <w:spacing w:line="264" w:lineRule="auto"/>
        <w:jc w:val="center"/>
        <w:rPr>
          <w:b/>
          <w:sz w:val="26"/>
          <w:szCs w:val="26"/>
        </w:rPr>
      </w:pPr>
    </w:p>
    <w:p w:rsidR="00011BEC" w:rsidRPr="00DB0484" w:rsidRDefault="00011BEC" w:rsidP="00011BEC">
      <w:pPr>
        <w:numPr>
          <w:ilvl w:val="0"/>
          <w:numId w:val="39"/>
        </w:numPr>
        <w:tabs>
          <w:tab w:val="left" w:pos="851"/>
        </w:tabs>
        <w:autoSpaceDE w:val="0"/>
        <w:autoSpaceDN w:val="0"/>
        <w:spacing w:line="264" w:lineRule="auto"/>
        <w:ind w:left="0" w:firstLine="633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Утвердить общий объем бюджетных ассигнований, направляемых на и</w:t>
      </w:r>
      <w:r w:rsidRPr="00DB0484">
        <w:rPr>
          <w:sz w:val="26"/>
          <w:szCs w:val="26"/>
        </w:rPr>
        <w:t>с</w:t>
      </w:r>
      <w:r w:rsidRPr="00DB0484">
        <w:rPr>
          <w:sz w:val="26"/>
          <w:szCs w:val="26"/>
        </w:rPr>
        <w:t>полнение публичных нормативных обязательств:</w:t>
      </w:r>
    </w:p>
    <w:p w:rsidR="00011BEC" w:rsidRPr="00DB0484" w:rsidRDefault="00011BEC" w:rsidP="00011BEC">
      <w:pPr>
        <w:tabs>
          <w:tab w:val="left" w:pos="709"/>
          <w:tab w:val="left" w:pos="993"/>
        </w:tabs>
        <w:spacing w:line="264" w:lineRule="auto"/>
        <w:ind w:firstLine="633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2020 год в сумме 38 060 400 рублей;</w:t>
      </w:r>
    </w:p>
    <w:p w:rsidR="00011BEC" w:rsidRPr="00DB0484" w:rsidRDefault="00011BEC" w:rsidP="00011BEC">
      <w:pPr>
        <w:spacing w:line="264" w:lineRule="auto"/>
        <w:ind w:firstLine="633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б) на 2021 год в сумме 39 064 400 рублей и на 2022 год в сумме 41 064 400 ру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лей.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567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Утвердить ведомственную структуру расходов бюджета муниципального района: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2020 год согласно приложению 7 к настоящему Решению;</w:t>
      </w:r>
    </w:p>
    <w:p w:rsidR="00011BEC" w:rsidRPr="00DB0484" w:rsidRDefault="00011BEC" w:rsidP="00011BEC">
      <w:pPr>
        <w:spacing w:line="264" w:lineRule="auto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          б)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2021 и 2022 год согласно приложению 8 к настоящему Решению.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3. Утвердить распределение бюджетных ассигнований по разделам и подразделам, кла</w:t>
      </w:r>
      <w:r w:rsidRPr="00DB0484">
        <w:rPr>
          <w:sz w:val="26"/>
          <w:szCs w:val="26"/>
        </w:rPr>
        <w:t>с</w:t>
      </w:r>
      <w:r w:rsidRPr="00DB0484">
        <w:rPr>
          <w:sz w:val="26"/>
          <w:szCs w:val="26"/>
        </w:rPr>
        <w:t>сификации расходов бюджета муниципального района: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а)</w:t>
      </w:r>
      <w:r>
        <w:rPr>
          <w:sz w:val="26"/>
          <w:szCs w:val="26"/>
        </w:rPr>
        <w:t xml:space="preserve">  </w:t>
      </w:r>
      <w:r w:rsidRPr="00DB0484">
        <w:rPr>
          <w:sz w:val="26"/>
          <w:szCs w:val="26"/>
        </w:rPr>
        <w:t>на 2020 год согласно приложению 9 к настоящему Решению;</w:t>
      </w:r>
    </w:p>
    <w:p w:rsidR="00011BEC" w:rsidRPr="00DB0484" w:rsidRDefault="00011BEC" w:rsidP="00011BEC">
      <w:pPr>
        <w:spacing w:line="264" w:lineRule="auto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          б)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2021 и 2022 год согласно приложению 10 к настоящему Решению.</w:t>
      </w:r>
    </w:p>
    <w:p w:rsidR="00011BEC" w:rsidRPr="00DB0484" w:rsidRDefault="00011BEC" w:rsidP="00011BEC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line="264" w:lineRule="auto"/>
        <w:ind w:left="0"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Усть-Абаканского района и непрограммным направл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ниям деятельности), группам и подгруппам видов расходов классификации расходов бюджета муниципального образования Усть-Абаканский район Респу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лики Хакасия:</w:t>
      </w:r>
    </w:p>
    <w:p w:rsidR="00011BEC" w:rsidRPr="00DB0484" w:rsidRDefault="00011BEC" w:rsidP="00011BEC">
      <w:pPr>
        <w:spacing w:line="264" w:lineRule="auto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            а)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2020 год согласно приложению 11 к настоящему Решению;</w:t>
      </w:r>
    </w:p>
    <w:p w:rsidR="00011BEC" w:rsidRPr="00DB0484" w:rsidRDefault="00011BEC" w:rsidP="00011BEC">
      <w:pPr>
        <w:spacing w:line="264" w:lineRule="auto"/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            б) </w:t>
      </w: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2021 и 2022 год согласно приложению 12 к настоящему Решению.</w:t>
      </w:r>
    </w:p>
    <w:p w:rsidR="00011BEC" w:rsidRDefault="00011BEC" w:rsidP="00011BEC">
      <w:pPr>
        <w:spacing w:line="264" w:lineRule="auto"/>
        <w:jc w:val="both"/>
        <w:rPr>
          <w:sz w:val="26"/>
          <w:szCs w:val="26"/>
        </w:rPr>
      </w:pPr>
    </w:p>
    <w:p w:rsidR="00011BEC" w:rsidRDefault="00011BEC" w:rsidP="00011BEC">
      <w:pPr>
        <w:spacing w:line="264" w:lineRule="auto"/>
        <w:ind w:left="567"/>
        <w:rPr>
          <w:b/>
          <w:sz w:val="26"/>
          <w:szCs w:val="26"/>
        </w:rPr>
      </w:pPr>
    </w:p>
    <w:p w:rsidR="00011BEC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5. Бюджетные ассигнования дорожного фонда</w:t>
      </w:r>
    </w:p>
    <w:p w:rsidR="00011BEC" w:rsidRPr="00DB0484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lastRenderedPageBreak/>
        <w:t xml:space="preserve"> Усть-Абаканского района Республики Хакасия</w:t>
      </w:r>
    </w:p>
    <w:p w:rsidR="00011BEC" w:rsidRPr="00DB0484" w:rsidRDefault="00011BEC" w:rsidP="00011BEC">
      <w:pPr>
        <w:spacing w:line="264" w:lineRule="auto"/>
        <w:ind w:left="705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spacing w:line="264" w:lineRule="auto"/>
        <w:ind w:left="142" w:firstLine="563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 объем бюджетных ассигнований дорожного фонда Усть-Абаканского района Ре</w:t>
      </w:r>
      <w:r w:rsidRPr="00DB0484">
        <w:rPr>
          <w:sz w:val="26"/>
          <w:szCs w:val="26"/>
        </w:rPr>
        <w:t>с</w:t>
      </w:r>
      <w:r w:rsidRPr="00DB0484">
        <w:rPr>
          <w:sz w:val="26"/>
          <w:szCs w:val="26"/>
        </w:rPr>
        <w:t>публики Хакасия:</w:t>
      </w:r>
    </w:p>
    <w:p w:rsidR="00011BEC" w:rsidRPr="00DB0484" w:rsidRDefault="00011BEC" w:rsidP="00011BEC">
      <w:pPr>
        <w:numPr>
          <w:ilvl w:val="0"/>
          <w:numId w:val="40"/>
        </w:numPr>
        <w:autoSpaceDE w:val="0"/>
        <w:autoSpaceDN w:val="0"/>
        <w:spacing w:line="264" w:lineRule="auto"/>
        <w:ind w:left="993" w:hanging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2020 год в сумме 21 645 000 рублей;</w:t>
      </w:r>
    </w:p>
    <w:p w:rsidR="00011BEC" w:rsidRPr="00DB0484" w:rsidRDefault="00011BEC" w:rsidP="00011BEC">
      <w:pPr>
        <w:numPr>
          <w:ilvl w:val="0"/>
          <w:numId w:val="40"/>
        </w:numPr>
        <w:autoSpaceDE w:val="0"/>
        <w:autoSpaceDN w:val="0"/>
        <w:spacing w:line="264" w:lineRule="auto"/>
        <w:ind w:left="993" w:hanging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2021 год в сумме 21 645 000 рублей;</w:t>
      </w:r>
    </w:p>
    <w:p w:rsidR="00011BEC" w:rsidRDefault="00011BEC" w:rsidP="00011BEC">
      <w:pPr>
        <w:numPr>
          <w:ilvl w:val="0"/>
          <w:numId w:val="40"/>
        </w:numPr>
        <w:autoSpaceDE w:val="0"/>
        <w:autoSpaceDN w:val="0"/>
        <w:spacing w:line="264" w:lineRule="auto"/>
        <w:ind w:left="993" w:hanging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на 2022 год в сумме 21 645 000 рублей.</w:t>
      </w:r>
    </w:p>
    <w:p w:rsidR="00011BEC" w:rsidRPr="00DB0484" w:rsidRDefault="00011BEC" w:rsidP="00011BEC">
      <w:pPr>
        <w:spacing w:line="264" w:lineRule="auto"/>
        <w:ind w:left="993"/>
        <w:jc w:val="both"/>
        <w:rPr>
          <w:sz w:val="26"/>
          <w:szCs w:val="26"/>
        </w:rPr>
      </w:pPr>
    </w:p>
    <w:p w:rsidR="00011BEC" w:rsidRPr="00DB0484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6. Особенности использования бюджетных ассигнований по обесп</w:t>
      </w:r>
      <w:r w:rsidRPr="00DB0484">
        <w:rPr>
          <w:b/>
          <w:sz w:val="26"/>
          <w:szCs w:val="26"/>
        </w:rPr>
        <w:t>е</w:t>
      </w:r>
      <w:r w:rsidRPr="00DB0484">
        <w:rPr>
          <w:b/>
          <w:sz w:val="26"/>
          <w:szCs w:val="26"/>
        </w:rPr>
        <w:t>чению деятельности органов местного самоуправления Усть-Абаканского района Республики Хакасия и районных муниципальных у</w:t>
      </w:r>
      <w:r w:rsidRPr="00DB0484">
        <w:rPr>
          <w:b/>
          <w:sz w:val="26"/>
          <w:szCs w:val="26"/>
        </w:rPr>
        <w:t>ч</w:t>
      </w:r>
      <w:r w:rsidRPr="00DB0484">
        <w:rPr>
          <w:b/>
          <w:sz w:val="26"/>
          <w:szCs w:val="26"/>
        </w:rPr>
        <w:t>реждений</w:t>
      </w:r>
    </w:p>
    <w:p w:rsidR="00011BEC" w:rsidRPr="00DB0484" w:rsidRDefault="00011BEC" w:rsidP="00011BEC">
      <w:pPr>
        <w:spacing w:line="264" w:lineRule="auto"/>
        <w:ind w:left="705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spacing w:line="264" w:lineRule="auto"/>
        <w:ind w:left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Установить, что с 1 января 2020 года:</w:t>
      </w:r>
    </w:p>
    <w:p w:rsidR="00011BEC" w:rsidRPr="00DB0484" w:rsidRDefault="00011BEC" w:rsidP="00011BEC">
      <w:pPr>
        <w:numPr>
          <w:ilvl w:val="0"/>
          <w:numId w:val="41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тарифные ставки специалистам муниципальных учреждений, работа</w:t>
      </w:r>
      <w:r w:rsidRPr="00DB0484">
        <w:rPr>
          <w:sz w:val="26"/>
          <w:szCs w:val="26"/>
        </w:rPr>
        <w:t>ю</w:t>
      </w:r>
      <w:r w:rsidRPr="00DB0484">
        <w:rPr>
          <w:sz w:val="26"/>
          <w:szCs w:val="26"/>
        </w:rPr>
        <w:t>щим и проживающим в сельской местности, применяются с повышающим коэ</w:t>
      </w:r>
      <w:r w:rsidRPr="00DB0484">
        <w:rPr>
          <w:sz w:val="26"/>
          <w:szCs w:val="26"/>
        </w:rPr>
        <w:t>ф</w:t>
      </w:r>
      <w:r w:rsidRPr="00DB0484">
        <w:rPr>
          <w:sz w:val="26"/>
          <w:szCs w:val="26"/>
        </w:rPr>
        <w:t>фициентом 1,25;</w:t>
      </w:r>
    </w:p>
    <w:p w:rsidR="00011BEC" w:rsidRPr="00DB0484" w:rsidRDefault="00011BEC" w:rsidP="00011BEC">
      <w:pPr>
        <w:numPr>
          <w:ilvl w:val="0"/>
          <w:numId w:val="41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порядок оплаты труда выборных должностных лиц Усть-Абаканского района Республики Хакасия определяется нормативным актом представительного органа местного сам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управления;</w:t>
      </w:r>
    </w:p>
    <w:p w:rsidR="00011BEC" w:rsidRPr="00DB0484" w:rsidRDefault="00011BEC" w:rsidP="00011BEC">
      <w:pPr>
        <w:numPr>
          <w:ilvl w:val="0"/>
          <w:numId w:val="41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порядок оплаты труда муниципальных служащих Усть-Абаканского района Республики Хакасия определяется нормативным актом представительного органа местного сам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управления.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5"/>
        <w:jc w:val="both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7. Особенности установления отдельных расходных обяз</w:t>
      </w:r>
      <w:r w:rsidRPr="00DB0484">
        <w:rPr>
          <w:b/>
          <w:sz w:val="26"/>
          <w:szCs w:val="26"/>
        </w:rPr>
        <w:t>а</w:t>
      </w:r>
      <w:r w:rsidRPr="00DB0484">
        <w:rPr>
          <w:b/>
          <w:sz w:val="26"/>
          <w:szCs w:val="26"/>
        </w:rPr>
        <w:t>тельств муниципального образования Усть-Абаканский район Республики Хак</w:t>
      </w:r>
      <w:r w:rsidRPr="00DB0484">
        <w:rPr>
          <w:b/>
          <w:sz w:val="26"/>
          <w:szCs w:val="26"/>
        </w:rPr>
        <w:t>а</w:t>
      </w:r>
      <w:r w:rsidRPr="00DB0484">
        <w:rPr>
          <w:b/>
          <w:sz w:val="26"/>
          <w:szCs w:val="26"/>
        </w:rPr>
        <w:t>сия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5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numPr>
          <w:ilvl w:val="0"/>
          <w:numId w:val="42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Установить, что в 2020 году и плановом периоде 2021 и 2022 годов меры социальной поддержки квалифицированным специалистам культуры муниципального ра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>она, вышедшим на пенсию, ранее получавшим льготы и имеющим стаж работы в муниципальных учреждениях не менее 10 лет за счет средств бю</w:t>
      </w:r>
      <w:r w:rsidRPr="00DB0484">
        <w:rPr>
          <w:sz w:val="26"/>
          <w:szCs w:val="26"/>
        </w:rPr>
        <w:t>д</w:t>
      </w:r>
      <w:r w:rsidRPr="00DB0484">
        <w:rPr>
          <w:sz w:val="26"/>
          <w:szCs w:val="26"/>
        </w:rPr>
        <w:t>жета муниципального района, предоставляются в порядке, определенном Адм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нистрацией Усть-Абаканского района Республики Хакасия.</w:t>
      </w:r>
    </w:p>
    <w:p w:rsidR="00011BEC" w:rsidRPr="00DB0484" w:rsidRDefault="00011BEC" w:rsidP="00011BEC">
      <w:pPr>
        <w:numPr>
          <w:ilvl w:val="0"/>
          <w:numId w:val="42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Рекомендовать органам местного самоуправления поселений за счет средств местных бюджетов установить меры социальной поддержки специалистам культу</w:t>
      </w:r>
      <w:r w:rsidRPr="00DB0484">
        <w:rPr>
          <w:sz w:val="26"/>
          <w:szCs w:val="26"/>
        </w:rPr>
        <w:t>р</w:t>
      </w:r>
      <w:r w:rsidRPr="00DB0484">
        <w:rPr>
          <w:sz w:val="26"/>
          <w:szCs w:val="26"/>
        </w:rPr>
        <w:t>но-просветительных учреждений поселений, вышедшим на пенсию, ранее получавшим льготы и имеющим стаж работы в сельской местности не м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нее 10 лет.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8. Бюджетные инвестиции в объекты муниципальной собстве</w:t>
      </w:r>
      <w:r w:rsidRPr="00DB0484">
        <w:rPr>
          <w:b/>
          <w:sz w:val="26"/>
          <w:szCs w:val="26"/>
        </w:rPr>
        <w:t>н</w:t>
      </w:r>
      <w:r w:rsidRPr="00DB0484">
        <w:rPr>
          <w:b/>
          <w:sz w:val="26"/>
          <w:szCs w:val="26"/>
        </w:rPr>
        <w:t>ности Усть-Абаканского района Республики Хакасия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9" w:hanging="1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Установить, что порядок осуществления бюджетных инвестиций, а также порядок принятия решений о подготовке и реализации бюджетных инвестиций в объе</w:t>
      </w:r>
      <w:r w:rsidRPr="00DB0484">
        <w:rPr>
          <w:sz w:val="26"/>
          <w:szCs w:val="26"/>
        </w:rPr>
        <w:t>к</w:t>
      </w:r>
      <w:r w:rsidRPr="00DB0484">
        <w:rPr>
          <w:sz w:val="26"/>
          <w:szCs w:val="26"/>
        </w:rPr>
        <w:t>ты капитального строительства муниципальной собственности Усть-</w:t>
      </w:r>
      <w:r w:rsidRPr="00DB0484">
        <w:rPr>
          <w:sz w:val="26"/>
          <w:szCs w:val="26"/>
        </w:rPr>
        <w:lastRenderedPageBreak/>
        <w:t>Абаканского района Республики Хакасия в форме капитальных вложений в о</w:t>
      </w:r>
      <w:r w:rsidRPr="00DB0484">
        <w:rPr>
          <w:sz w:val="26"/>
          <w:szCs w:val="26"/>
        </w:rPr>
        <w:t>с</w:t>
      </w:r>
      <w:r w:rsidRPr="00DB0484">
        <w:rPr>
          <w:sz w:val="26"/>
          <w:szCs w:val="26"/>
        </w:rPr>
        <w:t>новные средства муниципальных учреждений и муниципальных унитарных предприятий устанавливается Администрацией Усть-Абаканского района Ре</w:t>
      </w:r>
      <w:r w:rsidRPr="00DB0484">
        <w:rPr>
          <w:sz w:val="26"/>
          <w:szCs w:val="26"/>
        </w:rPr>
        <w:t>с</w:t>
      </w:r>
      <w:r w:rsidRPr="00DB0484">
        <w:rPr>
          <w:sz w:val="26"/>
          <w:szCs w:val="26"/>
        </w:rPr>
        <w:t>публики Хакасия.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DB0484">
        <w:rPr>
          <w:b/>
          <w:sz w:val="26"/>
          <w:szCs w:val="26"/>
        </w:rPr>
        <w:t>. Субсидии юридическим лицам (кроме некоммерческих орг</w:t>
      </w:r>
      <w:r w:rsidRPr="00DB0484">
        <w:rPr>
          <w:b/>
          <w:sz w:val="26"/>
          <w:szCs w:val="26"/>
        </w:rPr>
        <w:t>а</w:t>
      </w:r>
      <w:r w:rsidRPr="00DB0484">
        <w:rPr>
          <w:b/>
          <w:sz w:val="26"/>
          <w:szCs w:val="26"/>
        </w:rPr>
        <w:t>низаций), индивидуальным предпринимателям, физическим лицам – производителям тов</w:t>
      </w:r>
      <w:r w:rsidRPr="00DB0484">
        <w:rPr>
          <w:b/>
          <w:sz w:val="26"/>
          <w:szCs w:val="26"/>
        </w:rPr>
        <w:t>а</w:t>
      </w:r>
      <w:r w:rsidRPr="00DB0484">
        <w:rPr>
          <w:b/>
          <w:sz w:val="26"/>
          <w:szCs w:val="26"/>
        </w:rPr>
        <w:t>ров, работ, услуг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9" w:hanging="1"/>
        <w:jc w:val="both"/>
        <w:rPr>
          <w:b/>
          <w:sz w:val="26"/>
          <w:szCs w:val="26"/>
          <w:highlight w:val="yellow"/>
        </w:rPr>
      </w:pPr>
    </w:p>
    <w:p w:rsidR="00011BEC" w:rsidRPr="00DB0484" w:rsidRDefault="00011BEC" w:rsidP="00011BEC">
      <w:pPr>
        <w:pStyle w:val="ConsPlusNormal"/>
        <w:shd w:val="clear" w:color="auto" w:fill="FFFFFF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1. Установить, что Администрация Усть-Абаканского района Республики Хак</w:t>
      </w:r>
      <w:r w:rsidRPr="00DB0484">
        <w:rPr>
          <w:rFonts w:ascii="Times New Roman" w:hAnsi="Times New Roman" w:cs="Times New Roman"/>
          <w:sz w:val="26"/>
          <w:szCs w:val="26"/>
        </w:rPr>
        <w:t>а</w:t>
      </w:r>
      <w:r w:rsidRPr="00DB0484">
        <w:rPr>
          <w:rFonts w:ascii="Times New Roman" w:hAnsi="Times New Roman" w:cs="Times New Roman"/>
          <w:sz w:val="26"/>
          <w:szCs w:val="26"/>
        </w:rPr>
        <w:t>сия вправе предоставлять из бюджета муниципального образования Усть-Абаканский район Республики Хакасия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0EE">
        <w:rPr>
          <w:rFonts w:ascii="Times New Roman" w:hAnsi="Times New Roman" w:cs="Times New Roman"/>
          <w:sz w:val="26"/>
          <w:szCs w:val="26"/>
        </w:rPr>
        <w:t>юридическим лицам (кроме некоммерческих орган</w:t>
      </w:r>
      <w:r w:rsidRPr="00A470EE">
        <w:rPr>
          <w:rFonts w:ascii="Times New Roman" w:hAnsi="Times New Roman" w:cs="Times New Roman"/>
          <w:sz w:val="26"/>
          <w:szCs w:val="26"/>
        </w:rPr>
        <w:t>и</w:t>
      </w:r>
      <w:r w:rsidRPr="00A470EE">
        <w:rPr>
          <w:rFonts w:ascii="Times New Roman" w:hAnsi="Times New Roman" w:cs="Times New Roman"/>
          <w:sz w:val="26"/>
          <w:szCs w:val="26"/>
        </w:rPr>
        <w:t>заций), индивидуальным предпринимателям, физическим лицам – производителям тов</w:t>
      </w:r>
      <w:r w:rsidRPr="00A470EE">
        <w:rPr>
          <w:rFonts w:ascii="Times New Roman" w:hAnsi="Times New Roman" w:cs="Times New Roman"/>
          <w:sz w:val="26"/>
          <w:szCs w:val="26"/>
        </w:rPr>
        <w:t>а</w:t>
      </w:r>
      <w:r w:rsidRPr="00A470EE">
        <w:rPr>
          <w:rFonts w:ascii="Times New Roman" w:hAnsi="Times New Roman" w:cs="Times New Roman"/>
          <w:sz w:val="26"/>
          <w:szCs w:val="26"/>
        </w:rPr>
        <w:t>ров, работ, услуг</w:t>
      </w:r>
      <w:r w:rsidRPr="00DB0484">
        <w:rPr>
          <w:rFonts w:ascii="Times New Roman" w:hAnsi="Times New Roman" w:cs="Times New Roman"/>
          <w:bCs/>
          <w:sz w:val="26"/>
          <w:szCs w:val="26"/>
        </w:rPr>
        <w:t>.</w:t>
      </w:r>
    </w:p>
    <w:p w:rsidR="00011BEC" w:rsidRPr="00DB0484" w:rsidRDefault="00011BEC" w:rsidP="00011BEC">
      <w:pPr>
        <w:pStyle w:val="ConsPlusNormal"/>
        <w:shd w:val="clear" w:color="auto" w:fill="FFFFFF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484">
        <w:rPr>
          <w:rFonts w:ascii="Times New Roman" w:hAnsi="Times New Roman" w:cs="Times New Roman"/>
          <w:sz w:val="26"/>
          <w:szCs w:val="26"/>
        </w:rPr>
        <w:t>2.</w:t>
      </w:r>
      <w:r w:rsidRPr="00DB0484">
        <w:rPr>
          <w:kern w:val="2"/>
          <w:sz w:val="26"/>
          <w:szCs w:val="26"/>
        </w:rPr>
        <w:t xml:space="preserve"> </w:t>
      </w:r>
      <w:r w:rsidRPr="00DB0484">
        <w:rPr>
          <w:rFonts w:ascii="Times New Roman" w:hAnsi="Times New Roman" w:cs="Times New Roman"/>
          <w:kern w:val="2"/>
          <w:sz w:val="26"/>
          <w:szCs w:val="26"/>
        </w:rPr>
        <w:t>Порядок определения объёма и условия предоставления субсидий, предо</w:t>
      </w:r>
      <w:r w:rsidRPr="00DB0484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DB0484">
        <w:rPr>
          <w:rFonts w:ascii="Times New Roman" w:hAnsi="Times New Roman" w:cs="Times New Roman"/>
          <w:kern w:val="2"/>
          <w:sz w:val="26"/>
          <w:szCs w:val="26"/>
        </w:rPr>
        <w:t xml:space="preserve">тавляемых в соответствии с частью 1 настоящей статьи,  устанавливается </w:t>
      </w:r>
      <w:r w:rsidRPr="00DB0484">
        <w:rPr>
          <w:rFonts w:ascii="Times New Roman" w:hAnsi="Times New Roman" w:cs="Times New Roman"/>
          <w:bCs/>
          <w:sz w:val="26"/>
          <w:szCs w:val="26"/>
        </w:rPr>
        <w:t>Администрац</w:t>
      </w:r>
      <w:r w:rsidRPr="00DB0484">
        <w:rPr>
          <w:rFonts w:ascii="Times New Roman" w:hAnsi="Times New Roman" w:cs="Times New Roman"/>
          <w:bCs/>
          <w:sz w:val="26"/>
          <w:szCs w:val="26"/>
        </w:rPr>
        <w:t>и</w:t>
      </w:r>
      <w:r w:rsidRPr="00DB0484">
        <w:rPr>
          <w:rFonts w:ascii="Times New Roman" w:hAnsi="Times New Roman" w:cs="Times New Roman"/>
          <w:bCs/>
          <w:sz w:val="26"/>
          <w:szCs w:val="26"/>
        </w:rPr>
        <w:t>ей Усть-Абаканского района Республики Хакасия</w:t>
      </w:r>
      <w:r w:rsidRPr="00DB0484">
        <w:rPr>
          <w:rFonts w:ascii="Times New Roman" w:hAnsi="Times New Roman" w:cs="Times New Roman"/>
          <w:sz w:val="26"/>
          <w:szCs w:val="26"/>
        </w:rPr>
        <w:t>».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0</w:t>
      </w:r>
      <w:r w:rsidRPr="00DB0484">
        <w:rPr>
          <w:b/>
          <w:sz w:val="26"/>
          <w:szCs w:val="26"/>
        </w:rPr>
        <w:t>. Межбюджетные трансферты бюджетам муниципальных образ</w:t>
      </w:r>
      <w:r w:rsidRPr="00DB0484">
        <w:rPr>
          <w:b/>
          <w:sz w:val="26"/>
          <w:szCs w:val="26"/>
        </w:rPr>
        <w:t>о</w:t>
      </w:r>
      <w:r w:rsidRPr="00DB0484">
        <w:rPr>
          <w:b/>
          <w:sz w:val="26"/>
          <w:szCs w:val="26"/>
        </w:rPr>
        <w:t>ваний поселений Усть-Абаканского района Республики Хакасия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8"/>
        <w:jc w:val="both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>1. Утвердить в составе расходов бюджета муниципального района на 2020 год объем межбюджетных трансфертов бюджетам муниципальных образований поселений  Усть-Абаканского района Республики Хакасия (далее -  бюджетам п</w:t>
      </w:r>
      <w:r w:rsidRPr="00DB0484">
        <w:rPr>
          <w:bCs/>
          <w:sz w:val="26"/>
          <w:szCs w:val="26"/>
        </w:rPr>
        <w:t>о</w:t>
      </w:r>
      <w:r w:rsidRPr="00DB0484">
        <w:rPr>
          <w:bCs/>
          <w:sz w:val="26"/>
          <w:szCs w:val="26"/>
        </w:rPr>
        <w:t xml:space="preserve">селений) в сумме 77 242 000 рублей, </w:t>
      </w:r>
      <w:r>
        <w:rPr>
          <w:bCs/>
          <w:sz w:val="26"/>
          <w:szCs w:val="26"/>
        </w:rPr>
        <w:t xml:space="preserve"> </w:t>
      </w:r>
      <w:r w:rsidRPr="00DB0484">
        <w:rPr>
          <w:bCs/>
          <w:sz w:val="26"/>
          <w:szCs w:val="26"/>
        </w:rPr>
        <w:t>на 2021 год - в сумме 76 942 000 рублей, на 2022 год - в сумме 76 943 000 рублей, в том числе:</w:t>
      </w:r>
    </w:p>
    <w:p w:rsidR="00011BEC" w:rsidRPr="00DB0484" w:rsidRDefault="00011BEC" w:rsidP="00011BEC">
      <w:pPr>
        <w:tabs>
          <w:tab w:val="left" w:pos="993"/>
        </w:tabs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 xml:space="preserve">1) дотации </w:t>
      </w:r>
      <w:r w:rsidRPr="00DB0484">
        <w:rPr>
          <w:sz w:val="26"/>
          <w:szCs w:val="26"/>
        </w:rPr>
        <w:t>на выравнивание уровня бюджетной обеспеченности</w:t>
      </w:r>
      <w:r w:rsidRPr="00DB0484">
        <w:rPr>
          <w:bCs/>
          <w:sz w:val="26"/>
          <w:szCs w:val="26"/>
        </w:rPr>
        <w:t xml:space="preserve"> бюджетам поселений из районного фонда финансовой поддержки  муниципальных образ</w:t>
      </w:r>
      <w:r w:rsidRPr="00DB0484">
        <w:rPr>
          <w:bCs/>
          <w:sz w:val="26"/>
          <w:szCs w:val="26"/>
        </w:rPr>
        <w:t>о</w:t>
      </w:r>
      <w:r w:rsidRPr="00DB0484">
        <w:rPr>
          <w:bCs/>
          <w:sz w:val="26"/>
          <w:szCs w:val="26"/>
        </w:rPr>
        <w:t>ваний поселений на 2020 год в сумме 75 998 000 рублей, на 2021 год в сумме 75 998 000 рублей, на 2022 год в сумме 75 998 000 рублей;</w:t>
      </w:r>
    </w:p>
    <w:p w:rsidR="00011BEC" w:rsidRPr="00DB0484" w:rsidRDefault="00011BEC" w:rsidP="00011BEC">
      <w:pPr>
        <w:tabs>
          <w:tab w:val="left" w:pos="993"/>
        </w:tabs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>2) иные межбюджетные трансферты бюджетам муниципальных образований п</w:t>
      </w:r>
      <w:r w:rsidRPr="00DB0484">
        <w:rPr>
          <w:bCs/>
          <w:sz w:val="26"/>
          <w:szCs w:val="26"/>
        </w:rPr>
        <w:t>о</w:t>
      </w:r>
      <w:r w:rsidRPr="00DB0484">
        <w:rPr>
          <w:bCs/>
          <w:sz w:val="26"/>
          <w:szCs w:val="26"/>
        </w:rPr>
        <w:t>селений на 2020 год  в сумме 845 000 рублей, на 2021 год в сумме 545 000 рублей, на 2022 год в сумме 546 000 рублей;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sz w:val="26"/>
          <w:szCs w:val="26"/>
        </w:rPr>
        <w:t>3) субвенции из бюджета муниципального образования Усть-Абаканский район Республики Хакасия на 2020 год в сумме 399 000 рублей,</w:t>
      </w:r>
      <w:r w:rsidRPr="00DB0484">
        <w:rPr>
          <w:bCs/>
          <w:sz w:val="26"/>
          <w:szCs w:val="26"/>
        </w:rPr>
        <w:t xml:space="preserve"> на 2021 год в сумме 399</w:t>
      </w:r>
      <w:r w:rsidRPr="00DB0484">
        <w:rPr>
          <w:sz w:val="26"/>
          <w:szCs w:val="26"/>
        </w:rPr>
        <w:t xml:space="preserve"> 000 </w:t>
      </w:r>
      <w:r w:rsidRPr="00DB0484">
        <w:rPr>
          <w:bCs/>
          <w:sz w:val="26"/>
          <w:szCs w:val="26"/>
        </w:rPr>
        <w:t>рублей, на 2022 год в сумме 399</w:t>
      </w:r>
      <w:r w:rsidRPr="00DB0484">
        <w:rPr>
          <w:sz w:val="26"/>
          <w:szCs w:val="26"/>
        </w:rPr>
        <w:t xml:space="preserve"> 000 </w:t>
      </w:r>
      <w:r w:rsidRPr="00DB0484">
        <w:rPr>
          <w:bCs/>
          <w:sz w:val="26"/>
          <w:szCs w:val="26"/>
        </w:rPr>
        <w:t>рублей.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 xml:space="preserve">2. Утвердить распределение дотации </w:t>
      </w:r>
      <w:r w:rsidRPr="00DB0484">
        <w:rPr>
          <w:sz w:val="26"/>
          <w:szCs w:val="26"/>
        </w:rPr>
        <w:t>на выравнивание уровня бюджетной обеспеченности</w:t>
      </w:r>
      <w:r w:rsidRPr="00DB0484">
        <w:rPr>
          <w:bCs/>
          <w:sz w:val="26"/>
          <w:szCs w:val="26"/>
        </w:rPr>
        <w:t xml:space="preserve"> бюджетам поселений из районного фонда финансовой поддержки  мун</w:t>
      </w:r>
      <w:r w:rsidRPr="00DB0484">
        <w:rPr>
          <w:bCs/>
          <w:sz w:val="26"/>
          <w:szCs w:val="26"/>
        </w:rPr>
        <w:t>и</w:t>
      </w:r>
      <w:r w:rsidRPr="00DB0484">
        <w:rPr>
          <w:bCs/>
          <w:sz w:val="26"/>
          <w:szCs w:val="26"/>
        </w:rPr>
        <w:t>ципальных образований поселений на 2020 год и плановый период 2021 и 2022 годов с</w:t>
      </w:r>
      <w:r w:rsidRPr="00DB0484">
        <w:rPr>
          <w:bCs/>
          <w:sz w:val="26"/>
          <w:szCs w:val="26"/>
        </w:rPr>
        <w:t>о</w:t>
      </w:r>
      <w:r w:rsidRPr="00DB0484">
        <w:rPr>
          <w:bCs/>
          <w:sz w:val="26"/>
          <w:szCs w:val="26"/>
        </w:rPr>
        <w:t>гласно приложению 13 к настоящему Решению.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>3. Утвердить распределение субвенций бюджетам поселений на 2020 год и плановый период 2021 и 2022 годов согласно приложению 14 к настоящему Р</w:t>
      </w:r>
      <w:r w:rsidRPr="00DB0484">
        <w:rPr>
          <w:bCs/>
          <w:sz w:val="26"/>
          <w:szCs w:val="26"/>
        </w:rPr>
        <w:t>е</w:t>
      </w:r>
      <w:r w:rsidRPr="00DB0484">
        <w:rPr>
          <w:bCs/>
          <w:sz w:val="26"/>
          <w:szCs w:val="26"/>
        </w:rPr>
        <w:t>шению.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 xml:space="preserve">4. Распределение межбюджетных трансфертов бюджетам муниципальных образований   поселений (за исключением межбюджетных трансфертов, </w:t>
      </w:r>
      <w:r w:rsidRPr="00DB0484">
        <w:rPr>
          <w:bCs/>
          <w:sz w:val="26"/>
          <w:szCs w:val="26"/>
        </w:rPr>
        <w:lastRenderedPageBreak/>
        <w:t>распр</w:t>
      </w:r>
      <w:r w:rsidRPr="00DB0484">
        <w:rPr>
          <w:bCs/>
          <w:sz w:val="26"/>
          <w:szCs w:val="26"/>
        </w:rPr>
        <w:t>е</w:t>
      </w:r>
      <w:r w:rsidRPr="00DB0484">
        <w:rPr>
          <w:bCs/>
          <w:sz w:val="26"/>
          <w:szCs w:val="26"/>
        </w:rPr>
        <w:t>деление которых утверждено частью 2 настоящей статьи) утверждается органом исполнительной власти муниципального образования Усть-Абаканский район Республики Хак</w:t>
      </w:r>
      <w:r w:rsidRPr="00DB0484">
        <w:rPr>
          <w:bCs/>
          <w:sz w:val="26"/>
          <w:szCs w:val="26"/>
        </w:rPr>
        <w:t>а</w:t>
      </w:r>
      <w:r w:rsidRPr="00DB0484">
        <w:rPr>
          <w:bCs/>
          <w:sz w:val="26"/>
          <w:szCs w:val="26"/>
        </w:rPr>
        <w:t>сия или осуществляется в установленном им порядке.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624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 xml:space="preserve">5.  Установить, что </w:t>
      </w:r>
      <w:r w:rsidRPr="00DB0484">
        <w:rPr>
          <w:sz w:val="26"/>
          <w:szCs w:val="26"/>
        </w:rPr>
        <w:t xml:space="preserve">Администрация Усть-Абаканского района Республики Хакасия вправе предоставлять </w:t>
      </w:r>
      <w:r w:rsidRPr="00DB0484">
        <w:rPr>
          <w:bCs/>
          <w:sz w:val="26"/>
          <w:szCs w:val="26"/>
        </w:rPr>
        <w:t>иные межбюджетные трансферты бюджетам м</w:t>
      </w:r>
      <w:r w:rsidRPr="00DB0484">
        <w:rPr>
          <w:bCs/>
          <w:sz w:val="26"/>
          <w:szCs w:val="26"/>
        </w:rPr>
        <w:t>у</w:t>
      </w:r>
      <w:r w:rsidRPr="00DB0484">
        <w:rPr>
          <w:bCs/>
          <w:sz w:val="26"/>
          <w:szCs w:val="26"/>
        </w:rPr>
        <w:t>ниципальных образований поселений в случаях, предусмотренных настоящим Решением.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624"/>
        <w:jc w:val="both"/>
        <w:rPr>
          <w:sz w:val="26"/>
          <w:szCs w:val="26"/>
        </w:rPr>
      </w:pPr>
      <w:r w:rsidRPr="00DB0484">
        <w:rPr>
          <w:bCs/>
          <w:sz w:val="26"/>
          <w:szCs w:val="26"/>
        </w:rPr>
        <w:t xml:space="preserve">Предоставить право </w:t>
      </w:r>
      <w:r w:rsidRPr="00DB0484">
        <w:rPr>
          <w:sz w:val="26"/>
          <w:szCs w:val="26"/>
        </w:rPr>
        <w:t>Администрации Усть-Абаканского района Республики Хак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сия предоставлять из бюджета муниципального образования Усть-Абаканский район Республики Хакасия</w:t>
      </w:r>
      <w:r w:rsidRPr="00DB0484">
        <w:rPr>
          <w:bCs/>
          <w:sz w:val="26"/>
          <w:szCs w:val="26"/>
        </w:rPr>
        <w:t xml:space="preserve"> иные межбюджетные трансферты бюдж</w:t>
      </w:r>
      <w:r w:rsidRPr="00DB0484">
        <w:rPr>
          <w:bCs/>
          <w:sz w:val="26"/>
          <w:szCs w:val="26"/>
        </w:rPr>
        <w:t>е</w:t>
      </w:r>
      <w:r w:rsidRPr="00DB0484">
        <w:rPr>
          <w:bCs/>
          <w:sz w:val="26"/>
          <w:szCs w:val="26"/>
        </w:rPr>
        <w:t xml:space="preserve">там муниципальных образований поселений в случае распределения бюджету </w:t>
      </w:r>
      <w:r w:rsidRPr="00DB0484">
        <w:rPr>
          <w:sz w:val="26"/>
          <w:szCs w:val="26"/>
        </w:rPr>
        <w:t>муниципального образования Усть-Абаканский район Республики Хакасия из вышестоящих бюджетов бюджетной системы Российской Федерации иных ме</w:t>
      </w:r>
      <w:r w:rsidRPr="00DB0484">
        <w:rPr>
          <w:sz w:val="26"/>
          <w:szCs w:val="26"/>
        </w:rPr>
        <w:t>ж</w:t>
      </w:r>
      <w:r w:rsidRPr="00DB0484">
        <w:rPr>
          <w:sz w:val="26"/>
          <w:szCs w:val="26"/>
        </w:rPr>
        <w:t>бюджетных трансфертов для дальнейшей их передачи бюджетам муниципальных образ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ваний.</w:t>
      </w:r>
    </w:p>
    <w:p w:rsidR="00011BEC" w:rsidRPr="00DB0484" w:rsidRDefault="00011BEC" w:rsidP="00011BEC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633"/>
        <w:jc w:val="both"/>
        <w:rPr>
          <w:bCs/>
          <w:sz w:val="26"/>
          <w:szCs w:val="26"/>
        </w:rPr>
      </w:pPr>
      <w:r w:rsidRPr="00DB0484">
        <w:rPr>
          <w:bCs/>
          <w:sz w:val="26"/>
          <w:szCs w:val="26"/>
        </w:rPr>
        <w:t xml:space="preserve">Установить, что в 2020 году </w:t>
      </w:r>
      <w:r w:rsidRPr="00DB0484">
        <w:rPr>
          <w:sz w:val="26"/>
          <w:szCs w:val="26"/>
        </w:rPr>
        <w:t>Администрация Усть-Абаканского района Республики Хакасия заключает с главами муниципальных образований посел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ний Усть-Абаканского района, получающих дотации на выравнивание бюджетной обеспеченности поселений, соглаш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ния, которыми предусматриваются меры по социально-экономическому развитию и оздоровлению муниципальных фина</w:t>
      </w:r>
      <w:r w:rsidRPr="00DB0484">
        <w:rPr>
          <w:sz w:val="26"/>
          <w:szCs w:val="26"/>
        </w:rPr>
        <w:t>н</w:t>
      </w:r>
      <w:r w:rsidRPr="00DB0484">
        <w:rPr>
          <w:sz w:val="26"/>
          <w:szCs w:val="26"/>
        </w:rPr>
        <w:t>сов поселения.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1</w:t>
      </w:r>
      <w:r w:rsidRPr="00DB0484">
        <w:rPr>
          <w:b/>
          <w:sz w:val="26"/>
          <w:szCs w:val="26"/>
        </w:rPr>
        <w:t>. Методики распределения отдельных межбюджетных трансфертов м</w:t>
      </w:r>
      <w:r w:rsidRPr="00DB0484">
        <w:rPr>
          <w:b/>
          <w:sz w:val="26"/>
          <w:szCs w:val="26"/>
        </w:rPr>
        <w:t>у</w:t>
      </w:r>
      <w:r w:rsidRPr="00DB0484">
        <w:rPr>
          <w:b/>
          <w:sz w:val="26"/>
          <w:szCs w:val="26"/>
        </w:rPr>
        <w:t>ниципальным образованиям поселений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1. Утвердить Методику расчета размера дотации бюджетам поселений за счет средств республиканского бюджета Республики Хакасия, согласно приложению 15 к настоящему Реш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нию.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Установить, что в 2020 году и плановом периоде 2021 и 2022 годов объем стимулиру</w:t>
      </w:r>
      <w:r w:rsidRPr="00DB0484">
        <w:rPr>
          <w:sz w:val="26"/>
          <w:szCs w:val="26"/>
        </w:rPr>
        <w:t>ю</w:t>
      </w:r>
      <w:r w:rsidRPr="00DB0484">
        <w:rPr>
          <w:sz w:val="26"/>
          <w:szCs w:val="26"/>
        </w:rPr>
        <w:t>щей части фонда не устанавливается.</w:t>
      </w:r>
    </w:p>
    <w:p w:rsidR="00011BEC" w:rsidRPr="00DB0484" w:rsidRDefault="00011BEC" w:rsidP="00011BEC">
      <w:pPr>
        <w:tabs>
          <w:tab w:val="left" w:pos="993"/>
        </w:tabs>
        <w:adjustRightInd w:val="0"/>
        <w:spacing w:line="276" w:lineRule="auto"/>
        <w:ind w:firstLine="708"/>
        <w:jc w:val="center"/>
        <w:rPr>
          <w:bCs/>
          <w:sz w:val="26"/>
          <w:szCs w:val="26"/>
          <w:highlight w:val="yellow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2</w:t>
      </w:r>
      <w:r w:rsidRPr="00DB0484">
        <w:rPr>
          <w:b/>
          <w:sz w:val="26"/>
          <w:szCs w:val="26"/>
        </w:rPr>
        <w:t>. Муниципальные внутренние заимствования муниципальн</w:t>
      </w:r>
      <w:r w:rsidRPr="00DB0484">
        <w:rPr>
          <w:b/>
          <w:sz w:val="26"/>
          <w:szCs w:val="26"/>
        </w:rPr>
        <w:t>о</w:t>
      </w:r>
      <w:r w:rsidRPr="00DB0484">
        <w:rPr>
          <w:b/>
          <w:sz w:val="26"/>
          <w:szCs w:val="26"/>
        </w:rPr>
        <w:t>го образования Усть-Абаканский район Республики Хакасия и муниципальный внутре</w:t>
      </w:r>
      <w:r w:rsidRPr="00DB0484">
        <w:rPr>
          <w:b/>
          <w:sz w:val="26"/>
          <w:szCs w:val="26"/>
        </w:rPr>
        <w:t>н</w:t>
      </w:r>
      <w:r w:rsidRPr="00DB0484">
        <w:rPr>
          <w:b/>
          <w:sz w:val="26"/>
          <w:szCs w:val="26"/>
        </w:rPr>
        <w:t>ний долг муниципального образования Усть-Абаканский район</w:t>
      </w:r>
      <w:r>
        <w:rPr>
          <w:b/>
          <w:sz w:val="26"/>
          <w:szCs w:val="26"/>
        </w:rPr>
        <w:t xml:space="preserve"> </w:t>
      </w:r>
      <w:r w:rsidRPr="00DB0484">
        <w:rPr>
          <w:b/>
          <w:sz w:val="26"/>
          <w:szCs w:val="26"/>
        </w:rPr>
        <w:t>Республики Х</w:t>
      </w:r>
      <w:r w:rsidRPr="00DB0484">
        <w:rPr>
          <w:b/>
          <w:sz w:val="26"/>
          <w:szCs w:val="26"/>
        </w:rPr>
        <w:t>а</w:t>
      </w:r>
      <w:r w:rsidRPr="00DB0484">
        <w:rPr>
          <w:b/>
          <w:sz w:val="26"/>
          <w:szCs w:val="26"/>
        </w:rPr>
        <w:t>касия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9" w:hanging="4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Утвердить Программу внутренний заимствований муниципального обр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зования Усть-Абаканский район Республики Хакасия на 2020 год согласно пр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ложению 16 к настоящему Решению.</w:t>
      </w:r>
    </w:p>
    <w:p w:rsidR="00011BEC" w:rsidRPr="00DB0484" w:rsidRDefault="00011BEC" w:rsidP="00011BEC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Утвердить Программу внутренний заимствований муниципального обр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зования Усть-Абаканский район Республики Хакасия на плановый период 2021 и 2022 годов согласно пр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ложению 17 к настоящему Решению.</w:t>
      </w:r>
    </w:p>
    <w:p w:rsidR="00011BEC" w:rsidRPr="00DB0484" w:rsidRDefault="00011BEC" w:rsidP="00011BEC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Установить, что от имени муниципального образования Усть-Абаканский район Республики Хакасия право осуществления  внутренних заи</w:t>
      </w:r>
      <w:r w:rsidRPr="00DB0484">
        <w:rPr>
          <w:sz w:val="26"/>
          <w:szCs w:val="26"/>
        </w:rPr>
        <w:t>м</w:t>
      </w:r>
      <w:r w:rsidRPr="00DB0484">
        <w:rPr>
          <w:sz w:val="26"/>
          <w:szCs w:val="26"/>
        </w:rPr>
        <w:t xml:space="preserve">ствований муниципального образования Усть-Абаканский район Республики </w:t>
      </w:r>
      <w:r w:rsidRPr="00DB0484">
        <w:rPr>
          <w:sz w:val="26"/>
          <w:szCs w:val="26"/>
        </w:rPr>
        <w:lastRenderedPageBreak/>
        <w:t>Хакасия принадлежит Администрации Усть-Абаканского района Республики Хак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сия.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Администрация Усть-Абаканского района Республики Хакасия в процессе управления долгом муниципального образования Усть-Абаканский район Республики Хакасия вправе определять формы, виды и условия размещения долг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вых обязательств муниципального образования Усть-Абаканский район Респу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лики Хакасия и осуществлять все необходимые действия, связанные с осуществлением заимствований и о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служивание долговых обязательств муниципального образования Усть-Абаканский район Республики Хакасия, в соответствии с зак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нодательством Российской Федерации, законодательством Республики Х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касия.</w:t>
      </w:r>
    </w:p>
    <w:p w:rsidR="00011BEC" w:rsidRPr="00DB0484" w:rsidRDefault="00011BEC" w:rsidP="00011BEC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 предельный объем расходов на обслуживание муниципального  внутре</w:t>
      </w:r>
      <w:r w:rsidRPr="00DB0484">
        <w:rPr>
          <w:sz w:val="26"/>
          <w:szCs w:val="26"/>
        </w:rPr>
        <w:t>н</w:t>
      </w:r>
      <w:r w:rsidRPr="00DB0484">
        <w:rPr>
          <w:sz w:val="26"/>
          <w:szCs w:val="26"/>
        </w:rPr>
        <w:t xml:space="preserve">него долга муниципального образования Усть-Абаканский район Республики в 2020 году  20 000 рублей, в 2021 году 20 000 рублей, в 2022 году  20 000 рублей. </w:t>
      </w:r>
    </w:p>
    <w:p w:rsidR="00011BEC" w:rsidRDefault="00011BEC" w:rsidP="00011BEC">
      <w:pPr>
        <w:spacing w:line="264" w:lineRule="auto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3</w:t>
      </w:r>
      <w:r w:rsidRPr="00DB0484">
        <w:rPr>
          <w:b/>
          <w:sz w:val="26"/>
          <w:szCs w:val="26"/>
        </w:rPr>
        <w:t>. Особенности исполнения бюджета муниципального района</w:t>
      </w:r>
    </w:p>
    <w:p w:rsidR="00011BEC" w:rsidRPr="00DB0484" w:rsidRDefault="00011BEC" w:rsidP="00011BEC">
      <w:pPr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в 2020 году и плановом периоде 2021 и 2022 годов</w:t>
      </w:r>
    </w:p>
    <w:p w:rsidR="00011BEC" w:rsidRPr="00DB0484" w:rsidRDefault="00011BEC" w:rsidP="00011BEC">
      <w:pPr>
        <w:spacing w:line="264" w:lineRule="auto"/>
        <w:ind w:firstLine="708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numPr>
          <w:ilvl w:val="0"/>
          <w:numId w:val="46"/>
        </w:numPr>
        <w:tabs>
          <w:tab w:val="left" w:pos="993"/>
        </w:tabs>
        <w:autoSpaceDE w:val="0"/>
        <w:autoSpaceDN w:val="0"/>
        <w:spacing w:line="264" w:lineRule="auto"/>
        <w:ind w:left="0" w:firstLine="705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Установить, что в ходе исполнения настоящего Решения Управление финансов и экономики администрации Усть-Абаканского района Республики Хакасия вправе вносить изменения в сводную бюджетную роспись бюджета мун</w:t>
      </w:r>
      <w:r w:rsidRPr="00DB0484">
        <w:rPr>
          <w:sz w:val="26"/>
          <w:szCs w:val="26"/>
        </w:rPr>
        <w:t>и</w:t>
      </w:r>
      <w:r w:rsidRPr="00DB0484">
        <w:rPr>
          <w:sz w:val="26"/>
          <w:szCs w:val="26"/>
        </w:rPr>
        <w:t>ципального района в случаях, установленных статьей 217 Бюджетного Кодекса Российской Федерации, а также по следующим основаниям, связанным с особенностями исполнения бюджета м</w:t>
      </w:r>
      <w:r w:rsidRPr="00DB0484">
        <w:rPr>
          <w:sz w:val="26"/>
          <w:szCs w:val="26"/>
        </w:rPr>
        <w:t>у</w:t>
      </w:r>
      <w:r w:rsidRPr="00DB0484">
        <w:rPr>
          <w:sz w:val="26"/>
          <w:szCs w:val="26"/>
        </w:rPr>
        <w:t>ниципального района:</w:t>
      </w:r>
    </w:p>
    <w:p w:rsidR="00011BEC" w:rsidRPr="00DB0484" w:rsidRDefault="00011BEC" w:rsidP="00011BEC">
      <w:pPr>
        <w:numPr>
          <w:ilvl w:val="0"/>
          <w:numId w:val="47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перераспределение бюджетных ассигнований в пределах общего объема бюджетных ассигнований, предусмотренного настоящим Решением главному распор</w:t>
      </w:r>
      <w:r w:rsidRPr="00DB0484">
        <w:rPr>
          <w:sz w:val="26"/>
          <w:szCs w:val="26"/>
        </w:rPr>
        <w:t>я</w:t>
      </w:r>
      <w:r w:rsidRPr="00DB0484">
        <w:rPr>
          <w:sz w:val="26"/>
          <w:szCs w:val="26"/>
        </w:rPr>
        <w:t>дителю бюджетных средств по разделам, подразделам, целевым статьям, а также гру</w:t>
      </w:r>
      <w:r w:rsidRPr="00DB0484">
        <w:rPr>
          <w:sz w:val="26"/>
          <w:szCs w:val="26"/>
        </w:rPr>
        <w:t>п</w:t>
      </w:r>
      <w:r w:rsidRPr="00DB0484">
        <w:rPr>
          <w:sz w:val="26"/>
          <w:szCs w:val="26"/>
        </w:rPr>
        <w:t>пам и подгруппам видов расходов, в том числе путём введения новых кодов бюджетной классификации расходов, в целях погашения кредиторской задолженности, сложивше</w:t>
      </w:r>
      <w:r w:rsidRPr="00DB0484">
        <w:rPr>
          <w:sz w:val="26"/>
          <w:szCs w:val="26"/>
        </w:rPr>
        <w:t>й</w:t>
      </w:r>
      <w:r w:rsidRPr="00DB0484">
        <w:rPr>
          <w:sz w:val="26"/>
          <w:szCs w:val="26"/>
        </w:rPr>
        <w:t>ся на 01 января 2020 года;</w:t>
      </w:r>
    </w:p>
    <w:p w:rsidR="00011BEC" w:rsidRPr="00DB0484" w:rsidRDefault="00011BEC" w:rsidP="00011BEC">
      <w:pPr>
        <w:numPr>
          <w:ilvl w:val="0"/>
          <w:numId w:val="47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0484">
        <w:rPr>
          <w:sz w:val="26"/>
          <w:szCs w:val="26"/>
        </w:rPr>
        <w:t>перераспределение бюджетных ассигнований в пределах общего объ</w:t>
      </w:r>
      <w:r w:rsidRPr="00DB0484">
        <w:rPr>
          <w:sz w:val="26"/>
          <w:szCs w:val="26"/>
        </w:rPr>
        <w:t>е</w:t>
      </w:r>
      <w:r w:rsidRPr="00DB0484">
        <w:rPr>
          <w:sz w:val="26"/>
          <w:szCs w:val="26"/>
        </w:rPr>
        <w:t>ма бюджетных ассигнований, предусмотренного настоящим Решением главному распор</w:t>
      </w:r>
      <w:r w:rsidRPr="00DB0484">
        <w:rPr>
          <w:sz w:val="26"/>
          <w:szCs w:val="26"/>
        </w:rPr>
        <w:t>я</w:t>
      </w:r>
      <w:r w:rsidRPr="00DB0484">
        <w:rPr>
          <w:sz w:val="26"/>
          <w:szCs w:val="26"/>
        </w:rPr>
        <w:t>дителю бюджетных средств, и (или) между главными распорядителями средств бюджета муниципального образования Усть-Абаканский район Респу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лики Хакасия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расходов, в целях выполнения условий софинансирования по межбюджетным трансфертам, предоставляемым бюджету муниципального образования Усть-Абаканский район Республики Х</w:t>
      </w:r>
      <w:r w:rsidRPr="00DB0484">
        <w:rPr>
          <w:sz w:val="26"/>
          <w:szCs w:val="26"/>
        </w:rPr>
        <w:t>а</w:t>
      </w:r>
      <w:r w:rsidRPr="00DB0484">
        <w:rPr>
          <w:sz w:val="26"/>
          <w:szCs w:val="26"/>
        </w:rPr>
        <w:t>касия.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5"/>
        <w:jc w:val="both"/>
        <w:rPr>
          <w:sz w:val="26"/>
          <w:szCs w:val="26"/>
        </w:rPr>
      </w:pPr>
    </w:p>
    <w:p w:rsidR="00011BEC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 xml:space="preserve">Статья 14. Приостановление действий отдельных нормативных актов </w:t>
      </w:r>
    </w:p>
    <w:p w:rsidR="00011BEC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муниц</w:t>
      </w:r>
      <w:r w:rsidRPr="00DB0484">
        <w:rPr>
          <w:b/>
          <w:sz w:val="26"/>
          <w:szCs w:val="26"/>
        </w:rPr>
        <w:t>и</w:t>
      </w:r>
      <w:r w:rsidRPr="00DB0484">
        <w:rPr>
          <w:b/>
          <w:sz w:val="26"/>
          <w:szCs w:val="26"/>
        </w:rPr>
        <w:t>пального образования</w:t>
      </w:r>
    </w:p>
    <w:p w:rsidR="00011BEC" w:rsidRPr="001C74E5" w:rsidRDefault="00011BEC" w:rsidP="00011BEC">
      <w:pPr>
        <w:tabs>
          <w:tab w:val="left" w:pos="709"/>
        </w:tabs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C74E5">
        <w:rPr>
          <w:sz w:val="26"/>
          <w:szCs w:val="26"/>
        </w:rPr>
        <w:t>Приостановить до 1 января 2021 года действие муниципальных пр</w:t>
      </w:r>
      <w:r w:rsidRPr="001C74E5">
        <w:rPr>
          <w:sz w:val="26"/>
          <w:szCs w:val="26"/>
        </w:rPr>
        <w:t>о</w:t>
      </w:r>
      <w:r w:rsidRPr="001C74E5">
        <w:rPr>
          <w:sz w:val="26"/>
          <w:szCs w:val="26"/>
        </w:rPr>
        <w:t>грамм: «Развитие системы обращения с отходами производства и потребления на терр</w:t>
      </w:r>
      <w:r w:rsidRPr="001C74E5">
        <w:rPr>
          <w:sz w:val="26"/>
          <w:szCs w:val="26"/>
        </w:rPr>
        <w:t>и</w:t>
      </w:r>
      <w:r w:rsidRPr="001C74E5">
        <w:rPr>
          <w:sz w:val="26"/>
          <w:szCs w:val="26"/>
        </w:rPr>
        <w:t xml:space="preserve">тории Усть-Абаканского района (2014-2020 годы)», «Доступная среда </w:t>
      </w:r>
      <w:r w:rsidRPr="001C74E5">
        <w:rPr>
          <w:sz w:val="26"/>
          <w:szCs w:val="26"/>
        </w:rPr>
        <w:lastRenderedPageBreak/>
        <w:t>(2014-2020 годы)», «Профилактика заболеваний и формирование  здорового о</w:t>
      </w:r>
      <w:r w:rsidRPr="001C74E5">
        <w:rPr>
          <w:sz w:val="26"/>
          <w:szCs w:val="26"/>
        </w:rPr>
        <w:t>б</w:t>
      </w:r>
      <w:r w:rsidRPr="001C74E5">
        <w:rPr>
          <w:sz w:val="26"/>
          <w:szCs w:val="26"/>
        </w:rPr>
        <w:t>раза жизни (2014-2020 годы)»</w:t>
      </w:r>
      <w:r>
        <w:rPr>
          <w:sz w:val="26"/>
          <w:szCs w:val="26"/>
        </w:rPr>
        <w:t>,</w:t>
      </w:r>
      <w:r w:rsidRPr="001C74E5">
        <w:rPr>
          <w:sz w:val="26"/>
          <w:szCs w:val="26"/>
        </w:rPr>
        <w:t xml:space="preserve">   утвержденных Постановлением администрации  Усть-Абаканского района от 29.10.2013</w:t>
      </w:r>
      <w:r>
        <w:rPr>
          <w:sz w:val="26"/>
          <w:szCs w:val="26"/>
        </w:rPr>
        <w:t xml:space="preserve"> г </w:t>
      </w:r>
      <w:r w:rsidRPr="001C74E5">
        <w:rPr>
          <w:sz w:val="26"/>
          <w:szCs w:val="26"/>
        </w:rPr>
        <w:t xml:space="preserve"> № 1773-п</w:t>
      </w:r>
      <w:r>
        <w:rPr>
          <w:sz w:val="26"/>
          <w:szCs w:val="26"/>
        </w:rPr>
        <w:t xml:space="preserve">, муниципальной программы </w:t>
      </w:r>
      <w:r w:rsidRPr="00F36F36">
        <w:rPr>
          <w:sz w:val="26"/>
          <w:szCs w:val="26"/>
        </w:rPr>
        <w:t>«С</w:t>
      </w:r>
      <w:r w:rsidRPr="00F36F36">
        <w:rPr>
          <w:sz w:val="26"/>
          <w:szCs w:val="26"/>
        </w:rPr>
        <w:t>о</w:t>
      </w:r>
      <w:r w:rsidRPr="00F36F36">
        <w:rPr>
          <w:sz w:val="26"/>
          <w:szCs w:val="26"/>
        </w:rPr>
        <w:t>хранение и развитие</w:t>
      </w:r>
      <w:r w:rsidRPr="00F36F36">
        <w:rPr>
          <w:b/>
          <w:sz w:val="26"/>
          <w:szCs w:val="26"/>
        </w:rPr>
        <w:t xml:space="preserve"> </w:t>
      </w:r>
      <w:r w:rsidRPr="00F36F36">
        <w:rPr>
          <w:sz w:val="26"/>
          <w:szCs w:val="26"/>
        </w:rPr>
        <w:t>малых сел Усть-Абаканского района (2016-2020 годы)»</w:t>
      </w:r>
      <w:r>
        <w:rPr>
          <w:sz w:val="26"/>
          <w:szCs w:val="26"/>
        </w:rPr>
        <w:t>, у</w:t>
      </w:r>
      <w:r w:rsidRPr="001C74E5">
        <w:rPr>
          <w:sz w:val="26"/>
          <w:szCs w:val="26"/>
        </w:rPr>
        <w:t>т</w:t>
      </w:r>
      <w:r w:rsidRPr="001C74E5">
        <w:rPr>
          <w:sz w:val="26"/>
          <w:szCs w:val="26"/>
        </w:rPr>
        <w:t>вержденн</w:t>
      </w:r>
      <w:r>
        <w:rPr>
          <w:sz w:val="26"/>
          <w:szCs w:val="26"/>
        </w:rPr>
        <w:t>ой</w:t>
      </w:r>
      <w:r w:rsidRPr="001C74E5">
        <w:rPr>
          <w:sz w:val="26"/>
          <w:szCs w:val="26"/>
        </w:rPr>
        <w:t xml:space="preserve"> Постановлением администрации  Усть-Абаканского района от </w:t>
      </w:r>
      <w:r>
        <w:rPr>
          <w:sz w:val="26"/>
          <w:szCs w:val="26"/>
        </w:rPr>
        <w:t>02</w:t>
      </w:r>
      <w:r w:rsidRPr="001C74E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1C74E5">
        <w:rPr>
          <w:sz w:val="26"/>
          <w:szCs w:val="26"/>
        </w:rPr>
        <w:t>.201</w:t>
      </w:r>
      <w:r>
        <w:rPr>
          <w:sz w:val="26"/>
          <w:szCs w:val="26"/>
        </w:rPr>
        <w:t xml:space="preserve">5 г </w:t>
      </w:r>
      <w:r w:rsidRPr="001C74E5">
        <w:rPr>
          <w:sz w:val="26"/>
          <w:szCs w:val="26"/>
        </w:rPr>
        <w:t xml:space="preserve"> № </w:t>
      </w:r>
      <w:r>
        <w:rPr>
          <w:sz w:val="26"/>
          <w:szCs w:val="26"/>
        </w:rPr>
        <w:t>1585</w:t>
      </w:r>
      <w:r w:rsidRPr="001C74E5">
        <w:rPr>
          <w:sz w:val="26"/>
          <w:szCs w:val="26"/>
        </w:rPr>
        <w:t>-п</w:t>
      </w:r>
      <w:r>
        <w:rPr>
          <w:sz w:val="26"/>
          <w:szCs w:val="26"/>
        </w:rPr>
        <w:t xml:space="preserve">. 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rPr>
          <w:sz w:val="26"/>
          <w:szCs w:val="26"/>
        </w:rPr>
      </w:pPr>
    </w:p>
    <w:p w:rsidR="00011BEC" w:rsidRPr="00DB0484" w:rsidRDefault="00011BEC" w:rsidP="00011BEC">
      <w:pPr>
        <w:tabs>
          <w:tab w:val="left" w:pos="993"/>
        </w:tabs>
        <w:spacing w:line="264" w:lineRule="auto"/>
        <w:ind w:left="567"/>
        <w:rPr>
          <w:b/>
          <w:sz w:val="26"/>
          <w:szCs w:val="26"/>
        </w:rPr>
      </w:pPr>
      <w:r w:rsidRPr="00DB0484">
        <w:rPr>
          <w:b/>
          <w:sz w:val="26"/>
          <w:szCs w:val="26"/>
        </w:rPr>
        <w:t>Статья 15. Порядок вступления в силу настоящего Решения и осущес</w:t>
      </w:r>
      <w:r w:rsidRPr="00DB0484">
        <w:rPr>
          <w:b/>
          <w:sz w:val="26"/>
          <w:szCs w:val="26"/>
        </w:rPr>
        <w:t>т</w:t>
      </w:r>
      <w:r w:rsidRPr="00DB0484">
        <w:rPr>
          <w:b/>
          <w:sz w:val="26"/>
          <w:szCs w:val="26"/>
        </w:rPr>
        <w:t>вление контроля за его исполнением</w:t>
      </w:r>
    </w:p>
    <w:p w:rsidR="00011BEC" w:rsidRPr="00DB0484" w:rsidRDefault="00011BEC" w:rsidP="00011BEC">
      <w:pPr>
        <w:tabs>
          <w:tab w:val="left" w:pos="993"/>
        </w:tabs>
        <w:spacing w:line="264" w:lineRule="auto"/>
        <w:ind w:left="705"/>
        <w:jc w:val="both"/>
        <w:rPr>
          <w:b/>
          <w:sz w:val="26"/>
          <w:szCs w:val="26"/>
        </w:rPr>
      </w:pPr>
    </w:p>
    <w:p w:rsidR="00011BEC" w:rsidRPr="00DB0484" w:rsidRDefault="00011BEC" w:rsidP="00011BEC">
      <w:pPr>
        <w:numPr>
          <w:ilvl w:val="0"/>
          <w:numId w:val="44"/>
        </w:numPr>
        <w:tabs>
          <w:tab w:val="left" w:pos="0"/>
          <w:tab w:val="left" w:pos="709"/>
          <w:tab w:val="left" w:pos="993"/>
        </w:tabs>
        <w:autoSpaceDE w:val="0"/>
        <w:autoSpaceDN w:val="0"/>
        <w:spacing w:line="264" w:lineRule="auto"/>
        <w:ind w:left="0" w:firstLine="709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Настоящее Решение вступает в силу с 01.01.2020 года.</w:t>
      </w:r>
    </w:p>
    <w:p w:rsidR="00011BEC" w:rsidRPr="00DB0484" w:rsidRDefault="00011BEC" w:rsidP="00011BEC">
      <w:pPr>
        <w:numPr>
          <w:ilvl w:val="0"/>
          <w:numId w:val="44"/>
        </w:numPr>
        <w:tabs>
          <w:tab w:val="left" w:pos="0"/>
          <w:tab w:val="left" w:pos="709"/>
          <w:tab w:val="left" w:pos="993"/>
        </w:tabs>
        <w:autoSpaceDE w:val="0"/>
        <w:autoSpaceDN w:val="0"/>
        <w:spacing w:line="264" w:lineRule="auto"/>
        <w:ind w:left="0" w:firstLine="709"/>
        <w:jc w:val="both"/>
        <w:rPr>
          <w:sz w:val="26"/>
          <w:szCs w:val="26"/>
        </w:rPr>
      </w:pPr>
      <w:r w:rsidRPr="00DB0484">
        <w:rPr>
          <w:sz w:val="26"/>
          <w:szCs w:val="26"/>
        </w:rPr>
        <w:t>Направить настоящее Решение Главе Усть-Абаканского района Респу</w:t>
      </w:r>
      <w:r w:rsidRPr="00DB0484">
        <w:rPr>
          <w:sz w:val="26"/>
          <w:szCs w:val="26"/>
        </w:rPr>
        <w:t>б</w:t>
      </w:r>
      <w:r w:rsidRPr="00DB0484">
        <w:rPr>
          <w:sz w:val="26"/>
          <w:szCs w:val="26"/>
        </w:rPr>
        <w:t>лики Хакасия Егоровой Е.В. для подписания и обнародования в газете «Усть-Абаканский и</w:t>
      </w:r>
      <w:r w:rsidRPr="00DB0484">
        <w:rPr>
          <w:sz w:val="26"/>
          <w:szCs w:val="26"/>
        </w:rPr>
        <w:t>з</w:t>
      </w:r>
      <w:r w:rsidRPr="00DB0484">
        <w:rPr>
          <w:sz w:val="26"/>
          <w:szCs w:val="26"/>
        </w:rPr>
        <w:t>вестия официальные»</w:t>
      </w:r>
    </w:p>
    <w:p w:rsidR="00011BEC" w:rsidRPr="00DB0484" w:rsidRDefault="00011BEC" w:rsidP="00011BEC">
      <w:pPr>
        <w:spacing w:line="264" w:lineRule="auto"/>
        <w:ind w:left="705"/>
        <w:jc w:val="both"/>
        <w:rPr>
          <w:sz w:val="26"/>
          <w:szCs w:val="26"/>
        </w:rPr>
      </w:pPr>
    </w:p>
    <w:p w:rsidR="00011BEC" w:rsidRPr="00DB0484" w:rsidRDefault="00011BEC" w:rsidP="00011BEC">
      <w:pPr>
        <w:adjustRightInd w:val="0"/>
        <w:spacing w:line="276" w:lineRule="auto"/>
        <w:ind w:left="1068"/>
        <w:jc w:val="both"/>
        <w:rPr>
          <w:bCs/>
          <w:sz w:val="26"/>
          <w:szCs w:val="26"/>
        </w:rPr>
      </w:pPr>
    </w:p>
    <w:p w:rsidR="00011BEC" w:rsidRDefault="00011BEC" w:rsidP="00011BEC">
      <w:pPr>
        <w:spacing w:line="264" w:lineRule="auto"/>
        <w:jc w:val="both"/>
        <w:rPr>
          <w:sz w:val="26"/>
          <w:szCs w:val="26"/>
        </w:rPr>
      </w:pPr>
    </w:p>
    <w:p w:rsidR="00011BEC" w:rsidRPr="00DB0484" w:rsidRDefault="00011BEC" w:rsidP="00011BEC">
      <w:pPr>
        <w:spacing w:line="264" w:lineRule="auto"/>
        <w:jc w:val="both"/>
        <w:rPr>
          <w:sz w:val="26"/>
          <w:szCs w:val="26"/>
        </w:rPr>
      </w:pPr>
    </w:p>
    <w:p w:rsidR="00011BEC" w:rsidRPr="00DB0484" w:rsidRDefault="00011BEC" w:rsidP="00011BEC">
      <w:pPr>
        <w:jc w:val="both"/>
        <w:rPr>
          <w:sz w:val="26"/>
          <w:szCs w:val="26"/>
        </w:rPr>
      </w:pPr>
      <w:r w:rsidRPr="00DB0484">
        <w:rPr>
          <w:sz w:val="26"/>
          <w:szCs w:val="26"/>
        </w:rPr>
        <w:t xml:space="preserve">Председатель Совета депутатов                                   Глава </w:t>
      </w:r>
    </w:p>
    <w:p w:rsidR="00011BEC" w:rsidRPr="00DB0484" w:rsidRDefault="00011BEC" w:rsidP="00011BEC">
      <w:pPr>
        <w:jc w:val="both"/>
        <w:rPr>
          <w:sz w:val="26"/>
          <w:szCs w:val="26"/>
        </w:rPr>
      </w:pPr>
      <w:r w:rsidRPr="00DB0484">
        <w:rPr>
          <w:sz w:val="26"/>
          <w:szCs w:val="26"/>
        </w:rPr>
        <w:t>Усть-Абаканского района                                             Усть-Абаканского района</w:t>
      </w:r>
    </w:p>
    <w:p w:rsidR="00011BEC" w:rsidRPr="00DB0484" w:rsidRDefault="00011BEC" w:rsidP="00011BEC">
      <w:pPr>
        <w:jc w:val="both"/>
        <w:rPr>
          <w:sz w:val="26"/>
          <w:szCs w:val="26"/>
        </w:rPr>
      </w:pPr>
    </w:p>
    <w:p w:rsidR="00011BEC" w:rsidRPr="00DB0484" w:rsidRDefault="00011BEC" w:rsidP="00011BEC">
      <w:pPr>
        <w:jc w:val="both"/>
        <w:rPr>
          <w:sz w:val="26"/>
          <w:szCs w:val="26"/>
        </w:rPr>
      </w:pPr>
      <w:r w:rsidRPr="00DB0484">
        <w:rPr>
          <w:sz w:val="26"/>
          <w:szCs w:val="26"/>
        </w:rPr>
        <w:t>______________В.М. Владимиров                                     ____________</w:t>
      </w:r>
      <w:r w:rsidRPr="00DB0484">
        <w:rPr>
          <w:sz w:val="26"/>
          <w:szCs w:val="26"/>
        </w:rPr>
        <w:softHyphen/>
      </w:r>
      <w:r w:rsidRPr="00DB0484">
        <w:rPr>
          <w:sz w:val="26"/>
          <w:szCs w:val="26"/>
        </w:rPr>
        <w:softHyphen/>
      </w:r>
      <w:r w:rsidRPr="00DB0484">
        <w:rPr>
          <w:sz w:val="26"/>
          <w:szCs w:val="26"/>
        </w:rPr>
        <w:softHyphen/>
      </w:r>
      <w:r w:rsidRPr="00DB0484">
        <w:rPr>
          <w:sz w:val="26"/>
          <w:szCs w:val="26"/>
        </w:rPr>
        <w:softHyphen/>
        <w:t>Е.В. Егор</w:t>
      </w:r>
      <w:r w:rsidRPr="00DB0484">
        <w:rPr>
          <w:sz w:val="26"/>
          <w:szCs w:val="26"/>
        </w:rPr>
        <w:t>о</w:t>
      </w:r>
      <w:r w:rsidRPr="00DB0484">
        <w:rPr>
          <w:sz w:val="26"/>
          <w:szCs w:val="26"/>
        </w:rPr>
        <w:t>ва</w:t>
      </w:r>
    </w:p>
    <w:p w:rsidR="00011BEC" w:rsidRDefault="00011BEC" w:rsidP="00011BEC">
      <w:pPr>
        <w:ind w:right="-172"/>
        <w:jc w:val="both"/>
        <w:rPr>
          <w:sz w:val="26"/>
          <w:szCs w:val="26"/>
        </w:rPr>
        <w:sectPr w:rsidR="00011BEC" w:rsidSect="00D724C9">
          <w:footerReference w:type="default" r:id="rId8"/>
          <w:footerReference w:type="first" r:id="rId9"/>
          <w:pgSz w:w="11906" w:h="16838"/>
          <w:pgMar w:top="851" w:right="964" w:bottom="567" w:left="1758" w:header="720" w:footer="215" w:gutter="0"/>
          <w:pgNumType w:start="1"/>
          <w:cols w:space="720"/>
          <w:titlePg/>
          <w:docGrid w:linePitch="272"/>
        </w:sectPr>
      </w:pPr>
    </w:p>
    <w:p w:rsidR="00011BEC" w:rsidRPr="00481838" w:rsidRDefault="00011BEC" w:rsidP="00011BEC">
      <w:pPr>
        <w:ind w:right="-172"/>
        <w:jc w:val="both"/>
        <w:rPr>
          <w:sz w:val="26"/>
          <w:szCs w:val="26"/>
        </w:rPr>
      </w:pPr>
    </w:p>
    <w:tbl>
      <w:tblPr>
        <w:tblW w:w="10349" w:type="dxa"/>
        <w:tblInd w:w="-743" w:type="dxa"/>
        <w:tblLook w:val="04A0"/>
      </w:tblPr>
      <w:tblGrid>
        <w:gridCol w:w="3261"/>
        <w:gridCol w:w="4820"/>
        <w:gridCol w:w="2268"/>
      </w:tblGrid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</w:t>
            </w:r>
            <w:r>
              <w:t xml:space="preserve">                    Приложение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/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к проекту Решения Совета депутатов 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Усть-Абаканского района Республики Х</w:t>
            </w:r>
            <w:r w:rsidRPr="005714D3">
              <w:t>а</w:t>
            </w:r>
            <w:r w:rsidRPr="005714D3">
              <w:t xml:space="preserve">касия 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"О бюджете муниципального  образов</w:t>
            </w:r>
            <w:r w:rsidRPr="005714D3">
              <w:t>а</w:t>
            </w:r>
            <w:r w:rsidRPr="005714D3">
              <w:t xml:space="preserve">ния 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Усть-Абаканский район  Республики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 Хакасия   на 2020 год и плановый период 2021 и 2022 г</w:t>
            </w:r>
            <w:r w:rsidRPr="005714D3">
              <w:t>о</w:t>
            </w:r>
            <w:r w:rsidRPr="005714D3">
              <w:t>дов",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от    ________________  2019 г. № 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76"/>
        </w:trPr>
        <w:tc>
          <w:tcPr>
            <w:tcW w:w="103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Источники финансирования  дефицита бюджета муниципального образования                                                                                                             Усть-Абаканский район Республики Хакасия на 2020 год</w:t>
            </w:r>
          </w:p>
        </w:tc>
      </w:tr>
      <w:tr w:rsidR="00011BEC" w:rsidRPr="005714D3" w:rsidTr="000C09EB">
        <w:trPr>
          <w:trHeight w:val="792"/>
        </w:trPr>
        <w:tc>
          <w:tcPr>
            <w:tcW w:w="103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 xml:space="preserve">Код бюджетной </w:t>
            </w:r>
          </w:p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классиф</w:t>
            </w:r>
            <w:r w:rsidRPr="005714D3">
              <w:rPr>
                <w:b/>
                <w:bCs/>
                <w:sz w:val="24"/>
                <w:szCs w:val="24"/>
              </w:rPr>
              <w:t>и</w:t>
            </w:r>
            <w:r w:rsidRPr="005714D3">
              <w:rPr>
                <w:b/>
                <w:bCs/>
                <w:sz w:val="24"/>
                <w:szCs w:val="24"/>
              </w:rPr>
              <w:t>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Бюджетные кредиты от других бюдж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 xml:space="preserve">тов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9 004 600,00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</w:t>
            </w:r>
            <w:r w:rsidRPr="005714D3">
              <w:rPr>
                <w:sz w:val="24"/>
                <w:szCs w:val="24"/>
              </w:rPr>
              <w:t>с</w:t>
            </w:r>
            <w:r w:rsidRPr="005714D3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9 004 600,00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</w:t>
            </w:r>
            <w:r w:rsidRPr="005714D3">
              <w:rPr>
                <w:sz w:val="24"/>
                <w:szCs w:val="24"/>
              </w:rPr>
              <w:t>а</w:t>
            </w:r>
            <w:r w:rsidRPr="005714D3">
              <w:rPr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9 004 600,00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</w:t>
            </w:r>
            <w:r w:rsidRPr="005714D3">
              <w:rPr>
                <w:sz w:val="24"/>
                <w:szCs w:val="24"/>
              </w:rPr>
              <w:t>й</w:t>
            </w:r>
            <w:r w:rsidRPr="005714D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Изменение остатков средств на счетах по уч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Увеличение прочих остатков средств бю</w:t>
            </w:r>
            <w:r w:rsidRPr="005714D3">
              <w:rPr>
                <w:sz w:val="24"/>
                <w:szCs w:val="24"/>
              </w:rPr>
              <w:t>д</w:t>
            </w:r>
            <w:r w:rsidRPr="005714D3">
              <w:rPr>
                <w:sz w:val="24"/>
                <w:szCs w:val="24"/>
              </w:rPr>
              <w:t xml:space="preserve">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1 244 043 467,99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1 244 043 467,99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Увеличение прочих остатков  денежных средств бюджетов муниципальных ра</w:t>
            </w:r>
            <w:r w:rsidRPr="005714D3">
              <w:rPr>
                <w:sz w:val="24"/>
                <w:szCs w:val="24"/>
              </w:rPr>
              <w:t>й</w:t>
            </w:r>
            <w:r w:rsidRPr="005714D3">
              <w:rPr>
                <w:sz w:val="24"/>
                <w:szCs w:val="24"/>
              </w:rPr>
              <w:t>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1 244 043 467,99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Уменьшение прочих остатков средств бю</w:t>
            </w:r>
            <w:r w:rsidRPr="005714D3">
              <w:rPr>
                <w:sz w:val="24"/>
                <w:szCs w:val="24"/>
              </w:rPr>
              <w:t>д</w:t>
            </w:r>
            <w:r w:rsidRPr="005714D3">
              <w:rPr>
                <w:sz w:val="24"/>
                <w:szCs w:val="24"/>
              </w:rPr>
              <w:t xml:space="preserve">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1 244 043 467,99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1 244 043 467,99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Уменьшение прочих остатков  денежных средств бюджетов муниципал</w:t>
            </w:r>
            <w:r w:rsidRPr="005714D3">
              <w:rPr>
                <w:sz w:val="24"/>
                <w:szCs w:val="24"/>
              </w:rPr>
              <w:t>ь</w:t>
            </w:r>
            <w:r w:rsidRPr="005714D3">
              <w:rPr>
                <w:sz w:val="24"/>
                <w:szCs w:val="24"/>
              </w:rPr>
              <w:t>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1 244 043 467,99</w:t>
            </w:r>
          </w:p>
        </w:tc>
      </w:tr>
      <w:tr w:rsidR="00011BEC" w:rsidRPr="005714D3" w:rsidTr="000C09E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1BEC" w:rsidRPr="005714D3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BEC" w:rsidRPr="005714D3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9 004 600,00</w:t>
            </w: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p w:rsidR="00011BEC" w:rsidRDefault="00011BEC" w:rsidP="00011BEC">
      <w:pPr>
        <w:ind w:right="-172"/>
        <w:jc w:val="both"/>
      </w:pPr>
    </w:p>
    <w:tbl>
      <w:tblPr>
        <w:tblW w:w="10620" w:type="dxa"/>
        <w:tblInd w:w="-743" w:type="dxa"/>
        <w:tblLayout w:type="fixed"/>
        <w:tblLook w:val="04A0"/>
      </w:tblPr>
      <w:tblGrid>
        <w:gridCol w:w="3257"/>
        <w:gridCol w:w="3397"/>
        <w:gridCol w:w="1982"/>
        <w:gridCol w:w="1984"/>
      </w:tblGrid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       Пр</w:t>
            </w:r>
            <w:r w:rsidRPr="005714D3">
              <w:t>и</w:t>
            </w:r>
            <w:r>
              <w:t>ложение 2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       к проекту Решения Совета депутатов 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      Усть-Абаканского района Республики Хак</w:t>
            </w:r>
            <w:r w:rsidRPr="005714D3">
              <w:t>а</w:t>
            </w:r>
            <w:r w:rsidRPr="005714D3">
              <w:t xml:space="preserve">сия 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       "О бюджете муниципального  образов</w:t>
            </w:r>
            <w:r w:rsidRPr="005714D3">
              <w:t>а</w:t>
            </w:r>
            <w:r w:rsidRPr="005714D3">
              <w:t xml:space="preserve">ния 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Default="00011BEC" w:rsidP="000C09EB">
            <w:r w:rsidRPr="005714D3">
              <w:t xml:space="preserve">                                     Усть-Абаканский район  Республики                            </w:t>
            </w:r>
          </w:p>
          <w:p w:rsidR="00011BEC" w:rsidRPr="005714D3" w:rsidRDefault="00011BEC" w:rsidP="000C09EB">
            <w:r>
              <w:t xml:space="preserve">                                   </w:t>
            </w:r>
            <w:r w:rsidRPr="005714D3">
              <w:t xml:space="preserve">  Хакасия   на 2020 год и плановый период 2021 и 2022 г</w:t>
            </w:r>
            <w:r w:rsidRPr="005714D3">
              <w:t>о</w:t>
            </w:r>
            <w:r w:rsidRPr="005714D3">
              <w:t>дов",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r w:rsidRPr="005714D3">
              <w:t xml:space="preserve">                                     от    ________________  2019 г. № 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76"/>
        </w:trPr>
        <w:tc>
          <w:tcPr>
            <w:tcW w:w="10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Источники финансирования  дефицита бюджета муниципального образования                                                                                                             Усть-Абаканский район Республики Хакасия на плановый период 2021-2022 годов</w:t>
            </w:r>
          </w:p>
        </w:tc>
      </w:tr>
      <w:tr w:rsidR="00011BEC" w:rsidRPr="005714D3" w:rsidTr="000C09EB">
        <w:trPr>
          <w:trHeight w:val="509"/>
        </w:trPr>
        <w:tc>
          <w:tcPr>
            <w:tcW w:w="10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рублей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 xml:space="preserve">Код бюджетной </w:t>
            </w:r>
          </w:p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классифик</w:t>
            </w:r>
            <w:r w:rsidRPr="005714D3">
              <w:rPr>
                <w:b/>
                <w:bCs/>
                <w:sz w:val="24"/>
                <w:szCs w:val="24"/>
              </w:rPr>
              <w:t>а</w:t>
            </w:r>
            <w:r w:rsidRPr="005714D3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714D3" w:rsidRDefault="00011BEC" w:rsidP="000C09EB">
            <w:pPr>
              <w:ind w:left="-649" w:firstLine="649"/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911 01 03 00 00 00 0000 000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Бюджетные кредиты от др</w:t>
            </w:r>
            <w:r w:rsidRPr="005714D3">
              <w:rPr>
                <w:sz w:val="24"/>
                <w:szCs w:val="24"/>
              </w:rPr>
              <w:t>у</w:t>
            </w:r>
            <w:r w:rsidRPr="005714D3">
              <w:rPr>
                <w:sz w:val="24"/>
                <w:szCs w:val="24"/>
              </w:rPr>
              <w:t>гих бюджетов бюджетной системы Российской Федер</w:t>
            </w:r>
            <w:r w:rsidRPr="005714D3">
              <w:rPr>
                <w:sz w:val="24"/>
                <w:szCs w:val="24"/>
              </w:rPr>
              <w:t>а</w:t>
            </w:r>
            <w:r w:rsidRPr="005714D3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8 971 700,00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9 096 400,00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911 01 03 01 00 00 0000 700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Получение бюджетных кред</w:t>
            </w:r>
            <w:r w:rsidRPr="005714D3">
              <w:rPr>
                <w:sz w:val="24"/>
                <w:szCs w:val="24"/>
              </w:rPr>
              <w:t>и</w:t>
            </w:r>
            <w:r w:rsidRPr="005714D3">
              <w:rPr>
                <w:sz w:val="24"/>
                <w:szCs w:val="24"/>
              </w:rPr>
              <w:t>тов от других бюджетов бю</w:t>
            </w:r>
            <w:r w:rsidRPr="005714D3">
              <w:rPr>
                <w:sz w:val="24"/>
                <w:szCs w:val="24"/>
              </w:rPr>
              <w:t>д</w:t>
            </w:r>
            <w:r w:rsidRPr="005714D3">
              <w:rPr>
                <w:sz w:val="24"/>
                <w:szCs w:val="24"/>
              </w:rPr>
              <w:t>жетной системы Российской Федерации в валюте Росси</w:t>
            </w:r>
            <w:r w:rsidRPr="005714D3">
              <w:rPr>
                <w:sz w:val="24"/>
                <w:szCs w:val="24"/>
              </w:rPr>
              <w:t>й</w:t>
            </w:r>
            <w:r w:rsidRPr="005714D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17 976 300,00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18 068 100,00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911 01 03 01 00 05 0000 710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Получение кредитов от других бюджетов бюджетной сист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мы Российской Федерации бюджетами муниципальных районов в валюте Росси</w:t>
            </w:r>
            <w:r w:rsidRPr="005714D3">
              <w:rPr>
                <w:sz w:val="24"/>
                <w:szCs w:val="24"/>
              </w:rPr>
              <w:t>й</w:t>
            </w:r>
            <w:r w:rsidRPr="005714D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17 976 300,00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18 068 100,00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911 01 03 01 00 00 0000 800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Погашение бюджетных кр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дитов, полученных от других бюджетов бюджетной сист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мы Российской Федерации в валюте Российской Федер</w:t>
            </w:r>
            <w:r w:rsidRPr="005714D3">
              <w:rPr>
                <w:sz w:val="24"/>
                <w:szCs w:val="24"/>
              </w:rPr>
              <w:t>а</w:t>
            </w:r>
            <w:r w:rsidRPr="005714D3">
              <w:rPr>
                <w:sz w:val="24"/>
                <w:szCs w:val="24"/>
              </w:rPr>
              <w:t>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9 004 600,00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8 971 700,00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911 01 03 01 00 05 0000 810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Погашение бюджетами мун</w:t>
            </w:r>
            <w:r w:rsidRPr="005714D3">
              <w:rPr>
                <w:sz w:val="24"/>
                <w:szCs w:val="24"/>
              </w:rPr>
              <w:t>и</w:t>
            </w:r>
            <w:r w:rsidRPr="005714D3">
              <w:rPr>
                <w:sz w:val="24"/>
                <w:szCs w:val="24"/>
              </w:rPr>
              <w:t>ципальных районов кредитов от других бюджетов бюдже</w:t>
            </w:r>
            <w:r w:rsidRPr="005714D3">
              <w:rPr>
                <w:sz w:val="24"/>
                <w:szCs w:val="24"/>
              </w:rPr>
              <w:t>т</w:t>
            </w:r>
            <w:r w:rsidRPr="005714D3">
              <w:rPr>
                <w:sz w:val="24"/>
                <w:szCs w:val="24"/>
              </w:rPr>
              <w:t>ной системы Российской Ф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дерации в валюте Росси</w:t>
            </w:r>
            <w:r w:rsidRPr="005714D3">
              <w:rPr>
                <w:sz w:val="24"/>
                <w:szCs w:val="24"/>
              </w:rPr>
              <w:t>й</w:t>
            </w:r>
            <w:r w:rsidRPr="005714D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9 004 600,00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8 971 700,00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911 01 05 00 00 00 0000 000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>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911 01 05 02 00 00 0000 500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1 101 208 980,00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1 161 759 580,00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911 01 05 02 01 00 0000 510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Увеличение прочих остатков д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 xml:space="preserve">нежных средств бюджетов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1 101 208 980,00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1 161 759 580,00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911 01 05 02 01 05 0000 510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Увеличение прочих остатков  денежных средств бюджетов мун</w:t>
            </w:r>
            <w:r w:rsidRPr="005714D3">
              <w:rPr>
                <w:sz w:val="24"/>
                <w:szCs w:val="24"/>
              </w:rPr>
              <w:t>и</w:t>
            </w:r>
            <w:r w:rsidRPr="005714D3">
              <w:rPr>
                <w:sz w:val="24"/>
                <w:szCs w:val="24"/>
              </w:rPr>
              <w:t>ципальных районов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1 101 208 980,00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1 161 759 580,00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lastRenderedPageBreak/>
              <w:t>911 01 05 02 00 00 0000 600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1 101 208 980,00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1 161 759 580,00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911 01 05 02 01 00 0000 610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Уменьшение прочих остатков д</w:t>
            </w:r>
            <w:r w:rsidRPr="005714D3">
              <w:rPr>
                <w:sz w:val="24"/>
                <w:szCs w:val="24"/>
              </w:rPr>
              <w:t>е</w:t>
            </w:r>
            <w:r w:rsidRPr="005714D3">
              <w:rPr>
                <w:sz w:val="24"/>
                <w:szCs w:val="24"/>
              </w:rPr>
              <w:t xml:space="preserve">нежных средств бюджетов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1 101 208 980,00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1 161 759 580,00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911 01 05 02 01 05 0000 610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714D3" w:rsidRDefault="00011BEC" w:rsidP="000C09EB">
            <w:pPr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Уменьшение прочих остатков  денежных средств бюджетов муниц</w:t>
            </w:r>
            <w:r w:rsidRPr="005714D3">
              <w:rPr>
                <w:sz w:val="24"/>
                <w:szCs w:val="24"/>
              </w:rPr>
              <w:t>и</w:t>
            </w:r>
            <w:r w:rsidRPr="005714D3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1 101 208 980,00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sz w:val="24"/>
                <w:szCs w:val="24"/>
              </w:rPr>
            </w:pPr>
            <w:r w:rsidRPr="005714D3">
              <w:rPr>
                <w:sz w:val="24"/>
                <w:szCs w:val="24"/>
              </w:rPr>
              <w:t>1 161 759 580,00</w:t>
            </w:r>
          </w:p>
        </w:tc>
      </w:tr>
      <w:tr w:rsidR="00011BEC" w:rsidRPr="005714D3" w:rsidTr="000C09EB"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1BEC" w:rsidRPr="005714D3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BEC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 xml:space="preserve">Всего источников </w:t>
            </w:r>
          </w:p>
          <w:p w:rsidR="00011BEC" w:rsidRPr="005714D3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финанс</w:t>
            </w:r>
            <w:r w:rsidRPr="005714D3">
              <w:rPr>
                <w:b/>
                <w:bCs/>
                <w:sz w:val="24"/>
                <w:szCs w:val="24"/>
              </w:rPr>
              <w:t>и</w:t>
            </w:r>
            <w:r w:rsidRPr="005714D3">
              <w:rPr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8 971 700,00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BEC" w:rsidRPr="005714D3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D3">
              <w:rPr>
                <w:b/>
                <w:bCs/>
                <w:sz w:val="24"/>
                <w:szCs w:val="24"/>
              </w:rPr>
              <w:t>9 096 400,00</w:t>
            </w: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275" w:type="dxa"/>
        <w:tblInd w:w="-743" w:type="dxa"/>
        <w:tblLook w:val="04A0"/>
      </w:tblPr>
      <w:tblGrid>
        <w:gridCol w:w="3119"/>
        <w:gridCol w:w="4820"/>
        <w:gridCol w:w="2336"/>
      </w:tblGrid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  <w:bookmarkStart w:id="1" w:name="RANGE!A1:E250"/>
            <w:bookmarkEnd w:id="1"/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>Прилож</w:t>
            </w:r>
            <w:r w:rsidRPr="00970B57">
              <w:t>е</w:t>
            </w:r>
            <w:r w:rsidRPr="00970B57">
              <w:t>ние  3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 xml:space="preserve"> к проекту Реш</w:t>
            </w:r>
            <w:r w:rsidRPr="00970B57">
              <w:t>е</w:t>
            </w:r>
            <w:r w:rsidRPr="00970B57">
              <w:t xml:space="preserve">ния Совета депутатов 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>Усть-Абаканского района Республики Хак</w:t>
            </w:r>
            <w:r w:rsidRPr="00970B57">
              <w:t>а</w:t>
            </w:r>
            <w:r w:rsidRPr="00970B57">
              <w:t xml:space="preserve">сия 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>"О бюджете м</w:t>
            </w:r>
            <w:r w:rsidRPr="00970B57">
              <w:t>у</w:t>
            </w:r>
            <w:r w:rsidRPr="00970B57">
              <w:t>ниципального образования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>Усть-Абаканский район  Республики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>Хакасия   на 2020 год и плановый период 2021 и 2022 г</w:t>
            </w:r>
            <w:r w:rsidRPr="00970B57">
              <w:t>о</w:t>
            </w:r>
            <w:r w:rsidRPr="00970B57">
              <w:t>дов",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tabs>
                <w:tab w:val="left" w:pos="1452"/>
              </w:tabs>
              <w:ind w:firstLine="1452"/>
            </w:pPr>
            <w:r w:rsidRPr="00970B57">
              <w:t xml:space="preserve">от  _________________2019 г.  №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/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970B57" w:rsidTr="000C09EB">
        <w:trPr>
          <w:trHeight w:val="2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</w:p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  <w:r w:rsidRPr="00970B57">
              <w:rPr>
                <w:sz w:val="24"/>
                <w:szCs w:val="24"/>
              </w:rPr>
              <w:t>ДОХОДЫ</w:t>
            </w:r>
          </w:p>
        </w:tc>
      </w:tr>
      <w:tr w:rsidR="00011BEC" w:rsidRPr="00970B57" w:rsidTr="000C09EB">
        <w:trPr>
          <w:trHeight w:val="2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  <w:r w:rsidRPr="00970B57">
              <w:rPr>
                <w:sz w:val="24"/>
                <w:szCs w:val="24"/>
              </w:rPr>
              <w:t xml:space="preserve"> бюджета муниципального образования Усть-Абаканский район Республики Хакасия</w:t>
            </w:r>
          </w:p>
        </w:tc>
      </w:tr>
      <w:tr w:rsidR="00011BEC" w:rsidRPr="00970B57" w:rsidTr="000C09EB">
        <w:trPr>
          <w:trHeight w:val="2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970B57">
              <w:rPr>
                <w:sz w:val="24"/>
                <w:szCs w:val="24"/>
              </w:rPr>
              <w:t>по группам,  подгруппам и статьям кодов классификации доходов на 2020 год</w:t>
            </w:r>
          </w:p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970B57" w:rsidRDefault="00011BEC" w:rsidP="000C09EB">
            <w:pPr>
              <w:jc w:val="center"/>
              <w:rPr>
                <w:sz w:val="24"/>
                <w:szCs w:val="24"/>
              </w:rPr>
            </w:pPr>
            <w:r w:rsidRPr="00970B57">
              <w:rPr>
                <w:sz w:val="24"/>
                <w:szCs w:val="24"/>
              </w:rPr>
              <w:t>рублей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725EFE">
              <w:rPr>
                <w:b/>
                <w:bCs/>
                <w:sz w:val="24"/>
                <w:szCs w:val="24"/>
              </w:rPr>
              <w:t>Код бюджетной классифик</w:t>
            </w:r>
            <w:r w:rsidRPr="00725EFE">
              <w:rPr>
                <w:b/>
                <w:bCs/>
                <w:sz w:val="24"/>
                <w:szCs w:val="24"/>
              </w:rPr>
              <w:t>а</w:t>
            </w:r>
            <w:r w:rsidRPr="00725EFE">
              <w:rPr>
                <w:b/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725EFE">
              <w:rPr>
                <w:b/>
                <w:bCs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725EFE">
              <w:rPr>
                <w:b/>
                <w:bCs/>
                <w:sz w:val="24"/>
                <w:szCs w:val="24"/>
              </w:rPr>
              <w:t>Сумма  на 2020 год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НАЛОГОВЫЕ И НЕНАЛОГОВЫЕ ДОХ</w:t>
            </w:r>
            <w:r w:rsidRPr="00725EFE">
              <w:rPr>
                <w:sz w:val="24"/>
                <w:szCs w:val="24"/>
              </w:rPr>
              <w:t>О</w:t>
            </w:r>
            <w:r w:rsidRPr="00725EFE">
              <w:rPr>
                <w:sz w:val="24"/>
                <w:szCs w:val="24"/>
              </w:rPr>
              <w:t>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393 937 880,00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НАЛОГИ НА ПРИБЫЛЬ, ДОХ</w:t>
            </w:r>
            <w:r w:rsidRPr="00725EFE">
              <w:rPr>
                <w:sz w:val="24"/>
                <w:szCs w:val="24"/>
              </w:rPr>
              <w:t>О</w:t>
            </w:r>
            <w:r w:rsidRPr="00725EFE">
              <w:rPr>
                <w:sz w:val="24"/>
                <w:szCs w:val="24"/>
              </w:rPr>
              <w:t>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263 355 100,00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 НА ДОХОДЫ ФИЗИЧ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СКИХ ЛИЦ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263 355 100,00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259 958 200,00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 на доходы физических лиц 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1 264 100,00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</w:t>
            </w:r>
            <w:r w:rsidRPr="00725EFE">
              <w:rPr>
                <w:sz w:val="24"/>
                <w:szCs w:val="24"/>
              </w:rPr>
              <w:t>т</w:t>
            </w:r>
            <w:r w:rsidRPr="00725EFE">
              <w:rPr>
                <w:sz w:val="24"/>
                <w:szCs w:val="24"/>
              </w:rPr>
              <w:t>ветствии со статьей 228 Налогового кодекса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2 132 800,00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НАЛОГИ НА ТОВАРЫ (РАБОТЫ,</w:t>
            </w:r>
            <w:r>
              <w:rPr>
                <w:sz w:val="24"/>
                <w:szCs w:val="24"/>
              </w:rPr>
              <w:t xml:space="preserve"> </w:t>
            </w:r>
            <w:r w:rsidRPr="00725EFE">
              <w:rPr>
                <w:sz w:val="24"/>
                <w:szCs w:val="24"/>
              </w:rPr>
              <w:t>УСЛУГИ), РЕАЛИЗУЕМЫЕ НА ТЕРРИТОРИИ РОССИ</w:t>
            </w:r>
            <w:r w:rsidRPr="00725EFE">
              <w:rPr>
                <w:sz w:val="24"/>
                <w:szCs w:val="24"/>
              </w:rPr>
              <w:t>Й</w:t>
            </w:r>
            <w:r w:rsidRPr="00725EFE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21 645 800,00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21 645 800,00</w:t>
            </w:r>
          </w:p>
        </w:tc>
      </w:tr>
      <w:tr w:rsidR="00011BEC" w:rsidRPr="00970B57" w:rsidTr="000C09EB">
        <w:trPr>
          <w:trHeight w:val="19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стные бюджеты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9 437 600,00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дерации)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9 437 600,0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стные бюджеты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86 600,0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дерации)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86 600,0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стные бюджеты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12 121 600,0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25EFE">
              <w:rPr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12 121 600,0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6 920 600,0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Единый налог на вмененный доход для о</w:t>
            </w:r>
            <w:r w:rsidRPr="00725EFE">
              <w:rPr>
                <w:sz w:val="24"/>
                <w:szCs w:val="24"/>
              </w:rPr>
              <w:t>т</w:t>
            </w:r>
            <w:r w:rsidRPr="00725EFE">
              <w:rPr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5 322 000,00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Единый налог на вмененный доход для о</w:t>
            </w:r>
            <w:r w:rsidRPr="00725EFE">
              <w:rPr>
                <w:sz w:val="24"/>
                <w:szCs w:val="24"/>
              </w:rPr>
              <w:t>т</w:t>
            </w:r>
            <w:r w:rsidRPr="00725EFE">
              <w:rPr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5 322 000,00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939 600,00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939 600,00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Налог, взимаемый в связи с применением патентной системы налогооблож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659 000,00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</w:t>
            </w:r>
            <w:r w:rsidRPr="00725EFE">
              <w:rPr>
                <w:sz w:val="24"/>
                <w:szCs w:val="24"/>
              </w:rPr>
              <w:t>й</w:t>
            </w:r>
            <w:r w:rsidRPr="00725EFE">
              <w:rPr>
                <w:sz w:val="24"/>
                <w:szCs w:val="24"/>
              </w:rPr>
              <w:t>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659 000,00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ГОСУДАРСТВЕННАЯ ПОШЛ</w:t>
            </w:r>
            <w:r w:rsidRPr="00725EFE">
              <w:rPr>
                <w:sz w:val="24"/>
                <w:szCs w:val="24"/>
              </w:rPr>
              <w:t>И</w:t>
            </w:r>
            <w:r w:rsidRPr="00725EFE">
              <w:rPr>
                <w:sz w:val="24"/>
                <w:szCs w:val="24"/>
              </w:rPr>
              <w:t>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5 250 000,00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Государственная пошлина по делам, ра</w:t>
            </w:r>
            <w:r w:rsidRPr="00725EFE">
              <w:rPr>
                <w:sz w:val="24"/>
                <w:szCs w:val="24"/>
              </w:rPr>
              <w:t>с</w:t>
            </w:r>
            <w:r w:rsidRPr="00725EFE">
              <w:rPr>
                <w:sz w:val="24"/>
                <w:szCs w:val="24"/>
              </w:rPr>
              <w:t>сматриваемым в судах общей юрисдикции, мировыми судьями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5 250 000,00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5 250 000,00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</w:t>
            </w:r>
            <w:r w:rsidRPr="00725EFE">
              <w:rPr>
                <w:sz w:val="24"/>
                <w:szCs w:val="24"/>
              </w:rPr>
              <w:t>Т</w:t>
            </w:r>
            <w:r w:rsidRPr="00725EFE">
              <w:rPr>
                <w:sz w:val="24"/>
                <w:szCs w:val="24"/>
              </w:rPr>
              <w:t>ВЕНННОСТИ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71 902 130,00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зенных)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71 902 130,00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 w:rsidRPr="00725EFE">
              <w:rPr>
                <w:sz w:val="24"/>
                <w:szCs w:val="24"/>
              </w:rPr>
              <w:t>ь</w:t>
            </w:r>
            <w:r w:rsidRPr="00725EFE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71 522 130,00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</w:t>
            </w:r>
            <w:r w:rsidRPr="00725EFE">
              <w:rPr>
                <w:sz w:val="24"/>
                <w:szCs w:val="24"/>
              </w:rPr>
              <w:lastRenderedPageBreak/>
              <w:t>аренды указанных з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69 522 130,00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2 000 000,00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</w:t>
            </w:r>
            <w:r w:rsidRPr="00725EFE">
              <w:rPr>
                <w:sz w:val="24"/>
                <w:szCs w:val="24"/>
              </w:rPr>
              <w:t>в</w:t>
            </w:r>
            <w:r w:rsidRPr="00725EFE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380 000,00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</w:t>
            </w:r>
            <w:r w:rsidRPr="00725EFE">
              <w:rPr>
                <w:sz w:val="24"/>
                <w:szCs w:val="24"/>
              </w:rPr>
              <w:t>ж</w:t>
            </w:r>
            <w:r w:rsidRPr="00725EFE">
              <w:rPr>
                <w:sz w:val="24"/>
                <w:szCs w:val="24"/>
              </w:rPr>
              <w:t>дений)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380 000,00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ПЛАТЕЖИ ПРИ ПОЛЬЗОВАНИИ ПР</w:t>
            </w:r>
            <w:r w:rsidRPr="00725EFE">
              <w:rPr>
                <w:sz w:val="24"/>
                <w:szCs w:val="24"/>
              </w:rPr>
              <w:t>И</w:t>
            </w:r>
            <w:r w:rsidRPr="00725EFE">
              <w:rPr>
                <w:sz w:val="24"/>
                <w:szCs w:val="24"/>
              </w:rPr>
              <w:t>РОДНЫМИ РЕСУРСАМИ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20 297 500,00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Плата за негативное воздействие на окр</w:t>
            </w:r>
            <w:r w:rsidRPr="00725EFE">
              <w:rPr>
                <w:sz w:val="24"/>
                <w:szCs w:val="24"/>
              </w:rPr>
              <w:t>у</w:t>
            </w:r>
            <w:r w:rsidRPr="00725EFE">
              <w:rPr>
                <w:sz w:val="24"/>
                <w:szCs w:val="24"/>
              </w:rPr>
              <w:t>жающую среду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20 297 500,00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725EFE">
              <w:rPr>
                <w:sz w:val="24"/>
                <w:szCs w:val="24"/>
              </w:rPr>
              <w:t>к</w:t>
            </w:r>
            <w:r w:rsidRPr="00725EFE">
              <w:rPr>
                <w:sz w:val="24"/>
                <w:szCs w:val="24"/>
              </w:rPr>
              <w:t>тами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165 000,00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82 500,00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Плата за размещение отходов пр</w:t>
            </w:r>
            <w:r w:rsidRPr="00725EFE">
              <w:rPr>
                <w:sz w:val="24"/>
                <w:szCs w:val="24"/>
              </w:rPr>
              <w:t>о</w:t>
            </w:r>
            <w:r w:rsidRPr="00725EFE">
              <w:rPr>
                <w:sz w:val="24"/>
                <w:szCs w:val="24"/>
              </w:rPr>
              <w:t>изводства и потребления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20 050 000,00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Плата за размещение отходов пр</w:t>
            </w:r>
            <w:r w:rsidRPr="00725EFE">
              <w:rPr>
                <w:sz w:val="24"/>
                <w:szCs w:val="24"/>
              </w:rPr>
              <w:t>о</w:t>
            </w:r>
            <w:r w:rsidRPr="00725EFE">
              <w:rPr>
                <w:sz w:val="24"/>
                <w:szCs w:val="24"/>
              </w:rPr>
              <w:t xml:space="preserve">изводства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19 225 000,00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Плата за размещение твердых коммунал</w:t>
            </w:r>
            <w:r w:rsidRPr="00725EFE">
              <w:rPr>
                <w:sz w:val="24"/>
                <w:szCs w:val="24"/>
              </w:rPr>
              <w:t>ь</w:t>
            </w:r>
            <w:r w:rsidRPr="00725EFE">
              <w:rPr>
                <w:sz w:val="24"/>
                <w:szCs w:val="24"/>
              </w:rPr>
              <w:t>ных расходов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825 000,00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ОКАЗАНИЯ ПЛАТНЫХ УСЛУГ  И КОМПЕНСАЦИИ ЗАТРАТ Г</w:t>
            </w:r>
            <w:r w:rsidRPr="00725EFE">
              <w:rPr>
                <w:sz w:val="24"/>
                <w:szCs w:val="24"/>
              </w:rPr>
              <w:t>О</w:t>
            </w:r>
            <w:r w:rsidRPr="00725EFE">
              <w:rPr>
                <w:sz w:val="24"/>
                <w:szCs w:val="24"/>
              </w:rPr>
              <w:t>СУДАРСТВА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Прочие доходы от оказания пла</w:t>
            </w:r>
            <w:r w:rsidRPr="00725EFE">
              <w:rPr>
                <w:sz w:val="24"/>
                <w:szCs w:val="24"/>
              </w:rPr>
              <w:t>т</w:t>
            </w:r>
            <w:r w:rsidRPr="00725EFE">
              <w:rPr>
                <w:sz w:val="24"/>
                <w:szCs w:val="24"/>
              </w:rPr>
              <w:t>ных услуг (работ)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Прочие доходы от оказания пла</w:t>
            </w:r>
            <w:r w:rsidRPr="00725EFE">
              <w:rPr>
                <w:sz w:val="24"/>
                <w:szCs w:val="24"/>
              </w:rPr>
              <w:t>т</w:t>
            </w:r>
            <w:r w:rsidRPr="00725EFE">
              <w:rPr>
                <w:sz w:val="24"/>
                <w:szCs w:val="24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ПРОДАЖИ МАТЕРИАЛЬНЫХ И НЕМАТЕРИАЛЬНЫХ А</w:t>
            </w:r>
            <w:r w:rsidRPr="00725EFE">
              <w:rPr>
                <w:sz w:val="24"/>
                <w:szCs w:val="24"/>
              </w:rPr>
              <w:t>К</w:t>
            </w:r>
            <w:r w:rsidRPr="00725EFE">
              <w:rPr>
                <w:sz w:val="24"/>
                <w:szCs w:val="24"/>
              </w:rPr>
              <w:t>ТИВОВ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3 083 250,00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 000 1 14 02000 00 0000 000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Доходы от реализации 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725EFE">
              <w:rPr>
                <w:sz w:val="24"/>
                <w:szCs w:val="24"/>
              </w:rPr>
              <w:lastRenderedPageBreak/>
              <w:t>муниципальных унитарных предпр</w:t>
            </w:r>
            <w:r w:rsidRPr="00725EFE">
              <w:rPr>
                <w:sz w:val="24"/>
                <w:szCs w:val="24"/>
              </w:rPr>
              <w:t>и</w:t>
            </w:r>
            <w:r w:rsidRPr="00725EFE">
              <w:rPr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3 083 250,00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 xml:space="preserve"> 000 1 14 02050 05 0000 410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</w:t>
            </w:r>
            <w:r w:rsidRPr="00725EFE">
              <w:rPr>
                <w:sz w:val="24"/>
                <w:szCs w:val="24"/>
              </w:rPr>
              <w:t>с</w:t>
            </w:r>
            <w:r w:rsidRPr="00725EFE">
              <w:rPr>
                <w:sz w:val="24"/>
                <w:szCs w:val="24"/>
              </w:rPr>
              <w:t>новных средств по указанному имуществу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383 250,00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 000 1 14 02053 05 0000 410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</w:t>
            </w:r>
            <w:r w:rsidRPr="00725EFE">
              <w:rPr>
                <w:sz w:val="24"/>
                <w:szCs w:val="24"/>
              </w:rPr>
              <w:t>у</w:t>
            </w:r>
            <w:r w:rsidRPr="00725EFE">
              <w:rPr>
                <w:sz w:val="24"/>
                <w:szCs w:val="24"/>
              </w:rPr>
              <w:t>ществу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383 250,00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 000 1 14 02050 05 0000 440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725EFE">
              <w:rPr>
                <w:sz w:val="24"/>
                <w:szCs w:val="24"/>
              </w:rPr>
              <w:t>у</w:t>
            </w:r>
            <w:r w:rsidRPr="00725EFE">
              <w:rPr>
                <w:sz w:val="24"/>
                <w:szCs w:val="24"/>
              </w:rPr>
              <w:t>ществу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2 700 000,00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 000 114 02052 05 0000 440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</w:t>
            </w:r>
            <w:r w:rsidRPr="00725EFE">
              <w:rPr>
                <w:sz w:val="24"/>
                <w:szCs w:val="24"/>
              </w:rPr>
              <w:t>у</w:t>
            </w:r>
            <w:r w:rsidRPr="00725EFE">
              <w:rPr>
                <w:sz w:val="24"/>
                <w:szCs w:val="24"/>
              </w:rPr>
              <w:t>ществу.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1 500 000,00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 000 114 02053 05 0000 440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риальных запасов по указанному имуществу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1 200 000,00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ШТРАФЫ, САНКЦИИ, ВОЗМ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ЩЕНИЕ УЩЕРБА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1 482 500,0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000 1 16 01140 01 0000 140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725EFE">
              <w:rPr>
                <w:sz w:val="24"/>
                <w:szCs w:val="24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161 000,0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000 1 16 01141 01 0000 140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</w:t>
            </w:r>
            <w:r w:rsidRPr="00725EFE">
              <w:rPr>
                <w:sz w:val="24"/>
                <w:szCs w:val="24"/>
              </w:rPr>
              <w:t>с</w:t>
            </w:r>
            <w:r w:rsidRPr="00725EFE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161 000,0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725EFE">
              <w:rPr>
                <w:sz w:val="24"/>
                <w:szCs w:val="24"/>
              </w:rPr>
              <w:t>н</w:t>
            </w:r>
            <w:r w:rsidRPr="00725EFE">
              <w:rPr>
                <w:sz w:val="24"/>
                <w:szCs w:val="24"/>
              </w:rPr>
              <w:t>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000 1 16 01061 01 0000 140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</w:t>
            </w:r>
            <w:r w:rsidRPr="00725EFE">
              <w:rPr>
                <w:sz w:val="24"/>
                <w:szCs w:val="24"/>
              </w:rPr>
              <w:t>й</w:t>
            </w:r>
            <w:r w:rsidRPr="00725EF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000 1 1601120 01 0000 140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38 500,0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000 1 16 01121 01 0000 140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725EFE">
              <w:rPr>
                <w:sz w:val="24"/>
                <w:szCs w:val="24"/>
              </w:rPr>
              <w:t>ч</w:t>
            </w:r>
            <w:r w:rsidRPr="00725EFE">
              <w:rPr>
                <w:sz w:val="24"/>
                <w:szCs w:val="24"/>
              </w:rPr>
              <w:t>реждений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38 500,00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000 1 16 110000 10 000 140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Платежи, уплачиваемые в целях возмещ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ния вреда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200 000,0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000 1 16 110500 10 000 140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</w:t>
            </w:r>
            <w:r w:rsidRPr="00725EFE">
              <w:rPr>
                <w:sz w:val="24"/>
                <w:szCs w:val="24"/>
              </w:rPr>
              <w:lastRenderedPageBreak/>
              <w:t>подлежащие зачислению в бюджет муниципал</w:t>
            </w:r>
            <w:r w:rsidRPr="00725EFE">
              <w:rPr>
                <w:sz w:val="24"/>
                <w:szCs w:val="24"/>
              </w:rPr>
              <w:t>ь</w:t>
            </w:r>
            <w:r w:rsidRPr="00725EFE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200 000,0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000 1 16 01200 01 0000 140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</w:t>
            </w:r>
            <w:r w:rsidRPr="00725EFE">
              <w:rPr>
                <w:sz w:val="24"/>
                <w:szCs w:val="24"/>
              </w:rPr>
              <w:t>с</w:t>
            </w:r>
            <w:r w:rsidRPr="00725EFE">
              <w:rPr>
                <w:sz w:val="24"/>
                <w:szCs w:val="24"/>
              </w:rPr>
              <w:t>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6 500,0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000 1 16 01201 01 0000 140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Главай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6 500,0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000 1 16 02000 02 0000 140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тивных правонарушениях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74 000,0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000 1 16 02020 02 0000 140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725EFE">
              <w:rPr>
                <w:sz w:val="24"/>
                <w:szCs w:val="24"/>
              </w:rPr>
              <w:t>о</w:t>
            </w:r>
            <w:r w:rsidRPr="00725EFE">
              <w:rPr>
                <w:sz w:val="24"/>
                <w:szCs w:val="24"/>
              </w:rPr>
              <w:t>вых актов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74 000,0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</w:t>
            </w:r>
            <w:r w:rsidRPr="00725EFE">
              <w:rPr>
                <w:sz w:val="24"/>
                <w:szCs w:val="24"/>
              </w:rPr>
              <w:t>н</w:t>
            </w:r>
            <w:r w:rsidRPr="00725EFE">
              <w:rPr>
                <w:sz w:val="24"/>
                <w:szCs w:val="24"/>
              </w:rPr>
              <w:t>ным учреждением, Центральным банком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1 000 500,0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000 1 16 07090 05 0000 140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725EFE">
              <w:rPr>
                <w:sz w:val="24"/>
                <w:szCs w:val="24"/>
              </w:rPr>
              <w:t>н</w:t>
            </w:r>
            <w:r w:rsidRPr="00725EFE">
              <w:rPr>
                <w:sz w:val="24"/>
                <w:szCs w:val="24"/>
              </w:rPr>
              <w:t>ным учреждением) муниципального района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1 000 500,0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БЕЗВОЗМЕЗДНЫЕ ПОСТУПЛ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841 100 987,99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БЕЗВОЗМЕЗДНЫЕ ПОСТУПЛЕНИЯ ОТ ДРУГИХ БЮДЖЕТОВ БЮДЖЕТНОЙ С</w:t>
            </w:r>
            <w:r w:rsidRPr="00725EFE">
              <w:rPr>
                <w:sz w:val="24"/>
                <w:szCs w:val="24"/>
              </w:rPr>
              <w:t>И</w:t>
            </w:r>
            <w:r w:rsidRPr="00725EFE">
              <w:rPr>
                <w:sz w:val="24"/>
                <w:szCs w:val="24"/>
              </w:rPr>
              <w:t>СИТЕМЫ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841 100 987,99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ДОТАЦИИ БЮДЖЕТАМ БЮДЖЕТНОЙ СИСТЕМЫ РОССИЙСКОЙ Ф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40 510 000,00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Дотации на выравнивание бюджетной обе</w:t>
            </w:r>
            <w:r w:rsidRPr="00725EFE">
              <w:rPr>
                <w:color w:val="000000"/>
                <w:sz w:val="24"/>
                <w:szCs w:val="24"/>
              </w:rPr>
              <w:t>с</w:t>
            </w:r>
            <w:r w:rsidRPr="00725EFE">
              <w:rPr>
                <w:color w:val="000000"/>
                <w:sz w:val="24"/>
                <w:szCs w:val="24"/>
              </w:rPr>
              <w:t>печенности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40 510 000,00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</w:t>
            </w:r>
            <w:r w:rsidRPr="00725EFE">
              <w:rPr>
                <w:color w:val="000000"/>
                <w:sz w:val="24"/>
                <w:szCs w:val="24"/>
              </w:rPr>
              <w:t>е</w:t>
            </w:r>
            <w:r w:rsidRPr="00725EFE">
              <w:rPr>
                <w:color w:val="000000"/>
                <w:sz w:val="24"/>
                <w:szCs w:val="24"/>
              </w:rPr>
              <w:t>ченности</w:t>
            </w:r>
            <w:r>
              <w:rPr>
                <w:color w:val="000000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40 510 000,00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СУБСИДИИ БЮДЖЕТАМ БЮДЖЕТНОЙ СИСТЕМЫ РОССИЙСКОЙ ФЕДЕРАЦИИ (МЕЖБЮ</w:t>
            </w:r>
            <w:r w:rsidRPr="00725EFE">
              <w:rPr>
                <w:sz w:val="24"/>
                <w:szCs w:val="24"/>
              </w:rPr>
              <w:t>Д</w:t>
            </w:r>
            <w:r w:rsidRPr="00725EFE">
              <w:rPr>
                <w:sz w:val="24"/>
                <w:szCs w:val="24"/>
              </w:rPr>
              <w:t>ЖЕТНЫЕ СУБСИДИИ)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231 947 987,99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000 2 02 25232 00 0000 150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</w:t>
            </w:r>
            <w:r w:rsidRPr="00725EFE">
              <w:rPr>
                <w:color w:val="000000"/>
                <w:sz w:val="24"/>
                <w:szCs w:val="24"/>
              </w:rPr>
              <w:t>о</w:t>
            </w:r>
            <w:r w:rsidRPr="00725EF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52 091 797,99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000 2 02 25232 05 0000 150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</w:t>
            </w:r>
            <w:r w:rsidRPr="00725EFE">
              <w:rPr>
                <w:color w:val="000000"/>
                <w:sz w:val="24"/>
                <w:szCs w:val="24"/>
              </w:rPr>
              <w:t>о</w:t>
            </w:r>
            <w:r w:rsidRPr="00725EF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52 091 797,99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000 202 25520 00 0000 150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</w:t>
            </w:r>
            <w:r w:rsidRPr="00725EFE">
              <w:rPr>
                <w:color w:val="000000"/>
                <w:sz w:val="24"/>
                <w:szCs w:val="24"/>
              </w:rPr>
              <w:t>и</w:t>
            </w:r>
            <w:r w:rsidRPr="00725EFE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179 856 190,00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000 202 25520 05 0000 150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</w:t>
            </w:r>
            <w:r w:rsidRPr="00725EFE">
              <w:rPr>
                <w:color w:val="000000"/>
                <w:sz w:val="24"/>
                <w:szCs w:val="24"/>
              </w:rPr>
              <w:t>а</w:t>
            </w:r>
            <w:r w:rsidRPr="00725EFE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179 856 190,00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СУБВЕНЦИИ БЮДЖЕТАМ БЮДЖЕТНОЙ СИСТЕМЫ РОССИЙСКОЙ ФЕД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568 643 000,00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000 2 02 30024 00 0000 150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</w:t>
            </w:r>
            <w:r w:rsidRPr="00725EFE">
              <w:rPr>
                <w:sz w:val="24"/>
                <w:szCs w:val="24"/>
              </w:rPr>
              <w:t>е</w:t>
            </w:r>
            <w:r w:rsidRPr="00725EFE">
              <w:rPr>
                <w:sz w:val="24"/>
                <w:szCs w:val="24"/>
              </w:rPr>
              <w:t>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510 406 000,00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</w:t>
            </w:r>
            <w:r w:rsidRPr="00725EFE">
              <w:rPr>
                <w:color w:val="000000"/>
                <w:sz w:val="24"/>
                <w:szCs w:val="24"/>
              </w:rPr>
              <w:t>ъ</w:t>
            </w:r>
            <w:r w:rsidRPr="00725EFE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510 406 000,00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</w:t>
            </w:r>
            <w:r w:rsidRPr="00725EFE">
              <w:rPr>
                <w:color w:val="000000"/>
                <w:sz w:val="24"/>
                <w:szCs w:val="24"/>
              </w:rPr>
              <w:t>и</w:t>
            </w:r>
            <w:r w:rsidRPr="00725EFE">
              <w:rPr>
                <w:color w:val="000000"/>
                <w:sz w:val="24"/>
                <w:szCs w:val="24"/>
              </w:rPr>
              <w:t>емному родителю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47 381 000,00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000 2 02 30027 05 0000 150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</w:t>
            </w:r>
            <w:r w:rsidRPr="00725EFE">
              <w:rPr>
                <w:color w:val="000000"/>
                <w:sz w:val="24"/>
                <w:szCs w:val="24"/>
              </w:rPr>
              <w:t>и</w:t>
            </w:r>
            <w:r w:rsidRPr="00725EFE">
              <w:rPr>
                <w:color w:val="000000"/>
                <w:sz w:val="24"/>
                <w:szCs w:val="24"/>
              </w:rPr>
              <w:t>емному родителю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47 381 000,00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725EFE">
              <w:rPr>
                <w:color w:val="000000"/>
                <w:sz w:val="24"/>
                <w:szCs w:val="24"/>
              </w:rPr>
              <w:t>ь</w:t>
            </w:r>
            <w:r w:rsidRPr="00725EFE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3 939 000,00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000 2 02 30029 05 0000 150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 xml:space="preserve">Субвенции бюджетам муниципальных </w:t>
            </w:r>
            <w:r w:rsidRPr="00725EFE">
              <w:rPr>
                <w:color w:val="000000"/>
                <w:sz w:val="24"/>
                <w:szCs w:val="24"/>
              </w:rPr>
              <w:lastRenderedPageBreak/>
              <w:t>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</w:t>
            </w:r>
            <w:r w:rsidRPr="00725EFE">
              <w:rPr>
                <w:color w:val="000000"/>
                <w:sz w:val="24"/>
                <w:szCs w:val="24"/>
              </w:rPr>
              <w:t>о</w:t>
            </w:r>
            <w:r w:rsidRPr="00725EFE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lastRenderedPageBreak/>
              <w:t>3 939 000,00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lastRenderedPageBreak/>
              <w:t>000 2 02 35082 00 0000 150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725EFE">
              <w:rPr>
                <w:color w:val="000000"/>
                <w:sz w:val="24"/>
                <w:szCs w:val="24"/>
              </w:rPr>
              <w:t>е</w:t>
            </w:r>
            <w:r w:rsidRPr="00725EF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6 043 000,00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725EF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725EFE">
              <w:rPr>
                <w:color w:val="000000"/>
                <w:sz w:val="24"/>
                <w:szCs w:val="24"/>
              </w:rPr>
              <w:t>и</w:t>
            </w:r>
            <w:r w:rsidRPr="00725EFE">
              <w:rPr>
                <w:color w:val="000000"/>
                <w:sz w:val="24"/>
                <w:szCs w:val="24"/>
              </w:rPr>
              <w:t>лых помещений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6 043 000,00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000 2 02 35250 00 0000 150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874 000,00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000 2 02 35250  05 0000 150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725EFE" w:rsidRDefault="00011BEC" w:rsidP="000C09EB">
            <w:pPr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</w:t>
            </w:r>
            <w:r w:rsidRPr="00725EFE">
              <w:rPr>
                <w:sz w:val="24"/>
                <w:szCs w:val="24"/>
              </w:rPr>
              <w:t>а</w:t>
            </w:r>
            <w:r w:rsidRPr="00725EFE">
              <w:rPr>
                <w:sz w:val="24"/>
                <w:szCs w:val="24"/>
              </w:rPr>
              <w:t>тегориям граждан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sz w:val="24"/>
                <w:szCs w:val="24"/>
              </w:rPr>
            </w:pPr>
            <w:r w:rsidRPr="00725EFE">
              <w:rPr>
                <w:sz w:val="24"/>
                <w:szCs w:val="24"/>
              </w:rPr>
              <w:t>874 000,00</w:t>
            </w:r>
          </w:p>
        </w:tc>
      </w:tr>
      <w:tr w:rsidR="00011BEC" w:rsidRPr="00970B57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725EF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725EFE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725EF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725EF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725EFE">
              <w:rPr>
                <w:b/>
                <w:bCs/>
                <w:sz w:val="24"/>
                <w:szCs w:val="24"/>
              </w:rPr>
              <w:t>1 235 038 867,99</w:t>
            </w: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726" w:type="dxa"/>
        <w:tblInd w:w="-743" w:type="dxa"/>
        <w:tblLook w:val="04A0"/>
      </w:tblPr>
      <w:tblGrid>
        <w:gridCol w:w="3119"/>
        <w:gridCol w:w="3402"/>
        <w:gridCol w:w="1985"/>
        <w:gridCol w:w="141"/>
        <w:gridCol w:w="1843"/>
        <w:gridCol w:w="236"/>
      </w:tblGrid>
      <w:tr w:rsidR="00011BEC" w:rsidRPr="0060769E" w:rsidTr="000C09EB">
        <w:trPr>
          <w:gridAfter w:val="1"/>
          <w:wAfter w:w="236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>Приложение  4</w:t>
            </w:r>
          </w:p>
        </w:tc>
      </w:tr>
      <w:tr w:rsidR="00011BEC" w:rsidRPr="0060769E" w:rsidTr="000C09EB">
        <w:trPr>
          <w:gridAfter w:val="1"/>
          <w:wAfter w:w="236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>к проекту Решения Совета д</w:t>
            </w:r>
            <w:r w:rsidRPr="0060769E">
              <w:t>е</w:t>
            </w:r>
            <w:r w:rsidRPr="0060769E">
              <w:t xml:space="preserve">путатов </w:t>
            </w:r>
          </w:p>
        </w:tc>
      </w:tr>
      <w:tr w:rsidR="00011BEC" w:rsidRPr="0060769E" w:rsidTr="000C09EB">
        <w:trPr>
          <w:gridAfter w:val="1"/>
          <w:wAfter w:w="236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>Усть-Абаканского района Республики Хак</w:t>
            </w:r>
            <w:r w:rsidRPr="0060769E">
              <w:t>а</w:t>
            </w:r>
            <w:r w:rsidRPr="0060769E">
              <w:t xml:space="preserve">сия </w:t>
            </w:r>
          </w:p>
        </w:tc>
      </w:tr>
      <w:tr w:rsidR="00011BEC" w:rsidRPr="0060769E" w:rsidTr="000C09EB">
        <w:trPr>
          <w:gridAfter w:val="1"/>
          <w:wAfter w:w="236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>"О бюджете муниципального обр</w:t>
            </w:r>
            <w:r w:rsidRPr="0060769E">
              <w:t>а</w:t>
            </w:r>
            <w:r w:rsidRPr="0060769E">
              <w:t>зования</w:t>
            </w:r>
          </w:p>
        </w:tc>
      </w:tr>
      <w:tr w:rsidR="00011BEC" w:rsidRPr="0060769E" w:rsidTr="000C09EB">
        <w:trPr>
          <w:gridAfter w:val="1"/>
          <w:wAfter w:w="236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>Усть-Абаканский район  Республики</w:t>
            </w: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>Хакасия   на 2020 год и плановый период 2021 и 2022 годов",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ind w:firstLine="1735"/>
            </w:pPr>
            <w:r w:rsidRPr="0060769E">
              <w:t xml:space="preserve">от  _________________2019 г.  № 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 бюджета муниципального образования Усть-Абаканский район Республики Хакасия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по группам,  подгруппам и статьям кодов классификации доходов на плановый период 2021-2022 г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дов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 xml:space="preserve">Код бюджетной </w:t>
            </w:r>
          </w:p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класс</w:t>
            </w:r>
            <w:r w:rsidRPr="0060769E">
              <w:rPr>
                <w:b/>
                <w:bCs/>
                <w:sz w:val="24"/>
                <w:szCs w:val="24"/>
              </w:rPr>
              <w:t>и</w:t>
            </w:r>
            <w:r w:rsidRPr="0060769E">
              <w:rPr>
                <w:b/>
                <w:bCs/>
                <w:sz w:val="24"/>
                <w:szCs w:val="24"/>
              </w:rPr>
              <w:t xml:space="preserve">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Сумма                        на 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Сумма                        на 2022 год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НАЛОГОВЫЕ И НЕНАЛ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406 924 680,00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423 938 480,00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280 159 700,00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298 041 300,00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 НА ДОХОДЫ Ф</w:t>
            </w:r>
            <w:r w:rsidRPr="0060769E">
              <w:rPr>
                <w:sz w:val="24"/>
                <w:szCs w:val="24"/>
              </w:rPr>
              <w:t>И</w:t>
            </w:r>
            <w:r w:rsidRPr="0060769E">
              <w:rPr>
                <w:sz w:val="24"/>
                <w:szCs w:val="24"/>
              </w:rPr>
              <w:t>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280 159 700,00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298 041 300,00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276 577 900,00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294 262 800,00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 на доходы физических лиц 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60769E">
              <w:rPr>
                <w:sz w:val="24"/>
                <w:szCs w:val="24"/>
              </w:rPr>
              <w:t>й</w:t>
            </w:r>
            <w:r w:rsidRPr="0060769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1 344 800,00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1 430 600,00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2 237 000,00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2 347 900,00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НАЛОГИ НА ТОВАРЫ </w:t>
            </w:r>
            <w:r w:rsidRPr="0060769E">
              <w:rPr>
                <w:sz w:val="24"/>
                <w:szCs w:val="24"/>
              </w:rPr>
              <w:lastRenderedPageBreak/>
              <w:t>(РАБОТЫ,УСЛУГИ), РЕАЛИЗУЕМЫЕ НА ТЕРРИТОРИИ РОССИЙСКОЙ ФЕДЕР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21 645 800,00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21 645 800,00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Акцизы по подакцизным товарам (продукции), производимым на территории Росси</w:t>
            </w:r>
            <w:r w:rsidRPr="0060769E">
              <w:rPr>
                <w:sz w:val="24"/>
                <w:szCs w:val="24"/>
              </w:rPr>
              <w:t>й</w:t>
            </w:r>
            <w:r w:rsidRPr="0060769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21 645 800,00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21 645 800,00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9 437 600,00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9 437 600,00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9 437 600,0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9 437 600,0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86 600,0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86 600,0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60769E">
              <w:rPr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60769E">
              <w:rPr>
                <w:sz w:val="24"/>
                <w:szCs w:val="24"/>
              </w:rPr>
              <w:t>й</w:t>
            </w:r>
            <w:r w:rsidRPr="0060769E">
              <w:rPr>
                <w:sz w:val="24"/>
                <w:szCs w:val="24"/>
              </w:rPr>
              <w:t>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86 600,0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86 600,0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0769E">
              <w:rPr>
                <w:sz w:val="24"/>
                <w:szCs w:val="24"/>
              </w:rPr>
              <w:t>т</w:t>
            </w:r>
            <w:r w:rsidRPr="0060769E">
              <w:rPr>
                <w:sz w:val="24"/>
                <w:szCs w:val="24"/>
              </w:rPr>
              <w:t>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12 121 600,0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12 121 600,0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12 121 600,0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12 121 600,0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НАЛОГИ НА СОВОКУ</w:t>
            </w:r>
            <w:r w:rsidRPr="0060769E">
              <w:rPr>
                <w:sz w:val="24"/>
                <w:szCs w:val="24"/>
              </w:rPr>
              <w:t>П</w:t>
            </w:r>
            <w:r w:rsidRPr="0060769E">
              <w:rPr>
                <w:sz w:val="24"/>
                <w:szCs w:val="24"/>
              </w:rPr>
              <w:t>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2 897 800,0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1 986 000,0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1 120 000,00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1 120 000,00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Единый сельскохозяйстве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1 035 800,00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1 141 000,00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Единый сельскохозяйстве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1 035 800,00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1 141 000,00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Налог, взимаемый в связи с применением патентной </w:t>
            </w:r>
            <w:r w:rsidRPr="0060769E">
              <w:rPr>
                <w:sz w:val="24"/>
                <w:szCs w:val="24"/>
              </w:rPr>
              <w:lastRenderedPageBreak/>
              <w:t>системы налогооблож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742 000,00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845 000,00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000 1 05 04020 02 0000 110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</w:t>
            </w:r>
            <w:r w:rsidRPr="0060769E">
              <w:rPr>
                <w:sz w:val="24"/>
                <w:szCs w:val="24"/>
              </w:rPr>
              <w:t>и</w:t>
            </w:r>
            <w:r w:rsidRPr="0060769E">
              <w:rPr>
                <w:sz w:val="24"/>
                <w:szCs w:val="24"/>
              </w:rPr>
              <w:t>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742 000,00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845 000,00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ГОСУДАРСТВЕННАЯ П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5 452 000,00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5 493 000,00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выми судьями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5 452 000,00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5 493 000,00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</w:t>
            </w:r>
            <w:r w:rsidRPr="0060769E">
              <w:rPr>
                <w:sz w:val="24"/>
                <w:szCs w:val="24"/>
              </w:rPr>
              <w:t>й</w:t>
            </w:r>
            <w:r w:rsidRPr="0060769E">
              <w:rPr>
                <w:sz w:val="24"/>
                <w:szCs w:val="24"/>
              </w:rPr>
              <w:t>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5 452 000,00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5 493 000,00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71 902 130,00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71 902 130,00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71 902 130,00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71 902 130,00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 w:rsidRPr="0060769E">
              <w:rPr>
                <w:sz w:val="24"/>
                <w:szCs w:val="24"/>
              </w:rPr>
              <w:t>ь</w:t>
            </w:r>
            <w:r w:rsidRPr="0060769E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71 522 130,00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71 522 130,00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60769E">
              <w:rPr>
                <w:sz w:val="24"/>
                <w:szCs w:val="24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</w:t>
            </w:r>
            <w:r w:rsidRPr="0060769E">
              <w:rPr>
                <w:sz w:val="24"/>
                <w:szCs w:val="24"/>
              </w:rPr>
              <w:t>ь</w:t>
            </w:r>
            <w:r w:rsidRPr="0060769E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69 522 130,00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69 522 130,00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</w:t>
            </w:r>
            <w:r w:rsidRPr="0060769E">
              <w:rPr>
                <w:sz w:val="24"/>
                <w:szCs w:val="24"/>
              </w:rPr>
              <w:t>ь</w:t>
            </w:r>
            <w:r w:rsidRPr="0060769E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2 000 000,00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</w:t>
            </w:r>
            <w:r w:rsidRPr="0060769E">
              <w:rPr>
                <w:sz w:val="24"/>
                <w:szCs w:val="24"/>
              </w:rPr>
              <w:t>ж</w:t>
            </w:r>
            <w:r w:rsidRPr="0060769E">
              <w:rPr>
                <w:sz w:val="24"/>
                <w:szCs w:val="24"/>
              </w:rPr>
              <w:t>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</w:t>
            </w:r>
            <w:r w:rsidRPr="0060769E">
              <w:rPr>
                <w:sz w:val="24"/>
                <w:szCs w:val="24"/>
              </w:rPr>
              <w:t>ч</w:t>
            </w:r>
            <w:r w:rsidRPr="0060769E">
              <w:rPr>
                <w:sz w:val="24"/>
                <w:szCs w:val="24"/>
              </w:rPr>
              <w:t>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ПЛАТЕЖИ ПРИ ПОЛЬЗОВАНИИ ПРИРОДНЫМИ РЕСУ</w:t>
            </w:r>
            <w:r w:rsidRPr="0060769E">
              <w:rPr>
                <w:sz w:val="24"/>
                <w:szCs w:val="24"/>
              </w:rPr>
              <w:t>Р</w:t>
            </w:r>
            <w:r w:rsidRPr="0060769E">
              <w:rPr>
                <w:sz w:val="24"/>
                <w:szCs w:val="24"/>
              </w:rPr>
              <w:t>САМИ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20 297 500,00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20 297 500,00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Плата за негативное воздейс</w:t>
            </w:r>
            <w:r w:rsidRPr="0060769E">
              <w:rPr>
                <w:sz w:val="24"/>
                <w:szCs w:val="24"/>
              </w:rPr>
              <w:t>т</w:t>
            </w:r>
            <w:r w:rsidRPr="0060769E">
              <w:rPr>
                <w:sz w:val="24"/>
                <w:szCs w:val="24"/>
              </w:rPr>
              <w:t>вие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20 297 500,00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20 297 500,00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60769E">
              <w:rPr>
                <w:sz w:val="24"/>
                <w:szCs w:val="24"/>
              </w:rPr>
              <w:t>к</w:t>
            </w:r>
            <w:r w:rsidRPr="0060769E">
              <w:rPr>
                <w:sz w:val="24"/>
                <w:szCs w:val="24"/>
              </w:rPr>
              <w:t>тами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165 000,00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165 000,00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Плата за сбросы загрязняющих веществ в водные объе</w:t>
            </w:r>
            <w:r w:rsidRPr="0060769E">
              <w:rPr>
                <w:sz w:val="24"/>
                <w:szCs w:val="24"/>
              </w:rPr>
              <w:t>к</w:t>
            </w:r>
            <w:r w:rsidRPr="0060769E">
              <w:rPr>
                <w:sz w:val="24"/>
                <w:szCs w:val="24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82 500,00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82 500,00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Плата за размещение отходов </w:t>
            </w:r>
            <w:r w:rsidRPr="0060769E">
              <w:rPr>
                <w:sz w:val="24"/>
                <w:szCs w:val="24"/>
              </w:rPr>
              <w:lastRenderedPageBreak/>
              <w:t>производства и потре</w:t>
            </w:r>
            <w:r w:rsidRPr="0060769E">
              <w:rPr>
                <w:sz w:val="24"/>
                <w:szCs w:val="24"/>
              </w:rPr>
              <w:t>б</w:t>
            </w:r>
            <w:r w:rsidRPr="0060769E">
              <w:rPr>
                <w:sz w:val="24"/>
                <w:szCs w:val="24"/>
              </w:rPr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20 050 000,00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20 050 000,00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000 1 12 01041 01 0000 120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Плата за размещение отх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 xml:space="preserve">дов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19 225 000,00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19 225 000,00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Плата за размещение тве</w:t>
            </w:r>
            <w:r w:rsidRPr="0060769E">
              <w:rPr>
                <w:sz w:val="24"/>
                <w:szCs w:val="24"/>
              </w:rPr>
              <w:t>р</w:t>
            </w:r>
            <w:r w:rsidRPr="0060769E">
              <w:rPr>
                <w:sz w:val="24"/>
                <w:szCs w:val="24"/>
              </w:rPr>
              <w:t>дых коммунальных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825 000,00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825 000,00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ОКАЗАНИЯ ПЛАТНЫХ УСЛУГ  И КОМПЕНСАЦИИ ЗАТРАТ ГОС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ПРОДАЖИ МАТЕРИАЛЬНЫХ И НЕМАТЕРИАЛЬНЫХ АКТ</w:t>
            </w:r>
            <w:r w:rsidRPr="0060769E">
              <w:rPr>
                <w:sz w:val="24"/>
                <w:szCs w:val="24"/>
              </w:rPr>
              <w:t>И</w:t>
            </w:r>
            <w:r w:rsidRPr="0060769E">
              <w:rPr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3 083 250,00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3 083 250,00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 000 1 14 02000 00 0000 000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реализации 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3 083 250,00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3 083 250,00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 000 1 14 02050 05 0000 410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383 250,00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383 250,00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 000 1 14 02053 05 0000 410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60769E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383 250,00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383 250,00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 xml:space="preserve"> 000 1 14 02050 05 0000 440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2 700 000,00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 000 114 02052 05 0000 440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ществу.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1 500 000,00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 000 114 02053 05 0000 440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1 200 000,00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1 200 000,00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1 485 500,0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1 488 500,0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000 1 16 01140 01 0000 140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60769E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162 000,0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163 000,0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000 1 16 01141 01 0000 140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162 000,0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163 000,0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60769E">
              <w:rPr>
                <w:sz w:val="24"/>
                <w:szCs w:val="24"/>
              </w:rPr>
              <w:t>н</w:t>
            </w:r>
            <w:r w:rsidRPr="0060769E">
              <w:rPr>
                <w:sz w:val="24"/>
                <w:szCs w:val="24"/>
              </w:rPr>
              <w:t>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000 1 16 01061 01 0000 140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</w:t>
            </w:r>
            <w:r w:rsidRPr="0060769E">
              <w:rPr>
                <w:sz w:val="24"/>
                <w:szCs w:val="24"/>
              </w:rPr>
              <w:t>й</w:t>
            </w:r>
            <w:r w:rsidRPr="0060769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000 1 1601120 01 0000 140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Административные штрафы, </w:t>
            </w:r>
            <w:r w:rsidRPr="0060769E">
              <w:rPr>
                <w:sz w:val="24"/>
                <w:szCs w:val="24"/>
              </w:rPr>
              <w:lastRenderedPageBreak/>
              <w:t>установленные Главой 12 Кодекса Российской Федерации об административных правонарушениях, за административные правонарушения в о</w:t>
            </w:r>
            <w:r w:rsidRPr="0060769E">
              <w:rPr>
                <w:sz w:val="24"/>
                <w:szCs w:val="24"/>
              </w:rPr>
              <w:t>б</w:t>
            </w:r>
            <w:r w:rsidRPr="0060769E">
              <w:rPr>
                <w:sz w:val="24"/>
                <w:szCs w:val="24"/>
              </w:rPr>
              <w:t>ласти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38 500,0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38 500,0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000 1 16 01121 01 0000 140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38 500,00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000 1 16 110000 10 000 140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Платежи, уплачиваемые в ц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лях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200 000,0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200 000,0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000 1 16 110500 10 000 140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200 000,0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200 000,0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</w:t>
            </w:r>
            <w:r w:rsidRPr="0060769E">
              <w:rPr>
                <w:sz w:val="24"/>
                <w:szCs w:val="24"/>
              </w:rPr>
              <w:t>о</w:t>
            </w:r>
            <w:r w:rsidRPr="0060769E">
              <w:rPr>
                <w:sz w:val="24"/>
                <w:szCs w:val="24"/>
              </w:rPr>
              <w:t>сягающие на общественный порядок и общественную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7 500,0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000 1 16 01201 01 0000 140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Административные штрафы, установленные Главай 20 Кодекса Российской Федерации об </w:t>
            </w:r>
            <w:r w:rsidRPr="0060769E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7 000,0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7 500,0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000 1 16 02000 02 0000 140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74 000,0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74 000,0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74 000,0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74 000,0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000 1 16 07090 00 0000 140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1 001 000,0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1 001 500,0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000 1 16 07090 05 0000 140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</w:t>
            </w:r>
            <w:r w:rsidRPr="0060769E">
              <w:rPr>
                <w:sz w:val="24"/>
                <w:szCs w:val="24"/>
              </w:rPr>
              <w:t>ь</w:t>
            </w:r>
            <w:r w:rsidRPr="0060769E">
              <w:rPr>
                <w:sz w:val="24"/>
                <w:szCs w:val="24"/>
              </w:rPr>
              <w:t>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1 001 000,0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1 001 500,0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БЕЗВОЗМЕЗДНЫЕ ПОСТ</w:t>
            </w:r>
            <w:r w:rsidRPr="0060769E">
              <w:rPr>
                <w:sz w:val="24"/>
                <w:szCs w:val="24"/>
              </w:rPr>
              <w:t>У</w:t>
            </w:r>
            <w:r w:rsidRPr="0060769E">
              <w:rPr>
                <w:sz w:val="24"/>
                <w:szCs w:val="24"/>
              </w:rPr>
              <w:t>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676 308 000,00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719 753 000,00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 xml:space="preserve">БЕЗВОЗМЕЗДНЫЕ </w:t>
            </w:r>
            <w:r w:rsidRPr="0060769E">
              <w:rPr>
                <w:sz w:val="24"/>
                <w:szCs w:val="24"/>
              </w:rPr>
              <w:lastRenderedPageBreak/>
              <w:t>ПОСТУПЛЕНИЯ ОТ ДРУГИХ БЮДЖЕТОВ БЮДЖЕТНОЙ СИСИТЕМЫ РОССИЙСКОЙ ФЕД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676 308 000,00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719 753 000,00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ДОТАЦИИ БЮДЖЕТАМ БЮДЖЕТНОЙ СИСТЕМЫ РОССИЙСКОЙ ФЕДЕР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35 064 000,00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13 623 000,00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35 064 000,00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13 623 000,00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</w:t>
            </w:r>
            <w:r w:rsidRPr="0060769E">
              <w:rPr>
                <w:color w:val="000000"/>
                <w:sz w:val="24"/>
                <w:szCs w:val="24"/>
              </w:rPr>
              <w:t>н</w:t>
            </w:r>
            <w:r w:rsidRPr="0060769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35 064 000,00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13 623 000,00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СУБВЕНЦИИ БЮДЖЕТАМ БЮДЖЕТНОЙ СИСТЕМЫ РОССИЙСКОЙ ФЕДЕР</w:t>
            </w:r>
            <w:r w:rsidRPr="0060769E">
              <w:rPr>
                <w:sz w:val="24"/>
                <w:szCs w:val="24"/>
              </w:rPr>
              <w:t>А</w:t>
            </w:r>
            <w:r w:rsidRPr="0060769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641 244 000,00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706 130 000,00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</w:t>
            </w:r>
            <w:r w:rsidRPr="0060769E">
              <w:rPr>
                <w:sz w:val="24"/>
                <w:szCs w:val="24"/>
              </w:rPr>
              <w:t>е</w:t>
            </w:r>
            <w:r w:rsidRPr="0060769E">
              <w:rPr>
                <w:sz w:val="24"/>
                <w:szCs w:val="24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582 625 000,00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646 096 000,00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</w:t>
            </w:r>
            <w:r w:rsidRPr="0060769E">
              <w:rPr>
                <w:color w:val="000000"/>
                <w:sz w:val="24"/>
                <w:szCs w:val="24"/>
              </w:rPr>
              <w:t>а</w:t>
            </w:r>
            <w:r w:rsidRPr="0060769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582 625 000,00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646 096 000,00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</w:t>
            </w:r>
            <w:r w:rsidRPr="0060769E">
              <w:rPr>
                <w:color w:val="000000"/>
                <w:sz w:val="24"/>
                <w:szCs w:val="24"/>
              </w:rPr>
              <w:t>е</w:t>
            </w:r>
            <w:r w:rsidRPr="0060769E">
              <w:rPr>
                <w:color w:val="000000"/>
                <w:sz w:val="24"/>
                <w:szCs w:val="24"/>
              </w:rPr>
              <w:t>лю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49 276 000,00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51 248 000,00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000 2 02 30027 05 0000 150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</w:t>
            </w:r>
            <w:r w:rsidRPr="0060769E">
              <w:rPr>
                <w:color w:val="000000"/>
                <w:sz w:val="24"/>
                <w:szCs w:val="24"/>
              </w:rPr>
              <w:t>о</w:t>
            </w:r>
            <w:r w:rsidRPr="0060769E">
              <w:rPr>
                <w:color w:val="000000"/>
                <w:sz w:val="24"/>
                <w:szCs w:val="24"/>
              </w:rPr>
              <w:t>дителю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49 276 000,00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51 248 000,00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60769E">
              <w:rPr>
                <w:color w:val="000000"/>
                <w:sz w:val="24"/>
                <w:szCs w:val="24"/>
              </w:rPr>
              <w:t>б</w:t>
            </w:r>
            <w:r w:rsidRPr="0060769E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3 939 000,00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3 939 000,00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000 2 02 30029 05 0000 150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</w:t>
            </w:r>
            <w:r w:rsidRPr="0060769E">
              <w:rPr>
                <w:color w:val="000000"/>
                <w:sz w:val="24"/>
                <w:szCs w:val="24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</w:t>
            </w:r>
            <w:r w:rsidRPr="0060769E">
              <w:rPr>
                <w:color w:val="000000"/>
                <w:sz w:val="24"/>
                <w:szCs w:val="24"/>
              </w:rPr>
              <w:t>а</w:t>
            </w:r>
            <w:r w:rsidRPr="0060769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lastRenderedPageBreak/>
              <w:t>3 939 000,00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3 939 000,00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lastRenderedPageBreak/>
              <w:t>000 2 02 35082 00 0000 150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0769E">
              <w:rPr>
                <w:color w:val="000000"/>
                <w:sz w:val="24"/>
                <w:szCs w:val="24"/>
              </w:rPr>
              <w:t>н</w:t>
            </w:r>
            <w:r w:rsidRPr="0060769E">
              <w:rPr>
                <w:color w:val="000000"/>
                <w:sz w:val="24"/>
                <w:szCs w:val="24"/>
              </w:rPr>
              <w:t>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4 530 000,00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3 973 000,00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both"/>
              <w:rPr>
                <w:color w:val="000000"/>
                <w:sz w:val="24"/>
                <w:szCs w:val="24"/>
              </w:rPr>
            </w:pPr>
            <w:r w:rsidRPr="0060769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</w:t>
            </w:r>
            <w:r w:rsidRPr="0060769E">
              <w:rPr>
                <w:color w:val="000000"/>
                <w:sz w:val="24"/>
                <w:szCs w:val="24"/>
              </w:rPr>
              <w:t>и</w:t>
            </w:r>
            <w:r w:rsidRPr="0060769E">
              <w:rPr>
                <w:color w:val="000000"/>
                <w:sz w:val="24"/>
                <w:szCs w:val="24"/>
              </w:rPr>
              <w:t>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4 530 000,00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3 973 000,00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000 2 02 35250 00 0000 150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Субвенции бюджетам на оплату жилищно-коммунальных услуг отдел</w:t>
            </w:r>
            <w:r w:rsidRPr="0060769E">
              <w:rPr>
                <w:sz w:val="24"/>
                <w:szCs w:val="24"/>
              </w:rPr>
              <w:t>ь</w:t>
            </w:r>
            <w:r w:rsidRPr="0060769E">
              <w:rPr>
                <w:sz w:val="24"/>
                <w:szCs w:val="24"/>
              </w:rPr>
              <w:t>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874 000,00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874 000,00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000 2 02 35250  05 0000 150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Субвенции бюджетам муниципальных районов на оплату жилищно-коммунальных у</w:t>
            </w:r>
            <w:r w:rsidRPr="0060769E">
              <w:rPr>
                <w:sz w:val="24"/>
                <w:szCs w:val="24"/>
              </w:rPr>
              <w:t>с</w:t>
            </w:r>
            <w:r w:rsidRPr="0060769E">
              <w:rPr>
                <w:sz w:val="24"/>
                <w:szCs w:val="24"/>
              </w:rPr>
              <w:t>луг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874 000,00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sz w:val="24"/>
                <w:szCs w:val="24"/>
              </w:rPr>
            </w:pPr>
            <w:r w:rsidRPr="0060769E">
              <w:rPr>
                <w:sz w:val="24"/>
                <w:szCs w:val="24"/>
              </w:rPr>
              <w:t>874 000,00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60769E" w:rsidTr="000C09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60769E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1 083 232 680,00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60769E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9E">
              <w:rPr>
                <w:b/>
                <w:bCs/>
                <w:sz w:val="24"/>
                <w:szCs w:val="24"/>
              </w:rPr>
              <w:t>1 143 691 480,00</w:t>
            </w:r>
          </w:p>
        </w:tc>
        <w:tc>
          <w:tcPr>
            <w:tcW w:w="236" w:type="dxa"/>
            <w:vAlign w:val="center"/>
            <w:hideMark/>
          </w:tcPr>
          <w:p w:rsidR="00011BEC" w:rsidRPr="0060769E" w:rsidRDefault="00011BEC" w:rsidP="000C09EB">
            <w:pPr>
              <w:rPr>
                <w:sz w:val="24"/>
                <w:szCs w:val="24"/>
              </w:rPr>
            </w:pPr>
          </w:p>
        </w:tc>
      </w:tr>
    </w:tbl>
    <w:p w:rsidR="00011BEC" w:rsidRDefault="00011BEC" w:rsidP="00011BEC">
      <w:pPr>
        <w:ind w:right="-172"/>
        <w:jc w:val="both"/>
      </w:pPr>
      <w:r>
        <w:br w:type="page"/>
      </w:r>
    </w:p>
    <w:tbl>
      <w:tblPr>
        <w:tblW w:w="10349" w:type="dxa"/>
        <w:tblInd w:w="-743" w:type="dxa"/>
        <w:tblLook w:val="04A0"/>
      </w:tblPr>
      <w:tblGrid>
        <w:gridCol w:w="1872"/>
        <w:gridCol w:w="113"/>
        <w:gridCol w:w="610"/>
        <w:gridCol w:w="2367"/>
        <w:gridCol w:w="5387"/>
      </w:tblGrid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>Приложение 5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 xml:space="preserve">к Проекту Решения Совета депутатов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>Усть-Абаканского ра</w:t>
            </w:r>
            <w:r w:rsidRPr="004D5A13">
              <w:t>й</w:t>
            </w:r>
            <w:r w:rsidRPr="004D5A13">
              <w:t xml:space="preserve">она Республики Хакасия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>" О бюджете муниципального образования   Усть-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 xml:space="preserve"> Абаканский район  Республики Хакасия на 2020 год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>и плановый период 2021 и 2022 годов"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66"/>
            </w:pPr>
            <w:r w:rsidRPr="004D5A13">
              <w:t xml:space="preserve"> от  _________________2019 г.  № </w:t>
            </w:r>
          </w:p>
        </w:tc>
      </w:tr>
      <w:tr w:rsidR="00011BEC" w:rsidRPr="004D5A13" w:rsidTr="000C09EB">
        <w:trPr>
          <w:trHeight w:val="315"/>
        </w:trPr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94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Главные администраторы доходов бюджета муниципального образования                                                                             Усть-Абаканский район Республики Хакасия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330"/>
        </w:trPr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</w:t>
            </w:r>
          </w:p>
        </w:tc>
      </w:tr>
      <w:tr w:rsidR="00011BEC" w:rsidRPr="004D5A13" w:rsidTr="000C09EB">
        <w:trPr>
          <w:trHeight w:val="69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Российской Фед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Наименование доходов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администраторы 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</w:t>
            </w:r>
            <w:r w:rsidRPr="004D5A13">
              <w:rPr>
                <w:sz w:val="24"/>
                <w:szCs w:val="24"/>
              </w:rPr>
              <w:t>о</w:t>
            </w:r>
            <w:r w:rsidRPr="004D5A13"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доходов муниципального 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бю</w:t>
            </w:r>
            <w:r w:rsidRPr="004D5A13">
              <w:rPr>
                <w:sz w:val="24"/>
                <w:szCs w:val="24"/>
              </w:rPr>
              <w:t>д</w:t>
            </w:r>
            <w:r w:rsidRPr="004D5A13">
              <w:rPr>
                <w:sz w:val="24"/>
                <w:szCs w:val="24"/>
              </w:rPr>
              <w:t>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Управление финансов и экономики администрации  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Усть-Абаканского района  Республики Хак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по нормативам, действующим до 1 января 2020 года.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1 17 05050 05 0000 180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неналоговые доходы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2 02 15001 05 0000 150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2 02 15002 05 0000 150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</w:t>
            </w:r>
            <w:r w:rsidRPr="004D5A13">
              <w:rPr>
                <w:sz w:val="24"/>
                <w:szCs w:val="24"/>
              </w:rPr>
              <w:t>н</w:t>
            </w:r>
            <w:r w:rsidRPr="004D5A13">
              <w:rPr>
                <w:sz w:val="24"/>
                <w:szCs w:val="24"/>
              </w:rPr>
              <w:t>ности бюджетов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2 02 16549 05 0000 150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Дотации (гранты) бюджетам муниципальных районов за достижение показателей органов местного самоупра</w:t>
            </w:r>
            <w:r w:rsidRPr="004D5A13">
              <w:rPr>
                <w:sz w:val="24"/>
                <w:szCs w:val="24"/>
              </w:rPr>
              <w:t>в</w:t>
            </w:r>
            <w:r w:rsidRPr="004D5A13">
              <w:rPr>
                <w:sz w:val="24"/>
                <w:szCs w:val="24"/>
              </w:rPr>
              <w:t>ления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2 02 20041 05 0000 150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дерального значения)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2 02 20298 05 0000 150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ства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2 02 20299 05 0000 150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</w:t>
            </w:r>
            <w:r w:rsidRPr="004D5A13">
              <w:rPr>
                <w:sz w:val="24"/>
                <w:szCs w:val="24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</w:t>
            </w:r>
            <w:r w:rsidRPr="004D5A13">
              <w:rPr>
                <w:sz w:val="24"/>
                <w:szCs w:val="24"/>
              </w:rPr>
              <w:t>т</w:t>
            </w:r>
            <w:r w:rsidRPr="004D5A13">
              <w:rPr>
                <w:sz w:val="24"/>
                <w:szCs w:val="24"/>
              </w:rPr>
              <w:t>ва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2 02 20301 05 0000 150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тов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2 02 20302 05 0000 150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4D5A13">
              <w:rPr>
                <w:sz w:val="24"/>
                <w:szCs w:val="24"/>
              </w:rPr>
              <w:t>о</w:t>
            </w:r>
            <w:r w:rsidRPr="004D5A13">
              <w:rPr>
                <w:sz w:val="24"/>
                <w:szCs w:val="24"/>
              </w:rPr>
              <w:t>этажного жилищного строительства, за счет средств бюджетов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2 02 25027 05 0000 150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да".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2 02 25097 05 0000 150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ской культурой и спортом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2 02 25232 05 0000 150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</w:t>
            </w:r>
            <w:r w:rsidRPr="004D5A13">
              <w:rPr>
                <w:sz w:val="24"/>
                <w:szCs w:val="24"/>
              </w:rPr>
              <w:t>о</w:t>
            </w:r>
            <w:r w:rsidRPr="004D5A13">
              <w:rPr>
                <w:sz w:val="24"/>
                <w:szCs w:val="24"/>
              </w:rPr>
              <w:t>вания.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2 02 25467 05 0000 150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ловек.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2 02 25497 05 0000 150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мей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2 02 25519 05 0000 150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Субсидия бюджетам муниципальных районов на поддержку отрасли кул</w:t>
            </w:r>
            <w:r w:rsidRPr="004D5A13">
              <w:rPr>
                <w:sz w:val="24"/>
                <w:szCs w:val="24"/>
              </w:rPr>
              <w:t>ь</w:t>
            </w:r>
            <w:r w:rsidRPr="004D5A13">
              <w:rPr>
                <w:sz w:val="24"/>
                <w:szCs w:val="24"/>
              </w:rPr>
              <w:t>туры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2 02 25520 05 0000 150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Субсидии бюджетам муниципальных районов на реализацию мероприятий по созданию в субъектах Российской Федерации новых мест в общеобразовательных орг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низациях.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2 02 25527 05 0000 150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2 02 25555 05 0000 150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</w:t>
            </w:r>
            <w:r w:rsidRPr="004D5A13">
              <w:rPr>
                <w:sz w:val="24"/>
                <w:szCs w:val="24"/>
              </w:rPr>
              <w:t>н</w:t>
            </w:r>
            <w:r w:rsidRPr="004D5A13">
              <w:rPr>
                <w:sz w:val="24"/>
                <w:szCs w:val="24"/>
              </w:rPr>
              <w:t>ной городской среды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2 02 25567 05 0000 150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</w:t>
            </w:r>
            <w:r w:rsidRPr="004D5A13">
              <w:rPr>
                <w:sz w:val="24"/>
                <w:szCs w:val="24"/>
              </w:rPr>
              <w:t>р</w:t>
            </w:r>
            <w:r w:rsidRPr="004D5A13">
              <w:rPr>
                <w:sz w:val="24"/>
                <w:szCs w:val="24"/>
              </w:rPr>
              <w:t>риторий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2 02 27567 05 0000 150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</w:t>
            </w:r>
            <w:r w:rsidRPr="004D5A13">
              <w:rPr>
                <w:sz w:val="24"/>
                <w:szCs w:val="24"/>
              </w:rPr>
              <w:t>ь</w:t>
            </w:r>
            <w:r w:rsidRPr="004D5A13">
              <w:rPr>
                <w:sz w:val="24"/>
                <w:szCs w:val="24"/>
              </w:rPr>
              <w:t>ских территорий.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субсидии бюджетам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2 02 30027 05 0000 150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тающееся приемному родителю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2 02 30029 05 0000 150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4D5A13">
              <w:rPr>
                <w:sz w:val="24"/>
                <w:szCs w:val="24"/>
              </w:rPr>
              <w:t>ь</w:t>
            </w:r>
            <w:r w:rsidRPr="004D5A13">
              <w:rPr>
                <w:sz w:val="24"/>
                <w:szCs w:val="24"/>
              </w:rPr>
              <w:t>ного образования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2 02 35082 05 0000 150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ний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2 02 35118 05 0000 150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риаты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2 02 35250 05 0000 150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ям граждан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D5A13">
              <w:rPr>
                <w:sz w:val="24"/>
                <w:szCs w:val="24"/>
              </w:rPr>
              <w:t>о</w:t>
            </w:r>
            <w:r w:rsidRPr="004D5A13">
              <w:rPr>
                <w:sz w:val="24"/>
                <w:szCs w:val="24"/>
              </w:rPr>
              <w:t>глашениями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2 02 45160 05 0000 150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</w:t>
            </w:r>
            <w:r w:rsidRPr="004D5A13">
              <w:rPr>
                <w:sz w:val="24"/>
                <w:szCs w:val="24"/>
              </w:rPr>
              <w:t>о</w:t>
            </w:r>
            <w:r w:rsidRPr="004D5A13">
              <w:rPr>
                <w:sz w:val="24"/>
                <w:szCs w:val="24"/>
              </w:rPr>
              <w:t>го уровня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межбюджетные трансферты, передаваемые бюджетам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2 07 05020 05 0000 150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2 08 05000 05 0000 150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4D5A13">
              <w:rPr>
                <w:sz w:val="24"/>
                <w:szCs w:val="24"/>
              </w:rPr>
              <w:t>м</w:t>
            </w:r>
            <w:r w:rsidRPr="004D5A13">
              <w:rPr>
                <w:sz w:val="24"/>
                <w:szCs w:val="24"/>
              </w:rPr>
              <w:t xml:space="preserve">мы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2 18 25555 05 0000 150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</w:t>
            </w:r>
            <w:r w:rsidRPr="004D5A13">
              <w:rPr>
                <w:sz w:val="24"/>
                <w:szCs w:val="24"/>
              </w:rPr>
              <w:t>о</w:t>
            </w:r>
            <w:r w:rsidRPr="004D5A13">
              <w:rPr>
                <w:sz w:val="24"/>
                <w:szCs w:val="24"/>
              </w:rPr>
              <w:t>селений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2 19 25555 05 0000 150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</w:t>
            </w:r>
            <w:r w:rsidRPr="004D5A13">
              <w:rPr>
                <w:sz w:val="24"/>
                <w:szCs w:val="24"/>
              </w:rPr>
              <w:t>ь</w:t>
            </w:r>
            <w:r w:rsidRPr="004D5A13">
              <w:rPr>
                <w:sz w:val="24"/>
                <w:szCs w:val="24"/>
              </w:rPr>
              <w:t>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901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Совет депутатов Усть-Абаканского района Республики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902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Администрация Усть-Абаканского района Республики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1 13 01995 05 0000 130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</w:t>
            </w:r>
            <w:r w:rsidRPr="004D5A13">
              <w:rPr>
                <w:sz w:val="24"/>
                <w:szCs w:val="24"/>
              </w:rPr>
              <w:t>у</w:t>
            </w:r>
            <w:r w:rsidRPr="004D5A13">
              <w:rPr>
                <w:sz w:val="24"/>
                <w:szCs w:val="24"/>
              </w:rPr>
              <w:t>ниципальных правовых актов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по нормативам, действующим до 1 января 2020 года.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904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Управление образования администрации Усть-Абаканского района Республ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Доходы от денежных взысканий (штрафов), </w:t>
            </w:r>
            <w:r w:rsidRPr="004D5A13">
              <w:rPr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по нормативам, действующим до 1 января 2020 года.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905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Управление культуры, молодежной политики, спорта и туризма администр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ции Усть-Абаканского района Республики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910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Управление жилищно-коммунального хозяйства и строительства администр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ции Усть-Абаканского района Республики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по нормативам, действующим до 1 января 2020 года.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color w:val="FF0000"/>
                <w:sz w:val="24"/>
                <w:szCs w:val="24"/>
              </w:rPr>
            </w:pPr>
            <w:r w:rsidRPr="004D5A1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неналоговые доходы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Управление имущественных отношений администрации Усть-Абаканского района Республики Х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1 11 05013 05  0000 120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мельных участков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ний)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1 11 05325 05 0000 120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</w:t>
            </w:r>
            <w:r w:rsidRPr="004D5A13">
              <w:rPr>
                <w:sz w:val="24"/>
                <w:szCs w:val="24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</w:t>
            </w:r>
            <w:r w:rsidRPr="004D5A13">
              <w:rPr>
                <w:sz w:val="24"/>
                <w:szCs w:val="24"/>
              </w:rPr>
              <w:t>н</w:t>
            </w:r>
            <w:r w:rsidRPr="004D5A13">
              <w:rPr>
                <w:sz w:val="24"/>
                <w:szCs w:val="24"/>
              </w:rPr>
              <w:t>ному имуществу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1 14 02053 05 0000 410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ству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1 14 02053 05 0000 440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ятий, в том числе казенных), в части реализации материальных запасов по указанному имуществу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1 14 06013 05  0000 430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по нормативам, действующим до 1 января 2020 года.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неналоговые доходы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920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ции Усть-Абаканского района Республики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1 13 01995 05 0000 130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1 13 02065 05 0000 130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ципальных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доходы от компенсации затрат  бюджетов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по нормативам, действующим до 1 января 2020 года.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Невыясненные поступления, зачисляемые в бюджеты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2 07 05030 05 0000 150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 xml:space="preserve">онов </w:t>
            </w:r>
          </w:p>
        </w:tc>
      </w:tr>
    </w:tbl>
    <w:p w:rsidR="00011BEC" w:rsidRDefault="00011BEC" w:rsidP="00011BEC">
      <w:pPr>
        <w:rPr>
          <w:rFonts w:ascii="Arial CYR" w:hAnsi="Arial CYR" w:cs="Arial CYR"/>
          <w:sz w:val="24"/>
          <w:szCs w:val="24"/>
        </w:rPr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259" w:type="dxa"/>
        <w:tblInd w:w="-743" w:type="dxa"/>
        <w:tblLook w:val="04A0"/>
      </w:tblPr>
      <w:tblGrid>
        <w:gridCol w:w="1872"/>
        <w:gridCol w:w="3060"/>
        <w:gridCol w:w="5327"/>
      </w:tblGrid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>Приложение 6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 xml:space="preserve">к Проекту Решения Совета депутатов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>Усть-Абаканского района Республики Х</w:t>
            </w:r>
            <w:r w:rsidRPr="004D5A13">
              <w:t>а</w:t>
            </w:r>
            <w:r w:rsidRPr="004D5A13">
              <w:t xml:space="preserve">касия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>" О бюджете муниципального образования   Усть-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 xml:space="preserve">Абаканский район  Республики Хакасия на 2020 год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>и плановый период 2021 и 2022 годов"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ind w:firstLine="3237"/>
            </w:pPr>
            <w:r w:rsidRPr="004D5A13">
              <w:t xml:space="preserve">от  _________________2019 г.  №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4D5A13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20"/>
        </w:trPr>
        <w:tc>
          <w:tcPr>
            <w:tcW w:w="10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Перечень главных администраторов источников финансирования дефицита бюджета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муниципального образов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ния Усть-Абаканский район Республики Хакасия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</w:t>
            </w:r>
          </w:p>
        </w:tc>
      </w:tr>
      <w:tr w:rsidR="00011BEC" w:rsidRPr="004D5A13" w:rsidTr="000C09EB">
        <w:trPr>
          <w:trHeight w:val="20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Код бюджетной классификации                              Российской Федерации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Наименование главных администраторов </w:t>
            </w:r>
          </w:p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источников финансирования дефицита бюджета мун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ципального района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администратора источников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источников финансирования дефицита бюдж</w:t>
            </w:r>
            <w:r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та муниципал</w:t>
            </w:r>
            <w:r w:rsidRPr="004D5A13">
              <w:rPr>
                <w:sz w:val="24"/>
                <w:szCs w:val="24"/>
              </w:rPr>
              <w:t>ь</w:t>
            </w:r>
            <w:r w:rsidRPr="004D5A13">
              <w:rPr>
                <w:sz w:val="24"/>
                <w:szCs w:val="24"/>
              </w:rPr>
              <w:t>ного района</w:t>
            </w: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Управление финансов и экономики администрации                                                                                                             Усть-Абаканский района Республики Хакасия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jc w:val="both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Кредиты кредитных организаций в валюте Российской Федер</w:t>
            </w:r>
            <w:r w:rsidRPr="004D5A13">
              <w:rPr>
                <w:sz w:val="24"/>
                <w:szCs w:val="24"/>
              </w:rPr>
              <w:t>а</w:t>
            </w:r>
            <w:r w:rsidRPr="004D5A13">
              <w:rPr>
                <w:sz w:val="24"/>
                <w:szCs w:val="24"/>
              </w:rPr>
              <w:t>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01 02 00 00 00 0000 700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Получение кредитов от кредитных организаций  в валюте Росси</w:t>
            </w:r>
            <w:r w:rsidRPr="004D5A13">
              <w:rPr>
                <w:sz w:val="24"/>
                <w:szCs w:val="24"/>
              </w:rPr>
              <w:t>й</w:t>
            </w:r>
            <w:r w:rsidRPr="004D5A13">
              <w:rPr>
                <w:sz w:val="24"/>
                <w:szCs w:val="24"/>
              </w:rPr>
              <w:t>ской Федерации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01 02 00 00 05 0000 710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</w:t>
            </w:r>
            <w:r w:rsidRPr="004D5A13">
              <w:rPr>
                <w:sz w:val="24"/>
                <w:szCs w:val="24"/>
              </w:rPr>
              <w:t>с</w:t>
            </w:r>
            <w:r w:rsidRPr="004D5A13">
              <w:rPr>
                <w:sz w:val="24"/>
                <w:szCs w:val="24"/>
              </w:rPr>
              <w:t>сийской Федерации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01 02 00 00 00 0000 800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01 02 00 00 05 0000 810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Бюджетные кредиты от других бюджетов бюджетной системы Ро</w:t>
            </w:r>
            <w:r w:rsidRPr="004D5A13">
              <w:rPr>
                <w:sz w:val="24"/>
                <w:szCs w:val="24"/>
              </w:rPr>
              <w:t>с</w:t>
            </w:r>
            <w:r w:rsidRPr="004D5A13">
              <w:rPr>
                <w:sz w:val="24"/>
                <w:szCs w:val="24"/>
              </w:rPr>
              <w:t xml:space="preserve">сийской Федерации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01 03 01 00 05 0000 710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дерации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01 03 01 00 00 0000 800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01 03 01 00 05 0000 810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рации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>тов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Увеличение прочих остатков средств бюдж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 xml:space="preserve">тов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Увеличение прочих остатков денежных средств </w:t>
            </w:r>
            <w:r w:rsidRPr="004D5A13">
              <w:rPr>
                <w:sz w:val="24"/>
                <w:szCs w:val="24"/>
              </w:rPr>
              <w:lastRenderedPageBreak/>
              <w:t xml:space="preserve">бюджетов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Увеличение прочих остатков  денежных средств бюджетов муниц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пальных районов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Уменьшение прочих остатков средств бюдж</w:t>
            </w:r>
            <w:r w:rsidRPr="004D5A13">
              <w:rPr>
                <w:sz w:val="24"/>
                <w:szCs w:val="24"/>
              </w:rPr>
              <w:t>е</w:t>
            </w:r>
            <w:r w:rsidRPr="004D5A13">
              <w:rPr>
                <w:sz w:val="24"/>
                <w:szCs w:val="24"/>
              </w:rPr>
              <w:t xml:space="preserve">тов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011BEC" w:rsidRPr="004D5A13" w:rsidTr="000C09EB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4D5A13" w:rsidRDefault="00011BEC" w:rsidP="000C09EB">
            <w:pPr>
              <w:jc w:val="center"/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4D5A13" w:rsidRDefault="00011BEC" w:rsidP="000C09EB">
            <w:pPr>
              <w:rPr>
                <w:sz w:val="24"/>
                <w:szCs w:val="24"/>
              </w:rPr>
            </w:pPr>
            <w:r w:rsidRPr="004D5A13">
              <w:rPr>
                <w:sz w:val="24"/>
                <w:szCs w:val="24"/>
              </w:rPr>
              <w:t>Уменьшение прочих остатков  денежных средств бюджетов мун</w:t>
            </w:r>
            <w:r w:rsidRPr="004D5A13">
              <w:rPr>
                <w:sz w:val="24"/>
                <w:szCs w:val="24"/>
              </w:rPr>
              <w:t>и</w:t>
            </w:r>
            <w:r w:rsidRPr="004D5A13">
              <w:rPr>
                <w:sz w:val="24"/>
                <w:szCs w:val="24"/>
              </w:rPr>
              <w:t>ципальных районов</w:t>
            </w: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632" w:type="dxa"/>
        <w:tblInd w:w="-743" w:type="dxa"/>
        <w:tblLook w:val="04A0"/>
      </w:tblPr>
      <w:tblGrid>
        <w:gridCol w:w="4253"/>
        <w:gridCol w:w="725"/>
        <w:gridCol w:w="789"/>
        <w:gridCol w:w="567"/>
        <w:gridCol w:w="1605"/>
        <w:gridCol w:w="708"/>
        <w:gridCol w:w="1985"/>
      </w:tblGrid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  <w:bookmarkStart w:id="2" w:name="RANGE!A1:I707"/>
            <w:bookmarkEnd w:id="2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r w:rsidRPr="005D36DA">
              <w:t>Приложение 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/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r w:rsidRPr="005D36DA">
              <w:t>к  проекту Решения Совета деп</w:t>
            </w:r>
            <w:r w:rsidRPr="005D36DA">
              <w:t>у</w:t>
            </w:r>
            <w:r w:rsidRPr="005D36DA">
              <w:t xml:space="preserve">татов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r w:rsidRPr="005D36DA">
              <w:t>Усть-Абаканского района Республики Хак</w:t>
            </w:r>
            <w:r w:rsidRPr="005D36DA">
              <w:t>а</w:t>
            </w:r>
            <w:r w:rsidRPr="005D36DA">
              <w:t xml:space="preserve">сия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  <w:r w:rsidRPr="005D36DA">
              <w:t>"О бюджете муниципального образов</w:t>
            </w:r>
            <w:r w:rsidRPr="005D36DA">
              <w:t>а</w:t>
            </w:r>
            <w:r w:rsidRPr="005D36DA">
              <w:t xml:space="preserve">ния 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r w:rsidRPr="005D36DA">
              <w:t>Усть-Абаканский район  Респу</w:t>
            </w:r>
            <w:r w:rsidRPr="005D36DA">
              <w:t>б</w:t>
            </w:r>
            <w:r w:rsidRPr="005D36DA">
              <w:t>лики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r w:rsidRPr="005D36DA">
              <w:t>Хакасия   на 2020 год и плановый период 2021 и 2022 г</w:t>
            </w:r>
            <w:r w:rsidRPr="005D36DA">
              <w:t>о</w:t>
            </w:r>
            <w:r w:rsidRPr="005D36DA">
              <w:t>дов",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</w:rPr>
            </w:pPr>
            <w:r w:rsidRPr="005D36DA">
              <w:t xml:space="preserve">от  ____________________ 2019 г.   № 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</w:p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Ведомственная структура</w:t>
            </w:r>
          </w:p>
        </w:tc>
      </w:tr>
      <w:tr w:rsidR="00011BEC" w:rsidRPr="005D36DA" w:rsidTr="000C09EB">
        <w:trPr>
          <w:trHeight w:val="5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 расходов бюджета муниципального образования Усть-Абаканский район Республики Хакасия </w:t>
            </w:r>
          </w:p>
        </w:tc>
      </w:tr>
      <w:tr w:rsidR="00011BEC" w:rsidRPr="005D36DA" w:rsidTr="000C09EB">
        <w:trPr>
          <w:trHeight w:val="5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на  2020 год </w:t>
            </w:r>
          </w:p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Сумма                           на 2020 год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Совет депутатов Усть-Абаканского района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5 917 400,00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5 917 000,00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4 430 000,00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</w:t>
            </w:r>
            <w:r w:rsidRPr="005D36DA">
              <w:rPr>
                <w:color w:val="000000"/>
                <w:sz w:val="24"/>
                <w:szCs w:val="24"/>
              </w:rPr>
              <w:t>ч</w:t>
            </w:r>
            <w:r w:rsidRPr="005D36DA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4 430 000,00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4 430 000,00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1 636 500,00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1 636 500,00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2 793 500,00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1 970 400,00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821 500,00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70100 03500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ганов  финансового 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1 487 000,00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Непрограммные расходы в сфере установленных функций органов муниципальных образований (органов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местного самоуправления,  муниципальных у</w:t>
            </w:r>
            <w:r w:rsidRPr="005D36DA">
              <w:rPr>
                <w:color w:val="000000"/>
                <w:sz w:val="24"/>
                <w:szCs w:val="24"/>
              </w:rPr>
              <w:t>ч</w:t>
            </w:r>
            <w:r w:rsidRPr="005D36DA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1 487 000,00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муниципального обр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70400 00000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1 487 000,00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70400 03300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900 400,00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70400 03300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900 400,00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70400 03500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586 600,00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70400 03500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586 600,00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Администрация  Усть-Абаканского района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53 040 100,00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40 452 400,00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</w:t>
            </w:r>
            <w:r w:rsidRPr="005D36DA">
              <w:rPr>
                <w:color w:val="000000"/>
                <w:sz w:val="24"/>
                <w:szCs w:val="24"/>
              </w:rPr>
              <w:t>ч</w:t>
            </w:r>
            <w:r w:rsidRPr="005D36DA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Главы м</w:t>
            </w:r>
            <w:r w:rsidRPr="005D36DA">
              <w:rPr>
                <w:color w:val="000000"/>
                <w:sz w:val="24"/>
                <w:szCs w:val="24"/>
              </w:rPr>
              <w:t>у</w:t>
            </w:r>
            <w:r w:rsidRPr="005D36DA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70200 03400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70200 03400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 власти субъектов Российской Ф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26 619 000,00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1 543 000,00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Финансовое обеспечение переданных органам местного самоуправления полномочий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1 543 000,00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комиссий по делам несовершеннолетних и защ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те их прав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органами местного самоуправления государственных полн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мочий в области охраны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государственных полномочий по созданию, организации и обеспечению деятельности административных комиссий муниципальных обр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</w:t>
            </w:r>
            <w:r w:rsidRPr="005D36DA">
              <w:rPr>
                <w:sz w:val="24"/>
                <w:szCs w:val="24"/>
              </w:rPr>
              <w:t>в</w:t>
            </w:r>
            <w:r w:rsidRPr="005D36DA">
              <w:rPr>
                <w:sz w:val="24"/>
                <w:szCs w:val="24"/>
              </w:rPr>
              <w:t>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</w:t>
            </w:r>
            <w:r w:rsidRPr="005D36DA">
              <w:rPr>
                <w:color w:val="000000"/>
                <w:sz w:val="24"/>
                <w:szCs w:val="24"/>
              </w:rPr>
              <w:t>ч</w:t>
            </w:r>
            <w:r w:rsidRPr="005D36DA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25 076 000,00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органов м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70500 00000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25 076 000,00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70500 03500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25 076 000,00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70500 03500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16 108 900,00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70500 03500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8 799 700,00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70500 03500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167 400,00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 xml:space="preserve">ципальными финансами Усть-Абаканского района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муниципальных фун</w:t>
            </w:r>
            <w:r w:rsidRPr="005D36DA">
              <w:rPr>
                <w:sz w:val="24"/>
                <w:szCs w:val="24"/>
              </w:rPr>
              <w:t>к</w:t>
            </w:r>
            <w:r w:rsidRPr="005D36DA">
              <w:rPr>
                <w:sz w:val="24"/>
                <w:szCs w:val="24"/>
              </w:rPr>
              <w:t xml:space="preserve">ций в финансовой сфере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Резервный фонд органов исполнительной власти местного самоупра</w:t>
            </w:r>
            <w:r w:rsidRPr="005D36DA">
              <w:rPr>
                <w:sz w:val="24"/>
                <w:szCs w:val="24"/>
              </w:rPr>
              <w:t>в</w:t>
            </w:r>
            <w:r w:rsidRPr="005D36DA">
              <w:rPr>
                <w:sz w:val="24"/>
                <w:szCs w:val="24"/>
              </w:rPr>
              <w:t>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42001 91990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42001 91990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11 533 300,00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ных объектах)»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3 540 000,00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условий для защиты насел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 от чрезвычайных ситуаций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3 540 000,00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("Единая д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журная диспетчерская служба")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33001 01680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3 540 000,00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33001 01680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3 527 200,00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33001 01680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280 800,00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280 800,00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Развитие архивного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280 800,00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поддержке и развитию культуры, искусства и архивн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34203 22120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280 800,00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34203 22120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280 800,00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 xml:space="preserve">действие преступности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Профилактика правонарушений нес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39301 22270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39301 22270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«Профилактика террористической и экстремистской де</w:t>
            </w:r>
            <w:r w:rsidRPr="005D36DA">
              <w:rPr>
                <w:color w:val="000000"/>
                <w:sz w:val="24"/>
                <w:szCs w:val="24"/>
              </w:rPr>
              <w:t>я</w:t>
            </w:r>
            <w:r w:rsidRPr="005D36DA">
              <w:rPr>
                <w:color w:val="000000"/>
                <w:sz w:val="24"/>
                <w:szCs w:val="24"/>
              </w:rPr>
              <w:t>тельности»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39400 00000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Противодействие терроризму и эк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тремизму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39401 00000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профилактике терр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ризма и экстремизма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39401 22490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39401 22490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7 432 000,00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Реализация государственной политики в сфере государственных зак</w:t>
            </w:r>
            <w:r w:rsidRPr="005D36DA">
              <w:rPr>
                <w:sz w:val="24"/>
                <w:szCs w:val="24"/>
              </w:rPr>
              <w:t>у</w:t>
            </w:r>
            <w:r w:rsidRPr="005D36DA">
              <w:rPr>
                <w:sz w:val="24"/>
                <w:szCs w:val="24"/>
              </w:rPr>
              <w:t>пок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7 432 000,00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деятельности подведомственных учреждений (обеспечение деятельности МКУ "Усть-Абаканская 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онная правовая служба")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42003 01280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7 432 000,00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казе</w:t>
            </w:r>
            <w:r w:rsidRPr="005D36DA">
              <w:rPr>
                <w:color w:val="000000"/>
                <w:sz w:val="24"/>
                <w:szCs w:val="24"/>
              </w:rPr>
              <w:t>н</w:t>
            </w:r>
            <w:r w:rsidRPr="005D36DA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42003 01280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6 841 200,00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42003 01280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579 800,00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42003 01280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</w:t>
            </w:r>
            <w:r w:rsidRPr="005D36DA">
              <w:rPr>
                <w:color w:val="000000"/>
                <w:sz w:val="24"/>
                <w:szCs w:val="24"/>
              </w:rPr>
              <w:t>ч</w:t>
            </w:r>
            <w:r w:rsidRPr="005D36DA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195 500,00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195 500,00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Выполнение других обязательств г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70700 22370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195 500,00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70700 22370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70700 22370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70700 22370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Органы внутренних дел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 xml:space="preserve">действие преступности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«Профилактика правонарушений, обеспечение безопа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ности и общественного порядка»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Укрепление безопасности и общес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венного порядка в Усть-Абаканском районе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39101 22260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39101 22260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39101 22260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 природн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ных объектах)»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условий для защиты насел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 от чрезвычайных ситуаций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</w:t>
            </w:r>
            <w:r w:rsidRPr="005D36DA">
              <w:rPr>
                <w:color w:val="000000"/>
                <w:sz w:val="24"/>
                <w:szCs w:val="24"/>
              </w:rPr>
              <w:t>ъ</w:t>
            </w:r>
            <w:r w:rsidRPr="005D36DA">
              <w:rPr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33001 22080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33001 22080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 xml:space="preserve">ной экономики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субъектов малого и сре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него бизнеса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Иные мероприятия в сфере поддержки малого и среднего предпринимател</w:t>
            </w:r>
            <w:r w:rsidRPr="005D36DA">
              <w:rPr>
                <w:sz w:val="24"/>
                <w:szCs w:val="24"/>
              </w:rPr>
              <w:t>ь</w:t>
            </w:r>
            <w:r w:rsidRPr="005D36DA">
              <w:rPr>
                <w:sz w:val="24"/>
                <w:szCs w:val="24"/>
              </w:rPr>
              <w:t>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31001 22020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31001 22020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торговли в Усть-Абаканском районе (2016-2020 годы)»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организаций торговли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Мероприятия, направленные на стимулирование деловой активности хозяйствующих субъектов, осущест</w:t>
            </w:r>
            <w:r w:rsidRPr="005D36DA">
              <w:rPr>
                <w:color w:val="000000"/>
                <w:sz w:val="24"/>
                <w:szCs w:val="24"/>
              </w:rPr>
              <w:t>в</w:t>
            </w:r>
            <w:r w:rsidRPr="005D36DA">
              <w:rPr>
                <w:color w:val="000000"/>
                <w:sz w:val="24"/>
                <w:szCs w:val="24"/>
              </w:rPr>
              <w:t>ляющих торговую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46001 22190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46001 22190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5 390 300,00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5 176 500,00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5 176 500,00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5 176 500,00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Социальные выплаты гражданам, в соответствии с действующим закон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дательством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5 176 500,00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36401 14910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5 176 500,00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36401 14910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5 176 500,00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213 800,00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213 800,00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 в Усть-Абаканском </w:t>
            </w:r>
            <w:r w:rsidRPr="005D36DA">
              <w:rPr>
                <w:sz w:val="24"/>
                <w:szCs w:val="24"/>
              </w:rPr>
              <w:lastRenderedPageBreak/>
              <w:t>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213 800,00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Социальные выплаты гражданам, в соответствии с действующим закон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дательством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213 800,00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Оказание материальной помощи малообеспеченным категориям насел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36101 14930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106 900,00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36101 14930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106 900,00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роопасном состоянии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36101 14960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106 900,00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36101 14960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106 900,00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7 044 600,00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7 044 600,00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7 044 600,00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7 044 600,00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"Редакция 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зеты "Усть-Абаканские известия")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70700 01580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7 044 600,00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70700 01580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7 044 600,00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рации Усть-Абаканского района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671 641 116,00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620 321 116,00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116 346 368,00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116 346 368,00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</w:t>
            </w:r>
            <w:r w:rsidRPr="005D36DA">
              <w:rPr>
                <w:color w:val="000000"/>
                <w:sz w:val="24"/>
                <w:szCs w:val="24"/>
              </w:rPr>
              <w:t>б</w:t>
            </w:r>
            <w:r w:rsidRPr="005D36DA">
              <w:rPr>
                <w:color w:val="000000"/>
                <w:sz w:val="24"/>
                <w:szCs w:val="24"/>
              </w:rPr>
              <w:t>щего, среднего общего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116 346 368,00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116 346 368,00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(Дошкол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ные организации)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36 308 300,00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36 308 300,00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Капитальный ремонт в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муниципальных учреждениях, в том числе проек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но-сметная документация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32101 22180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32101 22180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развитию дошкольн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32101 22390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3 574 068,00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32101 22390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3 574 068,00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76 064 000,00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76 064 000,00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444 775 048,00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Усть-Абаканского района и социальной сферы на селе»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30203 00000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Комплексное развитие сельских те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30203 22350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30203 22350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444 391 048,00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</w:t>
            </w:r>
            <w:r w:rsidRPr="005D36DA">
              <w:rPr>
                <w:color w:val="000000"/>
                <w:sz w:val="24"/>
                <w:szCs w:val="24"/>
              </w:rPr>
              <w:t>б</w:t>
            </w:r>
            <w:r w:rsidRPr="005D36DA">
              <w:rPr>
                <w:color w:val="000000"/>
                <w:sz w:val="24"/>
                <w:szCs w:val="24"/>
              </w:rPr>
              <w:t>щего, среднего общего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444 321 048,00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444 321 048,00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(Общеобразов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тельные организации)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86 561 839,00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86 561 839,00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проек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но-сметная документация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953 900,00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953 900,00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2 580 000,00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2 580 000,00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условия для обеспечения 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временного качества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7 367 309,00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7 367 309,00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32102 70140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346 858 000,00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32102 70140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346 858 000,00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«Патриотическое во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питание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патриотич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ской направленности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Мероприятия, направленные на па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риотическое воспитание граждан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развития отрасли физ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35002 22480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35002 22480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организации отдыха, оздоровления и занятости несове</w:t>
            </w:r>
            <w:r w:rsidRPr="005D36DA">
              <w:rPr>
                <w:sz w:val="24"/>
                <w:szCs w:val="24"/>
              </w:rPr>
              <w:t>р</w:t>
            </w:r>
            <w:r w:rsidRPr="005D36DA">
              <w:rPr>
                <w:sz w:val="24"/>
                <w:szCs w:val="24"/>
              </w:rPr>
              <w:t>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36301 22380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36301 22380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21 444 900,00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21 444 900,00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</w:t>
            </w:r>
            <w:r w:rsidRPr="005D36DA">
              <w:rPr>
                <w:color w:val="000000"/>
                <w:sz w:val="24"/>
                <w:szCs w:val="24"/>
              </w:rPr>
              <w:t>ы</w:t>
            </w:r>
            <w:r w:rsidRPr="005D36DA">
              <w:rPr>
                <w:color w:val="000000"/>
                <w:sz w:val="24"/>
                <w:szCs w:val="24"/>
              </w:rPr>
              <w:t>явления и поддержки одаренных детей и молодежи»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21 444 900,00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системы дополнительного образования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21 444 900,00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5D36DA">
              <w:rPr>
                <w:color w:val="000000"/>
                <w:sz w:val="24"/>
                <w:szCs w:val="24"/>
              </w:rPr>
              <w:t>м</w:t>
            </w:r>
            <w:r w:rsidRPr="005D36DA">
              <w:rPr>
                <w:color w:val="000000"/>
                <w:sz w:val="24"/>
                <w:szCs w:val="24"/>
              </w:rPr>
              <w:t>ственных учреждений (МБУДО "Усть-Абаканский ЦДО")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21 391 300,00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21 391 300,00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условия для обеспечения 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временного качества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готовка муниципальных служащих и Главы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3 052 100,00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3 052 100,00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3 052 100,00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Организация и проведение оздоров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тельной кампании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3 052 100,00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«Усть-Абаканский загородный лагерь Дру</w:t>
            </w:r>
            <w:r w:rsidRPr="005D36DA">
              <w:rPr>
                <w:sz w:val="24"/>
                <w:szCs w:val="24"/>
              </w:rPr>
              <w:t>ж</w:t>
            </w:r>
            <w:r w:rsidRPr="005D36DA">
              <w:rPr>
                <w:sz w:val="24"/>
                <w:szCs w:val="24"/>
              </w:rPr>
              <w:t>ба»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36301 00880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3 052 100,00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36301 00880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3 052 100,00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34 702 300,00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27 849 300,00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</w:t>
            </w:r>
            <w:r w:rsidRPr="005D36DA">
              <w:rPr>
                <w:color w:val="000000"/>
                <w:sz w:val="24"/>
                <w:szCs w:val="24"/>
              </w:rPr>
              <w:t>б</w:t>
            </w:r>
            <w:r w:rsidRPr="005D36DA">
              <w:rPr>
                <w:color w:val="000000"/>
                <w:sz w:val="24"/>
                <w:szCs w:val="24"/>
              </w:rPr>
              <w:t>щего, среднего общего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27 644 300,00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225 000,00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условия для обеспечения 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временного качества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225 000,00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165 000,00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27 419 300,00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подведомственных учреждений (Учебно-методические кабинеты, централизованные бухгалтерии, группы хозяйс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венного обслуживания)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20 608 400,00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18 229 700,00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2 317 350,00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49 350,00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6 810 900,00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6 506 600,00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32103 03500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304 300,00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</w:t>
            </w:r>
            <w:r w:rsidRPr="005D36DA">
              <w:rPr>
                <w:color w:val="000000"/>
                <w:sz w:val="24"/>
                <w:szCs w:val="24"/>
              </w:rPr>
              <w:t>ы</w:t>
            </w:r>
            <w:r w:rsidRPr="005D36DA">
              <w:rPr>
                <w:color w:val="000000"/>
                <w:sz w:val="24"/>
                <w:szCs w:val="24"/>
              </w:rPr>
              <w:t>явления и поддержки одаренных детей и молодежи»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Выявление и поддержка одаренных детей и талантливой молодежи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условия для обеспечения 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временного качества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32202 22410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«Патриотическое во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питание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патриотич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ской направленности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Мероприятия, направленные на па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риотическое воспитание граждан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Гармонизация отношений в Усть-Абаканском районе Республики Хак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сия и их этнокультурное развитие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в сфере развития и гармонизации межнациональных отн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шений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34303 22460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34303 22460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6 779 000,00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«Социальная поддержка детей-сирот и детей, оставши</w:t>
            </w:r>
            <w:r w:rsidRPr="005D36DA">
              <w:rPr>
                <w:sz w:val="24"/>
                <w:szCs w:val="24"/>
              </w:rPr>
              <w:t>х</w:t>
            </w:r>
            <w:r w:rsidRPr="005D36DA">
              <w:rPr>
                <w:sz w:val="24"/>
                <w:szCs w:val="24"/>
              </w:rPr>
              <w:t>ся без попечения родителей»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6 779 000,00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мер социальной поддержки детей-сирот и детей, оста</w:t>
            </w:r>
            <w:r w:rsidRPr="005D36DA">
              <w:rPr>
                <w:sz w:val="24"/>
                <w:szCs w:val="24"/>
              </w:rPr>
              <w:t>в</w:t>
            </w:r>
            <w:r w:rsidRPr="005D36DA">
              <w:rPr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6 779 000,00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чительству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6 779 000,00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5 609 000,00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1 160 000,00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зации населения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Профилактика злоупотребления на</w:t>
            </w:r>
            <w:r w:rsidRPr="005D36DA">
              <w:rPr>
                <w:sz w:val="24"/>
                <w:szCs w:val="24"/>
              </w:rPr>
              <w:t>р</w:t>
            </w:r>
            <w:r w:rsidRPr="005D36DA">
              <w:rPr>
                <w:sz w:val="24"/>
                <w:szCs w:val="24"/>
              </w:rPr>
              <w:t>котическими веществами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профилактике злоупотребления наркотиками и их нез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конного оборота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38001 22060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38001 22060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 xml:space="preserve">тиводействие преступности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«Повышение безопа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Профилактика дорожно-транспортных происшествий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повышению безопа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39201 22250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39201 22250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51 320 000,00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51 320 000,00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51 320 000,00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Подпрограмма «Развитие мер </w:t>
            </w:r>
            <w:r w:rsidRPr="005D36DA">
              <w:rPr>
                <w:sz w:val="24"/>
                <w:szCs w:val="24"/>
              </w:rPr>
              <w:lastRenderedPageBreak/>
              <w:t>социальной поддержки отдельных категорий граждан в Усть-Абаканском 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3 939 000,00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Осуществление государственных по</w:t>
            </w:r>
            <w:r w:rsidRPr="005D36DA">
              <w:rPr>
                <w:sz w:val="24"/>
                <w:szCs w:val="24"/>
              </w:rPr>
              <w:t>л</w:t>
            </w:r>
            <w:r w:rsidRPr="005D36DA">
              <w:rPr>
                <w:sz w:val="24"/>
                <w:szCs w:val="24"/>
              </w:rPr>
              <w:t>номочий по выплатам гражданам, имеющим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3 939 000,00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ях, осуществляющих присмотр и уход за детьми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36102 70170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3 939 000,00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36102 70170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3 939 000,00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«Социальная поддержка детей-сирот и детей, оставши</w:t>
            </w:r>
            <w:r w:rsidRPr="005D36DA">
              <w:rPr>
                <w:sz w:val="24"/>
                <w:szCs w:val="24"/>
              </w:rPr>
              <w:t>х</w:t>
            </w:r>
            <w:r w:rsidRPr="005D36DA">
              <w:rPr>
                <w:sz w:val="24"/>
                <w:szCs w:val="24"/>
              </w:rPr>
              <w:t>ся без попечения родителей»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47 381 000,00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мер социальной поддержки детей-сирот и детей, оста</w:t>
            </w:r>
            <w:r w:rsidRPr="005D36DA">
              <w:rPr>
                <w:sz w:val="24"/>
                <w:szCs w:val="24"/>
              </w:rPr>
              <w:t>в</w:t>
            </w:r>
            <w:r w:rsidRPr="005D36DA">
              <w:rPr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47 381 000,00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Предоставление ежемесячных денежных  выплат на содержание детей-сирот и детей, оставшихся без попечения родителей в семье опекуна и пр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ёмной семье, а также вознаграждение, причитающееся приёмному родителю.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47 381 000,00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28 945 400,00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18 435 600,00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119 362 702,00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41 191 564,00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41 191 164,00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39 442 164,00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</w:t>
            </w:r>
            <w:r w:rsidRPr="005D36DA">
              <w:rPr>
                <w:color w:val="000000"/>
                <w:sz w:val="24"/>
                <w:szCs w:val="24"/>
              </w:rPr>
              <w:t>ы</w:t>
            </w:r>
            <w:r w:rsidRPr="005D36DA">
              <w:rPr>
                <w:color w:val="000000"/>
                <w:sz w:val="24"/>
                <w:szCs w:val="24"/>
              </w:rPr>
              <w:t>явления и поддержки одаренных детей и молодежи»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39 402 164,00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системы дополнительного образования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39 402 164,00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5D36DA">
              <w:rPr>
                <w:color w:val="000000"/>
                <w:sz w:val="24"/>
                <w:szCs w:val="24"/>
              </w:rPr>
              <w:t>м</w:t>
            </w:r>
            <w:r w:rsidRPr="005D36DA">
              <w:rPr>
                <w:color w:val="000000"/>
                <w:sz w:val="24"/>
                <w:szCs w:val="24"/>
              </w:rPr>
              <w:t>ственных учреждений (МБУДО "Усть-Абаканская ДШИ")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17 513 652,00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17 513 652,00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5D36DA">
              <w:rPr>
                <w:color w:val="000000"/>
                <w:sz w:val="24"/>
                <w:szCs w:val="24"/>
              </w:rPr>
              <w:t>м</w:t>
            </w:r>
            <w:r w:rsidRPr="005D36DA">
              <w:rPr>
                <w:color w:val="000000"/>
                <w:sz w:val="24"/>
                <w:szCs w:val="24"/>
              </w:rPr>
              <w:t>ственных учреждений (МБУДО "Усть-Абаканская СШ")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21 888 512,00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32201 00680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21 888 512,00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«Патриотическое во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питание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патриотич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ской направленности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Мероприятия, направленные на па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риотическое воспитание граждан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Поддержка одаренных детей и мол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дежи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поддержке и развитию культуры, искусства и архивн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34301 22120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34301 22120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1 385 000,00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Проведение спортивных мероприятий, обеспечение подготовки команд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35001 22070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35001 22070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развития отрасли физ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1 120 000,00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условий для занятий физ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35002 22360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1 020 000,00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35002 22360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1 020 000,00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35002 22480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35002 22480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Физкультурно-оздоровительная работа с различными категориями н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35003 22070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35003 22070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Повышение эффективности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Повышение квалификации и перепо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готовка муниципальных служащих и Главы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74 146 638,00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54 421 038,00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«Патриотическое во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питание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патриотич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ской направленности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Мероприятия, направленные на па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риотическое воспитание граждан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52 881 838,00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«Развитие культурного потенциала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19 455 722,00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развития отрасли кул</w:t>
            </w:r>
            <w:r w:rsidRPr="005D36DA">
              <w:rPr>
                <w:sz w:val="24"/>
                <w:szCs w:val="24"/>
              </w:rPr>
              <w:t>ь</w:t>
            </w:r>
            <w:r w:rsidRPr="005D36DA">
              <w:rPr>
                <w:sz w:val="24"/>
                <w:szCs w:val="24"/>
              </w:rPr>
              <w:t>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19 455 722,00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деятельности подведомственных учреждений (Дома культ</w:t>
            </w:r>
            <w:r w:rsidRPr="005D36DA">
              <w:rPr>
                <w:sz w:val="24"/>
                <w:szCs w:val="24"/>
              </w:rPr>
              <w:t>у</w:t>
            </w:r>
            <w:r w:rsidRPr="005D36DA">
              <w:rPr>
                <w:sz w:val="24"/>
                <w:szCs w:val="24"/>
              </w:rPr>
              <w:t>ры)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34101 00980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18 954 922,00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34101 00980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18 954 922,00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поддержке и развитию культуры, искусства и архивн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34101 22480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121 800,00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34101 22480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121 800,00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30 899 490,00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Совершенствование библиотечной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27 689 290,00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деятельности подведомственных учреждений (Библиот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ки)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34201 01080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27 060 290,00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34201 01080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27 060 290,00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поддержке и развитию культуры, искусства и архивн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34201 22120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34201 22120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Сохранение культурных ценностей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3 210 200,00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(муниципальное бюджетное учреждение культуры "Усть-Абаканский районный истор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ко-краеведческий музей")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34202 01780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2 612 000,00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34202 01780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2 612 000,00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поддержке и развитию культуры, искусства и архивн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безопасности музейного фонда и развитие музеев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34202  22440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34202  22440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645 000,00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Развитие и поддержка народного тво</w:t>
            </w:r>
            <w:r w:rsidRPr="005D36DA">
              <w:rPr>
                <w:sz w:val="24"/>
                <w:szCs w:val="24"/>
              </w:rPr>
              <w:t>р</w:t>
            </w:r>
            <w:r w:rsidRPr="005D36DA">
              <w:rPr>
                <w:sz w:val="24"/>
                <w:szCs w:val="24"/>
              </w:rPr>
              <w:t>чества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по поддержке и развитию культуры, искусства и архивн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34302 22120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34302 22120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Гармонизация отношений в Усть-Абаканском районе Республики Хак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сия и их этнокультурное развитие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в сфере развития и гармонизации межнациональных отн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шений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34303 22460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34303 22460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34303 22460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1 881 626,00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молодежных обществе</w:t>
            </w:r>
            <w:r w:rsidRPr="005D36DA">
              <w:rPr>
                <w:color w:val="000000"/>
                <w:sz w:val="24"/>
                <w:szCs w:val="24"/>
              </w:rPr>
              <w:t>н</w:t>
            </w:r>
            <w:r w:rsidRPr="005D36DA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1 881 626,00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деятельности подведомственных учреждений (муниципальное бюджетное учреждение культуры "Районный молодёжный р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сурсный центр")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34501 00780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1 665 626,00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34501 00780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1 665 626,00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зации населения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Профилактика злоупотребления на</w:t>
            </w:r>
            <w:r w:rsidRPr="005D36DA">
              <w:rPr>
                <w:sz w:val="24"/>
                <w:szCs w:val="24"/>
              </w:rPr>
              <w:t>р</w:t>
            </w:r>
            <w:r w:rsidRPr="005D36DA">
              <w:rPr>
                <w:sz w:val="24"/>
                <w:szCs w:val="24"/>
              </w:rPr>
              <w:t>котическими веществами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Мероприятия по профилактике злоупотребления наркотиками и их </w:t>
            </w:r>
            <w:r w:rsidRPr="005D36DA">
              <w:rPr>
                <w:sz w:val="24"/>
                <w:szCs w:val="24"/>
              </w:rPr>
              <w:lastRenderedPageBreak/>
              <w:t>нез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конного оборота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38001 22060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38001 22060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 xml:space="preserve">тиводействие преступности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«Профилактика правонарушений, обеспечение безопа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ности и общественного порядка»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Укрепление безопасности и общес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венного порядка в Усть-Абаканском районе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39101 22260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39101 22260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Профилактика правонарушений нес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39301 22270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39301 22270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«Развитие туризма в Усть-Абаканском 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1 446 200,00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развития отрасли тури</w:t>
            </w:r>
            <w:r w:rsidRPr="005D36DA">
              <w:rPr>
                <w:sz w:val="24"/>
                <w:szCs w:val="24"/>
              </w:rPr>
              <w:t>з</w:t>
            </w:r>
            <w:r w:rsidRPr="005D36DA">
              <w:rPr>
                <w:sz w:val="24"/>
                <w:szCs w:val="24"/>
              </w:rPr>
              <w:t>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1 371 200,00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 xml:space="preserve">пальное автономное учреждение "Музей "Древние курганы Салбыкской степи")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40001 01380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1 371 200,00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40001 01380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1 371 200,00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Содействие формирования туристической инфраструктуры и матер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ально-технической базы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40002 22320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40002 22320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Организация, координация туристической деятельности и продвижения т</w:t>
            </w:r>
            <w:r w:rsidRPr="005D36DA">
              <w:rPr>
                <w:sz w:val="24"/>
                <w:szCs w:val="24"/>
              </w:rPr>
              <w:t>у</w:t>
            </w:r>
            <w:r w:rsidRPr="005D36DA">
              <w:rPr>
                <w:sz w:val="24"/>
                <w:szCs w:val="24"/>
              </w:rPr>
              <w:t>ристического продукта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40003 22320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40003 22320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19 725 600,00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«Патриотическое во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питание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Включение детей и молодежи в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общественную деятельность патриотич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ской направленности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Мероприятия, направленные на па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риотическое воспитание граждан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5D36DA">
              <w:rPr>
                <w:color w:val="000000"/>
                <w:sz w:val="24"/>
                <w:szCs w:val="24"/>
              </w:rPr>
              <w:t>н</w:t>
            </w:r>
            <w:r w:rsidRPr="005D36DA">
              <w:rPr>
                <w:color w:val="000000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32301 22280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19 678 600,00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«Обеспечение реализ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 муниципальной программы»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19 591 600,00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условий развития сферы культуры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19 591 600,00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</w:t>
            </w:r>
            <w:r w:rsidRPr="005D36DA">
              <w:rPr>
                <w:sz w:val="24"/>
                <w:szCs w:val="24"/>
              </w:rPr>
              <w:t>т</w:t>
            </w:r>
            <w:r w:rsidRPr="005D36DA">
              <w:rPr>
                <w:sz w:val="24"/>
                <w:szCs w:val="24"/>
              </w:rPr>
              <w:t>венного обслуживания)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15 932 900,00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14 504 000,00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1 392 900,00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3 658 700,00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3 335 700,00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34401 03500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молодежных обществе</w:t>
            </w:r>
            <w:r w:rsidRPr="005D36DA">
              <w:rPr>
                <w:color w:val="000000"/>
                <w:sz w:val="24"/>
                <w:szCs w:val="24"/>
              </w:rPr>
              <w:t>н</w:t>
            </w:r>
            <w:r w:rsidRPr="005D36DA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5D36DA">
              <w:rPr>
                <w:color w:val="000000"/>
                <w:sz w:val="24"/>
                <w:szCs w:val="24"/>
              </w:rPr>
              <w:t>н</w:t>
            </w:r>
            <w:r w:rsidRPr="005D36DA">
              <w:rPr>
                <w:color w:val="000000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34501 22240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589 500,00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589 500,00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589 500,00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589 500,00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Социальные выплаты гражданам, в соответствии с действующим закон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дательством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589 500,00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мер социальной поддержки специалистов культуры, пр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живающих в сельской местности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36101 14940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101 500,00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5D36DA">
              <w:rPr>
                <w:sz w:val="24"/>
                <w:szCs w:val="24"/>
              </w:rPr>
              <w:t>ь</w:t>
            </w:r>
            <w:r w:rsidRPr="005D36DA">
              <w:rPr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36101 14940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101 500,00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</w:t>
            </w:r>
            <w:r w:rsidRPr="005D36DA">
              <w:rPr>
                <w:sz w:val="24"/>
                <w:szCs w:val="24"/>
              </w:rPr>
              <w:t>д</w:t>
            </w:r>
            <w:r w:rsidRPr="005D36DA">
              <w:rPr>
                <w:sz w:val="24"/>
                <w:szCs w:val="24"/>
              </w:rPr>
              <w:t>ского типа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488 000,00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Расходы на выплаты персоналу казе</w:t>
            </w:r>
            <w:r w:rsidRPr="005D36DA">
              <w:rPr>
                <w:sz w:val="24"/>
                <w:szCs w:val="24"/>
              </w:rPr>
              <w:t>н</w:t>
            </w:r>
            <w:r w:rsidRPr="005D36DA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488 000,00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3 435 000,00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3 435 000,00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3 435 000,00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Проведение спортивных мероприятий, обеспечение подготовки команд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35001 22070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35001 22070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развития отрасли физ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3 215 000,00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Строительство универсального спо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тивного зала п. Усть-Абакан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35002 42070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3 215 000,00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35002 42070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3 215 000,00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Физкультурно-оздоровительная работа с различными категориями н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35003 22070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35003 22070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Управление жилищно-коммунального хозяйства и стро</w:t>
            </w:r>
            <w:r w:rsidRPr="005D36DA">
              <w:rPr>
                <w:b/>
                <w:bCs/>
                <w:sz w:val="24"/>
                <w:szCs w:val="24"/>
              </w:rPr>
              <w:t>и</w:t>
            </w:r>
            <w:r w:rsidRPr="005D36DA">
              <w:rPr>
                <w:b/>
                <w:bCs/>
                <w:sz w:val="24"/>
                <w:szCs w:val="24"/>
              </w:rPr>
              <w:t>тельства администрации Усть-</w:t>
            </w:r>
            <w:r w:rsidRPr="005D36DA">
              <w:rPr>
                <w:b/>
                <w:bCs/>
                <w:sz w:val="24"/>
                <w:szCs w:val="24"/>
              </w:rPr>
              <w:lastRenderedPageBreak/>
              <w:t>Абаканского района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274 031 939,99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Выполнение других обязательств г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70700 22370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70700 22370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22 045 800,00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«Транспортное обсл</w:t>
            </w:r>
            <w:r w:rsidRPr="005D36DA">
              <w:rPr>
                <w:color w:val="000000"/>
                <w:sz w:val="24"/>
                <w:szCs w:val="24"/>
              </w:rPr>
              <w:t>у</w:t>
            </w:r>
            <w:r w:rsidRPr="005D36DA">
              <w:rPr>
                <w:color w:val="000000"/>
                <w:sz w:val="24"/>
                <w:szCs w:val="24"/>
              </w:rPr>
              <w:t>живание населения»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потребности населения в перевозках пассажиров на соц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ально значимых маршрутах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Организация межмуниципального транспортного обслуживания насел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41201 22200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41201 22200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5D36DA">
              <w:rPr>
                <w:color w:val="000000"/>
                <w:sz w:val="24"/>
                <w:szCs w:val="24"/>
              </w:rPr>
              <w:t>н</w:t>
            </w:r>
            <w:r w:rsidRPr="005D36DA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21 645 800,00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21 645 800,00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21 645 800,00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Строительство и реконструкция, содержание, ремонт, капитальный р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монт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21 645 800,00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обеспечению сохранности существующей сети автом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41101 22010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21 645 800,00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41101 22010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21 645 800,00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13 429 900,00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4 635 000,00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«Ко</w:t>
            </w:r>
            <w:r w:rsidRPr="005D36DA">
              <w:rPr>
                <w:color w:val="000000"/>
                <w:sz w:val="24"/>
                <w:szCs w:val="24"/>
              </w:rPr>
              <w:t>м</w:t>
            </w:r>
            <w:r w:rsidRPr="005D36DA">
              <w:rPr>
                <w:color w:val="000000"/>
                <w:sz w:val="24"/>
                <w:szCs w:val="24"/>
              </w:rPr>
              <w:t xml:space="preserve">плексная программа  модернизации и реформирования жилищно-коммунального хозяйства в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 xml:space="preserve">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4 635 000,00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Подпрограмма «Модернизация объектов коммунальной инфраструкт</w:t>
            </w:r>
            <w:r w:rsidRPr="005D36DA">
              <w:rPr>
                <w:color w:val="000000"/>
                <w:sz w:val="24"/>
                <w:szCs w:val="24"/>
              </w:rPr>
              <w:t>у</w:t>
            </w:r>
            <w:r w:rsidRPr="005D36DA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4 635 000,00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объектов коммунальной инфраструктуры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4 635 000,00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муниципальным казенным предприятиям на капитальный ремонт объектов коммунальной инфрастру</w:t>
            </w:r>
            <w:r w:rsidRPr="005D36DA">
              <w:rPr>
                <w:sz w:val="24"/>
                <w:szCs w:val="24"/>
              </w:rPr>
              <w:t>к</w:t>
            </w:r>
            <w:r w:rsidRPr="005D36DA">
              <w:rPr>
                <w:sz w:val="24"/>
                <w:szCs w:val="24"/>
              </w:rPr>
              <w:t>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4 635 000,00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4 635 000,00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вопросы в области жилищно-комунального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8 794 900,00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«Ко</w:t>
            </w:r>
            <w:r w:rsidRPr="005D36DA">
              <w:rPr>
                <w:color w:val="000000"/>
                <w:sz w:val="24"/>
                <w:szCs w:val="24"/>
              </w:rPr>
              <w:t>м</w:t>
            </w:r>
            <w:r w:rsidRPr="005D36DA">
              <w:rPr>
                <w:color w:val="000000"/>
                <w:sz w:val="24"/>
                <w:szCs w:val="24"/>
              </w:rPr>
              <w:t xml:space="preserve">плексная программа  модернизации и реформирования жилищно-коммунального хозяйства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8 794 900,00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«Обеспечение реализ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ции муниципальной программы»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8 794 900,00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8 794 900,00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45301 03500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8 794 900,00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45301 03500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7 209 100,00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45301 03500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1 583 750,00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45301 03500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238 136 239,99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53 004 369,99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53 004 369,99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</w:t>
            </w:r>
            <w:r w:rsidRPr="005D36DA">
              <w:rPr>
                <w:color w:val="000000"/>
                <w:sz w:val="24"/>
                <w:szCs w:val="24"/>
              </w:rPr>
              <w:t>б</w:t>
            </w:r>
            <w:r w:rsidRPr="005D36DA">
              <w:rPr>
                <w:color w:val="000000"/>
                <w:sz w:val="24"/>
                <w:szCs w:val="24"/>
              </w:rPr>
              <w:t>щего, среднего общего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53 004 369,99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386 392,22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Строительство, реконструкция объе</w:t>
            </w:r>
            <w:r w:rsidRPr="005D36DA">
              <w:rPr>
                <w:color w:val="000000"/>
                <w:sz w:val="24"/>
                <w:szCs w:val="24"/>
              </w:rPr>
              <w:t>к</w:t>
            </w:r>
            <w:r w:rsidRPr="005D36DA">
              <w:rPr>
                <w:color w:val="000000"/>
                <w:sz w:val="24"/>
                <w:szCs w:val="24"/>
              </w:rPr>
              <w:t>тов муниципальной собственности, в том числе разработка проектно-сметной документации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32101 22170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386 392,22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32101 22170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386 392,22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Региональный проект Республики Хакасия "Содействие занятости женщин - создание условий дошкольного обр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зования для детей в возрасте до трех лет"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321P2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52 617 977,77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</w:t>
            </w:r>
            <w:r w:rsidRPr="005D36DA">
              <w:rPr>
                <w:sz w:val="24"/>
                <w:szCs w:val="24"/>
              </w:rPr>
              <w:t>м</w:t>
            </w:r>
            <w:r w:rsidRPr="005D36DA">
              <w:rPr>
                <w:sz w:val="24"/>
                <w:szCs w:val="24"/>
              </w:rPr>
              <w:t>мам дошкольного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321P2 52320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52 617 977,77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321P2 52320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52 617 977,77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185 096 070,00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</w:t>
            </w:r>
            <w:r w:rsidRPr="005D36DA">
              <w:rPr>
                <w:color w:val="000000"/>
                <w:sz w:val="24"/>
                <w:szCs w:val="24"/>
              </w:rPr>
              <w:t>й</w:t>
            </w:r>
            <w:r w:rsidRPr="005D36D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185 096 070,00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</w:t>
            </w:r>
            <w:r w:rsidRPr="005D36DA">
              <w:rPr>
                <w:color w:val="000000"/>
                <w:sz w:val="24"/>
                <w:szCs w:val="24"/>
              </w:rPr>
              <w:t>б</w:t>
            </w:r>
            <w:r w:rsidRPr="005D36DA">
              <w:rPr>
                <w:color w:val="000000"/>
                <w:sz w:val="24"/>
                <w:szCs w:val="24"/>
              </w:rPr>
              <w:t>щего, среднего общего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185 096 070,00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3 358 761,00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Строительство, реконструкция объе</w:t>
            </w:r>
            <w:r w:rsidRPr="005D36DA">
              <w:rPr>
                <w:color w:val="000000"/>
                <w:sz w:val="24"/>
                <w:szCs w:val="24"/>
              </w:rPr>
              <w:t>к</w:t>
            </w:r>
            <w:r w:rsidRPr="005D36DA">
              <w:rPr>
                <w:color w:val="000000"/>
                <w:sz w:val="24"/>
                <w:szCs w:val="24"/>
              </w:rPr>
              <w:t>тов муниципальной собственности, в том числе разработка проектно-сметной документации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32102 22170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258 761,00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32102 22170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258 761,00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проек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>но-сметная документация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3 100 000,00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32102 22180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3 100 000,00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Региональный проект Республики Х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касия "Современная школа"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321Е1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181 672 919,00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новых мест в общеобразов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321Е1 55200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181 672 919,00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321Е1 55200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181 672 919,00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Региональный проект Республики Х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касия "Успех каждого ребенка"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321E2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64 390,00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321E2 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64 390,00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321E2 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64 390,00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5D36DA">
              <w:rPr>
                <w:sz w:val="24"/>
                <w:szCs w:val="24"/>
              </w:rPr>
              <w:lastRenderedPageBreak/>
              <w:t>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готовка муниципальных служащих и Главы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Организация и проведение оздоров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тельной кампании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Ремонт загородных детских оздоровительных лагерей (софинансиров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ние)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36301 S2980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36301 S2980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Содействие в обеспеченности жилыми помещениями молодых семей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Реализация мероприятий по обеспеч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нию жильем молодых семей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43301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43301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Управление финансов и экономики администрации Усть-Абаканского района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87 960 750,00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10 710 950,00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Финансовое обеспечение переданных органам местного самоуправления полномочий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42004 70230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 и органов  финансового 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10 697 950,00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10 697 950,00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муниципальных фун</w:t>
            </w:r>
            <w:r w:rsidRPr="005D36DA">
              <w:rPr>
                <w:sz w:val="24"/>
                <w:szCs w:val="24"/>
              </w:rPr>
              <w:t>к</w:t>
            </w:r>
            <w:r w:rsidRPr="005D36DA">
              <w:rPr>
                <w:sz w:val="24"/>
                <w:szCs w:val="24"/>
              </w:rPr>
              <w:t xml:space="preserve">ций в финансовой сфере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10 697 950,00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10 697 950,00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9 710 400,00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972 050,00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15 500,00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 природн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объектах)»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Создание условий для защиты насел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 от чрезвычайных ситуаций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 на мероприятия по защите населения от чрезвычайных ситуаций, пожарной безопасности и безопасности на во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ных объектах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33001 80230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 xml:space="preserve">ной экономики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Муниципальная программа «Жилище (2014 – 2020 годы)»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«Свой дом»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  под мал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этажное жилищное строительство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  на строительство и реконструкцию объектов инженерной инфраструктуры в целях развития малоэтажного строительства, в том числе разработка пр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ектно-сметной документации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43101 80290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43101 80290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торговли в Усть-Абаканском районе (2016-2020 годы)»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организаций торговли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 на возмещение части затрат хозяйству</w:t>
            </w:r>
            <w:r w:rsidRPr="005D36DA">
              <w:rPr>
                <w:color w:val="000000"/>
                <w:sz w:val="24"/>
                <w:szCs w:val="24"/>
              </w:rPr>
              <w:t>ю</w:t>
            </w:r>
            <w:r w:rsidRPr="005D36DA">
              <w:rPr>
                <w:color w:val="000000"/>
                <w:sz w:val="24"/>
                <w:szCs w:val="24"/>
              </w:rPr>
              <w:t>щим субъектам, осуществляющим торговую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46001 80180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46001 80180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ской эффективности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энергоэффективности и энергосбережения на объектах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Иные межбюджетные трансферты на реализацию мероприятий, направленных на энергосбережение и повышение энергетической эффективн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44001 80130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44001 80130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«Ко</w:t>
            </w:r>
            <w:r w:rsidRPr="005D36DA">
              <w:rPr>
                <w:color w:val="000000"/>
                <w:sz w:val="24"/>
                <w:szCs w:val="24"/>
              </w:rPr>
              <w:t>м</w:t>
            </w:r>
            <w:r w:rsidRPr="005D36DA">
              <w:rPr>
                <w:color w:val="000000"/>
                <w:sz w:val="24"/>
                <w:szCs w:val="24"/>
              </w:rPr>
              <w:t xml:space="preserve">плексная программа  модернизации и реформирования жилищно-коммунального хозяйства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«Модернизация объектов коммунальной инфраструкт</w:t>
            </w:r>
            <w:r w:rsidRPr="005D36DA">
              <w:rPr>
                <w:color w:val="000000"/>
                <w:sz w:val="24"/>
                <w:szCs w:val="24"/>
              </w:rPr>
              <w:t>у</w:t>
            </w:r>
            <w:r w:rsidRPr="005D36DA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Поддержка объектов коммунальной инфраструктуры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капитальный ремонт объектов коммунальной инфраструктуры, в т.ч разработка проектно-сметной д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кументации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45101 80150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45101 80150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Улучшение качества питьевой воды и очистки сточных вод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 на строительство и реконструкцию об</w:t>
            </w:r>
            <w:r w:rsidRPr="005D36DA">
              <w:rPr>
                <w:color w:val="000000"/>
                <w:sz w:val="24"/>
                <w:szCs w:val="24"/>
              </w:rPr>
              <w:t>ъ</w:t>
            </w:r>
            <w:r w:rsidRPr="005D36DA">
              <w:rPr>
                <w:color w:val="000000"/>
                <w:sz w:val="24"/>
                <w:szCs w:val="24"/>
              </w:rPr>
              <w:t>ектов систем водоснабжения, в том числе изготовление проектно-сметной документации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45201 80160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45201 80160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 xml:space="preserve">тиводействие преступности в Усть-Абаканском районе»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Профилактика правонарушений нес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 на мероприятия по профилактике безнадзорности и правонарушений несове</w:t>
            </w:r>
            <w:r w:rsidRPr="005D36DA">
              <w:rPr>
                <w:color w:val="000000"/>
                <w:sz w:val="24"/>
                <w:szCs w:val="24"/>
              </w:rPr>
              <w:t>р</w:t>
            </w:r>
            <w:r w:rsidRPr="005D36DA">
              <w:rPr>
                <w:color w:val="000000"/>
                <w:sz w:val="24"/>
                <w:szCs w:val="24"/>
              </w:rPr>
              <w:t>шеннолетних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39301 80260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готовка муниципальных служащих и Главы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Иные межбюджетные трансферты на повышение квалификации и переподготовку муниципальных служащих и Глав городских и </w:t>
            </w:r>
            <w:r w:rsidRPr="005D36DA">
              <w:rPr>
                <w:color w:val="000000"/>
                <w:sz w:val="24"/>
                <w:szCs w:val="24"/>
              </w:rPr>
              <w:lastRenderedPageBreak/>
              <w:t>сельских п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</w:t>
            </w:r>
            <w:r w:rsidRPr="005D36DA">
              <w:rPr>
                <w:sz w:val="24"/>
                <w:szCs w:val="24"/>
              </w:rPr>
              <w:t>й</w:t>
            </w:r>
            <w:r w:rsidRPr="005D36DA">
              <w:rPr>
                <w:sz w:val="24"/>
                <w:szCs w:val="24"/>
              </w:rPr>
              <w:t>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Социальные выплаты гражданам, в соответствии с действующим закон</w:t>
            </w:r>
            <w:r w:rsidRPr="005D36DA">
              <w:rPr>
                <w:sz w:val="24"/>
                <w:szCs w:val="24"/>
              </w:rPr>
              <w:t>о</w:t>
            </w:r>
            <w:r w:rsidRPr="005D36DA">
              <w:rPr>
                <w:sz w:val="24"/>
                <w:szCs w:val="24"/>
              </w:rPr>
              <w:t>дательством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</w:t>
            </w:r>
            <w:r w:rsidRPr="005D36DA">
              <w:rPr>
                <w:sz w:val="24"/>
                <w:szCs w:val="24"/>
              </w:rPr>
              <w:t>д</w:t>
            </w:r>
            <w:r w:rsidRPr="005D36DA">
              <w:rPr>
                <w:sz w:val="24"/>
                <w:szCs w:val="24"/>
              </w:rPr>
              <w:t>ского типа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Субвенции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36101 70270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386 000,00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Своевременное исполнение долговых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Процентные платежи за обслуживание государственных займов и кр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дитов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42005 06500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42005 06500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 w:rsidRPr="005D36DA">
              <w:rPr>
                <w:color w:val="000000"/>
                <w:sz w:val="24"/>
                <w:szCs w:val="24"/>
              </w:rPr>
              <w:t>с</w:t>
            </w:r>
            <w:r w:rsidRPr="005D36DA">
              <w:rPr>
                <w:color w:val="000000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76 298 000,00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 xml:space="preserve">ваний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75 998 000,00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75 998 000,00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Выравнивание бюджетной обеспеченности и обеспечение сбалансированности бюджетов муниципальных обр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зований Усть-Абаканского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75 998 000,00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Дотации на выравнивание бюджетной </w:t>
            </w:r>
            <w:r w:rsidRPr="005D36DA">
              <w:rPr>
                <w:sz w:val="24"/>
                <w:szCs w:val="24"/>
              </w:rPr>
              <w:lastRenderedPageBreak/>
              <w:t>обеспеченности поселений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42002 80010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75 998 000,00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 xml:space="preserve">Дотации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42002 80010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75 998 000,00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Прочие межбюджетные трансферты бюджетам общего характера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Выравнивание бюджетной обеспеченности и обеспечение сбалансированности бюджетов муниципальных обр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зований Усть-Абаканского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Иные межбюджетные трансферты на поддержку мер по обеспечению сб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лансированности бюджетов поселений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42002 80020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42002 80020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Управление имущественных отн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шений администрации Усть-Абаканского района Республики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20 125 300,00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12 065 900,00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12 065 900,00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12 065 900,00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Обеспечение развития отрасли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11 245 400,00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11 245 400,00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9 139 300,00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2 093 100,00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37001 03500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управления объектами недвижимого имущес</w:t>
            </w:r>
            <w:r w:rsidRPr="005D36DA">
              <w:rPr>
                <w:color w:val="000000"/>
                <w:sz w:val="24"/>
                <w:szCs w:val="24"/>
              </w:rPr>
              <w:t>т</w:t>
            </w:r>
            <w:r w:rsidRPr="005D36DA">
              <w:rPr>
                <w:color w:val="000000"/>
                <w:sz w:val="24"/>
                <w:szCs w:val="24"/>
              </w:rPr>
              <w:t xml:space="preserve">ва муниципальной собственности Усть-Абаканского района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497 500,0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37002 22130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497 500,0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37002 22130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497 500,0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E07D50">
              <w:rPr>
                <w:color w:val="000000"/>
                <w:sz w:val="24"/>
                <w:szCs w:val="24"/>
              </w:rPr>
              <w:t>Обеспечение обслуживания, содерж</w:t>
            </w:r>
            <w:r w:rsidRPr="00E07D50">
              <w:rPr>
                <w:color w:val="000000"/>
                <w:sz w:val="24"/>
                <w:szCs w:val="24"/>
              </w:rPr>
              <w:t>а</w:t>
            </w:r>
            <w:r w:rsidRPr="00E07D50">
              <w:rPr>
                <w:color w:val="000000"/>
                <w:sz w:val="24"/>
                <w:szCs w:val="24"/>
              </w:rPr>
              <w:t>ния и распоряжения  муниципальной собственностью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</w:t>
            </w:r>
            <w:r>
              <w:rPr>
                <w:sz w:val="24"/>
                <w:szCs w:val="24"/>
              </w:rPr>
              <w:t>4</w:t>
            </w:r>
            <w:r w:rsidRPr="005D36D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323 000,0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E07D50">
              <w:rPr>
                <w:color w:val="000000"/>
                <w:sz w:val="24"/>
                <w:szCs w:val="24"/>
              </w:rPr>
              <w:lastRenderedPageBreak/>
              <w:t>Обслуживание, содержание и распоряжение  муниципальной собственн</w:t>
            </w:r>
            <w:r w:rsidRPr="00E07D50">
              <w:rPr>
                <w:color w:val="000000"/>
                <w:sz w:val="24"/>
                <w:szCs w:val="24"/>
              </w:rPr>
              <w:t>о</w:t>
            </w:r>
            <w:r w:rsidRPr="00E07D50">
              <w:rPr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</w:t>
            </w:r>
            <w:r>
              <w:rPr>
                <w:sz w:val="24"/>
                <w:szCs w:val="24"/>
              </w:rPr>
              <w:t>4</w:t>
            </w:r>
            <w:r w:rsidRPr="005D36DA">
              <w:rPr>
                <w:sz w:val="24"/>
                <w:szCs w:val="24"/>
              </w:rPr>
              <w:t xml:space="preserve"> 22130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323 000,0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E07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</w:t>
            </w:r>
            <w:r>
              <w:rPr>
                <w:sz w:val="24"/>
                <w:szCs w:val="24"/>
              </w:rPr>
              <w:t>4</w:t>
            </w:r>
            <w:r w:rsidRPr="005D36DA">
              <w:rPr>
                <w:sz w:val="24"/>
                <w:szCs w:val="24"/>
              </w:rPr>
              <w:t xml:space="preserve"> 22130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323 000,0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 xml:space="preserve">ной экономики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районе»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Эффективное использование и вовлечение в хозяйственный оборот земел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участков и иной недвижимости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2 016 000,00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в сфере развития з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37003 22140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37003 22140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318 000,00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Мероприятия по подготовке град</w:t>
            </w:r>
            <w:r w:rsidRPr="005D36DA">
              <w:rPr>
                <w:color w:val="000000"/>
                <w:sz w:val="24"/>
                <w:szCs w:val="24"/>
              </w:rPr>
              <w:t>о</w:t>
            </w:r>
            <w:r w:rsidRPr="005D36DA">
              <w:rPr>
                <w:color w:val="000000"/>
                <w:sz w:val="24"/>
                <w:szCs w:val="24"/>
              </w:rPr>
              <w:t>строительной документации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37003 22160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37003 22160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1 698 000,00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готовка муниципальных служащих и Главы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Подпрограмма «Социальная поддержка детей-сирот и детей, оставши</w:t>
            </w:r>
            <w:r w:rsidRPr="005D36DA">
              <w:rPr>
                <w:sz w:val="24"/>
                <w:szCs w:val="24"/>
              </w:rPr>
              <w:t>х</w:t>
            </w:r>
            <w:r w:rsidRPr="005D36DA">
              <w:rPr>
                <w:sz w:val="24"/>
                <w:szCs w:val="24"/>
              </w:rPr>
              <w:t>ся без попечения родителей»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Осуществление государственных </w:t>
            </w:r>
            <w:r w:rsidRPr="005D36DA">
              <w:rPr>
                <w:sz w:val="24"/>
                <w:szCs w:val="24"/>
              </w:rPr>
              <w:lastRenderedPageBreak/>
              <w:t>полномочий по организации и осуществлению деятельности по опеке и поп</w:t>
            </w:r>
            <w:r w:rsidRPr="005D36DA">
              <w:rPr>
                <w:sz w:val="24"/>
                <w:szCs w:val="24"/>
              </w:rPr>
              <w:t>е</w:t>
            </w:r>
            <w:r w:rsidRPr="005D36DA">
              <w:rPr>
                <w:sz w:val="24"/>
                <w:szCs w:val="24"/>
              </w:rPr>
              <w:t>чительству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безе попечения родителей, лицам из их числа по договорам найма специал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36201 70180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6 043 000,00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 Респу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5D36DA">
              <w:rPr>
                <w:b/>
                <w:bCs/>
                <w:color w:val="000000"/>
                <w:sz w:val="24"/>
                <w:szCs w:val="24"/>
              </w:rPr>
              <w:t>лики Хакасия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11 964 160,00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11 242 760,00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7 746 760,00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Усть-Абаканского района и социальной сферы на селе»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7 746 760,00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«Создание общих условий функционирования сельского хозяйства и регулирования рынков сельскохозяйственной продукции, с</w:t>
            </w:r>
            <w:r w:rsidRPr="005D36DA">
              <w:rPr>
                <w:color w:val="000000"/>
                <w:sz w:val="24"/>
                <w:szCs w:val="24"/>
              </w:rPr>
              <w:t>ы</w:t>
            </w:r>
            <w:r w:rsidRPr="005D36DA">
              <w:rPr>
                <w:color w:val="000000"/>
                <w:sz w:val="24"/>
                <w:szCs w:val="24"/>
              </w:rPr>
              <w:t>рья и продовольствия»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7 746 760,00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7 746 760,00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30102 03500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7 746 760,00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30102 03500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5 820 900,00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30102 03500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1 853 860,00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30102 03500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30102 03500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3 496 000,00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Усть-Абаканского района и социальной сферы на селе»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1 157 000,00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«Создание общих условий функционирования сельского хозяйства и регулирования рынков сельскохозяйственной продукции, с</w:t>
            </w:r>
            <w:r w:rsidRPr="005D36DA">
              <w:rPr>
                <w:color w:val="000000"/>
                <w:sz w:val="24"/>
                <w:szCs w:val="24"/>
              </w:rPr>
              <w:t>ы</w:t>
            </w:r>
            <w:r w:rsidRPr="005D36DA">
              <w:rPr>
                <w:color w:val="000000"/>
                <w:sz w:val="24"/>
                <w:szCs w:val="24"/>
              </w:rPr>
              <w:t>рья и продовольствия»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1 157 000,00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Повышение эффективности функционирования агропромышленного ко</w:t>
            </w:r>
            <w:r w:rsidRPr="005D36DA">
              <w:rPr>
                <w:sz w:val="24"/>
                <w:szCs w:val="24"/>
              </w:rPr>
              <w:t>м</w:t>
            </w:r>
            <w:r w:rsidRPr="005D36DA">
              <w:rPr>
                <w:sz w:val="24"/>
                <w:szCs w:val="24"/>
              </w:rPr>
              <w:t>плекса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1 157 000,00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lastRenderedPageBreak/>
              <w:t>Создание общих условий функцион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рования сельского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30101 22150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30101 22150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150 000,00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Содержание объекта по утилизации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1 007 000,00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Охрана биотермической ямы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30103 22110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30103 22110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195 000,00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предупреждению и ликвидации болезней ж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30103 70240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812 000,00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30103 70240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714 000,00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30103 70240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98 000,00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2 339 000,00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2 339 000,00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</w:t>
            </w:r>
            <w:r w:rsidRPr="005D36DA">
              <w:rPr>
                <w:color w:val="000000"/>
                <w:sz w:val="24"/>
                <w:szCs w:val="24"/>
              </w:rPr>
              <w:t>а</w:t>
            </w:r>
            <w:r w:rsidRPr="005D36DA">
              <w:rPr>
                <w:color w:val="000000"/>
                <w:sz w:val="24"/>
                <w:szCs w:val="24"/>
              </w:rPr>
              <w:t>ции проведения мероприятий по отлову и содержанию безнадзорных животных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70700 70260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2 339 000,00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70700 70260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2 339 000,00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5D36DA">
              <w:rPr>
                <w:sz w:val="24"/>
                <w:szCs w:val="24"/>
              </w:rPr>
              <w:t>а</w:t>
            </w:r>
            <w:r w:rsidRPr="005D36DA">
              <w:rPr>
                <w:sz w:val="24"/>
                <w:szCs w:val="24"/>
              </w:rPr>
              <w:t>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Муниципальная программа «Повышение эффективности управления мун</w:t>
            </w:r>
            <w:r w:rsidRPr="005D36DA">
              <w:rPr>
                <w:sz w:val="24"/>
                <w:szCs w:val="24"/>
              </w:rPr>
              <w:t>и</w:t>
            </w:r>
            <w:r w:rsidRPr="005D36DA">
              <w:rPr>
                <w:sz w:val="24"/>
                <w:szCs w:val="24"/>
              </w:rPr>
              <w:t>ципальными финансами Усть-Абаканского района»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Повышение квалификации и перепо</w:t>
            </w:r>
            <w:r w:rsidRPr="005D36DA">
              <w:rPr>
                <w:color w:val="000000"/>
                <w:sz w:val="24"/>
                <w:szCs w:val="24"/>
              </w:rPr>
              <w:t>д</w:t>
            </w:r>
            <w:r w:rsidRPr="005D36DA">
              <w:rPr>
                <w:color w:val="000000"/>
                <w:sz w:val="24"/>
                <w:szCs w:val="24"/>
              </w:rPr>
              <w:t>готовка муниципальных служащих и Главы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42007 22030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400,00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Усть-Абаканского района и социальной сферы на селе»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Обеспечение благоустроенным жильем молодых семей и молодых специалистов, проживающих в сельской м</w:t>
            </w:r>
            <w:r w:rsidRPr="005D36DA">
              <w:rPr>
                <w:color w:val="000000"/>
                <w:sz w:val="24"/>
                <w:szCs w:val="24"/>
              </w:rPr>
              <w:t>е</w:t>
            </w:r>
            <w:r w:rsidRPr="005D36DA">
              <w:rPr>
                <w:color w:val="000000"/>
                <w:sz w:val="24"/>
                <w:szCs w:val="24"/>
              </w:rPr>
              <w:t>стности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30201 00000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в части улучшения жилищных условий граждан,  проживающих в сельской местности, в том числе молодых семей и молодых специал</w:t>
            </w:r>
            <w:r w:rsidRPr="005D36DA">
              <w:rPr>
                <w:color w:val="000000"/>
                <w:sz w:val="24"/>
                <w:szCs w:val="24"/>
              </w:rPr>
              <w:t>и</w:t>
            </w:r>
            <w:r w:rsidRPr="005D36DA">
              <w:rPr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D36DA" w:rsidRDefault="00011BEC" w:rsidP="000C09EB">
            <w:pPr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5D36DA">
              <w:rPr>
                <w:color w:val="000000"/>
                <w:sz w:val="24"/>
                <w:szCs w:val="24"/>
              </w:rPr>
              <w:t>ь</w:t>
            </w:r>
            <w:r w:rsidRPr="005D36DA">
              <w:rPr>
                <w:color w:val="00000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D36D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sz w:val="24"/>
                <w:szCs w:val="24"/>
              </w:rPr>
            </w:pPr>
            <w:r w:rsidRPr="005D36DA">
              <w:rPr>
                <w:sz w:val="24"/>
                <w:szCs w:val="24"/>
              </w:rPr>
              <w:t>721 000,00</w:t>
            </w:r>
          </w:p>
        </w:tc>
      </w:tr>
      <w:tr w:rsidR="00011BEC" w:rsidRPr="005D36DA" w:rsidTr="000C09EB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D36DA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6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D36DA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D36DA">
              <w:rPr>
                <w:b/>
                <w:bCs/>
                <w:sz w:val="24"/>
                <w:szCs w:val="24"/>
              </w:rPr>
              <w:t>1 244 043 467,99</w:t>
            </w:r>
          </w:p>
        </w:tc>
      </w:tr>
    </w:tbl>
    <w:p w:rsidR="00011BEC" w:rsidRPr="0020606F" w:rsidRDefault="00011BEC" w:rsidP="00011BEC">
      <w:pPr>
        <w:ind w:right="-172"/>
        <w:jc w:val="both"/>
      </w:pPr>
      <w:r>
        <w:br w:type="page"/>
      </w:r>
    </w:p>
    <w:tbl>
      <w:tblPr>
        <w:tblW w:w="11787" w:type="dxa"/>
        <w:tblInd w:w="-743" w:type="dxa"/>
        <w:tblLook w:val="04A0"/>
      </w:tblPr>
      <w:tblGrid>
        <w:gridCol w:w="2836"/>
        <w:gridCol w:w="576"/>
        <w:gridCol w:w="458"/>
        <w:gridCol w:w="100"/>
        <w:gridCol w:w="438"/>
        <w:gridCol w:w="129"/>
        <w:gridCol w:w="827"/>
        <w:gridCol w:w="732"/>
        <w:gridCol w:w="576"/>
        <w:gridCol w:w="696"/>
        <w:gridCol w:w="236"/>
        <w:gridCol w:w="1044"/>
        <w:gridCol w:w="648"/>
        <w:gridCol w:w="1337"/>
        <w:gridCol w:w="142"/>
        <w:gridCol w:w="222"/>
        <w:gridCol w:w="14"/>
        <w:gridCol w:w="554"/>
        <w:gridCol w:w="222"/>
      </w:tblGrid>
      <w:tr w:rsidR="00011BEC" w:rsidRPr="00521E44" w:rsidTr="000C09EB">
        <w:trPr>
          <w:gridAfter w:val="1"/>
          <w:wAfter w:w="222" w:type="dxa"/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</w:pPr>
            <w:r w:rsidRPr="00521E44">
              <w:t>Приложение  8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1"/>
          <w:wAfter w:w="222" w:type="dxa"/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</w:rPr>
            </w:pPr>
            <w:r w:rsidRPr="00521E44">
              <w:t xml:space="preserve">к  проекту Решения Совета депутатов 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4"/>
          <w:wAfter w:w="1012" w:type="dxa"/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</w:rPr>
            </w:pPr>
            <w:r w:rsidRPr="00521E44">
              <w:t>Усть-Абаканского района Республики Х</w:t>
            </w:r>
            <w:r w:rsidRPr="00521E44">
              <w:t>а</w:t>
            </w:r>
            <w:r w:rsidRPr="00521E44">
              <w:t xml:space="preserve">касия </w:t>
            </w:r>
          </w:p>
        </w:tc>
      </w:tr>
      <w:tr w:rsidR="00011BEC" w:rsidRPr="00521E44" w:rsidTr="000C09EB">
        <w:trPr>
          <w:gridAfter w:val="4"/>
          <w:wAfter w:w="1012" w:type="dxa"/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</w:rPr>
            </w:pPr>
            <w:r w:rsidRPr="00521E44">
              <w:t>"О бюджете муниципального обр</w:t>
            </w:r>
            <w:r w:rsidRPr="00521E44">
              <w:t>а</w:t>
            </w:r>
            <w:r w:rsidRPr="00521E44">
              <w:t xml:space="preserve">зования </w:t>
            </w:r>
          </w:p>
        </w:tc>
      </w:tr>
      <w:tr w:rsidR="00011BEC" w:rsidRPr="00521E44" w:rsidTr="000C09EB">
        <w:trPr>
          <w:gridAfter w:val="1"/>
          <w:wAfter w:w="222" w:type="dxa"/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  <w:sz w:val="24"/>
                <w:szCs w:val="24"/>
              </w:rPr>
            </w:pPr>
            <w:r w:rsidRPr="00521E44">
              <w:t>Усть-Абаканский район  Республики</w:t>
            </w:r>
          </w:p>
        </w:tc>
      </w:tr>
      <w:tr w:rsidR="00011BEC" w:rsidRPr="00521E44" w:rsidTr="000C09EB">
        <w:trPr>
          <w:gridAfter w:val="3"/>
          <w:wAfter w:w="790" w:type="dxa"/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</w:pPr>
            <w:r w:rsidRPr="00521E44">
              <w:t>Хакасия   на 2020 год и плановый период 2021 и 2022 г</w:t>
            </w:r>
            <w:r w:rsidRPr="00521E44">
              <w:t>о</w:t>
            </w:r>
            <w:r w:rsidRPr="00521E44">
              <w:t>дов",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521E44" w:rsidTr="000C09E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ind w:firstLine="2160"/>
              <w:rPr>
                <w:rFonts w:ascii="Arial CYR" w:hAnsi="Arial CYR" w:cs="Arial CYR"/>
                <w:sz w:val="24"/>
                <w:szCs w:val="24"/>
              </w:rPr>
            </w:pPr>
            <w:r w:rsidRPr="00521E44">
              <w:t xml:space="preserve">от  ____________________ 2019 г.   № </w:t>
            </w:r>
          </w:p>
        </w:tc>
        <w:tc>
          <w:tcPr>
            <w:tcW w:w="222" w:type="dxa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10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Ведомственная структура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10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 расходов бюджета муниципального образования Усть-Абаканский район Республики Х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 xml:space="preserve">касия 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10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на  плановый период 2021-2022 годов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рублей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Сумма                           на 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Сумма                           на 2022 год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Совет депутатов Усть-Абаканского района Республики Хакасия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5 917 400,00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5 917 400,00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5 917 000,00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5 917 000,00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4 430 000,00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4 430 000,00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4 430 000,00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4 430 000,00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4 430 000,00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4 430 000,00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70100 03100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1 636 500,00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1 636 500,00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70100 03100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1 636 500,00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1 636 500,00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2 793 500,00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2 793 500,00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1 970 400,00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1 970 400,00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821 500,00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821 500,00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70100 03500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вого 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1 487 000,00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1 487 000,00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Контрольно-счетной палаты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70400 00000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1 487 000,00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70400 03300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900 400,00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900 400,00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70400 03300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900 400,00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900 400,00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70400 03500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70400 03500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521E44">
              <w:rPr>
                <w:sz w:val="24"/>
                <w:szCs w:val="24"/>
              </w:rPr>
              <w:lastRenderedPageBreak/>
              <w:t>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Администрация  Усть-Абаканского района Республики Хак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52 832 400,00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52 908 400,00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40 232 600,00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40 296 600,00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Главы муниципал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70200 03400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70200 03400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</w:t>
            </w:r>
            <w:r w:rsidRPr="00521E44">
              <w:rPr>
                <w:color w:val="000000"/>
                <w:sz w:val="24"/>
                <w:szCs w:val="24"/>
              </w:rPr>
              <w:t>д</w:t>
            </w:r>
            <w:r w:rsidRPr="00521E44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26 680 000,00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26 744 000,00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1 604 000,00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1 668 000,00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Финансовое обеспечение переданных органам местного самоуправл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ния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1 604 000,00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1 668 000,00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комиссий по делам несовершеннолетних и защ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те их прав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564 000,00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564 000,00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органами местного самоупра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ления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Осуществление государственных полномочий по созданию, организации и обеспечению </w:t>
            </w:r>
            <w:r w:rsidRPr="00521E44">
              <w:rPr>
                <w:sz w:val="24"/>
                <w:szCs w:val="24"/>
              </w:rPr>
              <w:lastRenderedPageBreak/>
              <w:t>деятельности административных комиссий муниципал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563 000,00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563 000,00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25 076 000,00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25 076 000,00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70500 00000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25 076 000,00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25 076 000,00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70500 03500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25 076 000,00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25 076 000,00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70500 03500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16 108 900,00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16 108 900,00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70500 03500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8 799 700,00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8 799 700,00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70500 03500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167 400,00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167 400,00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Муниципальная </w:t>
            </w:r>
            <w:r w:rsidRPr="00521E44">
              <w:rPr>
                <w:sz w:val="24"/>
                <w:szCs w:val="24"/>
              </w:rPr>
              <w:lastRenderedPageBreak/>
              <w:t>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 xml:space="preserve">нансами Усть-Абаканского района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Осуществление муниципальных функций в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 xml:space="preserve">нансовой сфере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Резервный фонд органов исполнительной власти местного самоуправл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42001 91990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42001 91990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11 252 500,00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11 252 500,00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ности людей на водных объектах)»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Создание условий для защиты населения от чрезвычайных ситу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("Ед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ная дежурная диспетчерская служба")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33001 01680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33001 01680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3 527 200,00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3 527 200,00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33001 01680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ступности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«Профилактика безнадзорности и правонарушений нес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Профилактика правонарушений несовершенн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39301 22270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39301 22270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«Профилактика террористич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ской и экстремистской деятельности»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39400 00000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Противодействие терр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ризму и экстремизму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39401 00000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проф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лактике терроризма и экстремизма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39401 22490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39401 22490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7 432 000,00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7 432 000,00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Реализация государственной политики в сфере государственных зак</w:t>
            </w:r>
            <w:r w:rsidRPr="00521E44">
              <w:rPr>
                <w:sz w:val="24"/>
                <w:szCs w:val="24"/>
              </w:rPr>
              <w:t>у</w:t>
            </w:r>
            <w:r w:rsidRPr="00521E44">
              <w:rPr>
                <w:sz w:val="24"/>
                <w:szCs w:val="24"/>
              </w:rPr>
              <w:t>пок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7 432 000,00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7 432 000,00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Обеспечение деятельности подведомственных учреждений (обеспечение деятельности МКУ "Усть-Абаканская </w:t>
            </w:r>
            <w:r w:rsidRPr="00521E44">
              <w:rPr>
                <w:sz w:val="24"/>
                <w:szCs w:val="24"/>
              </w:rPr>
              <w:lastRenderedPageBreak/>
              <w:t>ра</w:t>
            </w:r>
            <w:r w:rsidRPr="00521E44">
              <w:rPr>
                <w:sz w:val="24"/>
                <w:szCs w:val="24"/>
              </w:rPr>
              <w:t>й</w:t>
            </w:r>
            <w:r w:rsidRPr="00521E44">
              <w:rPr>
                <w:sz w:val="24"/>
                <w:szCs w:val="24"/>
              </w:rPr>
              <w:t>онная правовая служба")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42003 01280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7 432 000,00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7 432 000,00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</w:t>
            </w:r>
            <w:r w:rsidRPr="00521E44">
              <w:rPr>
                <w:color w:val="000000"/>
                <w:sz w:val="24"/>
                <w:szCs w:val="24"/>
              </w:rPr>
              <w:t>ч</w:t>
            </w:r>
            <w:r w:rsidRPr="00521E44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42003 01280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6 841 200,00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6 841 200,00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42003 01280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579 800,00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579 800,00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42003 01280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Выполнение других об</w:t>
            </w:r>
            <w:r w:rsidRPr="00521E44">
              <w:rPr>
                <w:color w:val="000000"/>
                <w:sz w:val="24"/>
                <w:szCs w:val="24"/>
              </w:rPr>
              <w:t>я</w:t>
            </w:r>
            <w:r w:rsidRPr="00521E44">
              <w:rPr>
                <w:color w:val="000000"/>
                <w:sz w:val="24"/>
                <w:szCs w:val="24"/>
              </w:rPr>
              <w:t>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70700 22370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70700 22370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70700 22370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70700 22370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ступности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«Профилактика правонарушений, обеспечение безопасности и общественн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го порядка»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Профилактика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правон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рушений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Укрепление безопасности и общественного п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рядка в Усть-Абаканском районе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39101 22260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39101 22260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39101 22260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 природного и техногенного х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ности людей на водных объектах)»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Создание условий для защиты населения от чрезвычайных ситу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защите населения Усть-Абаканского района от чрезвычайных ситуаций, пожарной безопасности и безопасности на во</w:t>
            </w:r>
            <w:r w:rsidRPr="00521E44">
              <w:rPr>
                <w:color w:val="000000"/>
                <w:sz w:val="24"/>
                <w:szCs w:val="24"/>
              </w:rPr>
              <w:t>д</w:t>
            </w:r>
            <w:r w:rsidRPr="00521E44">
              <w:rPr>
                <w:color w:val="000000"/>
                <w:sz w:val="24"/>
                <w:szCs w:val="24"/>
              </w:rPr>
              <w:t>ных объектах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33001 22080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33001 22080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вопросы в области национальной экон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мики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в Усть-Абаканском ра</w:t>
            </w:r>
            <w:r w:rsidRPr="00521E44">
              <w:rPr>
                <w:color w:val="000000"/>
                <w:sz w:val="24"/>
                <w:szCs w:val="24"/>
              </w:rPr>
              <w:t>й</w:t>
            </w:r>
            <w:r w:rsidRPr="00521E44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Поддержка субъектов малого и среднего би</w:t>
            </w:r>
            <w:r w:rsidRPr="00521E44">
              <w:rPr>
                <w:color w:val="000000"/>
                <w:sz w:val="24"/>
                <w:szCs w:val="24"/>
              </w:rPr>
              <w:t>з</w:t>
            </w:r>
            <w:r w:rsidRPr="00521E44">
              <w:rPr>
                <w:color w:val="000000"/>
                <w:sz w:val="24"/>
                <w:szCs w:val="24"/>
              </w:rPr>
              <w:t>неса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Иные мероприятия в сфере поддержки малого и среднего предприн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мательства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31001 22020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31001 22020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то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говли в Усть-Абаканском районе (2016-2020 годы)»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Поддержка организаций торговли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Мероприятия, направленные на стимулирование деловой активности хозяйствующих субъектов, осуществляющих торговую де</w:t>
            </w:r>
            <w:r w:rsidRPr="00521E44">
              <w:rPr>
                <w:color w:val="000000"/>
                <w:sz w:val="24"/>
                <w:szCs w:val="24"/>
              </w:rPr>
              <w:t>я</w:t>
            </w:r>
            <w:r w:rsidRPr="00521E4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46001 22190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46001 22190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Повышение квалификации и переподготовка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5 410 000,00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«Развитие мер социальной поддержки отдельных кат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горий граждан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36400 00000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Социальные выплаты гражданам, в соответствии с действующим 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36401 00000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Доплаты к пенсиям м</w:t>
            </w:r>
            <w:r w:rsidRPr="00521E44">
              <w:rPr>
                <w:sz w:val="24"/>
                <w:szCs w:val="24"/>
              </w:rPr>
              <w:t>у</w:t>
            </w:r>
            <w:r w:rsidRPr="00521E44">
              <w:rPr>
                <w:sz w:val="24"/>
                <w:szCs w:val="24"/>
              </w:rPr>
              <w:t>ниципальным служащим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36401 14910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36401 14910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5 180 000,00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«Развитие мер социальной поддержки отдельных кат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горий граждан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Социальные выплаты гражданам, в соответствии с действующим 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Оказание материальной помощи малообеспеченным категориям насел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36101 14930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пу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36101 14930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</w:t>
            </w:r>
            <w:r w:rsidRPr="00521E44">
              <w:rPr>
                <w:sz w:val="24"/>
                <w:szCs w:val="24"/>
              </w:rPr>
              <w:t>я</w:t>
            </w:r>
            <w:r w:rsidRPr="00521E44">
              <w:rPr>
                <w:sz w:val="24"/>
                <w:szCs w:val="24"/>
              </w:rPr>
              <w:t>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36101 14960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36101 14960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Средства массовой и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 xml:space="preserve">формации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"Редакция г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зеты "Усть-Абаканские известия")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70700 01580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70700 01580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7 045 000,00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Усть-Абаканского района Республики Хак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746 942 968,00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803 731 768,00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693 727 968,00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748 544 768,00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129 902 200,00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140 810 200,00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129 902 200,00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140 810 200,00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Подпрограмма «Развитие дошкольного, начального общего, осно</w:t>
            </w:r>
            <w:r w:rsidRPr="00521E44">
              <w:rPr>
                <w:color w:val="000000"/>
                <w:sz w:val="24"/>
                <w:szCs w:val="24"/>
              </w:rPr>
              <w:t>в</w:t>
            </w:r>
            <w:r w:rsidRPr="00521E44">
              <w:rPr>
                <w:color w:val="000000"/>
                <w:sz w:val="24"/>
                <w:szCs w:val="24"/>
              </w:rPr>
              <w:t>ного общего, среднего общего образования»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129 902 200,00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140 810 200,00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129 902 200,00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140 810 200,00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(Дошкол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ные организации)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32101 00080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37 157 800,00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37 157 800,00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32101 00080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37 157 800,00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37 157 800,00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развитию дошкольного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32101 22390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3 786 400,00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2 096 400,00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32101 22390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3 786 400,00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2 096 400,00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32101 70150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88 958 000,00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101 556 000,00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32101 70150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88 958 000,00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101 556 000,00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504 464 668,00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548 176 468,00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агропромышленного комплекса Усть-Абаканского района и социальной сферы на с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ле»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«Комплексное развитие сел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30203 00000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30203 22350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30203 22350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504 159 668,00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547 871 468,00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</w:t>
            </w:r>
            <w:r w:rsidRPr="00521E44">
              <w:rPr>
                <w:color w:val="000000"/>
                <w:sz w:val="24"/>
                <w:szCs w:val="24"/>
              </w:rPr>
              <w:t>в</w:t>
            </w:r>
            <w:r w:rsidRPr="00521E44">
              <w:rPr>
                <w:color w:val="000000"/>
                <w:sz w:val="24"/>
                <w:szCs w:val="24"/>
              </w:rPr>
              <w:t>ного общего, среднего общего образования»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504 098 668,00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547 801 468,00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504 098 668,00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547 801 468,00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(Общеобразовательные организ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91 303 768,00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87 804 568,00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91 303 768,00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87 804 568,00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проектно-сметная докуме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2 580 000,00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2 580 000,00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3 562 900,00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837 900,00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3 562 900,00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837 900,00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организациях, обеспечение дополнительного образования детей в муниципальных общеобразов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32102 70140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405 952 000,00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456 579 000,00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32102 70140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405 952 000,00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456 579 000,00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«Патри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тическое воспитание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Мероприятия, направленные на патриотическое воспитание гра</w:t>
            </w:r>
            <w:r w:rsidRPr="00521E44">
              <w:rPr>
                <w:color w:val="000000"/>
                <w:sz w:val="24"/>
                <w:szCs w:val="24"/>
              </w:rPr>
              <w:t>ж</w:t>
            </w:r>
            <w:r w:rsidRPr="00521E44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та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развития отрасли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Укрепление материал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но-технической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35002 22480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35002 22480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«Организация отдыха и оздоро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ления детей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организации отдыха, оздоровления и занятости нес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36301 22380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36301 22380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Дополнительное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выявления и поддержки одаренных детей и 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лодежи»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Развитие системы дополнительного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21 445 300,00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(МБ</w:t>
            </w:r>
            <w:r w:rsidRPr="00521E44">
              <w:rPr>
                <w:color w:val="000000"/>
                <w:sz w:val="24"/>
                <w:szCs w:val="24"/>
              </w:rPr>
              <w:t>У</w:t>
            </w:r>
            <w:r w:rsidRPr="00521E44">
              <w:rPr>
                <w:color w:val="000000"/>
                <w:sz w:val="24"/>
                <w:szCs w:val="24"/>
              </w:rPr>
              <w:t>ДО "Усть-Абаканский ЦДО")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21 391 300,00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21 391 300,00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21 391 300,00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21 391 300,00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«Организация отдыха и оздоро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ления детей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Организация и провед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ние оздоровительной кампании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деятельности подведомственных учреждений (муниципальное автономное у</w:t>
            </w:r>
            <w:r w:rsidRPr="00521E44">
              <w:rPr>
                <w:sz w:val="24"/>
                <w:szCs w:val="24"/>
              </w:rPr>
              <w:t>ч</w:t>
            </w:r>
            <w:r w:rsidRPr="00521E44">
              <w:rPr>
                <w:sz w:val="24"/>
                <w:szCs w:val="24"/>
              </w:rPr>
              <w:t>реждение «Усть-Абаканский загородный лагерь Дружба»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36301 00880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36301 00880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3 052 100,00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вопросы в обла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34 863 300,00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35 060 300,00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27 840 300,00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27 855 300,00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</w:t>
            </w:r>
            <w:r w:rsidRPr="00521E44">
              <w:rPr>
                <w:color w:val="000000"/>
                <w:sz w:val="24"/>
                <w:szCs w:val="24"/>
              </w:rPr>
              <w:t>в</w:t>
            </w:r>
            <w:r w:rsidRPr="00521E44">
              <w:rPr>
                <w:color w:val="000000"/>
                <w:sz w:val="24"/>
                <w:szCs w:val="24"/>
              </w:rPr>
              <w:t>ного общего, среднего общего образования»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27 645 300,00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27 650 300,00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 xml:space="preserve">ных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условий развития сферы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27 430 300,00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27 430 300,00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20 608 400,00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20 608 400,00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18 229 700,00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18 229 700,00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2 317 350,00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2 317 350,00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49 350,00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49 350,00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6 821 900,00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6 821 900,00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6 517 600,00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6 517 600,00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32103 03500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304 300,00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304 300,00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выявления и поддержки одаренных детей и 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лодежи»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Выявление и поддержка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одаренных детей и т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лантливой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Создание условия для обеспечения современного качества образов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32202 22410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«Патри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тическое воспитание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Мероприятия, направленные на патриотическое воспитание гра</w:t>
            </w:r>
            <w:r w:rsidRPr="00521E44">
              <w:rPr>
                <w:color w:val="000000"/>
                <w:sz w:val="24"/>
                <w:szCs w:val="24"/>
              </w:rPr>
              <w:t>ж</w:t>
            </w:r>
            <w:r w:rsidRPr="00521E44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«Культура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«Иску</w:t>
            </w:r>
            <w:r w:rsidRPr="00521E44">
              <w:rPr>
                <w:sz w:val="24"/>
                <w:szCs w:val="24"/>
              </w:rPr>
              <w:t>с</w:t>
            </w:r>
            <w:r w:rsidRPr="00521E44">
              <w:rPr>
                <w:sz w:val="24"/>
                <w:szCs w:val="24"/>
              </w:rPr>
              <w:t>ство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Гармонизация отношений в Усть-Абаканском районе Республики Хакасия и их этнокульту</w:t>
            </w:r>
            <w:r w:rsidRPr="00521E44">
              <w:rPr>
                <w:sz w:val="24"/>
                <w:szCs w:val="24"/>
              </w:rPr>
              <w:t>р</w:t>
            </w:r>
            <w:r w:rsidRPr="00521E44">
              <w:rPr>
                <w:sz w:val="24"/>
                <w:szCs w:val="24"/>
              </w:rPr>
              <w:t>ное развитие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в сфере развития и гармонизации межнациональных о</w:t>
            </w:r>
            <w:r w:rsidRPr="00521E44">
              <w:rPr>
                <w:sz w:val="24"/>
                <w:szCs w:val="24"/>
              </w:rPr>
              <w:t>т</w:t>
            </w:r>
            <w:r w:rsidRPr="00521E44">
              <w:rPr>
                <w:sz w:val="24"/>
                <w:szCs w:val="24"/>
              </w:rPr>
              <w:t>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34303 22460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34303 22460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6 949 000,00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7 131 000,00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Подпрограмма «Социальная поддержка детей-сирот и детей, оставшихся без попечения родит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лей»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6 949 000,00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7 131 000,00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мер социальной поддержки детей-сирот и детей, оставшихся без попечения родит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6 949 000,00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7 131 000,00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лению деятельности по опеке и попечительству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6 949 000,00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7 131 000,00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5 779 000,00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5 961 000,00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зации населения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Профилактика злоупотребления наркотическ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ми веществами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профилактике злоупотребления наркотиками и их нез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конного оборота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38001 22060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38001 22060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Муниципальная программа «Обеспечение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общественного порядка и противодействие пр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ступности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Подпрограмма «Повышение безопасности д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Профилактика дорожно-транспортных происш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повышению безопасности д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39201 22250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39201 22250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53 215 000,00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55 187 000,00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53 215 000,00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55 187 000,00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53 215 000,00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55 187 000,00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«Развитие мер социальной поддержки отдельных кат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горий граждан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государственных полномочий по выплатам гражд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нам, имеющим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ляющих присмотр и уход за детьми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36102 70170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Публичные нормативные </w:t>
            </w:r>
            <w:r w:rsidRPr="00521E44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36102 70170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Подпрограмма «Социальная поддержка детей-сирот и детей, оставшихся без попечения родит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лей»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49 276 000,00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51 248 000,00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мер социальной поддержки детей-сирот и детей, оставшихся без попечения родит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49 276 000,00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51 248 000,00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Предоставление ежемесячных денежных 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</w:t>
            </w:r>
            <w:r w:rsidRPr="00521E44">
              <w:rPr>
                <w:color w:val="000000"/>
                <w:sz w:val="24"/>
                <w:szCs w:val="24"/>
              </w:rPr>
              <w:t>м</w:t>
            </w:r>
            <w:r w:rsidRPr="00521E44">
              <w:rPr>
                <w:color w:val="000000"/>
                <w:sz w:val="24"/>
                <w:szCs w:val="24"/>
              </w:rPr>
              <w:t>ному родителю.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49 276 000,00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51 248 000,00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29 945 400,00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31 945 400,00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19 330 600,00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19 302 600,00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 Республики Хак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116 369 302,00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114 595 102,00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40 157 564,00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40 157 564,00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Дополнительное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40 157 164,00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40 157 164,00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39 442 164,00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39 442 164,00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выявления и поддержки одаренных детей и 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лодежи»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39 402 164,00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39 402 164,00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Развитие системы дополнительного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39 402 164,00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39 402 164,00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(МБ</w:t>
            </w:r>
            <w:r w:rsidRPr="00521E44">
              <w:rPr>
                <w:color w:val="000000"/>
                <w:sz w:val="24"/>
                <w:szCs w:val="24"/>
              </w:rPr>
              <w:t>У</w:t>
            </w:r>
            <w:r w:rsidRPr="00521E44">
              <w:rPr>
                <w:color w:val="000000"/>
                <w:sz w:val="24"/>
                <w:szCs w:val="24"/>
              </w:rPr>
              <w:t>ДО "Усть-Абаканская ДШИ")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17 513 652,00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17 513 652,00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17 513 652,00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17 513 652,00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(МБ</w:t>
            </w:r>
            <w:r w:rsidRPr="00521E44">
              <w:rPr>
                <w:color w:val="000000"/>
                <w:sz w:val="24"/>
                <w:szCs w:val="24"/>
              </w:rPr>
              <w:t>У</w:t>
            </w:r>
            <w:r w:rsidRPr="00521E44">
              <w:rPr>
                <w:color w:val="000000"/>
                <w:sz w:val="24"/>
                <w:szCs w:val="24"/>
              </w:rPr>
              <w:t>ДО "Усть-Абаканская СШ")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21 888 512,00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21 888 512,00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32201 00680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21 888 512,00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21 888 512,00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«Патри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тическое воспитание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Мероприятия, направленные на патриотическое воспитание гра</w:t>
            </w:r>
            <w:r w:rsidRPr="00521E44">
              <w:rPr>
                <w:color w:val="000000"/>
                <w:sz w:val="24"/>
                <w:szCs w:val="24"/>
              </w:rPr>
              <w:t>ж</w:t>
            </w:r>
            <w:r w:rsidRPr="00521E44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«Культура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«Иску</w:t>
            </w:r>
            <w:r w:rsidRPr="00521E44">
              <w:rPr>
                <w:sz w:val="24"/>
                <w:szCs w:val="24"/>
              </w:rPr>
              <w:t>с</w:t>
            </w:r>
            <w:r w:rsidRPr="00521E44">
              <w:rPr>
                <w:sz w:val="24"/>
                <w:szCs w:val="24"/>
              </w:rPr>
              <w:t>ство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поддержке и развитию культуры, искусства и архи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34301 22120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34301 22120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та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Проведение спортивных мероприятий, обеспечение подготовки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к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35001 22070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35001 22070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развития отрасли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Укрепление материал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но-технической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35002 22480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35002 22480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Физкультурно-оздоровительная работа с различными катег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риями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35003 22070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35003 22070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Культура,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кинематогр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75 402 238,00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73 628 038,00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55 676 638,00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53 902 438,00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«Патри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тическое воспитание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Мероприятия, направленные на патриотическое воспитание гра</w:t>
            </w:r>
            <w:r w:rsidRPr="00521E44">
              <w:rPr>
                <w:color w:val="000000"/>
                <w:sz w:val="24"/>
                <w:szCs w:val="24"/>
              </w:rPr>
              <w:t>ж</w:t>
            </w:r>
            <w:r w:rsidRPr="00521E44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«Культура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54 137 438,00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52 363 238,00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«Развитие культурного потенциала Усть-Абаканского ра</w:t>
            </w:r>
            <w:r w:rsidRPr="00521E44">
              <w:rPr>
                <w:sz w:val="24"/>
                <w:szCs w:val="24"/>
              </w:rPr>
              <w:t>й</w:t>
            </w:r>
            <w:r w:rsidRPr="00521E44">
              <w:rPr>
                <w:sz w:val="24"/>
                <w:szCs w:val="24"/>
              </w:rPr>
              <w:t>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21 214 122,00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19 429 922,00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развития отрасли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21 214 122,00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19 429 922,00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деятельности подведомственных учреждений (Дома кул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туры)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34101 00980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18 952 922,00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18 952 922,00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34101 00980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18 952 922,00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18 952 922,00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поддержке и развитию культуры, искусства и архи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Укрепление материал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но-технической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34101 22480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1 876 200,00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34101 22480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1 876 200,00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«Насл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дие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30 391 690,00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30 391 690,00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Совершенствование библиотечной деятел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27 390 290,00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27 390 290,00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деятельности подведомственных учреждений (Библиот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34201 01080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27 060 290,00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27 060 290,00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34201 01080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27 060 290,00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27 060 290,00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поддержке и развитию культуры, искусства и архи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34201 22120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34201 22120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Сохранение культурных ценностей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3 001 400,00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3 001 400,00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деятельности подведомственных учреждений (муниципальное бюджетное учреждение культуры "Усть-Абаканский ра</w:t>
            </w:r>
            <w:r w:rsidRPr="00521E44">
              <w:rPr>
                <w:sz w:val="24"/>
                <w:szCs w:val="24"/>
              </w:rPr>
              <w:t>й</w:t>
            </w:r>
            <w:r w:rsidRPr="00521E44">
              <w:rPr>
                <w:sz w:val="24"/>
                <w:szCs w:val="24"/>
              </w:rPr>
              <w:t>онный историко-краеведческий музей")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34202 01780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2 612 000,00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2 612 000,00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34202 01780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2 612 000,00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2 612 000,00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поддержке и развитию культуры, искусства и архи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255 000,00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безопасн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сти музейного фонда и развитие музеев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34202  22440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34202  22440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«Иску</w:t>
            </w:r>
            <w:r w:rsidRPr="00521E44">
              <w:rPr>
                <w:sz w:val="24"/>
                <w:szCs w:val="24"/>
              </w:rPr>
              <w:t>с</w:t>
            </w:r>
            <w:r w:rsidRPr="00521E44">
              <w:rPr>
                <w:sz w:val="24"/>
                <w:szCs w:val="24"/>
              </w:rPr>
              <w:t>ство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Развитие и поддержка народного творчества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поддержке и развитию культуры, искусства и архи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34302 22120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34302 22120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Гармонизация </w:t>
            </w:r>
            <w:r w:rsidRPr="00521E44">
              <w:rPr>
                <w:sz w:val="24"/>
                <w:szCs w:val="24"/>
              </w:rPr>
              <w:lastRenderedPageBreak/>
              <w:t>отношений в Усть-Абаканском районе Республики Хакасия и их этнокульту</w:t>
            </w:r>
            <w:r w:rsidRPr="00521E44">
              <w:rPr>
                <w:sz w:val="24"/>
                <w:szCs w:val="24"/>
              </w:rPr>
              <w:t>р</w:t>
            </w:r>
            <w:r w:rsidRPr="00521E44">
              <w:rPr>
                <w:sz w:val="24"/>
                <w:szCs w:val="24"/>
              </w:rPr>
              <w:t>ное развитие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Мероприятия в сфере развития и гармонизации межнациональных о</w:t>
            </w:r>
            <w:r w:rsidRPr="00521E44">
              <w:rPr>
                <w:sz w:val="24"/>
                <w:szCs w:val="24"/>
              </w:rPr>
              <w:t>т</w:t>
            </w:r>
            <w:r w:rsidRPr="00521E44">
              <w:rPr>
                <w:sz w:val="24"/>
                <w:szCs w:val="24"/>
              </w:rPr>
              <w:t>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34303 22460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34303 22460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34303 22460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«Мол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дежь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1 881 626,00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1 881 626,00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Поддержка молодежных общественных иници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тив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1 881 626,00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1 881 626,00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деятельности подведомственных учреждений (муниципальное бюджетное учреждение культуры "Районный молодё</w:t>
            </w:r>
            <w:r w:rsidRPr="00521E44">
              <w:rPr>
                <w:sz w:val="24"/>
                <w:szCs w:val="24"/>
              </w:rPr>
              <w:t>ж</w:t>
            </w:r>
            <w:r w:rsidRPr="00521E44">
              <w:rPr>
                <w:sz w:val="24"/>
                <w:szCs w:val="24"/>
              </w:rPr>
              <w:t>ный ресурсный центр")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34501 00780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1 665 626,00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1 665 626,00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34501 00780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1 665 626,00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1 665 626,00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34501 22240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34501 22240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зации населения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Профилактика злоупотребления наркотическ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ми веществами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по профилактике злоупотребления наркотиками и их нез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конного оборота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38001 22060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38001 22060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программа «Обеспечение общественного порядка и противодействие пр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ступности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Подпрограмма «Профилактика правонарушений, обеспечение безопасности и общественн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го порядка»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Профилактика правон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рушений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Укрепление безопасности и общественного п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рядка в Усть-Абаканском районе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39101 22260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39101 22260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нес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Профилактика правонарушений несовершенн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вершеннолетних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39301 22270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39301 22270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«Развитие тури</w:t>
            </w:r>
            <w:r w:rsidRPr="00521E44">
              <w:rPr>
                <w:sz w:val="24"/>
                <w:szCs w:val="24"/>
              </w:rPr>
              <w:t>з</w:t>
            </w:r>
            <w:r w:rsidRPr="00521E44">
              <w:rPr>
                <w:sz w:val="24"/>
                <w:szCs w:val="24"/>
              </w:rPr>
              <w:t>ма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1 446 200,00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1 446 200,00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развития отрасли туризма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1 371 200,00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1 371 200,00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"Музей "Древние курганы Са</w:t>
            </w:r>
            <w:r w:rsidRPr="00521E44">
              <w:rPr>
                <w:color w:val="000000"/>
                <w:sz w:val="24"/>
                <w:szCs w:val="24"/>
              </w:rPr>
              <w:t>л</w:t>
            </w:r>
            <w:r w:rsidRPr="00521E44">
              <w:rPr>
                <w:color w:val="000000"/>
                <w:sz w:val="24"/>
                <w:szCs w:val="24"/>
              </w:rPr>
              <w:t xml:space="preserve">быкской степи")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40001 01380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1 371 200,00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1 371 200,00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40001 01380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1 371 200,00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1 371 200,00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Содействие формирования </w:t>
            </w:r>
            <w:r w:rsidRPr="00521E44">
              <w:rPr>
                <w:sz w:val="24"/>
                <w:szCs w:val="24"/>
              </w:rPr>
              <w:lastRenderedPageBreak/>
              <w:t>туристической инфраструктуры и матер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ально-технической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Мероприятия в области туризма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40002 22320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40002 22320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Организация, координация туристической деятельности и продвижения туристического пр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дукта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40003 22320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40003 22320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графии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19 725 600,00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19 725 600,00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«Патри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тическое воспитание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Мероприятия, направленные на патриотическое воспитание гра</w:t>
            </w:r>
            <w:r w:rsidRPr="00521E44">
              <w:rPr>
                <w:color w:val="000000"/>
                <w:sz w:val="24"/>
                <w:szCs w:val="24"/>
              </w:rPr>
              <w:t>ж</w:t>
            </w:r>
            <w:r w:rsidRPr="00521E44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32301 22280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грамма «Культура Усть-Абаканского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19 678 600,00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19 678 600,00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</w:t>
            </w:r>
            <w:r w:rsidRPr="00521E44">
              <w:rPr>
                <w:sz w:val="24"/>
                <w:szCs w:val="24"/>
              </w:rPr>
              <w:t>м</w:t>
            </w:r>
            <w:r w:rsidRPr="00521E44">
              <w:rPr>
                <w:sz w:val="24"/>
                <w:szCs w:val="24"/>
              </w:rPr>
              <w:t>мы»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19 591 600,00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19 591 600,00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условий развития сферы культ</w:t>
            </w:r>
            <w:r w:rsidRPr="00521E44">
              <w:rPr>
                <w:sz w:val="24"/>
                <w:szCs w:val="24"/>
              </w:rPr>
              <w:t>у</w:t>
            </w:r>
            <w:r w:rsidRPr="00521E44">
              <w:rPr>
                <w:sz w:val="24"/>
                <w:szCs w:val="24"/>
              </w:rPr>
              <w:t>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19 591 600,00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19 591 600,00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15 932 900,00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15 932 900,00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14 504 000,00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14 504 000,00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1 392 900,00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1 392 900,00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Органы местного сам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3 658 700,00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3 658 700,00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3 335 700,00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3 335 700,00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34401 03500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«Мол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дежь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Поддержка молодежных общественных иници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тив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34501 22240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34501 22240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34501 22240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«Развитие мер социальной поддержки отдельных кат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горий граждан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Социальные выплаты гражданам, в соответствии с действующим 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589 500,00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мер социальной поддержки специалистов культуры, проживающих в сел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36101 14940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101 500,00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101 500,00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Социальные выплаты гражданам, кроме пу</w:t>
            </w:r>
            <w:r w:rsidRPr="00521E44">
              <w:rPr>
                <w:sz w:val="24"/>
                <w:szCs w:val="24"/>
              </w:rPr>
              <w:t>б</w:t>
            </w:r>
            <w:r w:rsidRPr="00521E44">
              <w:rPr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36101 14940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101 500,00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101 500,00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</w:t>
            </w:r>
            <w:r w:rsidRPr="00521E44">
              <w:rPr>
                <w:sz w:val="24"/>
                <w:szCs w:val="24"/>
              </w:rPr>
              <w:t>к</w:t>
            </w:r>
            <w:r w:rsidRPr="00521E44">
              <w:rPr>
                <w:sz w:val="24"/>
                <w:szCs w:val="24"/>
              </w:rPr>
              <w:t>тах, поселках городского типа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36101 70270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Расходы на выплаты персоналу казенных у</w:t>
            </w:r>
            <w:r w:rsidRPr="00521E44">
              <w:rPr>
                <w:sz w:val="24"/>
                <w:szCs w:val="24"/>
              </w:rPr>
              <w:t>ч</w:t>
            </w:r>
            <w:r w:rsidRPr="00521E44">
              <w:rPr>
                <w:sz w:val="24"/>
                <w:szCs w:val="24"/>
              </w:rPr>
              <w:t>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36101 70270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488 000,00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та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Проведение спортивных мероприятий, обеспечение подготовки к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35001 22070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35001 22070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Физкультурно-оздоровительная работа с различными катег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риями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35003 22070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35003 22070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района Республики Х</w:t>
            </w:r>
            <w:r w:rsidRPr="00521E44">
              <w:rPr>
                <w:b/>
                <w:bCs/>
                <w:sz w:val="24"/>
                <w:szCs w:val="24"/>
              </w:rPr>
              <w:t>а</w:t>
            </w:r>
            <w:r w:rsidRPr="00521E44">
              <w:rPr>
                <w:b/>
                <w:bCs/>
                <w:sz w:val="24"/>
                <w:szCs w:val="24"/>
              </w:rPr>
              <w:t>касия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40 880 500,00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35 870 500,00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Выполнение других об</w:t>
            </w:r>
            <w:r w:rsidRPr="00521E44">
              <w:rPr>
                <w:color w:val="000000"/>
                <w:sz w:val="24"/>
                <w:szCs w:val="24"/>
              </w:rPr>
              <w:t>я</w:t>
            </w:r>
            <w:r w:rsidRPr="00521E44">
              <w:rPr>
                <w:color w:val="000000"/>
                <w:sz w:val="24"/>
                <w:szCs w:val="24"/>
              </w:rPr>
              <w:t>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70700 22370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70700 22370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22 045 800,00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22 045 800,00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Автомобильный тран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тран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портной системы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«Тран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портное обслуживание населения»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потребности населения в перевозках пассажиров на социально значимых ма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шрутах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Организация межмуниципального транспортного обслуживания н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41201 22200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41201 22200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тран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портной системы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«Доро</w:t>
            </w:r>
            <w:r w:rsidRPr="00521E44">
              <w:rPr>
                <w:color w:val="000000"/>
                <w:sz w:val="24"/>
                <w:szCs w:val="24"/>
              </w:rPr>
              <w:t>ж</w:t>
            </w:r>
            <w:r w:rsidRPr="00521E44">
              <w:rPr>
                <w:color w:val="000000"/>
                <w:sz w:val="24"/>
                <w:szCs w:val="24"/>
              </w:rPr>
              <w:t xml:space="preserve">ное хозяйство»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Строительство и реконструкция, содержание, ремонт, капитальный ремонт автомобильных дорог общего пользования местного знач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обеспечению сохранности существующей сети авт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41101 22010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41101 22010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21 645 800,00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13 379 900,00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13 379 900,00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«Комплексная программа  модернизации и реформирования жилищно-коммунального хозяйс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 xml:space="preserve">ва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«Модернизация объектов коммунальной инфрастру</w:t>
            </w:r>
            <w:r w:rsidRPr="00521E44">
              <w:rPr>
                <w:color w:val="000000"/>
                <w:sz w:val="24"/>
                <w:szCs w:val="24"/>
              </w:rPr>
              <w:t>к</w:t>
            </w:r>
            <w:r w:rsidRPr="00521E44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Поддержка объектов коммунальной инфр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муниципальным казенным предприятиям на капитальный ремонт объектов комм</w:t>
            </w:r>
            <w:r w:rsidRPr="00521E44">
              <w:rPr>
                <w:sz w:val="24"/>
                <w:szCs w:val="24"/>
              </w:rPr>
              <w:t>у</w:t>
            </w:r>
            <w:r w:rsidRPr="00521E44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4 585 000,00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вопросы в обла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ти жилищно-комунального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«Комплексная программа  модернизации и реформирования жилищно-коммунального хозяйс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 xml:space="preserve">ва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</w:t>
            </w:r>
            <w:r w:rsidRPr="00521E44">
              <w:rPr>
                <w:color w:val="000000"/>
                <w:sz w:val="24"/>
                <w:szCs w:val="24"/>
              </w:rPr>
              <w:t>м</w:t>
            </w:r>
            <w:r w:rsidRPr="00521E44">
              <w:rPr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45301 03500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8 794 900,00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45301 03500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7 209 100,00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7 209 100,00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45301 03500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1 583 750,00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1 583 750,00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45301 03500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5 050 400,00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обр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зования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</w:t>
            </w:r>
            <w:r w:rsidRPr="00521E44">
              <w:rPr>
                <w:color w:val="000000"/>
                <w:sz w:val="24"/>
                <w:szCs w:val="24"/>
              </w:rPr>
              <w:t>в</w:t>
            </w:r>
            <w:r w:rsidRPr="00521E44">
              <w:rPr>
                <w:color w:val="000000"/>
                <w:sz w:val="24"/>
                <w:szCs w:val="24"/>
              </w:rPr>
              <w:t>ного общего, среднего общего образования»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проектно-сметная докуме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32102 22180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Региональный проект Республики Хакасия "Успех каждого ребе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321E2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Создание в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расположенных в сел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321E2 50970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321E2 50970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грамма «Жилище»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«Обесп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чение жильем молодых семей»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Содействие в обеспеченности жилыми помещениями молодых с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мей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43301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43301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374 400,00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Управление финансов и экономики админ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страции Усть-Абаканского района Республики Хакасия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87 660 750,00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87 661 750,00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10 710 950,00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10 710 950,00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</w:t>
            </w:r>
            <w:r w:rsidRPr="00521E44">
              <w:rPr>
                <w:color w:val="000000"/>
                <w:sz w:val="24"/>
                <w:szCs w:val="24"/>
              </w:rPr>
              <w:t>д</w:t>
            </w:r>
            <w:r w:rsidRPr="00521E44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Финансовое обеспечение переданных органам местного самоуправл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ния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ниях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42004 70230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вого 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Муниципальная программа «Повышение </w:t>
            </w:r>
            <w:r w:rsidRPr="00521E44">
              <w:rPr>
                <w:sz w:val="24"/>
                <w:szCs w:val="24"/>
              </w:rPr>
              <w:lastRenderedPageBreak/>
              <w:t>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Осуществление муниципальных функций в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 xml:space="preserve">нансовой сфере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Органы местного сам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10 697 950,00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9 710 400,00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9 710 400,00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972 050,00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972 050,00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 природного и техногенного х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</w:t>
            </w:r>
            <w:r w:rsidRPr="00521E44">
              <w:rPr>
                <w:color w:val="000000"/>
                <w:sz w:val="24"/>
                <w:szCs w:val="24"/>
              </w:rPr>
              <w:t>с</w:t>
            </w:r>
            <w:r w:rsidRPr="00521E44">
              <w:rPr>
                <w:color w:val="000000"/>
                <w:sz w:val="24"/>
                <w:szCs w:val="24"/>
              </w:rPr>
              <w:t>ности людей на водных объектах)»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Создание условий для защиты населения от чрезвычайных ситу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 на мероприятия по защите населения от чрезвычайных ситуаций, пожарной безопасности и безопасности на водных объе</w:t>
            </w:r>
            <w:r w:rsidRPr="00521E44">
              <w:rPr>
                <w:color w:val="000000"/>
                <w:sz w:val="24"/>
                <w:szCs w:val="24"/>
              </w:rPr>
              <w:t>к</w:t>
            </w:r>
            <w:r w:rsidRPr="00521E44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33001 80230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33001 80230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вопросы в области национальной экон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мики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грамма «Жилище (2014 – 2020 годы)»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«Свой дом»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инжене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ной инфраструктурой земельных участков  под малоэтажное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  на строительство и реконструкцию объектов инженерной инфраструктуры в целях развития малоэтажного строительства, в том числе разработка проектно-сметной док</w:t>
            </w:r>
            <w:r w:rsidRPr="00521E44">
              <w:rPr>
                <w:color w:val="000000"/>
                <w:sz w:val="24"/>
                <w:szCs w:val="24"/>
              </w:rPr>
              <w:t>у</w:t>
            </w:r>
            <w:r w:rsidRPr="00521E44">
              <w:rPr>
                <w:color w:val="000000"/>
                <w:sz w:val="24"/>
                <w:szCs w:val="24"/>
              </w:rPr>
              <w:t>ментации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43101 80290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43101 80290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то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говли в Усть-Абаканском районе (2016-2020 годы)»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Поддержка организаций торговли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 на возмещение части затрат хозяйствующим субъектам, осуществляющим торг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вую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46001 80180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46001 80180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170 000,00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энергетической эффективности в Усть-Абаканском ра</w:t>
            </w:r>
            <w:r w:rsidRPr="00521E44">
              <w:rPr>
                <w:color w:val="000000"/>
                <w:sz w:val="24"/>
                <w:szCs w:val="24"/>
              </w:rPr>
              <w:t>й</w:t>
            </w:r>
            <w:r w:rsidRPr="00521E44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44000 00000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Обеспечение энергоэффективности и энергосбережения на объектах муниципальной собс</w:t>
            </w:r>
            <w:r w:rsidRPr="00521E44">
              <w:rPr>
                <w:sz w:val="24"/>
                <w:szCs w:val="24"/>
              </w:rPr>
              <w:t>т</w:t>
            </w:r>
            <w:r w:rsidRPr="00521E44">
              <w:rPr>
                <w:sz w:val="24"/>
                <w:szCs w:val="24"/>
              </w:rPr>
              <w:t>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44001 00000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Иные межбюджетные трансферты на реализацию мероприятий, направленных на энергосбережение и повышение энергетической э</w:t>
            </w:r>
            <w:r w:rsidRPr="00521E44">
              <w:rPr>
                <w:sz w:val="24"/>
                <w:szCs w:val="24"/>
              </w:rPr>
              <w:t>ф</w:t>
            </w:r>
            <w:r w:rsidRPr="00521E44">
              <w:rPr>
                <w:sz w:val="24"/>
                <w:szCs w:val="24"/>
              </w:rPr>
              <w:t>фективности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44001 80130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44001 80130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«Комплексная программа  модернизации и реформирования жилищно-коммунального хозяйс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 xml:space="preserve">ва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«Модернизация объектов коммунальной инфрастру</w:t>
            </w:r>
            <w:r w:rsidRPr="00521E44">
              <w:rPr>
                <w:color w:val="000000"/>
                <w:sz w:val="24"/>
                <w:szCs w:val="24"/>
              </w:rPr>
              <w:t>к</w:t>
            </w:r>
            <w:r w:rsidRPr="00521E44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Поддержка объектов коммунальной инфр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 на строительство и реконструкцию объектов коммунальной инфраструктуры, в том числе разр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ботка проектно-сметной документации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45101 80140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45101 80140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Улучшение качества питьевой воды и очистки сточных вод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Иные межбюджетные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трансферты на строительство и реконструкцию объектов систем водоснабжения, в том числе изготовление проектно-сметной документ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45201 80160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45201 80160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ступности в Усть-Абаканском районе»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нес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Профилактика правонарушений несовершенн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 на мероприятия по профилактике безнадзорности и правонарушений несове</w:t>
            </w:r>
            <w:r w:rsidRPr="00521E44">
              <w:rPr>
                <w:color w:val="000000"/>
                <w:sz w:val="24"/>
                <w:szCs w:val="24"/>
              </w:rPr>
              <w:t>р</w:t>
            </w:r>
            <w:r w:rsidRPr="00521E44">
              <w:rPr>
                <w:color w:val="000000"/>
                <w:sz w:val="24"/>
                <w:szCs w:val="24"/>
              </w:rPr>
              <w:t>шеннолетних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39301 80260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39301 80260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Повышение квалификации и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 на повышение квалификации и переподготовку муниципальных служащих и Глав городских и сел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42007 80190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42007 80190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«Развитие мер социальной поддержки отдельных кат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горий граждан в Усть-Абаканском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Социальные выплаты гражданам, в соответствии с действующим 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</w:t>
            </w:r>
            <w:r w:rsidRPr="00521E44">
              <w:rPr>
                <w:sz w:val="24"/>
                <w:szCs w:val="24"/>
              </w:rPr>
              <w:t>к</w:t>
            </w:r>
            <w:r w:rsidRPr="00521E44">
              <w:rPr>
                <w:sz w:val="24"/>
                <w:szCs w:val="24"/>
              </w:rPr>
              <w:t>тах, поселках городского типа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36101 70270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Субвенции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36101 70270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386 000,00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Обслуживание </w:t>
            </w:r>
            <w:r w:rsidRPr="00521E44">
              <w:rPr>
                <w:sz w:val="24"/>
                <w:szCs w:val="24"/>
              </w:rPr>
              <w:lastRenderedPageBreak/>
              <w:t>государственного и муниц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Обслуживание госуда</w:t>
            </w:r>
            <w:r w:rsidRPr="00521E44">
              <w:rPr>
                <w:sz w:val="24"/>
                <w:szCs w:val="24"/>
              </w:rPr>
              <w:t>р</w:t>
            </w:r>
            <w:r w:rsidRPr="00521E44">
              <w:rPr>
                <w:sz w:val="24"/>
                <w:szCs w:val="24"/>
              </w:rPr>
              <w:t>ственного внутреннего и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Своевременное исполнение долговых обяз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тельств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Процентные платежи за обслуживание государственных займов и кр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дитов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42005 06500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Обслуживание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42005 06500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ваний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Выравнивание бюджетной обеспеченности и обеспечение сбалансированности бюджетов муниципальных образов</w:t>
            </w:r>
            <w:r w:rsidRPr="00521E44">
              <w:rPr>
                <w:sz w:val="24"/>
                <w:szCs w:val="24"/>
              </w:rPr>
              <w:t>а</w:t>
            </w:r>
            <w:r w:rsidRPr="00521E44">
              <w:rPr>
                <w:sz w:val="24"/>
                <w:szCs w:val="24"/>
              </w:rPr>
              <w:t>ний Усть-Абаканского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Дотации на выравнивание бюджетной обесп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ченности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42002 80010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Дотации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42002 80010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75 998 000,00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Управление имущественных отношений а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521E44">
              <w:rPr>
                <w:b/>
                <w:bCs/>
                <w:color w:val="000000"/>
                <w:sz w:val="24"/>
                <w:szCs w:val="24"/>
              </w:rPr>
              <w:t>министрации Усть-Абаканского района Республики Хакасия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18 362 900,00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17 805 900,00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11 816 500,00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11 816 500,00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11 816 500,00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11 816 500,00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</w:t>
            </w:r>
            <w:r w:rsidRPr="00521E44">
              <w:rPr>
                <w:color w:val="000000"/>
                <w:sz w:val="24"/>
                <w:szCs w:val="24"/>
              </w:rPr>
              <w:t>й</w:t>
            </w:r>
            <w:r w:rsidRPr="00521E44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11 816 500,00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11 816 500,00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Обеспечение развития отрасли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11 245 400,00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11 245 400,00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Органы местного сам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11 245 400,00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11 245 400,00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9 139 300,00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9 139 300,00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2 093 100,00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2 093 100,00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37001 03500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управления объектами недвижимого имущества муниципальной собственности Усть-Абаканского ра</w:t>
            </w:r>
            <w:r w:rsidRPr="00521E44">
              <w:rPr>
                <w:color w:val="000000"/>
                <w:sz w:val="24"/>
                <w:szCs w:val="24"/>
              </w:rPr>
              <w:t>й</w:t>
            </w:r>
            <w:r w:rsidRPr="00521E44">
              <w:rPr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571 100,00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571 100,00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37002 22130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571 100,00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571 100,00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37002 22130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571 100,00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571 100,00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вопросы в области национальной экон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 xml:space="preserve">мики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</w:t>
            </w:r>
            <w:r w:rsidRPr="00521E44">
              <w:rPr>
                <w:color w:val="000000"/>
                <w:sz w:val="24"/>
                <w:szCs w:val="24"/>
              </w:rPr>
              <w:t>й</w:t>
            </w:r>
            <w:r w:rsidRPr="00521E44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Эффективное использование и вовлечение в хозяйственный оборот з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мельных участков и иной недвижимости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2 016 000,00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в сфере развития земельно-имущественных отнош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37003 22140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37003 22140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318 000,00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Мероприятия по подг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товке градостроительной документации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37003 22160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37003 22160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1 698 000,00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Повышение эффективности деятельности органов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Повышение квалификации и 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Подпрограмма «Социальная поддержка детей-сирот и детей, оставшихся без попечения родит</w:t>
            </w:r>
            <w:r w:rsidRPr="00521E44">
              <w:rPr>
                <w:sz w:val="24"/>
                <w:szCs w:val="24"/>
              </w:rPr>
              <w:t>е</w:t>
            </w:r>
            <w:r w:rsidRPr="00521E44">
              <w:rPr>
                <w:sz w:val="24"/>
                <w:szCs w:val="24"/>
              </w:rPr>
              <w:t>лей»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521E44">
              <w:rPr>
                <w:sz w:val="24"/>
                <w:szCs w:val="24"/>
              </w:rPr>
              <w:t>в</w:t>
            </w:r>
            <w:r w:rsidRPr="00521E44">
              <w:rPr>
                <w:sz w:val="24"/>
                <w:szCs w:val="24"/>
              </w:rPr>
              <w:t>лению деятельности по опеке и попечительству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безе попечения родителей, лицам из их числа по договорам на</w:t>
            </w:r>
            <w:r w:rsidRPr="00521E44">
              <w:rPr>
                <w:color w:val="000000"/>
                <w:sz w:val="24"/>
                <w:szCs w:val="24"/>
              </w:rPr>
              <w:t>й</w:t>
            </w:r>
            <w:r w:rsidRPr="00521E44">
              <w:rPr>
                <w:color w:val="000000"/>
                <w:sz w:val="24"/>
                <w:szCs w:val="24"/>
              </w:rPr>
              <w:t>ма специализированных жилых помещений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36201 70180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410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3 973 000,00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4A5B52" w:rsidRDefault="00011BEC" w:rsidP="000C0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B52">
              <w:rPr>
                <w:b/>
                <w:bCs/>
                <w:color w:val="000000"/>
                <w:sz w:val="22"/>
                <w:szCs w:val="22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 Ре</w:t>
            </w:r>
            <w:r w:rsidRPr="004A5B52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4A5B52">
              <w:rPr>
                <w:b/>
                <w:bCs/>
                <w:color w:val="000000"/>
                <w:sz w:val="22"/>
                <w:szCs w:val="22"/>
              </w:rPr>
              <w:t>публики Хакасия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B5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4A5B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4A5B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4A5B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4A5B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4A5B52">
              <w:rPr>
                <w:b/>
                <w:bCs/>
                <w:sz w:val="22"/>
                <w:szCs w:val="22"/>
              </w:rPr>
              <w:t>11 964 160,00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4A5B52" w:rsidRDefault="00011BEC" w:rsidP="000C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4A5B52">
              <w:rPr>
                <w:b/>
                <w:bCs/>
                <w:sz w:val="22"/>
                <w:szCs w:val="22"/>
              </w:rPr>
              <w:t>11 964 160,00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11 242 760,00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11 242 760,00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Общеэкономические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агропромышленного комплекса Усть-Абаканского района и социальной сферы на с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ле»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«Создание общих условий функционирования сельского хозяйства и регулирования рынков сельскохозяйственной продукции, сырья и прод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вольствия»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Обеспечение деятельн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Органы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30102 03500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7 746 760,00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30102 03500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5 820 900,00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5 820 900,00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30102 03500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1 853 860,00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1 853 860,00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30102 03500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830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30102 03500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57 000,00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3 496 000,00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3 496 000,00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агропромышленного комплекса Усть-Абаканского района и социальной сферы на с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ле»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1 157 000,00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1 157 000,00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Подпрограмма «Создание общих условий функционирования сельского хозяйства и регулирования рынков сельскохозяйственной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продукции, сырья и прод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вольствия»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1 157 000,00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1 157 000,00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lastRenderedPageBreak/>
              <w:t>Повышение эффективности функционирования агропромышленн</w:t>
            </w:r>
            <w:r w:rsidRPr="00521E44">
              <w:rPr>
                <w:sz w:val="24"/>
                <w:szCs w:val="24"/>
              </w:rPr>
              <w:t>о</w:t>
            </w:r>
            <w:r w:rsidRPr="00521E44">
              <w:rPr>
                <w:sz w:val="24"/>
                <w:szCs w:val="24"/>
              </w:rPr>
              <w:t>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1 157 000,00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1 157 000,00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Создание общих условий функционирования сел</w:t>
            </w:r>
            <w:r w:rsidRPr="00521E44">
              <w:rPr>
                <w:sz w:val="24"/>
                <w:szCs w:val="24"/>
              </w:rPr>
              <w:t>ь</w:t>
            </w:r>
            <w:r w:rsidRPr="00521E44">
              <w:rPr>
                <w:sz w:val="24"/>
                <w:szCs w:val="24"/>
              </w:rPr>
              <w:t>ского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30101 22150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30101 22150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350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150 000,00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Содержание объекта по утилизации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1 007 000,00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1 007 000,00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Охрана биотермической ямы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30103 22110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30103 22110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195 000,00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предупреждению и ликвид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ции болезней животных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30103 70240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812 000,00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812 000,00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30103 70240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714 000,00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714 000,00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30103 70240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98 000,00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Другие общегосударс</w:t>
            </w:r>
            <w:r w:rsidRPr="00521E44">
              <w:rPr>
                <w:color w:val="000000"/>
                <w:sz w:val="24"/>
                <w:szCs w:val="24"/>
              </w:rPr>
              <w:t>т</w:t>
            </w:r>
            <w:r w:rsidRPr="00521E44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организации проведения мероприятий по отлову и содержанию безна</w:t>
            </w:r>
            <w:r w:rsidRPr="00521E44">
              <w:rPr>
                <w:color w:val="000000"/>
                <w:sz w:val="24"/>
                <w:szCs w:val="24"/>
              </w:rPr>
              <w:t>д</w:t>
            </w:r>
            <w:r w:rsidRPr="00521E44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70700 70260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70700 70260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2 339 000,00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Профессиональная подготовка, переподготовка и повышение квалиф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</w:t>
            </w:r>
            <w:r w:rsidRPr="00521E44">
              <w:rPr>
                <w:sz w:val="24"/>
                <w:szCs w:val="24"/>
              </w:rPr>
              <w:t>и</w:t>
            </w:r>
            <w:r w:rsidRPr="00521E44">
              <w:rPr>
                <w:sz w:val="24"/>
                <w:szCs w:val="24"/>
              </w:rPr>
              <w:t>нансами Усть-Абаканского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521E44">
              <w:rPr>
                <w:color w:val="000000"/>
                <w:sz w:val="24"/>
                <w:szCs w:val="24"/>
              </w:rPr>
              <w:t>о</w:t>
            </w:r>
            <w:r w:rsidRPr="00521E44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</w:t>
            </w:r>
            <w:r w:rsidRPr="00521E44">
              <w:rPr>
                <w:color w:val="000000"/>
                <w:sz w:val="24"/>
                <w:szCs w:val="24"/>
              </w:rPr>
              <w:t>и</w:t>
            </w:r>
            <w:r w:rsidRPr="00521E44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521E44">
              <w:rPr>
                <w:color w:val="000000"/>
                <w:sz w:val="24"/>
                <w:szCs w:val="24"/>
              </w:rPr>
              <w:t>н</w:t>
            </w:r>
            <w:r w:rsidRPr="00521E4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42007 22030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240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400,00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Муниципальная программа «Развитие агропромышленного комплекса Усть-Абаканского района и социальной сферы на с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 xml:space="preserve">ле»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30000 00000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Подпрограмма «Комплексное развитие сел</w:t>
            </w:r>
            <w:r w:rsidRPr="00521E44">
              <w:rPr>
                <w:color w:val="000000"/>
                <w:sz w:val="24"/>
                <w:szCs w:val="24"/>
              </w:rPr>
              <w:t>ь</w:t>
            </w:r>
            <w:r w:rsidRPr="00521E44">
              <w:rPr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30200 00000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521E44">
              <w:rPr>
                <w:color w:val="000000"/>
                <w:sz w:val="24"/>
                <w:szCs w:val="24"/>
              </w:rPr>
              <w:lastRenderedPageBreak/>
              <w:t>благоустроенным жильем молодых семей и молодых специалистов, проживающих в сельской м</w:t>
            </w:r>
            <w:r w:rsidRPr="00521E44">
              <w:rPr>
                <w:color w:val="000000"/>
                <w:sz w:val="24"/>
                <w:szCs w:val="24"/>
              </w:rPr>
              <w:t>е</w:t>
            </w:r>
            <w:r w:rsidRPr="00521E44">
              <w:rPr>
                <w:color w:val="000000"/>
                <w:sz w:val="24"/>
                <w:szCs w:val="24"/>
              </w:rPr>
              <w:t>стности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30201 00000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 в части улучшения жилищных условий граждан,  проживающих в сельской местности, в том числе молодых семей и молодых специ</w:t>
            </w:r>
            <w:r w:rsidRPr="00521E44">
              <w:rPr>
                <w:color w:val="000000"/>
                <w:sz w:val="24"/>
                <w:szCs w:val="24"/>
              </w:rPr>
              <w:t>а</w:t>
            </w:r>
            <w:r w:rsidRPr="00521E44">
              <w:rPr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521E44" w:rsidRDefault="00011BEC" w:rsidP="000C09EB">
            <w:pPr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521E44">
              <w:rPr>
                <w:color w:val="000000"/>
                <w:sz w:val="24"/>
                <w:szCs w:val="24"/>
              </w:rPr>
              <w:t>б</w:t>
            </w:r>
            <w:r w:rsidRPr="00521E44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521E44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320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sz w:val="24"/>
                <w:szCs w:val="24"/>
              </w:rPr>
            </w:pPr>
            <w:r w:rsidRPr="00521E44">
              <w:rPr>
                <w:sz w:val="24"/>
                <w:szCs w:val="24"/>
              </w:rPr>
              <w:t>721 000,00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21E44" w:rsidTr="000C09EB">
        <w:trPr>
          <w:gridAfter w:val="2"/>
          <w:wAfter w:w="77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521E44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E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1 080 930 380,00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521E44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E44">
              <w:rPr>
                <w:b/>
                <w:bCs/>
                <w:sz w:val="24"/>
                <w:szCs w:val="24"/>
              </w:rPr>
              <w:t>1 130 454 980,00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11BEC" w:rsidRPr="00521E44" w:rsidRDefault="00011BEC" w:rsidP="000C09EB">
            <w:pPr>
              <w:rPr>
                <w:sz w:val="24"/>
                <w:szCs w:val="24"/>
              </w:rPr>
            </w:pP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490" w:type="dxa"/>
        <w:tblInd w:w="-743" w:type="dxa"/>
        <w:tblLayout w:type="fixed"/>
        <w:tblLook w:val="04A0"/>
      </w:tblPr>
      <w:tblGrid>
        <w:gridCol w:w="4537"/>
        <w:gridCol w:w="992"/>
        <w:gridCol w:w="630"/>
        <w:gridCol w:w="646"/>
        <w:gridCol w:w="1134"/>
        <w:gridCol w:w="2551"/>
      </w:tblGrid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>Приложение  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/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>к проекту Решения Совета д</w:t>
            </w:r>
            <w:r w:rsidRPr="00194D36">
              <w:t>е</w:t>
            </w:r>
            <w:r w:rsidRPr="00194D36">
              <w:t xml:space="preserve">путатов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/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 xml:space="preserve"> Усть-Абаканского района Республики Хак</w:t>
            </w:r>
            <w:r w:rsidRPr="00194D36">
              <w:t>а</w:t>
            </w:r>
            <w:r w:rsidRPr="00194D36">
              <w:t>сия</w:t>
            </w:r>
          </w:p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 xml:space="preserve"> "О бюджете муниципального образов</w:t>
            </w:r>
            <w:r w:rsidRPr="00194D36">
              <w:t>а</w:t>
            </w:r>
            <w:r w:rsidRPr="00194D36">
              <w:t>ния</w:t>
            </w:r>
          </w:p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 xml:space="preserve"> Усть-Абаканский район  Республ</w:t>
            </w:r>
            <w:r w:rsidRPr="00194D36">
              <w:t>и</w:t>
            </w:r>
            <w:r w:rsidRPr="00194D36">
              <w:t>ки</w:t>
            </w:r>
          </w:p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>Хакасия   на 2020 год и плановый период 2021 и 2022 г</w:t>
            </w:r>
            <w:r w:rsidRPr="00194D36">
              <w:t>о</w:t>
            </w:r>
            <w:r w:rsidRPr="00194D36">
              <w:t>дов",</w:t>
            </w:r>
          </w:p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>
            <w:r w:rsidRPr="00194D36">
              <w:t xml:space="preserve">от  ____________2019 г.   №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194D36" w:rsidRDefault="00011BEC" w:rsidP="000C09EB"/>
        </w:tc>
      </w:tr>
      <w:tr w:rsidR="00011BEC" w:rsidRPr="00BC25DE" w:rsidTr="000C09EB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</w:p>
        </w:tc>
      </w:tr>
      <w:tr w:rsidR="00011BEC" w:rsidRPr="00BC25DE" w:rsidTr="000C09EB">
        <w:trPr>
          <w:trHeight w:val="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Default="00011BEC" w:rsidP="000C09EB">
            <w:pPr>
              <w:jc w:val="center"/>
              <w:rPr>
                <w:sz w:val="26"/>
                <w:szCs w:val="26"/>
              </w:rPr>
            </w:pPr>
          </w:p>
          <w:p w:rsidR="00011BEC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 xml:space="preserve">Распределение бюджетных ассигнований по разделам, подразделам классификации </w:t>
            </w:r>
          </w:p>
          <w:p w:rsidR="00011BEC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расх</w:t>
            </w:r>
            <w:r w:rsidRPr="00BC25DE">
              <w:rPr>
                <w:sz w:val="26"/>
                <w:szCs w:val="26"/>
              </w:rPr>
              <w:t>о</w:t>
            </w:r>
            <w:r w:rsidRPr="00BC25DE">
              <w:rPr>
                <w:sz w:val="26"/>
                <w:szCs w:val="26"/>
              </w:rPr>
              <w:t xml:space="preserve">дов  бюджета  муниципального образования  Усть-Абаканский район </w:t>
            </w:r>
          </w:p>
          <w:p w:rsidR="00011BEC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Республики Х</w:t>
            </w:r>
            <w:r w:rsidRPr="00BC25DE">
              <w:rPr>
                <w:sz w:val="26"/>
                <w:szCs w:val="26"/>
              </w:rPr>
              <w:t>а</w:t>
            </w:r>
            <w:r w:rsidRPr="00BC25DE">
              <w:rPr>
                <w:sz w:val="26"/>
                <w:szCs w:val="26"/>
              </w:rPr>
              <w:t>касия на 2020 год</w:t>
            </w:r>
          </w:p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8"/>
                <w:szCs w:val="28"/>
              </w:rPr>
            </w:pPr>
            <w:r w:rsidRPr="00BC2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30"/>
                <w:szCs w:val="30"/>
              </w:rPr>
            </w:pPr>
            <w:r w:rsidRPr="00BC25DE">
              <w:rPr>
                <w:b/>
                <w:bCs/>
                <w:sz w:val="30"/>
                <w:szCs w:val="30"/>
              </w:rPr>
              <w:t>Сумма                           на 2020 год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69 176 250,00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</w:t>
            </w:r>
            <w:r w:rsidRPr="00BC25DE">
              <w:rPr>
                <w:color w:val="000000"/>
                <w:sz w:val="26"/>
                <w:szCs w:val="26"/>
              </w:rPr>
              <w:t>а</w:t>
            </w:r>
            <w:r w:rsidRPr="00BC25D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2 000 100,00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</w:t>
            </w:r>
            <w:r w:rsidRPr="00BC25DE">
              <w:rPr>
                <w:color w:val="000000"/>
                <w:sz w:val="26"/>
                <w:szCs w:val="26"/>
              </w:rPr>
              <w:t>н</w:t>
            </w:r>
            <w:r w:rsidRPr="00BC25DE">
              <w:rPr>
                <w:color w:val="000000"/>
                <w:sz w:val="26"/>
                <w:szCs w:val="26"/>
              </w:rPr>
              <w:t>ной власти и представительных органов муниципальных образов</w:t>
            </w:r>
            <w:r w:rsidRPr="00BC25DE">
              <w:rPr>
                <w:color w:val="000000"/>
                <w:sz w:val="26"/>
                <w:szCs w:val="26"/>
              </w:rPr>
              <w:t>а</w:t>
            </w:r>
            <w:r w:rsidRPr="00BC25D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4 430 000,00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Функционирование Правительства Росси</w:t>
            </w:r>
            <w:r w:rsidRPr="00BC25DE">
              <w:rPr>
                <w:color w:val="000000"/>
                <w:sz w:val="26"/>
                <w:szCs w:val="26"/>
              </w:rPr>
              <w:t>й</w:t>
            </w:r>
            <w:r w:rsidRPr="00BC25DE">
              <w:rPr>
                <w:color w:val="000000"/>
                <w:sz w:val="26"/>
                <w:szCs w:val="26"/>
              </w:rPr>
              <w:t>ской Федерации, высших исполн</w:t>
            </w:r>
            <w:r w:rsidRPr="00BC25DE">
              <w:rPr>
                <w:color w:val="000000"/>
                <w:sz w:val="26"/>
                <w:szCs w:val="26"/>
              </w:rPr>
              <w:t>и</w:t>
            </w:r>
            <w:r w:rsidRPr="00BC25DE">
              <w:rPr>
                <w:color w:val="000000"/>
                <w:sz w:val="26"/>
                <w:szCs w:val="26"/>
              </w:rPr>
              <w:t>тельных органов государственной  вл</w:t>
            </w:r>
            <w:r w:rsidRPr="00BC25DE">
              <w:rPr>
                <w:color w:val="000000"/>
                <w:sz w:val="26"/>
                <w:szCs w:val="26"/>
              </w:rPr>
              <w:t>а</w:t>
            </w:r>
            <w:r w:rsidRPr="00BC25DE">
              <w:rPr>
                <w:color w:val="000000"/>
                <w:sz w:val="26"/>
                <w:szCs w:val="26"/>
              </w:rPr>
              <w:t>сти субъектов Российской Федерации, местных админ</w:t>
            </w:r>
            <w:r w:rsidRPr="00BC25DE">
              <w:rPr>
                <w:color w:val="000000"/>
                <w:sz w:val="26"/>
                <w:szCs w:val="26"/>
              </w:rPr>
              <w:t>и</w:t>
            </w:r>
            <w:r w:rsidRPr="00BC25DE">
              <w:rPr>
                <w:color w:val="000000"/>
                <w:sz w:val="26"/>
                <w:szCs w:val="26"/>
              </w:rPr>
              <w:t>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26 632 000,00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 финансового  (финансово-бюджетного) на</w:t>
            </w:r>
            <w:r w:rsidRPr="00BC25DE">
              <w:rPr>
                <w:color w:val="000000"/>
                <w:sz w:val="26"/>
                <w:szCs w:val="26"/>
              </w:rPr>
              <w:t>д</w:t>
            </w:r>
            <w:r w:rsidRPr="00BC25DE">
              <w:rPr>
                <w:color w:val="000000"/>
                <w:sz w:val="26"/>
                <w:szCs w:val="26"/>
              </w:rPr>
              <w:t>зора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12 184 950,00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300 000,00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Другие общегосударственные вопр</w:t>
            </w:r>
            <w:r w:rsidRPr="00BC25DE">
              <w:rPr>
                <w:color w:val="000000"/>
                <w:sz w:val="26"/>
                <w:szCs w:val="26"/>
              </w:rPr>
              <w:t>о</w:t>
            </w:r>
            <w:r w:rsidRPr="00BC25DE">
              <w:rPr>
                <w:color w:val="000000"/>
                <w:sz w:val="26"/>
                <w:szCs w:val="26"/>
              </w:rPr>
              <w:t>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23 629 200,00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</w:t>
            </w:r>
            <w:r w:rsidRPr="00BC25DE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BC25DE">
              <w:rPr>
                <w:b/>
                <w:bCs/>
                <w:color w:val="000000"/>
                <w:sz w:val="26"/>
                <w:szCs w:val="26"/>
              </w:rPr>
              <w:t>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356 000,00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Органы внутренних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16 000,00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Защита населения и территории от  чрезвыча</w:t>
            </w:r>
            <w:r w:rsidRPr="00BC25DE">
              <w:rPr>
                <w:color w:val="000000"/>
                <w:sz w:val="26"/>
                <w:szCs w:val="26"/>
              </w:rPr>
              <w:t>й</w:t>
            </w:r>
            <w:r w:rsidRPr="00BC25DE">
              <w:rPr>
                <w:color w:val="000000"/>
                <w:sz w:val="26"/>
                <w:szCs w:val="26"/>
              </w:rPr>
              <w:t>ных ситуаций  природного и техногенного характера, гражданская об</w:t>
            </w:r>
            <w:r w:rsidRPr="00BC25DE">
              <w:rPr>
                <w:color w:val="000000"/>
                <w:sz w:val="26"/>
                <w:szCs w:val="26"/>
              </w:rPr>
              <w:t>о</w:t>
            </w:r>
            <w:r w:rsidRPr="00BC25DE">
              <w:rPr>
                <w:color w:val="000000"/>
                <w:sz w:val="26"/>
                <w:szCs w:val="26"/>
              </w:rPr>
              <w:t>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340 000,00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35 507 560,00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7 746 760,00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3 496 000,00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400 000,00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Дорожное хозяйство (дорожные фо</w:t>
            </w:r>
            <w:r w:rsidRPr="00BC25DE">
              <w:rPr>
                <w:color w:val="000000"/>
                <w:sz w:val="26"/>
                <w:szCs w:val="26"/>
              </w:rPr>
              <w:t>н</w:t>
            </w:r>
            <w:r w:rsidRPr="00BC25DE">
              <w:rPr>
                <w:color w:val="000000"/>
                <w:sz w:val="26"/>
                <w:szCs w:val="26"/>
              </w:rPr>
              <w:t>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21 645 800,00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Другие вопросы в области национальной эк</w:t>
            </w:r>
            <w:r w:rsidRPr="00BC25DE">
              <w:rPr>
                <w:color w:val="000000"/>
                <w:sz w:val="26"/>
                <w:szCs w:val="26"/>
              </w:rPr>
              <w:t>о</w:t>
            </w:r>
            <w:r w:rsidRPr="00BC25DE">
              <w:rPr>
                <w:color w:val="000000"/>
                <w:sz w:val="26"/>
                <w:szCs w:val="26"/>
              </w:rPr>
              <w:t xml:space="preserve">номики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2 219 000,00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13 561 900,00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4 737 000,00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lastRenderedPageBreak/>
              <w:t>Другие вопросы в области жилищно-ком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C25DE">
              <w:rPr>
                <w:color w:val="000000"/>
                <w:sz w:val="26"/>
                <w:szCs w:val="26"/>
              </w:rPr>
              <w:t>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8 794 900,00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899 657 719,99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169 350 737,99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629 871 118,00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62 636 064,00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Профессиональная подготовка, переподг</w:t>
            </w:r>
            <w:r w:rsidRPr="00BC25DE">
              <w:rPr>
                <w:sz w:val="26"/>
                <w:szCs w:val="26"/>
              </w:rPr>
              <w:t>о</w:t>
            </w:r>
            <w:r w:rsidRPr="00BC25DE">
              <w:rPr>
                <w:sz w:val="26"/>
                <w:szCs w:val="26"/>
              </w:rPr>
              <w:t>товка и повышение квалифик</w:t>
            </w:r>
            <w:r w:rsidRPr="00BC25DE">
              <w:rPr>
                <w:sz w:val="26"/>
                <w:szCs w:val="26"/>
              </w:rPr>
              <w:t>а</w:t>
            </w:r>
            <w:r w:rsidRPr="00BC25DE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Молодежная политика и оздоровление д</w:t>
            </w:r>
            <w:r w:rsidRPr="00BC25DE">
              <w:rPr>
                <w:color w:val="000000"/>
                <w:sz w:val="26"/>
                <w:szCs w:val="26"/>
              </w:rPr>
              <w:t>е</w:t>
            </w:r>
            <w:r w:rsidRPr="00BC25DE">
              <w:rPr>
                <w:color w:val="000000"/>
                <w:sz w:val="26"/>
                <w:szCs w:val="26"/>
              </w:rPr>
              <w:t>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3 087 500,00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Другие вопросы в области образов</w:t>
            </w:r>
            <w:r w:rsidRPr="00BC25DE">
              <w:rPr>
                <w:color w:val="000000"/>
                <w:sz w:val="26"/>
                <w:szCs w:val="26"/>
              </w:rPr>
              <w:t>а</w:t>
            </w:r>
            <w:r w:rsidRPr="00BC25D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34 702 300,00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74 146 638,00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54 421 038,00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Другие вопросы в области культуры, кинем</w:t>
            </w:r>
            <w:r w:rsidRPr="00BC25DE">
              <w:rPr>
                <w:color w:val="000000"/>
                <w:sz w:val="26"/>
                <w:szCs w:val="26"/>
              </w:rPr>
              <w:t>а</w:t>
            </w:r>
            <w:r w:rsidRPr="00BC25DE">
              <w:rPr>
                <w:color w:val="000000"/>
                <w:sz w:val="26"/>
                <w:szCs w:val="26"/>
              </w:rPr>
              <w:t xml:space="preserve">тографии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19 725 600,00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64 839 800,00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5 176 500,00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2 300 300,00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57 363 000,00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3 435 000,00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3 435 000,00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 xml:space="preserve">Средства массовой информации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7 044 600,00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7 044 600,00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Обслуживание государственного и муниц</w:t>
            </w:r>
            <w:r w:rsidRPr="00BC25DE">
              <w:rPr>
                <w:b/>
                <w:bCs/>
                <w:sz w:val="26"/>
                <w:szCs w:val="26"/>
              </w:rPr>
              <w:t>и</w:t>
            </w:r>
            <w:r w:rsidRPr="00BC25DE">
              <w:rPr>
                <w:b/>
                <w:bCs/>
                <w:sz w:val="26"/>
                <w:szCs w:val="26"/>
              </w:rPr>
              <w:t>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20 000,00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BC25DE" w:rsidRDefault="00011BEC" w:rsidP="000C09EB">
            <w:pPr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Обслуживание государственного внутре</w:t>
            </w:r>
            <w:r w:rsidRPr="00BC25DE">
              <w:rPr>
                <w:sz w:val="26"/>
                <w:szCs w:val="26"/>
              </w:rPr>
              <w:t>н</w:t>
            </w:r>
            <w:r w:rsidRPr="00BC25DE">
              <w:rPr>
                <w:sz w:val="26"/>
                <w:szCs w:val="26"/>
              </w:rPr>
              <w:t>него и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20 000,00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</w:t>
            </w:r>
            <w:r w:rsidRPr="00BC25DE">
              <w:rPr>
                <w:b/>
                <w:bCs/>
                <w:color w:val="000000"/>
                <w:sz w:val="26"/>
                <w:szCs w:val="26"/>
              </w:rPr>
              <w:t>к</w:t>
            </w:r>
            <w:r w:rsidRPr="00BC25DE">
              <w:rPr>
                <w:b/>
                <w:bCs/>
                <w:color w:val="000000"/>
                <w:sz w:val="26"/>
                <w:szCs w:val="26"/>
              </w:rPr>
              <w:t>тера бюджетам субъектов Российской Федерации и муниципальных обр</w:t>
            </w:r>
            <w:r w:rsidRPr="00BC25D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BC25DE">
              <w:rPr>
                <w:b/>
                <w:bCs/>
                <w:color w:val="000000"/>
                <w:sz w:val="26"/>
                <w:szCs w:val="26"/>
              </w:rPr>
              <w:t>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76 298 000,00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Дотации на выравнивание бюджетной обесп</w:t>
            </w:r>
            <w:r w:rsidRPr="00BC25DE">
              <w:rPr>
                <w:color w:val="000000"/>
                <w:sz w:val="26"/>
                <w:szCs w:val="26"/>
              </w:rPr>
              <w:t>е</w:t>
            </w:r>
            <w:r w:rsidRPr="00BC25DE">
              <w:rPr>
                <w:color w:val="000000"/>
                <w:sz w:val="26"/>
                <w:szCs w:val="26"/>
              </w:rPr>
              <w:t>ченности субъектов Российской Федерации и муниципальных образ</w:t>
            </w:r>
            <w:r w:rsidRPr="00BC25DE">
              <w:rPr>
                <w:color w:val="000000"/>
                <w:sz w:val="26"/>
                <w:szCs w:val="26"/>
              </w:rPr>
              <w:t>о</w:t>
            </w:r>
            <w:r w:rsidRPr="00BC25DE">
              <w:rPr>
                <w:color w:val="000000"/>
                <w:sz w:val="26"/>
                <w:szCs w:val="26"/>
              </w:rPr>
              <w:t xml:space="preserve">ваний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75 998 000,00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BC25DE" w:rsidRDefault="00011BEC" w:rsidP="000C09EB">
            <w:pPr>
              <w:rPr>
                <w:color w:val="000000"/>
                <w:sz w:val="26"/>
                <w:szCs w:val="26"/>
              </w:rPr>
            </w:pPr>
            <w:r w:rsidRPr="00BC25DE">
              <w:rPr>
                <w:color w:val="000000"/>
                <w:sz w:val="26"/>
                <w:szCs w:val="26"/>
              </w:rPr>
              <w:t>Прочие межбюджетные трансферты бю</w:t>
            </w:r>
            <w:r w:rsidRPr="00BC25DE">
              <w:rPr>
                <w:color w:val="000000"/>
                <w:sz w:val="26"/>
                <w:szCs w:val="26"/>
              </w:rPr>
              <w:t>д</w:t>
            </w:r>
            <w:r w:rsidRPr="00BC25DE">
              <w:rPr>
                <w:color w:val="000000"/>
                <w:sz w:val="26"/>
                <w:szCs w:val="26"/>
              </w:rPr>
              <w:t>жетам общего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sz w:val="26"/>
                <w:szCs w:val="26"/>
              </w:rPr>
            </w:pPr>
            <w:r w:rsidRPr="00BC25DE">
              <w:rPr>
                <w:sz w:val="26"/>
                <w:szCs w:val="26"/>
              </w:rPr>
              <w:t>300 000,00</w:t>
            </w:r>
          </w:p>
        </w:tc>
      </w:tr>
      <w:tr w:rsidR="00011BEC" w:rsidRPr="00BC25DE" w:rsidTr="000C09EB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BC25DE" w:rsidRDefault="00011BEC" w:rsidP="000C09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25D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BC25DE" w:rsidRDefault="00011BEC" w:rsidP="000C09EB">
            <w:pPr>
              <w:jc w:val="center"/>
              <w:rPr>
                <w:b/>
                <w:bCs/>
                <w:sz w:val="26"/>
                <w:szCs w:val="26"/>
              </w:rPr>
            </w:pPr>
            <w:r w:rsidRPr="00BC25DE">
              <w:rPr>
                <w:b/>
                <w:bCs/>
                <w:sz w:val="26"/>
                <w:szCs w:val="26"/>
              </w:rPr>
              <w:t>1 244 043 467,99</w:t>
            </w: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726" w:type="dxa"/>
        <w:tblInd w:w="-743" w:type="dxa"/>
        <w:tblLayout w:type="fixed"/>
        <w:tblLook w:val="04A0"/>
      </w:tblPr>
      <w:tblGrid>
        <w:gridCol w:w="4388"/>
        <w:gridCol w:w="291"/>
        <w:gridCol w:w="992"/>
        <w:gridCol w:w="62"/>
        <w:gridCol w:w="647"/>
        <w:gridCol w:w="1007"/>
        <w:gridCol w:w="1119"/>
        <w:gridCol w:w="1984"/>
        <w:gridCol w:w="236"/>
      </w:tblGrid>
      <w:tr w:rsidR="00011BEC" w:rsidRPr="00CD6292" w:rsidTr="000C09EB">
        <w:trPr>
          <w:gridAfter w:val="1"/>
          <w:wAfter w:w="236" w:type="dxa"/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6"/>
                <w:szCs w:val="26"/>
              </w:rPr>
            </w:pPr>
            <w:bookmarkStart w:id="3" w:name="RANGE!A1:F59"/>
            <w:bookmarkEnd w:id="3"/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sz w:val="24"/>
                <w:szCs w:val="24"/>
              </w:rPr>
            </w:pPr>
            <w:r w:rsidRPr="00CD6292">
              <w:t>Прил</w:t>
            </w:r>
            <w:r w:rsidRPr="00CD6292">
              <w:t>о</w:t>
            </w:r>
            <w:r w:rsidRPr="00CD6292">
              <w:t>жение  10</w:t>
            </w:r>
          </w:p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r w:rsidRPr="00CD6292">
              <w:t xml:space="preserve">к проекту Решения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r w:rsidRPr="00CD6292">
              <w:t xml:space="preserve"> Усть-Абаканского района Республики Хакасия</w:t>
            </w:r>
          </w:p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r w:rsidRPr="00CD6292">
              <w:t xml:space="preserve"> "О бюджете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r w:rsidRPr="00CD6292">
              <w:t xml:space="preserve"> Усть-Абаканский район 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r w:rsidRPr="00CD6292">
              <w:t>Хакасия   на 2020 год и плановый период 2021 и 2022 годов",</w:t>
            </w:r>
          </w:p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  <w:r w:rsidRPr="00CD6292">
              <w:t xml:space="preserve">от  ____________2019 г.   № </w:t>
            </w:r>
          </w:p>
        </w:tc>
        <w:tc>
          <w:tcPr>
            <w:tcW w:w="236" w:type="dxa"/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</w:p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Распределение бюджетных ассигнований по разделам, подразделам классификации расходов  бюджета  муниципального образования Усть-Абаканский район Республики Х</w:t>
            </w:r>
            <w:r w:rsidRPr="00CD6292">
              <w:rPr>
                <w:sz w:val="24"/>
                <w:szCs w:val="24"/>
              </w:rPr>
              <w:t>а</w:t>
            </w:r>
            <w:r w:rsidRPr="00CD6292">
              <w:rPr>
                <w:sz w:val="24"/>
                <w:szCs w:val="24"/>
              </w:rPr>
              <w:t>касия на плановый период 2021-2022 годов</w:t>
            </w:r>
          </w:p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Сумма                          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Сумма                           на 2022 год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68 707 050,00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68 771 050,00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Функционирование высшего должностн</w:t>
            </w:r>
            <w:r w:rsidRPr="00CD6292">
              <w:rPr>
                <w:color w:val="000000"/>
                <w:sz w:val="24"/>
                <w:szCs w:val="24"/>
              </w:rPr>
              <w:t>о</w:t>
            </w:r>
            <w:r w:rsidRPr="00CD6292">
              <w:rPr>
                <w:color w:val="000000"/>
                <w:sz w:val="24"/>
                <w:szCs w:val="24"/>
              </w:rPr>
              <w:t>го лица  субъекта Российской Федерации и муниципального образов</w:t>
            </w:r>
            <w:r w:rsidRPr="00CD6292">
              <w:rPr>
                <w:color w:val="000000"/>
                <w:sz w:val="24"/>
                <w:szCs w:val="24"/>
              </w:rPr>
              <w:t>а</w:t>
            </w:r>
            <w:r w:rsidRPr="00CD629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2 000 100,00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2 000 100,00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CD6292">
              <w:rPr>
                <w:color w:val="000000"/>
                <w:sz w:val="24"/>
                <w:szCs w:val="24"/>
              </w:rPr>
              <w:t>н</w:t>
            </w:r>
            <w:r w:rsidRPr="00CD6292">
              <w:rPr>
                <w:color w:val="000000"/>
                <w:sz w:val="24"/>
                <w:szCs w:val="24"/>
              </w:rPr>
              <w:t>ной власти и представительных о</w:t>
            </w:r>
            <w:r w:rsidRPr="00CD6292">
              <w:rPr>
                <w:color w:val="000000"/>
                <w:sz w:val="24"/>
                <w:szCs w:val="24"/>
              </w:rPr>
              <w:t>р</w:t>
            </w:r>
            <w:r w:rsidRPr="00CD6292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4 430 000,00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4 430 000,00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CD6292">
              <w:rPr>
                <w:color w:val="000000"/>
                <w:sz w:val="24"/>
                <w:szCs w:val="24"/>
              </w:rPr>
              <w:t>с</w:t>
            </w:r>
            <w:r w:rsidRPr="00CD6292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CD6292">
              <w:rPr>
                <w:color w:val="000000"/>
                <w:sz w:val="24"/>
                <w:szCs w:val="24"/>
              </w:rPr>
              <w:t>ь</w:t>
            </w:r>
            <w:r w:rsidRPr="00CD6292">
              <w:rPr>
                <w:color w:val="000000"/>
                <w:sz w:val="24"/>
                <w:szCs w:val="24"/>
              </w:rPr>
              <w:t>ных органов государственной  власти субъектов Российской Федерации, местных админис</w:t>
            </w:r>
            <w:r w:rsidRPr="00CD6292">
              <w:rPr>
                <w:color w:val="000000"/>
                <w:sz w:val="24"/>
                <w:szCs w:val="24"/>
              </w:rPr>
              <w:t>т</w:t>
            </w:r>
            <w:r w:rsidRPr="00CD6292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26 693 000,00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26 757 000,00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CD6292">
              <w:rPr>
                <w:color w:val="000000"/>
                <w:sz w:val="24"/>
                <w:szCs w:val="24"/>
              </w:rPr>
              <w:t>о</w:t>
            </w:r>
            <w:r w:rsidRPr="00CD6292">
              <w:rPr>
                <w:color w:val="000000"/>
                <w:sz w:val="24"/>
                <w:szCs w:val="24"/>
              </w:rPr>
              <w:t>вых, налоговых и таможенных органов и органов  финансового  (фина</w:t>
            </w:r>
            <w:r w:rsidRPr="00CD6292">
              <w:rPr>
                <w:color w:val="000000"/>
                <w:sz w:val="24"/>
                <w:szCs w:val="24"/>
              </w:rPr>
              <w:t>н</w:t>
            </w:r>
            <w:r w:rsidRPr="00CD6292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12 184 950,00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12 184 950,00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CD6292" w:rsidRDefault="00011BEC" w:rsidP="000C09EB">
            <w:pPr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300 000,00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CD6292">
              <w:rPr>
                <w:color w:val="000000"/>
                <w:sz w:val="24"/>
                <w:szCs w:val="24"/>
              </w:rPr>
              <w:t>о</w:t>
            </w:r>
            <w:r w:rsidRPr="00CD6292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23 099 000,00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23 099 000,00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356 000,00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356 000,00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16 000,00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Защита населения и территории от  чре</w:t>
            </w:r>
            <w:r w:rsidRPr="00CD6292">
              <w:rPr>
                <w:color w:val="000000"/>
                <w:sz w:val="24"/>
                <w:szCs w:val="24"/>
              </w:rPr>
              <w:t>з</w:t>
            </w:r>
            <w:r w:rsidRPr="00CD6292">
              <w:rPr>
                <w:color w:val="000000"/>
                <w:sz w:val="24"/>
                <w:szCs w:val="24"/>
              </w:rPr>
              <w:t>вычайных ситуаций  природного и техногенного характера, гражда</w:t>
            </w:r>
            <w:r w:rsidRPr="00CD6292">
              <w:rPr>
                <w:color w:val="000000"/>
                <w:sz w:val="24"/>
                <w:szCs w:val="24"/>
              </w:rPr>
              <w:t>н</w:t>
            </w:r>
            <w:r w:rsidRPr="00CD6292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340 000,00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35 471 560,00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35 474 560,00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7 746 760,00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7 746 760,00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3 496 000,00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3 496 000,00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400 000,00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CD6292">
              <w:rPr>
                <w:color w:val="000000"/>
                <w:sz w:val="24"/>
                <w:szCs w:val="24"/>
              </w:rPr>
              <w:t>н</w:t>
            </w:r>
            <w:r w:rsidRPr="00CD6292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21 645 800,00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21 645 800,00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CD6292">
              <w:rPr>
                <w:color w:val="000000"/>
                <w:sz w:val="24"/>
                <w:szCs w:val="24"/>
              </w:rPr>
              <w:t>ь</w:t>
            </w:r>
            <w:r w:rsidRPr="00CD6292">
              <w:rPr>
                <w:color w:val="000000"/>
                <w:sz w:val="24"/>
                <w:szCs w:val="24"/>
              </w:rPr>
              <w:t xml:space="preserve">ной экономики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2 183 000,00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2 186 000,00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13 549 900,00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13 549 900,00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4 725 000,00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4 725 000,00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Другие вопросы в области жилищно-</w:t>
            </w:r>
            <w:r w:rsidRPr="00CD6292">
              <w:rPr>
                <w:color w:val="000000"/>
                <w:sz w:val="24"/>
                <w:szCs w:val="24"/>
              </w:rPr>
              <w:lastRenderedPageBreak/>
              <w:t>комунального х</w:t>
            </w:r>
            <w:r w:rsidRPr="00CD6292">
              <w:rPr>
                <w:color w:val="000000"/>
                <w:sz w:val="24"/>
                <w:szCs w:val="24"/>
              </w:rPr>
              <w:t>о</w:t>
            </w:r>
            <w:r w:rsidRPr="00CD629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8 794 900,00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8 794 900,00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738 944 732,00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788 751 532,00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129 902 200,00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140 810 200,00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509 514 668,00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548 216 468,00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61 602 464,00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61 602 464,00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CD6292" w:rsidRDefault="00011BEC" w:rsidP="000C09EB">
            <w:pPr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Профессиональная подготовка, переподготовка и повышение квалифик</w:t>
            </w:r>
            <w:r w:rsidRPr="00CD6292">
              <w:rPr>
                <w:sz w:val="24"/>
                <w:szCs w:val="24"/>
              </w:rPr>
              <w:t>а</w:t>
            </w:r>
            <w:r w:rsidRPr="00CD6292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Молодежная политика и оздоровление д</w:t>
            </w:r>
            <w:r w:rsidRPr="00CD6292">
              <w:rPr>
                <w:color w:val="000000"/>
                <w:sz w:val="24"/>
                <w:szCs w:val="24"/>
              </w:rPr>
              <w:t>е</w:t>
            </w:r>
            <w:r w:rsidRPr="00CD6292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3 052 100,00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3 052 100,00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CD6292">
              <w:rPr>
                <w:color w:val="000000"/>
                <w:sz w:val="24"/>
                <w:szCs w:val="24"/>
              </w:rPr>
              <w:t>а</w:t>
            </w:r>
            <w:r w:rsidRPr="00CD629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34 863 300,00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35 060 300,00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75 402 238,00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73 628 038,00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55 676 638,00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53 902 438,00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CD6292">
              <w:rPr>
                <w:color w:val="000000"/>
                <w:sz w:val="24"/>
                <w:szCs w:val="24"/>
              </w:rPr>
              <w:t>и</w:t>
            </w:r>
            <w:r w:rsidRPr="00CD6292">
              <w:rPr>
                <w:color w:val="000000"/>
                <w:sz w:val="24"/>
                <w:szCs w:val="24"/>
              </w:rPr>
              <w:t xml:space="preserve">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19 725 600,00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19 725 600,00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65 215 900,00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66 640 900,00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CD6292" w:rsidRDefault="00011BEC" w:rsidP="000C09EB">
            <w:pPr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5 180 000,00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5 180 000,00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2 290 900,00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2 300 900,00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57 745 000,00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59 160 000,00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220 000,00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220 000,00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220 000,00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7 045 000,00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7 045 000,00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Периодическая печать и издательс</w:t>
            </w:r>
            <w:r w:rsidRPr="00CD6292">
              <w:rPr>
                <w:sz w:val="24"/>
                <w:szCs w:val="24"/>
              </w:rPr>
              <w:t>т</w:t>
            </w:r>
            <w:r w:rsidRPr="00CD6292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7 045 000,00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7 045 000,00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Обслуживание государственного и м</w:t>
            </w:r>
            <w:r w:rsidRPr="00CD6292">
              <w:rPr>
                <w:b/>
                <w:bCs/>
                <w:sz w:val="24"/>
                <w:szCs w:val="24"/>
              </w:rPr>
              <w:t>у</w:t>
            </w:r>
            <w:r w:rsidRPr="00CD6292">
              <w:rPr>
                <w:b/>
                <w:bCs/>
                <w:sz w:val="24"/>
                <w:szCs w:val="24"/>
              </w:rPr>
              <w:t>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CD6292" w:rsidRDefault="00011BEC" w:rsidP="000C09EB">
            <w:pPr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Обслуживание государственного внутреннего и муниципального до</w:t>
            </w:r>
            <w:r w:rsidRPr="00CD6292">
              <w:rPr>
                <w:sz w:val="24"/>
                <w:szCs w:val="24"/>
              </w:rPr>
              <w:t>л</w:t>
            </w:r>
            <w:r w:rsidRPr="00CD6292">
              <w:rPr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ской Федерации и муниципальных о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D6292"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75 998 000,00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75 998 000,00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CD6292" w:rsidRDefault="00011BEC" w:rsidP="000C09EB">
            <w:pPr>
              <w:rPr>
                <w:color w:val="000000"/>
                <w:sz w:val="24"/>
                <w:szCs w:val="24"/>
              </w:rPr>
            </w:pPr>
            <w:r w:rsidRPr="00CD6292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CD6292">
              <w:rPr>
                <w:color w:val="000000"/>
                <w:sz w:val="24"/>
                <w:szCs w:val="24"/>
              </w:rPr>
              <w:t>о</w:t>
            </w:r>
            <w:r w:rsidRPr="00CD6292">
              <w:rPr>
                <w:color w:val="000000"/>
                <w:sz w:val="24"/>
                <w:szCs w:val="24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75 998 000,00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sz w:val="24"/>
                <w:szCs w:val="24"/>
              </w:rPr>
            </w:pPr>
            <w:r w:rsidRPr="00CD6292">
              <w:rPr>
                <w:sz w:val="24"/>
                <w:szCs w:val="24"/>
              </w:rPr>
              <w:t>75 998 000,00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  <w:tr w:rsidR="00011BEC" w:rsidRPr="00CD6292" w:rsidTr="000C09E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CD6292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62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1 080 930 380,00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1BEC" w:rsidRPr="00CD6292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CD6292">
              <w:rPr>
                <w:b/>
                <w:bCs/>
                <w:sz w:val="24"/>
                <w:szCs w:val="24"/>
              </w:rPr>
              <w:t>1 130 454 980,00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11BEC" w:rsidRPr="00CD6292" w:rsidRDefault="00011BEC" w:rsidP="000C09EB"/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348" w:type="dxa"/>
        <w:tblInd w:w="-601" w:type="dxa"/>
        <w:tblLook w:val="04A0"/>
      </w:tblPr>
      <w:tblGrid>
        <w:gridCol w:w="4678"/>
        <w:gridCol w:w="567"/>
        <w:gridCol w:w="1984"/>
        <w:gridCol w:w="1216"/>
        <w:gridCol w:w="1903"/>
      </w:tblGrid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>Приложение  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/>
        </w:tc>
      </w:tr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>к проекту Решения Совета депут</w:t>
            </w:r>
            <w:r w:rsidRPr="006E5062">
              <w:t>а</w:t>
            </w:r>
            <w:r w:rsidRPr="006E5062">
              <w:t xml:space="preserve">тов </w:t>
            </w:r>
          </w:p>
        </w:tc>
      </w:tr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 xml:space="preserve"> Усть-Абаканского района Республики Хак</w:t>
            </w:r>
            <w:r w:rsidRPr="006E5062">
              <w:t>а</w:t>
            </w:r>
            <w:r w:rsidRPr="006E5062">
              <w:t>сия</w:t>
            </w:r>
          </w:p>
        </w:tc>
      </w:tr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 xml:space="preserve">"О бюджете муниципального образования </w:t>
            </w:r>
          </w:p>
        </w:tc>
      </w:tr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>Усть-Абаканский район  Респу</w:t>
            </w:r>
            <w:r w:rsidRPr="006E5062">
              <w:t>б</w:t>
            </w:r>
            <w:r w:rsidRPr="006E5062">
              <w:t>лики</w:t>
            </w:r>
          </w:p>
        </w:tc>
      </w:tr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>Хакасия   на 2020  год и плановый период 2021 и 2022 годов",</w:t>
            </w:r>
          </w:p>
        </w:tc>
      </w:tr>
      <w:tr w:rsidR="00011BEC" w:rsidRPr="00360DB1" w:rsidTr="000C0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>
            <w:r w:rsidRPr="006E5062">
              <w:t xml:space="preserve">от  ____________2019 г.   №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6E5062" w:rsidRDefault="00011BEC" w:rsidP="000C09EB"/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360DB1" w:rsidTr="000C09E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</w:p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011BEC" w:rsidRPr="00360DB1" w:rsidTr="000C09E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(муниципальным программам Усть-Абаканского района  и непрограммным направлениям де</w:t>
            </w:r>
            <w:r w:rsidRPr="00360DB1">
              <w:rPr>
                <w:sz w:val="24"/>
                <w:szCs w:val="24"/>
              </w:rPr>
              <w:t>я</w:t>
            </w:r>
            <w:r w:rsidRPr="00360DB1">
              <w:rPr>
                <w:sz w:val="24"/>
                <w:szCs w:val="24"/>
              </w:rPr>
              <w:t>тельности), группам и подгруппам видов расходов классификации расходов бюджета</w:t>
            </w:r>
          </w:p>
        </w:tc>
      </w:tr>
      <w:tr w:rsidR="00011BEC" w:rsidRPr="00360DB1" w:rsidTr="000C09E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муниципального образования  Усть-Абаканский район Республики Хакасия на 2020 год</w:t>
            </w:r>
          </w:p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360DB1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Итого программная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1 201 441 267,99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«Развитие агропромышленного комплекса Усть-Абаканского ра</w:t>
            </w:r>
            <w:r w:rsidRPr="00360DB1">
              <w:rPr>
                <w:color w:val="000000"/>
                <w:sz w:val="24"/>
                <w:szCs w:val="24"/>
              </w:rPr>
              <w:t>й</w:t>
            </w:r>
            <w:r w:rsidRPr="00360DB1">
              <w:rPr>
                <w:color w:val="000000"/>
                <w:sz w:val="24"/>
                <w:szCs w:val="24"/>
              </w:rPr>
              <w:t>она и социальной сферы на селе"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9 803 760,00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«Создание общих условий функционирования сельского хозяйства и регулирования рынков сельскохозяйственной продукции, сырья и продовольс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вия»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8 903 760,00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Повышение эффективности функционирования агропромышленного ко</w:t>
            </w:r>
            <w:r w:rsidRPr="00360DB1">
              <w:rPr>
                <w:sz w:val="24"/>
                <w:szCs w:val="24"/>
              </w:rPr>
              <w:t>м</w:t>
            </w:r>
            <w:r w:rsidRPr="00360DB1">
              <w:rPr>
                <w:sz w:val="24"/>
                <w:szCs w:val="24"/>
              </w:rPr>
              <w:t>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Создание общих условий функционир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вания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30101 22150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30101 22150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органов мес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7 746 760,00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30102 03500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7 746 760,00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30102 03500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5 820 900,00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30102 03500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1 853 860,00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30102 03500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30102 03500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Содержание объекта по утилизации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1 007 000,00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Охрана биотермической ямы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30103 22110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30103 22110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предупреждению и ликвид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ции болезней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30103 70240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30103 70240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714 000,00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30103 70240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«Комплексное развитие сел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 xml:space="preserve">ских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территорий»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30200 00000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Обеспечение благоустроенным жильем молодых семей и молодых специалистов, прож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вающих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721 000,00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в части улучшения жилищных условий граждан,  проживающих в сельской местности, в том числе молодых семей и молодых специ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721 000,00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721 000,00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Реализация проектов комплексного ра</w:t>
            </w:r>
            <w:r w:rsidRPr="00360DB1">
              <w:rPr>
                <w:sz w:val="24"/>
                <w:szCs w:val="24"/>
              </w:rPr>
              <w:t>з</w:t>
            </w:r>
            <w:r w:rsidRPr="00360DB1">
              <w:rPr>
                <w:sz w:val="24"/>
                <w:szCs w:val="24"/>
              </w:rPr>
              <w:t>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30203 00000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Комплексное развитие сельских террит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30203 22350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30203 22350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ва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Поддержка субъектов малого и среднего бизн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Иные мероприятия в сфере поддержки малого и среднего предпр</w:t>
            </w:r>
            <w:r w:rsidRPr="00360DB1">
              <w:rPr>
                <w:sz w:val="24"/>
                <w:szCs w:val="24"/>
              </w:rPr>
              <w:t>и</w:t>
            </w:r>
            <w:r w:rsidRPr="00360DB1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31001 22020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31001 22020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«Развитие 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ния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887 691 219,99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общего, среднего общ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826 412 155,99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116 732 760,22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(Дошкольные орг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32101 00080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36 308 300,00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32101 00080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36 308 300,00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Строительство, реконструкция объектов муниципальной собственности, в том числе разработка проектно-сметной докуме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32101 22170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386 392,22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32101 22170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386 392,22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проектно-сметная докуме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32101 22180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32101 22180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по развитию дошкольного образ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32101 22390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3 574 068,00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32101 22390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3 574 068,00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32101 70150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76 064 000,00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32101 70150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76 064 000,00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Развитие начального общего, основного о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 xml:space="preserve">щего,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32102 00000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447 904 809,00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(Общеобразовательные организ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32102 00180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86 561 839,00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32102 00180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86 561 839,00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Строительство, реконструкция объектов муниципальной собственности, в том числе разработка проектно-сметной д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32102 22170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258 761,00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32102 22170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258 761,00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проектно-сметная докуме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4 053 900,00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3 100 000,00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953 900,00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2 580 000,00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2 580 000,00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7 592 309,00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165 000,00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7 367 309,00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</w:t>
            </w:r>
            <w:r w:rsidRPr="00360DB1">
              <w:rPr>
                <w:color w:val="000000"/>
                <w:sz w:val="24"/>
                <w:szCs w:val="24"/>
              </w:rPr>
              <w:t>р</w:t>
            </w:r>
            <w:r w:rsidRPr="00360DB1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32102 70140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346 858 000,00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32102 70140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346 858 000,00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Региональный проект Республики Хакасия "С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временная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321Е1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181 672 919,00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новых мест в общеобразов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321Е1 55200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181 672 919,00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321Е1 55200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181 672 919,00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Региональный проект Республики Хакасия "У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пех каждого ребенка"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321E2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64 390,00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321E2 50970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64 390,00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321E2 50970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64 390,00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Региональный проект Республики Хакасия "Содействие занятости женщин - со</w:t>
            </w:r>
            <w:r w:rsidRPr="00360DB1">
              <w:rPr>
                <w:sz w:val="24"/>
                <w:szCs w:val="24"/>
              </w:rPr>
              <w:t>з</w:t>
            </w:r>
            <w:r w:rsidRPr="00360DB1">
              <w:rPr>
                <w:sz w:val="24"/>
                <w:szCs w:val="24"/>
              </w:rPr>
              <w:t xml:space="preserve">дание условий дошкольного образования для детей в </w:t>
            </w:r>
            <w:r w:rsidRPr="00360DB1">
              <w:rPr>
                <w:sz w:val="24"/>
                <w:szCs w:val="24"/>
              </w:rPr>
              <w:lastRenderedPageBreak/>
              <w:t>возрасте до трех лет"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321P2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52 617 977,77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321P2 52320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52 617 977,77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321P2 52320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52 617 977,77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условий развития сферы 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27 419 300,00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</w:t>
            </w:r>
            <w:r w:rsidRPr="00360DB1">
              <w:rPr>
                <w:color w:val="000000"/>
                <w:sz w:val="24"/>
                <w:szCs w:val="24"/>
              </w:rPr>
              <w:t>й</w:t>
            </w:r>
            <w:r w:rsidRPr="00360DB1">
              <w:rPr>
                <w:color w:val="000000"/>
                <w:sz w:val="24"/>
                <w:szCs w:val="24"/>
              </w:rPr>
              <w:t>ственного обслуживания)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20 608 400,00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18 229 700,00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2 317 350,00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49 350,00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6 810 900,00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6 506 600,00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32103 03500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304 300,00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выявления и по</w:t>
            </w:r>
            <w:r w:rsidRPr="00360DB1">
              <w:rPr>
                <w:color w:val="000000"/>
                <w:sz w:val="24"/>
                <w:szCs w:val="24"/>
              </w:rPr>
              <w:t>д</w:t>
            </w:r>
            <w:r w:rsidRPr="00360DB1">
              <w:rPr>
                <w:color w:val="000000"/>
                <w:sz w:val="24"/>
                <w:szCs w:val="24"/>
              </w:rPr>
              <w:t>держки одаренных детей 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61 017 064,00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Развитие системы дополнительного образ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60 847 064,00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учреждений (МБУДО "Усть-Абаканская ДШИ")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32201 00480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17 513 652,00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32201 00480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17 513 652,00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учреждений (МБУДО "Усть-Абаканский ЦДО")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21 391 300,00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21 391 300,00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учреждений (МБУДО "Усть-Абаканская 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21 888 512,00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32201 00680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21 888 512,00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53 600,00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32201 22410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53 600,00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Выявление и поддержка одаренных детей и т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лантливой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32202 22410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32202 22410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170 000,00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Подпрограмма «Патриотическое воспитание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32300 00000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262 000,00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Включение детей и молодежи в общественную деятельность патриотической напра</w:t>
            </w:r>
            <w:r w:rsidRPr="00360DB1">
              <w:rPr>
                <w:color w:val="000000"/>
                <w:sz w:val="24"/>
                <w:szCs w:val="24"/>
              </w:rPr>
              <w:t>в</w:t>
            </w:r>
            <w:r w:rsidRPr="00360DB1"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32301 00000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262 000,00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Мероприятия, направленные на патриотич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ское воспитание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32301 22280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262 000,00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32301 22280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32301 22280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32301 22280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3 880 000,00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3 880 000,00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("Единая дежурная диспе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черская служба")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33001 01680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3 540 000,00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33001 01680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3 527 200,00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33001 01680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по защите населения Усть-Абаканского района от чрезвычайных ситуаций, пожарной безопасности и безопасности на во</w:t>
            </w:r>
            <w:r w:rsidRPr="00360DB1">
              <w:rPr>
                <w:color w:val="000000"/>
                <w:sz w:val="24"/>
                <w:szCs w:val="24"/>
              </w:rPr>
              <w:t>д</w:t>
            </w:r>
            <w:r w:rsidRPr="00360DB1">
              <w:rPr>
                <w:color w:val="000000"/>
                <w:sz w:val="24"/>
                <w:szCs w:val="24"/>
              </w:rPr>
              <w:t>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33001 22080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33001 22080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 на мероприятия по защите населения от чрезвычайных с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33001 80230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33001 80230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73 214 238,00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«Развитие культурного поте</w:t>
            </w:r>
            <w:r w:rsidRPr="00360DB1">
              <w:rPr>
                <w:sz w:val="24"/>
                <w:szCs w:val="24"/>
              </w:rPr>
              <w:t>н</w:t>
            </w:r>
            <w:r w:rsidRPr="00360DB1">
              <w:rPr>
                <w:sz w:val="24"/>
                <w:szCs w:val="24"/>
              </w:rPr>
              <w:t>циала Усть-Абаканского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19 455 722,00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развития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19 455 722,00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деятельности подведомстве</w:t>
            </w:r>
            <w:r w:rsidRPr="00360DB1">
              <w:rPr>
                <w:sz w:val="24"/>
                <w:szCs w:val="24"/>
              </w:rPr>
              <w:t>н</w:t>
            </w:r>
            <w:r w:rsidRPr="00360DB1">
              <w:rPr>
                <w:sz w:val="24"/>
                <w:szCs w:val="24"/>
              </w:rPr>
              <w:t>ных учреждений (Дома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34101 00980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18 954 922,00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34101 00980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18 954 922,00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34101 22480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121 800,00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34101 22480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121 800,00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31 180 290,00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Совершенствование библиотечной деятел</w:t>
            </w:r>
            <w:r w:rsidRPr="00360DB1">
              <w:rPr>
                <w:sz w:val="24"/>
                <w:szCs w:val="24"/>
              </w:rPr>
              <w:t>ь</w:t>
            </w:r>
            <w:r w:rsidRPr="00360DB1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27 689 290,00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деятельности подведомственных учреждений (Библи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34201 01080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27 060 290,00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34201 01080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27 060 290,00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34201 22120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34201 22120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Сохранение культурных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3 210 200,00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деятельности подведомственных учреждений (муниципальное бюджетное учреждение культуры "Усть-Абаканский райо</w:t>
            </w:r>
            <w:r w:rsidRPr="00360DB1">
              <w:rPr>
                <w:sz w:val="24"/>
                <w:szCs w:val="24"/>
              </w:rPr>
              <w:t>н</w:t>
            </w:r>
            <w:r w:rsidRPr="00360DB1">
              <w:rPr>
                <w:sz w:val="24"/>
                <w:szCs w:val="24"/>
              </w:rPr>
              <w:t>ный историко-краеведческий музей")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34202 01780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2 612 000,00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34202 01780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2 612 000,00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безопасности музейного фонда и развитие музеев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34202  22440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34202  22440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Развитие архивного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280 800,00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34203 22120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280 800,00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34203 22120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280 800,00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1 018 000,00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34301 22120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34301 22120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Развитие и поддержка народного творч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525 000,00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34302 22120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525 000,00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34302 22120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525 000,00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Гармонизация отношений в Усть-Абаканском районе Республики Хакасия и их этнокульту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в сфере развития и гармониз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ции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34303 22460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34303 22460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34303 22460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34303 22460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360DB1">
              <w:rPr>
                <w:sz w:val="24"/>
                <w:szCs w:val="24"/>
              </w:rPr>
              <w:t>м</w:t>
            </w:r>
            <w:r w:rsidRPr="00360DB1">
              <w:rPr>
                <w:sz w:val="24"/>
                <w:szCs w:val="24"/>
              </w:rPr>
              <w:t>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19 591 600,00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условий развития сферы кул</w:t>
            </w:r>
            <w:r w:rsidRPr="00360DB1">
              <w:rPr>
                <w:sz w:val="24"/>
                <w:szCs w:val="24"/>
              </w:rPr>
              <w:t>ь</w:t>
            </w:r>
            <w:r w:rsidRPr="00360DB1">
              <w:rPr>
                <w:sz w:val="24"/>
                <w:szCs w:val="24"/>
              </w:rPr>
              <w:t>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19 591 600,00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Обеспечение деятельности подведомственных </w:t>
            </w:r>
            <w:r w:rsidRPr="00360DB1">
              <w:rPr>
                <w:sz w:val="24"/>
                <w:szCs w:val="24"/>
              </w:rPr>
              <w:lastRenderedPageBreak/>
              <w:t>учреждений (Учебно-методические кабинеты, централизованные бухгалтерии, группы хозя</w:t>
            </w:r>
            <w:r w:rsidRPr="00360DB1">
              <w:rPr>
                <w:sz w:val="24"/>
                <w:szCs w:val="24"/>
              </w:rPr>
              <w:t>й</w:t>
            </w:r>
            <w:r w:rsidRPr="00360DB1">
              <w:rPr>
                <w:sz w:val="24"/>
                <w:szCs w:val="24"/>
              </w:rPr>
              <w:t>ственного обслуживания)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34401 01180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15 932 900,00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14 504 000,00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1 392 900,00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3 658 700,00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3 335 700,00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34401 03500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1 968 626,00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Поддержка молодежных общественных иници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1 968 626,00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деятельности подведомственных учреждений (муниципальное бюджетное учреждение культуры "Районный молодёжный р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сурсный центр")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34501 00780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1 665 626,00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34501 00780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1 665 626,00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в области молодежной полит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34501 22240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34501 22240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34501 22240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34501 22240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</w:t>
            </w:r>
            <w:r w:rsidRPr="00360DB1">
              <w:rPr>
                <w:color w:val="000000"/>
                <w:sz w:val="24"/>
                <w:szCs w:val="24"/>
              </w:rPr>
              <w:t>й</w:t>
            </w:r>
            <w:r w:rsidRPr="00360DB1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4 870 000,00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Проведение спортивных мероприятий, обеспечение подготовки к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235 000,00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в сфере физической кул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35001 22070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235 000,00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35001 22070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35001 22070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развития отрасли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4 385 000,00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35002 22360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1 020 000,00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35002 22360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1 020 000,00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35002 22480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35002 22480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Строительство универсального спортивного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з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ла п. Усть-Абакан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35002 42070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3 215 000,00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35002 42070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3 215 000,00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Физкультурно-оздоровительная работа с ра</w:t>
            </w:r>
            <w:r w:rsidRPr="00360DB1">
              <w:rPr>
                <w:color w:val="000000"/>
                <w:sz w:val="24"/>
                <w:szCs w:val="24"/>
              </w:rPr>
              <w:t>з</w:t>
            </w:r>
            <w:r w:rsidRPr="00360DB1">
              <w:rPr>
                <w:color w:val="000000"/>
                <w:sz w:val="24"/>
                <w:szCs w:val="24"/>
              </w:rPr>
              <w:t>личными категориями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в сфере физической кул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35003 22070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35003 22070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135 000,00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35003 22070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«Социальная по</w:t>
            </w:r>
            <w:r w:rsidRPr="00360DB1">
              <w:rPr>
                <w:color w:val="000000"/>
                <w:sz w:val="24"/>
                <w:szCs w:val="24"/>
              </w:rPr>
              <w:t>д</w:t>
            </w:r>
            <w:r w:rsidRPr="00360DB1">
              <w:rPr>
                <w:color w:val="000000"/>
                <w:sz w:val="24"/>
                <w:szCs w:val="24"/>
              </w:rPr>
              <w:t>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73 750 300,00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«Развитие мер социальной поддержки отдельных к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тегорий граждан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10 304 800,00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Социальные выплаты гражданам, в соответствии с действующим законодательс</w:t>
            </w:r>
            <w:r w:rsidRPr="00360DB1">
              <w:rPr>
                <w:sz w:val="24"/>
                <w:szCs w:val="24"/>
              </w:rPr>
              <w:t>т</w:t>
            </w:r>
            <w:r w:rsidRPr="00360DB1">
              <w:rPr>
                <w:sz w:val="24"/>
                <w:szCs w:val="24"/>
              </w:rPr>
              <w:t>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6 365 800,00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Доплаты к пенсиям муниципальным служ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5 176 500,00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Публичные нормативные социальные выпл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5 176 500,00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Оказание материальной помощи малообеспеченным категориям н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106 900,00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106 900,00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мер социальной поддержки сп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циалистов культуры, проживающих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101 500,00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101 500,00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</w:t>
            </w:r>
            <w:r w:rsidRPr="00360DB1">
              <w:rPr>
                <w:sz w:val="24"/>
                <w:szCs w:val="24"/>
              </w:rPr>
              <w:t>я</w:t>
            </w:r>
            <w:r w:rsidRPr="00360DB1">
              <w:rPr>
                <w:sz w:val="24"/>
                <w:szCs w:val="24"/>
              </w:rPr>
              <w:t>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106 900,00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36101 14960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106 900,00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родского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874 000,00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Расходы на выплаты персоналу казенных учр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36101 70270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488 000,00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государственных полномочий по выплатам гражданам, име</w:t>
            </w:r>
            <w:r w:rsidRPr="00360DB1">
              <w:rPr>
                <w:sz w:val="24"/>
                <w:szCs w:val="24"/>
              </w:rPr>
              <w:t>ю</w:t>
            </w:r>
            <w:r w:rsidRPr="00360DB1">
              <w:rPr>
                <w:sz w:val="24"/>
                <w:szCs w:val="24"/>
              </w:rPr>
              <w:t>щим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3 939 000,00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</w:t>
            </w:r>
            <w:r w:rsidRPr="00360DB1">
              <w:rPr>
                <w:sz w:val="24"/>
                <w:szCs w:val="24"/>
              </w:rPr>
              <w:lastRenderedPageBreak/>
              <w:t>основную общеобразовательную программу дошкольного образования, и в частных организациях, осуществля</w:t>
            </w:r>
            <w:r w:rsidRPr="00360DB1">
              <w:rPr>
                <w:sz w:val="24"/>
                <w:szCs w:val="24"/>
              </w:rPr>
              <w:t>ю</w:t>
            </w:r>
            <w:r w:rsidRPr="00360DB1">
              <w:rPr>
                <w:sz w:val="24"/>
                <w:szCs w:val="24"/>
              </w:rPr>
              <w:t>щих присмотр и уход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36102 70170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3 939 000,00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Публичные нормативные социальные выпл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36102 70170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3 939 000,00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«Социальная поддержка детей-сирот и детей, оставшихся без попечения род</w:t>
            </w:r>
            <w:r w:rsidRPr="00360DB1">
              <w:rPr>
                <w:sz w:val="24"/>
                <w:szCs w:val="24"/>
              </w:rPr>
              <w:t>и</w:t>
            </w:r>
            <w:r w:rsidRPr="00360DB1">
              <w:rPr>
                <w:sz w:val="24"/>
                <w:szCs w:val="24"/>
              </w:rPr>
              <w:t>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60 203 000,00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мер социальной поддержки детей-сирот и детей, оставшихся без попечения род</w:t>
            </w:r>
            <w:r w:rsidRPr="00360DB1">
              <w:rPr>
                <w:sz w:val="24"/>
                <w:szCs w:val="24"/>
              </w:rPr>
              <w:t>и</w:t>
            </w:r>
            <w:r w:rsidRPr="00360DB1">
              <w:rPr>
                <w:sz w:val="24"/>
                <w:szCs w:val="24"/>
              </w:rPr>
              <w:t>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60 203 000,00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безе попечения родителей, лицам из их числа по договорам найма специализированных жилых помещ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6 043 000,00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6 043 000,00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государственных полномочий по организации и осуществлению де</w:t>
            </w:r>
            <w:r w:rsidRPr="00360DB1">
              <w:rPr>
                <w:sz w:val="24"/>
                <w:szCs w:val="24"/>
              </w:rPr>
              <w:t>я</w:t>
            </w:r>
            <w:r w:rsidRPr="00360DB1">
              <w:rPr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6 779 000,00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5 609 000,00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1 160 000,00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Предоставление ежемесячных денежных 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47 381 000,00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Публичные нормативные социальные выпл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28 945 400,00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36201 70250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18 435 600,00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Подпрограмма «Организация отдыха и оздоро</w:t>
            </w:r>
            <w:r w:rsidRPr="00360DB1">
              <w:rPr>
                <w:sz w:val="24"/>
                <w:szCs w:val="24"/>
              </w:rPr>
              <w:t>в</w:t>
            </w:r>
            <w:r w:rsidRPr="00360DB1">
              <w:rPr>
                <w:sz w:val="24"/>
                <w:szCs w:val="24"/>
              </w:rPr>
              <w:t>ления детей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36300 00000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3 242 500,00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Организация и проведение оздоровительной кампании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36301 00000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3 242 500,00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«Усть-Абаканский загородный л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герь 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36301 00880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3 052 100,00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36301 00880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3 052 100,00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организации отдыха, оздоровления и занятости несовершенн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36301 22380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36301 22380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Ремонт загородных детских лагерей оздоров</w:t>
            </w:r>
            <w:r w:rsidRPr="00360DB1">
              <w:rPr>
                <w:sz w:val="24"/>
                <w:szCs w:val="24"/>
              </w:rPr>
              <w:t>и</w:t>
            </w:r>
            <w:r w:rsidRPr="00360DB1">
              <w:rPr>
                <w:sz w:val="24"/>
                <w:szCs w:val="24"/>
              </w:rPr>
              <w:t>тельных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36301 S2980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 xml:space="preserve">печения государственных (муниципальных)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 xml:space="preserve">36301 S2980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35 400,00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муниципального имущества в Усть-Абаканском ра</w:t>
            </w:r>
            <w:r w:rsidRPr="00360DB1">
              <w:rPr>
                <w:color w:val="000000"/>
                <w:sz w:val="24"/>
                <w:szCs w:val="24"/>
              </w:rPr>
              <w:t>й</w:t>
            </w:r>
            <w:r w:rsidRPr="00360DB1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14 081 900,00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развития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11 245 400,00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11 245 400,00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9 139 300,00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2 093 100,00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Повышение эффективности управления объектами недвижимого имущества муниц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 xml:space="preserve">пальной собственности Усть-Абаканского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820 500,00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</w:t>
            </w:r>
            <w:r w:rsidRPr="00360DB1">
              <w:rPr>
                <w:color w:val="000000"/>
                <w:sz w:val="24"/>
                <w:szCs w:val="24"/>
              </w:rPr>
              <w:t>у</w:t>
            </w:r>
            <w:r w:rsidRPr="00360DB1">
              <w:rPr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37002 22130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820 500,00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37002 22130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820 500,00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Эффективное использование и вовлечение в х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зяйственный оборот земельных участков и иной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2 016 000,00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37003 22140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37003 22140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318 000,00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по подготовке градостроител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37003 22160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37003 22160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наркотизации   населения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Профилактика злоупотребления наркотическ</w:t>
            </w:r>
            <w:r w:rsidRPr="00360DB1">
              <w:rPr>
                <w:sz w:val="24"/>
                <w:szCs w:val="24"/>
              </w:rPr>
              <w:t>и</w:t>
            </w:r>
            <w:r w:rsidRPr="00360DB1">
              <w:rPr>
                <w:sz w:val="24"/>
                <w:szCs w:val="24"/>
              </w:rPr>
              <w:t>ми веществами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по профилактике злоупотре</w:t>
            </w:r>
            <w:r w:rsidRPr="00360DB1">
              <w:rPr>
                <w:sz w:val="24"/>
                <w:szCs w:val="24"/>
              </w:rPr>
              <w:t>б</w:t>
            </w:r>
            <w:r w:rsidRPr="00360DB1">
              <w:rPr>
                <w:sz w:val="24"/>
                <w:szCs w:val="24"/>
              </w:rPr>
              <w:t>ления наркотиками и их незаконного 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38001 22060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38001 22060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38001 22060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 xml:space="preserve">ступности в Усть-Абаканском районе»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Подпрограмма «Профилактика правонарушений, обеспечение безопасности и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обществе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ного порядка»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39100 00000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Профилактика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Укрепление безопасности и общественного п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рядка в Усть-Абаканском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39101 22260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39101 22260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39101 22260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39101 22260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«Повышение безопасности д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Профилактика дорожно-транспортных прои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шествий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по повышению безопасности д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39201 22250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39201 22250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несоверше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39300 00000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Профилактика правонарушений несовершенн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39301 00000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39301 22270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39301 22270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 на мероприятия по профилактике безнадзорности и правонарушений несовершенн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39301 80260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39301 80260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«Профилактика террористической и экстремистской деятельн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39400 00000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Противодействие терроризму и экстр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мизму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39401 00000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по профилактике терр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ризма и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39401 22490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39401 22490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Муниципальная программа «Развитие тури</w:t>
            </w:r>
            <w:r w:rsidRPr="00360DB1">
              <w:rPr>
                <w:sz w:val="24"/>
                <w:szCs w:val="24"/>
              </w:rPr>
              <w:t>з</w:t>
            </w:r>
            <w:r w:rsidRPr="00360DB1">
              <w:rPr>
                <w:sz w:val="24"/>
                <w:szCs w:val="24"/>
              </w:rPr>
              <w:t>ма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1 446 200,00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развития отрасли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1 371 200,00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"Музей "Древние курганы Са</w:t>
            </w:r>
            <w:r w:rsidRPr="00360DB1">
              <w:rPr>
                <w:color w:val="000000"/>
                <w:sz w:val="24"/>
                <w:szCs w:val="24"/>
              </w:rPr>
              <w:t>л</w:t>
            </w:r>
            <w:r w:rsidRPr="00360DB1">
              <w:rPr>
                <w:color w:val="000000"/>
                <w:sz w:val="24"/>
                <w:szCs w:val="24"/>
              </w:rPr>
              <w:t xml:space="preserve">быкской степи")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40001 01380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1 371 200,00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40001 01380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1 371 200,00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Содействие формирования туристической инфраструктуры и мат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40002 22320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40002 22320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Организация, координация туристической деятельности и продвижения туристического пр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40003 22320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40003 22320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«Развитие тран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портной системы Усть-Абаканского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22 045 800,00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21 645 800,00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Строительство и реконструкция, содержание, ремонт, капитальный ремонт автомобильных дорог общего пользования местного знач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21 645 800,00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 по обеспечению сохранности существующей сети автомобильных дорог общего пользования местного зн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41101 22010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21 645 800,00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41101 22010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21 645 800,00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«Транспортное обслуж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вание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потребности населения в перевозках пассажиров на социально значимых ма</w:t>
            </w:r>
            <w:r w:rsidRPr="00360DB1">
              <w:rPr>
                <w:color w:val="000000"/>
                <w:sz w:val="24"/>
                <w:szCs w:val="24"/>
              </w:rPr>
              <w:t>р</w:t>
            </w:r>
            <w:r w:rsidRPr="00360DB1">
              <w:rPr>
                <w:color w:val="000000"/>
                <w:sz w:val="24"/>
                <w:szCs w:val="24"/>
              </w:rPr>
              <w:t>шрутах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Организация межмуниципального транспортного обслуживания н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41201 22200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41201 22200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финансами Усть-Абаканского ра</w:t>
            </w:r>
            <w:r w:rsidRPr="00360DB1">
              <w:rPr>
                <w:sz w:val="24"/>
                <w:szCs w:val="24"/>
              </w:rPr>
              <w:t>й</w:t>
            </w:r>
            <w:r w:rsidRPr="00360DB1">
              <w:rPr>
                <w:sz w:val="24"/>
                <w:szCs w:val="24"/>
              </w:rPr>
              <w:t>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96 313 950,00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муниципальных функций в ф</w:t>
            </w:r>
            <w:r w:rsidRPr="00360DB1">
              <w:rPr>
                <w:sz w:val="24"/>
                <w:szCs w:val="24"/>
              </w:rPr>
              <w:t>и</w:t>
            </w:r>
            <w:r w:rsidRPr="00360DB1">
              <w:rPr>
                <w:sz w:val="24"/>
                <w:szCs w:val="24"/>
              </w:rPr>
              <w:t xml:space="preserve">нансовой сфере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10 997 950,00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10 697 950,00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9 710 400,00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972 050,00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Резервный фонд органов исполнительной власти местного сам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42001 91990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42001 91990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Выравнивание бюджетной обеспеченности и обеспечение сбалансированности бюджетов м</w:t>
            </w:r>
            <w:r w:rsidRPr="00360DB1">
              <w:rPr>
                <w:sz w:val="24"/>
                <w:szCs w:val="24"/>
              </w:rPr>
              <w:t>у</w:t>
            </w:r>
            <w:r w:rsidRPr="00360DB1">
              <w:rPr>
                <w:sz w:val="24"/>
                <w:szCs w:val="24"/>
              </w:rPr>
              <w:t>ниципальных образований Усть-Абаканского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76 298 000,00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Дотации на выравнивание бюджетной обесп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ченности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42002 80010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75 998 000,00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Дотации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42002 80010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75 998 000,00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 xml:space="preserve">Иные межбюджетные трансферты на поддержку мер по обеспечению сбалансированности </w:t>
            </w:r>
            <w:r w:rsidRPr="00360DB1">
              <w:rPr>
                <w:sz w:val="24"/>
                <w:szCs w:val="24"/>
              </w:rPr>
              <w:lastRenderedPageBreak/>
              <w:t>бю</w:t>
            </w:r>
            <w:r w:rsidRPr="00360DB1">
              <w:rPr>
                <w:sz w:val="24"/>
                <w:szCs w:val="24"/>
              </w:rPr>
              <w:t>д</w:t>
            </w:r>
            <w:r w:rsidRPr="00360DB1">
              <w:rPr>
                <w:sz w:val="24"/>
                <w:szCs w:val="24"/>
              </w:rPr>
              <w:t>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42002 80020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42002 80020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300 000,00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Реализация государственной политики в сфере государственных з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42003 00000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7 432 000,00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деятельности подведомственных учреждений (обеспечение деятельности МКУ "Усть-Абаканская ра</w:t>
            </w:r>
            <w:r w:rsidRPr="00360DB1">
              <w:rPr>
                <w:sz w:val="24"/>
                <w:szCs w:val="24"/>
              </w:rPr>
              <w:t>й</w:t>
            </w:r>
            <w:r w:rsidRPr="00360DB1">
              <w:rPr>
                <w:sz w:val="24"/>
                <w:szCs w:val="24"/>
              </w:rPr>
              <w:t>онная правовая служба")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42003 01280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7 432 000,00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360DB1">
              <w:rPr>
                <w:color w:val="000000"/>
                <w:sz w:val="24"/>
                <w:szCs w:val="24"/>
              </w:rPr>
              <w:t>е</w:t>
            </w:r>
            <w:r w:rsidRPr="00360DB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42003 01280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6 841 200,00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42003 01280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579 800,00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42003 01280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11 000,00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Финансовое обеспечение переданных органам местного самоуправления полн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1 556 000,00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комиссий по делам несовершеннолетних и з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42004 70110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42004 70110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органами местного самоуправления государственных полном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чий в области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государственных полномочий по созданию, организации и обеспечению деятельности административных комиссий муниципальных образов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</w:t>
            </w:r>
            <w:r w:rsidRPr="00360DB1">
              <w:rPr>
                <w:sz w:val="24"/>
                <w:szCs w:val="24"/>
              </w:rPr>
              <w:t>о</w:t>
            </w:r>
            <w:r w:rsidRPr="00360DB1">
              <w:rPr>
                <w:sz w:val="24"/>
                <w:szCs w:val="24"/>
              </w:rPr>
              <w:t>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42004 70230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13 000,00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Своевременное исполнение долговых обяз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Процентные платежи за обслуживание госуда</w:t>
            </w:r>
            <w:r w:rsidRPr="00360DB1">
              <w:rPr>
                <w:sz w:val="24"/>
                <w:szCs w:val="24"/>
              </w:rPr>
              <w:t>р</w:t>
            </w:r>
            <w:r w:rsidRPr="00360DB1">
              <w:rPr>
                <w:sz w:val="24"/>
                <w:szCs w:val="24"/>
              </w:rPr>
              <w:t>ственных займов и кредитов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42005 06500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42005 06500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42007 00000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42007 22030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 xml:space="preserve">печения государственных (муниципальных)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42007 22030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повышение квалификации и переподготовку муниципальных служащих и Глав городских и сел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42007 80190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42007 80190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«Свой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  под малоэтажное ж</w:t>
            </w:r>
            <w:r w:rsidRPr="00360DB1">
              <w:rPr>
                <w:color w:val="000000"/>
                <w:sz w:val="24"/>
                <w:szCs w:val="24"/>
              </w:rPr>
              <w:t>и</w:t>
            </w:r>
            <w:r w:rsidRPr="00360DB1">
              <w:rPr>
                <w:color w:val="000000"/>
                <w:sz w:val="24"/>
                <w:szCs w:val="24"/>
              </w:rPr>
              <w:t>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  на строительство и реконструкцию объектов инженерной инфраструктуры в целях развития малоэтажного строительства, в том числе разр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ботка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43101 80290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43101 80290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«Обеспечение жильем мол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43300 00000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Содействие в обеспеченности жилыми помещ</w:t>
            </w:r>
            <w:r w:rsidRPr="00360DB1">
              <w:rPr>
                <w:sz w:val="24"/>
                <w:szCs w:val="24"/>
              </w:rPr>
              <w:t>е</w:t>
            </w:r>
            <w:r w:rsidRPr="00360DB1">
              <w:rPr>
                <w:sz w:val="24"/>
                <w:szCs w:val="24"/>
              </w:rPr>
              <w:t>ниями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43301 00000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Реализация мероприятий по обеспечению жил</w:t>
            </w:r>
            <w:r w:rsidRPr="00360DB1">
              <w:rPr>
                <w:sz w:val="24"/>
                <w:szCs w:val="24"/>
              </w:rPr>
              <w:t>ь</w:t>
            </w:r>
            <w:r w:rsidRPr="00360DB1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43301 L4970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360DB1">
              <w:rPr>
                <w:color w:val="000000"/>
                <w:sz w:val="24"/>
                <w:szCs w:val="24"/>
              </w:rPr>
              <w:t>б</w:t>
            </w:r>
            <w:r w:rsidRPr="00360DB1"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43301 L4970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390 000,00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Усть-Абаканском ра</w:t>
            </w:r>
            <w:r w:rsidRPr="00360DB1">
              <w:rPr>
                <w:color w:val="000000"/>
                <w:sz w:val="24"/>
                <w:szCs w:val="24"/>
              </w:rPr>
              <w:t>й</w:t>
            </w:r>
            <w:r w:rsidRPr="00360DB1">
              <w:rPr>
                <w:color w:val="000000"/>
                <w:sz w:val="24"/>
                <w:szCs w:val="24"/>
              </w:rPr>
              <w:t>оне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44000 00000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Обеспечение энергоэффективности и энергосбережения на объектах муниципальной собстве</w:t>
            </w:r>
            <w:r w:rsidRPr="00360DB1">
              <w:rPr>
                <w:sz w:val="24"/>
                <w:szCs w:val="24"/>
              </w:rPr>
              <w:t>н</w:t>
            </w:r>
            <w:r w:rsidRPr="00360DB1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44001 00000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Иные межбюджетные трансферты на реализацию мероприятий, направленных на энергосбережение и повышение энергетической эффе</w:t>
            </w:r>
            <w:r w:rsidRPr="00360DB1">
              <w:rPr>
                <w:sz w:val="24"/>
                <w:szCs w:val="24"/>
              </w:rPr>
              <w:t>к</w:t>
            </w:r>
            <w:r w:rsidRPr="00360DB1">
              <w:rPr>
                <w:sz w:val="24"/>
                <w:szCs w:val="24"/>
              </w:rPr>
              <w:t>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44001 80130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44001 80130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«Комплексная программа  модернизации и реформирования жилищно-коммунального х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 xml:space="preserve">зяйства в Усть-Абаканском районе»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13 519 900,00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«Модернизация объектов коммунальной инфрастру</w:t>
            </w:r>
            <w:r w:rsidRPr="00360DB1">
              <w:rPr>
                <w:color w:val="000000"/>
                <w:sz w:val="24"/>
                <w:szCs w:val="24"/>
              </w:rPr>
              <w:t>к</w:t>
            </w:r>
            <w:r w:rsidRPr="00360DB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4 685 000,00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Поддержка объектов коммунальной инфр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45101 00000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4 685 000,00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муниципальным казенным предприятиям на капитальный ремонт объектов комм</w:t>
            </w:r>
            <w:r w:rsidRPr="00360DB1">
              <w:rPr>
                <w:sz w:val="24"/>
                <w:szCs w:val="24"/>
              </w:rPr>
              <w:t>у</w:t>
            </w:r>
            <w:r w:rsidRPr="00360DB1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45101 60270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4 635 000,00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</w:t>
            </w:r>
            <w:r w:rsidRPr="00360DB1">
              <w:rPr>
                <w:sz w:val="24"/>
                <w:szCs w:val="24"/>
              </w:rPr>
              <w:t>а</w:t>
            </w:r>
            <w:r w:rsidRPr="00360DB1">
              <w:rPr>
                <w:sz w:val="24"/>
                <w:szCs w:val="24"/>
              </w:rPr>
              <w:t>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45101 60270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4 635 000,00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Иные межбюджетные трансферты на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капитальный ремонт объектов коммунальной инфр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структуры, в т.ч разработка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45101 80150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45101 80150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Улучшение качества питьевой воды и очис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ки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45201 00000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 на строительство и реконструкцию объектов систем водоснабжения, в том числе изготовление проектно-сметной документ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45201 80160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45201 80160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360DB1">
              <w:rPr>
                <w:color w:val="000000"/>
                <w:sz w:val="24"/>
                <w:szCs w:val="24"/>
              </w:rPr>
              <w:t>м</w:t>
            </w:r>
            <w:r w:rsidRPr="00360DB1">
              <w:rPr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45300 00000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8 794 900,00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органов мес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45301 00000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8 794 900,00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45301 03500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8 794 900,00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45301 03500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7 209 100,00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45301 03500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1 583 750,00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45301 03500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2 050,00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Муниципальная программа «Развитие то</w:t>
            </w:r>
            <w:r w:rsidRPr="00360DB1">
              <w:rPr>
                <w:color w:val="000000"/>
                <w:sz w:val="24"/>
                <w:szCs w:val="24"/>
              </w:rPr>
              <w:t>р</w:t>
            </w:r>
            <w:r w:rsidRPr="00360DB1">
              <w:rPr>
                <w:color w:val="000000"/>
                <w:sz w:val="24"/>
                <w:szCs w:val="24"/>
              </w:rPr>
              <w:t>говли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Поддержка организаций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46001 00000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107 000,00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Мероприятия, направленные на стимулирование деловой активности хозяйствующих субъектов, осуществляющих торговую де</w:t>
            </w:r>
            <w:r w:rsidRPr="00360DB1">
              <w:rPr>
                <w:color w:val="000000"/>
                <w:sz w:val="24"/>
                <w:szCs w:val="24"/>
              </w:rPr>
              <w:t>я</w:t>
            </w:r>
            <w:r w:rsidRPr="00360DB1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46001 22190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46001 22190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Иные межбюджетные трансферты на возмещение части затрат хозяйствующим субъектам, осуществляющим торговую деятел</w:t>
            </w:r>
            <w:r w:rsidRPr="00360DB1">
              <w:rPr>
                <w:sz w:val="24"/>
                <w:szCs w:val="24"/>
              </w:rPr>
              <w:t>ь</w:t>
            </w:r>
            <w:r w:rsidRPr="00360DB1">
              <w:rPr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46001 80180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46001 80180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360DB1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0DB1">
              <w:rPr>
                <w:b/>
                <w:bCs/>
                <w:color w:val="000000"/>
                <w:sz w:val="24"/>
                <w:szCs w:val="24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</w:t>
            </w:r>
            <w:r w:rsidRPr="00360DB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360DB1">
              <w:rPr>
                <w:b/>
                <w:bCs/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70000 00000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42 602 200,00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70100 00000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4 430 000,00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муниципального образов</w:t>
            </w:r>
            <w:r w:rsidRPr="00360DB1">
              <w:rPr>
                <w:color w:val="000000"/>
                <w:sz w:val="24"/>
                <w:szCs w:val="24"/>
              </w:rPr>
              <w:t>а</w:t>
            </w:r>
            <w:r w:rsidRPr="00360DB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70100 03100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1 636 500,00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70100 03100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1 636 500,00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70100 03500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2 793 500,00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60DB1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lastRenderedPageBreak/>
              <w:t>70100 03500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1 970 400,00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70100 03500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821 500,00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70100 03500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Главы муниципал</w:t>
            </w:r>
            <w:r w:rsidRPr="00360DB1">
              <w:rPr>
                <w:color w:val="000000"/>
                <w:sz w:val="24"/>
                <w:szCs w:val="24"/>
              </w:rPr>
              <w:t>ь</w:t>
            </w:r>
            <w:r w:rsidRPr="00360DB1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70200 00000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2 000 100,00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70200 03400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2 000 100,00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70200 03400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2 000 100,00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70400 00000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1 487 000,00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</w:t>
            </w:r>
            <w:r w:rsidRPr="00360DB1">
              <w:rPr>
                <w:color w:val="000000"/>
                <w:sz w:val="24"/>
                <w:szCs w:val="24"/>
              </w:rPr>
              <w:t>о</w:t>
            </w:r>
            <w:r w:rsidRPr="00360DB1">
              <w:rPr>
                <w:color w:val="000000"/>
                <w:sz w:val="24"/>
                <w:szCs w:val="24"/>
              </w:rPr>
              <w:t xml:space="preserve">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70400 03300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900 400,00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70400 03300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900 400,00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70400 03500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586 600,00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70400 03500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586 600,00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органов мес</w:t>
            </w:r>
            <w:r w:rsidRPr="00360DB1">
              <w:rPr>
                <w:color w:val="000000"/>
                <w:sz w:val="24"/>
                <w:szCs w:val="24"/>
              </w:rPr>
              <w:t>т</w:t>
            </w:r>
            <w:r w:rsidRPr="00360DB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70500 00000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25 076 000,00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70500 03500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25 076 000,00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360DB1">
              <w:rPr>
                <w:color w:val="000000"/>
                <w:sz w:val="24"/>
                <w:szCs w:val="24"/>
              </w:rPr>
              <w:t>н</w:t>
            </w:r>
            <w:r w:rsidRPr="00360DB1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70500 03500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16 108 900,00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70500 03500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8 799 700,00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70500 03500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167 400,00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9 609 100,00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"Редакция газеты "Усть-Абаканские и</w:t>
            </w:r>
            <w:r w:rsidRPr="00360DB1">
              <w:rPr>
                <w:color w:val="000000"/>
                <w:sz w:val="24"/>
                <w:szCs w:val="24"/>
              </w:rPr>
              <w:t>з</w:t>
            </w:r>
            <w:r w:rsidRPr="00360DB1">
              <w:rPr>
                <w:color w:val="000000"/>
                <w:sz w:val="24"/>
                <w:szCs w:val="24"/>
              </w:rPr>
              <w:t>вестия")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70700 01580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7 044 600,00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70700 01580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7 044 600,00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Выполнение других обязательств гос</w:t>
            </w:r>
            <w:r w:rsidRPr="00360DB1">
              <w:rPr>
                <w:color w:val="000000"/>
                <w:sz w:val="24"/>
                <w:szCs w:val="24"/>
              </w:rPr>
              <w:t>у</w:t>
            </w:r>
            <w:r w:rsidRPr="00360DB1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70700 22370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225 500,00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70700 22370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61 500,00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70700 22370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80 000,00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70700 22370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84 000,00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проведения мероприятий по отлову и содержанию безна</w:t>
            </w:r>
            <w:r w:rsidRPr="00360DB1">
              <w:rPr>
                <w:color w:val="000000"/>
                <w:sz w:val="24"/>
                <w:szCs w:val="24"/>
              </w:rPr>
              <w:t>д</w:t>
            </w:r>
            <w:r w:rsidRPr="00360DB1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70700 70260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2 339 000,00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360DB1" w:rsidRDefault="00011BEC" w:rsidP="000C09EB">
            <w:pPr>
              <w:rPr>
                <w:color w:val="000000"/>
                <w:sz w:val="24"/>
                <w:szCs w:val="24"/>
              </w:rPr>
            </w:pPr>
            <w:r w:rsidRPr="00360DB1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360DB1">
              <w:rPr>
                <w:color w:val="000000"/>
                <w:sz w:val="24"/>
                <w:szCs w:val="24"/>
              </w:rPr>
              <w:t>с</w:t>
            </w:r>
            <w:r w:rsidRPr="00360DB1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70700 70260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360DB1" w:rsidRDefault="00011BEC" w:rsidP="000C09EB">
            <w:pPr>
              <w:jc w:val="center"/>
              <w:rPr>
                <w:sz w:val="24"/>
                <w:szCs w:val="24"/>
              </w:rPr>
            </w:pPr>
            <w:r w:rsidRPr="00360DB1">
              <w:rPr>
                <w:sz w:val="24"/>
                <w:szCs w:val="24"/>
              </w:rPr>
              <w:t>2 339 000,00</w:t>
            </w:r>
          </w:p>
        </w:tc>
      </w:tr>
      <w:tr w:rsidR="00011BEC" w:rsidRPr="00360DB1" w:rsidTr="000C09E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360DB1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0DB1">
              <w:rPr>
                <w:b/>
                <w:bCs/>
                <w:sz w:val="24"/>
                <w:szCs w:val="24"/>
              </w:rPr>
              <w:t>1 244 043 467,99</w:t>
            </w:r>
          </w:p>
        </w:tc>
      </w:tr>
    </w:tbl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915" w:type="dxa"/>
        <w:tblInd w:w="-743" w:type="dxa"/>
        <w:tblLook w:val="04A0"/>
      </w:tblPr>
      <w:tblGrid>
        <w:gridCol w:w="4112"/>
        <w:gridCol w:w="1701"/>
        <w:gridCol w:w="850"/>
        <w:gridCol w:w="1984"/>
        <w:gridCol w:w="1985"/>
        <w:gridCol w:w="283"/>
      </w:tblGrid>
      <w:tr w:rsidR="00011BEC" w:rsidRPr="005E54EF" w:rsidTr="000C09EB">
        <w:trPr>
          <w:gridAfter w:val="1"/>
          <w:wAfter w:w="283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  <w:bookmarkStart w:id="4" w:name="RANGE!A1:F408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>
            <w:r w:rsidRPr="008B3CC6">
              <w:t>Приложение 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>
            <w:r w:rsidRPr="008B3CC6">
              <w:t xml:space="preserve">к проекту Решения Совета депутатов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E54EF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>
            <w:r w:rsidRPr="008B3CC6">
              <w:t xml:space="preserve"> Усть-Абаканского района Республики Хакасия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E54EF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>
            <w:r w:rsidRPr="008B3CC6">
              <w:t xml:space="preserve">"О бюджете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E54EF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>
            <w:r w:rsidRPr="008B3CC6">
              <w:t>Усть-Абаканский район 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5E54EF" w:rsidRDefault="00011BEC" w:rsidP="000C09E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8B3CC6" w:rsidRDefault="00011BEC" w:rsidP="000C09EB">
            <w:r w:rsidRPr="008B3CC6">
              <w:t>Хакасия   на 2020  год и плановый период 2021 и 2022 г</w:t>
            </w:r>
            <w:r w:rsidRPr="008B3CC6">
              <w:t>о</w:t>
            </w:r>
            <w:r w:rsidRPr="008B3CC6">
              <w:t>дов",</w:t>
            </w:r>
          </w:p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  <w:r w:rsidRPr="008B3CC6">
              <w:t xml:space="preserve">от  ____________2019 г.   № </w:t>
            </w: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</w:p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(муниципальным программам Усть-Абаканского района  и непрограммным направлениям </w:t>
            </w:r>
          </w:p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деятел</w:t>
            </w:r>
            <w:r w:rsidRPr="00E31CF5">
              <w:rPr>
                <w:sz w:val="24"/>
                <w:szCs w:val="24"/>
              </w:rPr>
              <w:t>ь</w:t>
            </w:r>
            <w:r w:rsidRPr="00E31CF5">
              <w:rPr>
                <w:sz w:val="24"/>
                <w:szCs w:val="24"/>
              </w:rPr>
              <w:t>ности), группам и подгруппам видов расходов классификации расходов бюджета</w:t>
            </w: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муниципального образования  Усть-Абаканский район Республики Хакасия на плановый период 2021-2022 годов</w:t>
            </w:r>
          </w:p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рублей</w:t>
            </w:r>
          </w:p>
        </w:tc>
        <w:tc>
          <w:tcPr>
            <w:tcW w:w="283" w:type="dxa"/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BEC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Сумма</w:t>
            </w:r>
          </w:p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E31CF5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Итого программная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1 038 327 780,00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1 087 852 380,00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«Развитие агропромышленного комплекса Усть-Абаканского района и социал</w:t>
            </w:r>
            <w:r w:rsidRPr="00E31CF5">
              <w:rPr>
                <w:color w:val="000000"/>
                <w:sz w:val="24"/>
                <w:szCs w:val="24"/>
              </w:rPr>
              <w:t>ь</w:t>
            </w:r>
            <w:r w:rsidRPr="00E31CF5">
              <w:rPr>
                <w:color w:val="000000"/>
                <w:sz w:val="24"/>
                <w:szCs w:val="24"/>
              </w:rPr>
              <w:t>ной сферы на селе"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9 724 760,00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9 724 760,00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«Создание общих условий функционирования сельского хозяйства и регулирования рынков сельскохозяйственной продукции, с</w:t>
            </w:r>
            <w:r w:rsidRPr="00E31CF5">
              <w:rPr>
                <w:color w:val="000000"/>
                <w:sz w:val="24"/>
                <w:szCs w:val="24"/>
              </w:rPr>
              <w:t>ы</w:t>
            </w:r>
            <w:r w:rsidRPr="00E31CF5">
              <w:rPr>
                <w:color w:val="000000"/>
                <w:sz w:val="24"/>
                <w:szCs w:val="24"/>
              </w:rPr>
              <w:t>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8 903 760,00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8 903 760,00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Повышение эффективности фун</w:t>
            </w:r>
            <w:r w:rsidRPr="00E31CF5">
              <w:rPr>
                <w:sz w:val="24"/>
                <w:szCs w:val="24"/>
              </w:rPr>
              <w:t>к</w:t>
            </w:r>
            <w:r w:rsidRPr="00E31CF5">
              <w:rPr>
                <w:sz w:val="24"/>
                <w:szCs w:val="24"/>
              </w:rPr>
              <w:t>ционирования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Создание общих условий функциониров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ния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30101 22150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30101 22150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органов мес</w:t>
            </w:r>
            <w:r w:rsidRPr="00E31CF5">
              <w:rPr>
                <w:color w:val="000000"/>
                <w:sz w:val="24"/>
                <w:szCs w:val="24"/>
              </w:rPr>
              <w:t>т</w:t>
            </w:r>
            <w:r w:rsidRPr="00E31CF5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7 746 760,00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30102 03500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7 746 760,00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7 746 760,00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30102 03500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5 820 900,00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5 820 900,00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30102 03500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1 853 860,00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1 853 860,00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30102 03500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30102 03500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Содержание объекта по утилизации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1 007 000,00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1 007 000,00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Охрана биотермической ямы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30103 22110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30103 22110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предупреждению и ликвидации </w:t>
            </w:r>
            <w:r w:rsidRPr="00E31CF5">
              <w:rPr>
                <w:color w:val="000000"/>
                <w:sz w:val="24"/>
                <w:szCs w:val="24"/>
              </w:rPr>
              <w:lastRenderedPageBreak/>
              <w:t>болезней ж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30103 70240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812 000,00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812 000,00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30103 70240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714 000,00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714 000,00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30103 70240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«Комплексное разв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тие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благоустроенным жильем молодых семей и молодых специалистов, проживающих в сел</w:t>
            </w:r>
            <w:r w:rsidRPr="00E31CF5">
              <w:rPr>
                <w:color w:val="000000"/>
                <w:sz w:val="24"/>
                <w:szCs w:val="24"/>
              </w:rPr>
              <w:t>ь</w:t>
            </w:r>
            <w:r w:rsidRPr="00E31CF5">
              <w:rPr>
                <w:color w:val="000000"/>
                <w:sz w:val="24"/>
                <w:szCs w:val="24"/>
              </w:rPr>
              <w:t>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в части улучшения жилищных условий граждан,  проживающих в сельской местности, в том числе молодых семей и молодых специ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E31CF5">
              <w:rPr>
                <w:color w:val="000000"/>
                <w:sz w:val="24"/>
                <w:szCs w:val="24"/>
              </w:rPr>
              <w:t>ы</w:t>
            </w:r>
            <w:r w:rsidRPr="00E31CF5">
              <w:rPr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30201 L5673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Реализация проектов комплексного разв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30203 00000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Комплексное развитие сельских террит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30203 22350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30203 22350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мательства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Поддержка субъектов малого и сре</w:t>
            </w:r>
            <w:r w:rsidRPr="00E31CF5">
              <w:rPr>
                <w:color w:val="000000"/>
                <w:sz w:val="24"/>
                <w:szCs w:val="24"/>
              </w:rPr>
              <w:t>д</w:t>
            </w:r>
            <w:r w:rsidRPr="00E31CF5">
              <w:rPr>
                <w:color w:val="000000"/>
                <w:sz w:val="24"/>
                <w:szCs w:val="24"/>
              </w:rPr>
              <w:t>него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Иные мероприятия в сфере поддержки малого и среднего предприним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31001 22020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31001 22020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«Развитие о</w:t>
            </w:r>
            <w:r w:rsidRPr="00E31CF5">
              <w:rPr>
                <w:color w:val="000000"/>
                <w:sz w:val="24"/>
                <w:szCs w:val="24"/>
              </w:rPr>
              <w:t>б</w:t>
            </w:r>
            <w:r w:rsidRPr="00E31CF5">
              <w:rPr>
                <w:color w:val="000000"/>
                <w:sz w:val="24"/>
                <w:szCs w:val="24"/>
              </w:rPr>
              <w:t>разования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727 956 632,00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777 581 432,00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общего, среднего общего образов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666 696 168,00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716 301 968,00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129 902 200,00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140 810 200,00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(Дошкольные орган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37 157 800,00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37 157 800,00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37 157 800,00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37 157 800,00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Мероприятия по развитию дошкол</w:t>
            </w:r>
            <w:r w:rsidRPr="00E31CF5">
              <w:rPr>
                <w:color w:val="000000"/>
                <w:sz w:val="24"/>
                <w:szCs w:val="24"/>
              </w:rPr>
              <w:t>ь</w:t>
            </w:r>
            <w:r w:rsidRPr="00E31CF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3 786 400,00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2 096 400,00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3 786 400,00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2 096 400,00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E31CF5">
              <w:rPr>
                <w:color w:val="000000"/>
                <w:sz w:val="24"/>
                <w:szCs w:val="24"/>
              </w:rPr>
              <w:t>ь</w:t>
            </w:r>
            <w:r w:rsidRPr="00E31CF5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32101 70150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88 958 000,00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101 556 000,00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32101 70150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88 958 000,00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101 556 000,00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Развитие начального общего, основного общего, среднего общего обр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509 313 668,00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548 021 468,00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(Общео</w:t>
            </w:r>
            <w:r w:rsidRPr="00E31CF5">
              <w:rPr>
                <w:color w:val="000000"/>
                <w:sz w:val="24"/>
                <w:szCs w:val="24"/>
              </w:rPr>
              <w:t>б</w:t>
            </w:r>
            <w:r w:rsidRPr="00E31CF5">
              <w:rPr>
                <w:color w:val="000000"/>
                <w:sz w:val="24"/>
                <w:szCs w:val="24"/>
              </w:rPr>
              <w:t>разовательные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91 303 768,00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87 804 568,00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91 303 768,00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87 804 568,00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Капитальный ремонт в муниципальных учреждениях, в том числе пр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ектно-сметная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5 750 000,00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2 580 000,00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2 580 000,00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3 777 900,00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1 057 900,00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3 562 900,00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837 900,00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32102 70140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405 952 000,00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456 579 000,00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32102 70140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405 952 000,00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456 579 000,00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Региональный проект Республики Хакасия "Успех каждого ребенка"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321E2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r w:rsidRPr="00E31CF5">
              <w:rPr>
                <w:color w:val="000000"/>
                <w:sz w:val="24"/>
                <w:szCs w:val="24"/>
              </w:rPr>
              <w:lastRenderedPageBreak/>
              <w:t>организациях, расположенных в сельской местности, условий для занятий физической культурой и спо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321E2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321E2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условий развития сф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ры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27 430 300,00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27 430 300,00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</w:t>
            </w:r>
            <w:r w:rsidRPr="00E31CF5">
              <w:rPr>
                <w:color w:val="000000"/>
                <w:sz w:val="24"/>
                <w:szCs w:val="24"/>
              </w:rPr>
              <w:t>й</w:t>
            </w:r>
            <w:r w:rsidRPr="00E31CF5">
              <w:rPr>
                <w:color w:val="000000"/>
                <w:sz w:val="24"/>
                <w:szCs w:val="24"/>
              </w:rPr>
              <w:t>ственного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20 608 400,00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20 608 400,00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18 229 700,00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18 229 700,00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2 317 350,00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2 317 350,00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49 350,00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49 350,00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6 821 900,00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6 821 900,00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6 517 600,00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6 517 600,00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32103 03500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304 300,00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д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тей, выявления и поддержки одаренных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61 007 464,00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61 017 464,00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Развитие системы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60 847 464,00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60 847 464,00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домственных учреждений (МБУДО "Усть-Абаканская ДШИ")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17 513 652,00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17 513 652,00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17 513 652,00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17 513 652,00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домственных учреждений (МБУДО "Усть-Абаканский ЦДО")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21 391 300,00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21 391 300,00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21 391 300,00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21 391 300,00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домственных учреждений (МБУДО "Усть-Абаканская 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21 888 512,00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21 888 512,00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32201 00680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21 888 512,00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21 888 512,00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32201 22410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Выявление и поддержка одаренных детей 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Создание условия для обеспечения современного качества образов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32202 22410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32202 22410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«Патриотическое во</w:t>
            </w:r>
            <w:r w:rsidRPr="00E31CF5">
              <w:rPr>
                <w:color w:val="000000"/>
                <w:sz w:val="24"/>
                <w:szCs w:val="24"/>
              </w:rPr>
              <w:t>с</w:t>
            </w:r>
            <w:r w:rsidRPr="00E31CF5">
              <w:rPr>
                <w:color w:val="000000"/>
                <w:sz w:val="24"/>
                <w:szCs w:val="24"/>
              </w:rPr>
              <w:t>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32300 00000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262 000,00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Включение детей и молодежи в общественную деятельность патриот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32301 00000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262 000,00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Мероприятия, направленные на па</w:t>
            </w:r>
            <w:r w:rsidRPr="00E31CF5">
              <w:rPr>
                <w:color w:val="000000"/>
                <w:sz w:val="24"/>
                <w:szCs w:val="24"/>
              </w:rPr>
              <w:t>т</w:t>
            </w:r>
            <w:r w:rsidRPr="00E31CF5">
              <w:rPr>
                <w:color w:val="000000"/>
                <w:sz w:val="24"/>
                <w:szCs w:val="24"/>
              </w:rPr>
              <w:t>риотическое воспитание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32301 22280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262 000,00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32301 22280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32301 22280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171 000,00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32301 22280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3 880 000,00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3 880 000,00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Создание условий для защиты нас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ления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3 880 000,00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3 880 000,00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домственных учреждений ("Единая дежурная диспетчерская служба")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33001 01680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3 540 000,00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3 540 000,00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33001 01680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3 527 200,00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3 527 200,00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33001 01680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</w:t>
            </w:r>
            <w:r w:rsidRPr="00E31CF5">
              <w:rPr>
                <w:color w:val="000000"/>
                <w:sz w:val="24"/>
                <w:szCs w:val="24"/>
              </w:rPr>
              <w:t>ъ</w:t>
            </w:r>
            <w:r w:rsidRPr="00E31CF5">
              <w:rPr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33001 22080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33001 22080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Иные межбюджетные трансферты на мероприятия по защите населения от чрезвычайных ситуаций, пожарной безопасности и безопасности на </w:t>
            </w:r>
            <w:r w:rsidRPr="00E31CF5">
              <w:rPr>
                <w:color w:val="000000"/>
                <w:sz w:val="24"/>
                <w:szCs w:val="24"/>
              </w:rPr>
              <w:lastRenderedPageBreak/>
              <w:t>во</w:t>
            </w:r>
            <w:r w:rsidRPr="00E31CF5">
              <w:rPr>
                <w:color w:val="000000"/>
                <w:sz w:val="24"/>
                <w:szCs w:val="24"/>
              </w:rPr>
              <w:t>д</w:t>
            </w:r>
            <w:r w:rsidRPr="00E31CF5">
              <w:rPr>
                <w:color w:val="000000"/>
                <w:sz w:val="24"/>
                <w:szCs w:val="24"/>
              </w:rPr>
              <w:t>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33001 80230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33001 80230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«Культ</w:t>
            </w:r>
            <w:r w:rsidRPr="00E31CF5">
              <w:rPr>
                <w:color w:val="000000"/>
                <w:sz w:val="24"/>
                <w:szCs w:val="24"/>
              </w:rPr>
              <w:t>у</w:t>
            </w:r>
            <w:r w:rsidRPr="00E31CF5">
              <w:rPr>
                <w:color w:val="000000"/>
                <w:sz w:val="24"/>
                <w:szCs w:val="24"/>
              </w:rPr>
              <w:t>ра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74 175 038,00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72 400 838,00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Подпрограмма «Развитие культурн</w:t>
            </w:r>
            <w:r w:rsidRPr="00E31CF5">
              <w:rPr>
                <w:sz w:val="24"/>
                <w:szCs w:val="24"/>
              </w:rPr>
              <w:t>о</w:t>
            </w:r>
            <w:r w:rsidRPr="00E31CF5">
              <w:rPr>
                <w:sz w:val="24"/>
                <w:szCs w:val="24"/>
              </w:rPr>
              <w:t>го потенциала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21 214 122,00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19 429 922,00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развития отрасли кул</w:t>
            </w:r>
            <w:r w:rsidRPr="00E31CF5">
              <w:rPr>
                <w:sz w:val="24"/>
                <w:szCs w:val="24"/>
              </w:rPr>
              <w:t>ь</w:t>
            </w:r>
            <w:r w:rsidRPr="00E31CF5">
              <w:rPr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21 214 122,00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19 429 922,00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домственных учреждений (Дома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34101 00980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18 952 922,00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18 952 922,00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34101 00980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18 952 922,00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18 952 922,00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E31CF5">
              <w:rPr>
                <w:sz w:val="24"/>
                <w:szCs w:val="24"/>
              </w:rPr>
              <w:t>р</w:t>
            </w:r>
            <w:r w:rsidRPr="00E31CF5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34101 22480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1 876 200,00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34101 22480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1 876 200,00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30 391 690,00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30 391 690,00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Совершенствование библиотечной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27 390 290,00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27 390 290,00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подведомственных учреждений (Библиот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34201 01080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27 060 290,00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27 060 290,00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34201 01080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27 060 290,00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27 060 290,00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E31CF5">
              <w:rPr>
                <w:sz w:val="24"/>
                <w:szCs w:val="24"/>
              </w:rPr>
              <w:t>р</w:t>
            </w:r>
            <w:r w:rsidRPr="00E31CF5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34201 22120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34201 22120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Сохранение культурных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3 001 400,00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3 001 400,00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подведомственных учреждений (муниципальное бюджетное учреждение культуры "Усть-Абаканский райо</w:t>
            </w:r>
            <w:r w:rsidRPr="00E31CF5">
              <w:rPr>
                <w:sz w:val="24"/>
                <w:szCs w:val="24"/>
              </w:rPr>
              <w:t>н</w:t>
            </w:r>
            <w:r w:rsidRPr="00E31CF5">
              <w:rPr>
                <w:sz w:val="24"/>
                <w:szCs w:val="24"/>
              </w:rPr>
              <w:t>ный историко-краеведческий музей")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34202 01780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2 612 000,00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2 612 000,00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34202 01780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2 612 000,00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2 612 000,00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E31CF5">
              <w:rPr>
                <w:sz w:val="24"/>
                <w:szCs w:val="24"/>
              </w:rPr>
              <w:t>р</w:t>
            </w:r>
            <w:r w:rsidRPr="00E31CF5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безопасности музейного фонда и развитие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34202  22440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34202  22440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1 009 000,00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1 019 000,00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Поддержка одаренных детей и мол</w:t>
            </w:r>
            <w:r w:rsidRPr="00E31CF5">
              <w:rPr>
                <w:sz w:val="24"/>
                <w:szCs w:val="24"/>
              </w:rPr>
              <w:t>о</w:t>
            </w:r>
            <w:r w:rsidRPr="00E31CF5">
              <w:rPr>
                <w:sz w:val="24"/>
                <w:szCs w:val="24"/>
              </w:rPr>
              <w:t>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Мероприятия по поддержке и развитию культуры, искусства и а</w:t>
            </w:r>
            <w:r w:rsidRPr="00E31CF5">
              <w:rPr>
                <w:sz w:val="24"/>
                <w:szCs w:val="24"/>
              </w:rPr>
              <w:t>р</w:t>
            </w:r>
            <w:r w:rsidRPr="00E31CF5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34301 22120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34301 22120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Развитие и поддержка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по поддержке и развитию культуры, искусства и а</w:t>
            </w:r>
            <w:r w:rsidRPr="00E31CF5">
              <w:rPr>
                <w:sz w:val="24"/>
                <w:szCs w:val="24"/>
              </w:rPr>
              <w:t>р</w:t>
            </w:r>
            <w:r w:rsidRPr="00E31CF5">
              <w:rPr>
                <w:sz w:val="24"/>
                <w:szCs w:val="24"/>
              </w:rPr>
              <w:t>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34302 22120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34302 22120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Гармонизация отношений в Усть-Абаканском районе Республики Х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касия и их этнокультурное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в сфере развития и гармонизации межнациональных о</w:t>
            </w:r>
            <w:r w:rsidRPr="00E31CF5">
              <w:rPr>
                <w:sz w:val="24"/>
                <w:szCs w:val="24"/>
              </w:rPr>
              <w:t>т</w:t>
            </w:r>
            <w:r w:rsidRPr="00E31CF5">
              <w:rPr>
                <w:sz w:val="24"/>
                <w:szCs w:val="24"/>
              </w:rPr>
              <w:t>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34303 22460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34303 22460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34303 22460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34303 22460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E31CF5">
              <w:rPr>
                <w:sz w:val="24"/>
                <w:szCs w:val="24"/>
              </w:rPr>
              <w:t>м</w:t>
            </w:r>
            <w:r w:rsidRPr="00E31CF5">
              <w:rPr>
                <w:sz w:val="24"/>
                <w:szCs w:val="24"/>
              </w:rPr>
              <w:t>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19 591 600,00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19 591 600,00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условий развития сф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19 591 600,00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19 591 600,00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</w:t>
            </w:r>
            <w:r w:rsidRPr="00E31CF5">
              <w:rPr>
                <w:sz w:val="24"/>
                <w:szCs w:val="24"/>
              </w:rPr>
              <w:t>й</w:t>
            </w:r>
            <w:r w:rsidRPr="00E31CF5">
              <w:rPr>
                <w:sz w:val="24"/>
                <w:szCs w:val="24"/>
              </w:rPr>
              <w:t>ственного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15 932 900,00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15 932 900,00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14 504 000,00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14 504 000,00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1 392 900,00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1 392 900,00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3 658 700,00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3 658 700,00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3 335 700,00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3 335 700,00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34401 03500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1 968 626,00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1 968 626,00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Поддержка молодежных обществе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1 968 626,00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1 968 626,00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подведомственных учреждений (муниц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пальное бюджетное учреждение культуры "Районный молодёжный ресурсный центр")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34501 00780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1 665 626,00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1 665 626,00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34501 00780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1 665 626,00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1 665 626,00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34501 22240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та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635 000,00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Проведение спортивных мероприятий, обеспечение подготовки к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35001 22070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35001 22070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35001 22070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развития отрасли физ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35002 22480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35002 22480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Физкультурно-оздоровительная работа с различными категориями н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35003 22070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35003 22070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35003 22070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«Соц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74 276 600,00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75 883 600,00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</w:t>
            </w:r>
            <w:r w:rsidRPr="00E31CF5">
              <w:rPr>
                <w:sz w:val="24"/>
                <w:szCs w:val="24"/>
              </w:rPr>
              <w:t>й</w:t>
            </w:r>
            <w:r w:rsidRPr="00E31CF5">
              <w:rPr>
                <w:sz w:val="24"/>
                <w:szCs w:val="24"/>
              </w:rPr>
              <w:t>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10 314 500,00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10 324 500,00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Социальные выплаты гражданам, в соответствии с действующим </w:t>
            </w:r>
            <w:r w:rsidRPr="00E31CF5">
              <w:rPr>
                <w:sz w:val="24"/>
                <w:szCs w:val="24"/>
              </w:rPr>
              <w:lastRenderedPageBreak/>
              <w:t>зак</w:t>
            </w:r>
            <w:r w:rsidRPr="00E31CF5">
              <w:rPr>
                <w:sz w:val="24"/>
                <w:szCs w:val="24"/>
              </w:rPr>
              <w:t>о</w:t>
            </w:r>
            <w:r w:rsidRPr="00E31CF5"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36101 00000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6 375 500,00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6 385 500,00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5 180 000,00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5 180 000,00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5 180 000,00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Оказание материальной помощи малообеспеченным категориям насел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мер социальной по</w:t>
            </w:r>
            <w:r w:rsidRPr="00E31CF5">
              <w:rPr>
                <w:sz w:val="24"/>
                <w:szCs w:val="24"/>
              </w:rPr>
              <w:t>д</w:t>
            </w:r>
            <w:r w:rsidRPr="00E31CF5">
              <w:rPr>
                <w:sz w:val="24"/>
                <w:szCs w:val="24"/>
              </w:rPr>
              <w:t>держки специалистов культуры,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101 500,00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101 500,00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</w:t>
            </w:r>
            <w:r w:rsidRPr="00E31CF5">
              <w:rPr>
                <w:sz w:val="24"/>
                <w:szCs w:val="24"/>
              </w:rPr>
              <w:t>я</w:t>
            </w:r>
            <w:r w:rsidRPr="00E31CF5">
              <w:rPr>
                <w:sz w:val="24"/>
                <w:szCs w:val="24"/>
              </w:rPr>
              <w:t>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36101 14960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</w:t>
            </w:r>
            <w:r w:rsidRPr="00E31CF5">
              <w:rPr>
                <w:sz w:val="24"/>
                <w:szCs w:val="24"/>
              </w:rPr>
              <w:t>ь</w:t>
            </w:r>
            <w:r w:rsidRPr="00E31CF5">
              <w:rPr>
                <w:sz w:val="24"/>
                <w:szCs w:val="24"/>
              </w:rPr>
              <w:t>ских населенных пунктах, поселках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874 000,00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874 000,00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Расходы на выплаты персоналу к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36101 70270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488 000,00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488 000,00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государственных полномочий по выплатам гражд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нам, имеющим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3 939 000,00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ях, осуществляющих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36102 70170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3 939 000,00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Публичные нормативные социальные </w:t>
            </w:r>
            <w:r w:rsidRPr="00E31CF5">
              <w:rPr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36102 70170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3 939 000,00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3 939 000,00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Подпрограмма «Социальная поддержка детей-сирот и детей, оста</w:t>
            </w:r>
            <w:r w:rsidRPr="00E31CF5">
              <w:rPr>
                <w:sz w:val="24"/>
                <w:szCs w:val="24"/>
              </w:rPr>
              <w:t>в</w:t>
            </w:r>
            <w:r w:rsidRPr="00E31CF5">
              <w:rPr>
                <w:sz w:val="24"/>
                <w:szCs w:val="24"/>
              </w:rPr>
              <w:t>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60 755 000,00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62 352 000,00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мер социальной поддержки детей-сирот и детей, оста</w:t>
            </w:r>
            <w:r w:rsidRPr="00E31CF5">
              <w:rPr>
                <w:sz w:val="24"/>
                <w:szCs w:val="24"/>
              </w:rPr>
              <w:t>в</w:t>
            </w:r>
            <w:r w:rsidRPr="00E31CF5">
              <w:rPr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60 755 000,00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62 352 000,00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безе попечения родителей, лицам из их числа по договорам найма сп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3 973 000,00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3 973 000,00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E31CF5">
              <w:rPr>
                <w:sz w:val="24"/>
                <w:szCs w:val="24"/>
              </w:rPr>
              <w:t>у</w:t>
            </w:r>
            <w:r w:rsidRPr="00E31CF5">
              <w:rPr>
                <w:sz w:val="24"/>
                <w:szCs w:val="24"/>
              </w:rPr>
              <w:t>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6 949 000,00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7 131 000,00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5 779 000,00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5 961 000,00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1 160 000,00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Предоставление ежемесячных денежных 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</w:t>
            </w:r>
            <w:r w:rsidRPr="00E31CF5">
              <w:rPr>
                <w:color w:val="000000"/>
                <w:sz w:val="24"/>
                <w:szCs w:val="24"/>
              </w:rPr>
              <w:t>м</w:t>
            </w:r>
            <w:r w:rsidRPr="00E31CF5">
              <w:rPr>
                <w:color w:val="000000"/>
                <w:sz w:val="24"/>
                <w:szCs w:val="24"/>
              </w:rPr>
              <w:t>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49 276 000,00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51 248 000,00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29 945 400,00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31 945 400,00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36201 70250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19 330 600,00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19 302 600,00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36300 00000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3 207 100,00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3 207 100,00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Организация и проведение оздоров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36301 00000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3 207 100,00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3 207 100,00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«Усть-Абаканский загородный л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герь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36301 00880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3 052 100,00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36301 00880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3 052 100,00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3 052 100,00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по организации отдыха, оздоровления и занятости нес</w:t>
            </w:r>
            <w:r w:rsidRPr="00E31CF5">
              <w:rPr>
                <w:sz w:val="24"/>
                <w:szCs w:val="24"/>
              </w:rPr>
              <w:t>о</w:t>
            </w:r>
            <w:r w:rsidRPr="00E31CF5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36301 22380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36301 22380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тие муниципального имущества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13 832 500,00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13 832 500,00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развития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11 245 400,00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11 245 400,00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11 245 400,00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11 245 400,00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9 139 300,00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9 139 300,00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2 093 100,00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2 093 100,00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Повышение эффективности управления объектами недвижимого имущ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 xml:space="preserve">ства муниципальной собственности Усть-Абаканского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571 100,00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37002 22130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571 100,00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37002 22130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571 100,00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Эффективное использование и вовлечение в хозяйственный оборот земельных участков и иной недв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2 016 000,00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2 016 000,00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в сфере развития з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37003 22140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37003 22140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318 000,00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по подготовке град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37003 22160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37003 22160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Муниципальная программа «Прот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водействие незаконному обороту наркотиков, снижение масштабов наркотизации   населения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Профилактика злоупотребления на</w:t>
            </w:r>
            <w:r w:rsidRPr="00E31CF5">
              <w:rPr>
                <w:sz w:val="24"/>
                <w:szCs w:val="24"/>
              </w:rPr>
              <w:t>р</w:t>
            </w:r>
            <w:r w:rsidRPr="00E31CF5">
              <w:rPr>
                <w:sz w:val="24"/>
                <w:szCs w:val="24"/>
              </w:rPr>
              <w:t>котическими веществами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по профилактике злоупотребления наркотиками и их н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законного 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38001 22060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1CF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38001 22060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38001 22060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«Обеспечение общественного порядка и пр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 xml:space="preserve">тиводействие преступности в Усть-Абаканском районе»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«Профилактика правонарушений, обеспечение безопа</w:t>
            </w:r>
            <w:r w:rsidRPr="00E31CF5">
              <w:rPr>
                <w:color w:val="000000"/>
                <w:sz w:val="24"/>
                <w:szCs w:val="24"/>
              </w:rPr>
              <w:t>с</w:t>
            </w:r>
            <w:r w:rsidRPr="00E31CF5">
              <w:rPr>
                <w:color w:val="000000"/>
                <w:sz w:val="24"/>
                <w:szCs w:val="24"/>
              </w:rPr>
              <w:t>ности и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Укрепление безопасности и общес</w:t>
            </w:r>
            <w:r w:rsidRPr="00E31CF5">
              <w:rPr>
                <w:color w:val="000000"/>
                <w:sz w:val="24"/>
                <w:szCs w:val="24"/>
              </w:rPr>
              <w:t>т</w:t>
            </w:r>
            <w:r w:rsidRPr="00E31CF5">
              <w:rPr>
                <w:color w:val="000000"/>
                <w:sz w:val="24"/>
                <w:szCs w:val="24"/>
              </w:rPr>
              <w:t>венного порядка в Усть-Абаканском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39101 22260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39101 22260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39101 22260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39101 22260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«Повышение безопа</w:t>
            </w:r>
            <w:r w:rsidRPr="00E31CF5">
              <w:rPr>
                <w:color w:val="000000"/>
                <w:sz w:val="24"/>
                <w:szCs w:val="24"/>
              </w:rPr>
              <w:t>с</w:t>
            </w:r>
            <w:r w:rsidRPr="00E31CF5">
              <w:rPr>
                <w:color w:val="000000"/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Профилактика дорожно-транспортных происшествий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по повышению без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39201 22250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39201 22250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«Профилактика безнадзорности и правонарушений н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39300 00000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Профилактика правонарушений н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39301 00000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39301 22270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39301 22270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 на мероприятия по профилактике безнадзорности и правонарушений н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39301 80260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39301 80260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«Профилактика те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рористической и экстремистской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39400 00000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Противодействие терроризму и эк</w:t>
            </w:r>
            <w:r w:rsidRPr="00E31CF5">
              <w:rPr>
                <w:color w:val="000000"/>
                <w:sz w:val="24"/>
                <w:szCs w:val="24"/>
              </w:rPr>
              <w:t>с</w:t>
            </w:r>
            <w:r w:rsidRPr="00E31CF5">
              <w:rPr>
                <w:color w:val="000000"/>
                <w:sz w:val="24"/>
                <w:szCs w:val="24"/>
              </w:rPr>
              <w:t>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39401 00000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по профилактике те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39401 22490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39401 22490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Муниципальная программа «Развитие туризма в Усть-Абаканском ра</w:t>
            </w:r>
            <w:r w:rsidRPr="00E31CF5">
              <w:rPr>
                <w:sz w:val="24"/>
                <w:szCs w:val="24"/>
              </w:rPr>
              <w:t>й</w:t>
            </w:r>
            <w:r w:rsidRPr="00E31CF5">
              <w:rPr>
                <w:sz w:val="24"/>
                <w:szCs w:val="24"/>
              </w:rPr>
              <w:t>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1 446 200,00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1 446 200,00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развития отрасли т</w:t>
            </w:r>
            <w:r w:rsidRPr="00E31CF5">
              <w:rPr>
                <w:sz w:val="24"/>
                <w:szCs w:val="24"/>
              </w:rPr>
              <w:t>у</w:t>
            </w:r>
            <w:r w:rsidRPr="00E31CF5">
              <w:rPr>
                <w:sz w:val="24"/>
                <w:szCs w:val="24"/>
              </w:rPr>
              <w:t>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1 371 200,00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1 371 200,00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"Музей "Древние курганы Салбы</w:t>
            </w:r>
            <w:r w:rsidRPr="00E31CF5">
              <w:rPr>
                <w:color w:val="000000"/>
                <w:sz w:val="24"/>
                <w:szCs w:val="24"/>
              </w:rPr>
              <w:t>к</w:t>
            </w:r>
            <w:r w:rsidRPr="00E31CF5">
              <w:rPr>
                <w:color w:val="000000"/>
                <w:sz w:val="24"/>
                <w:szCs w:val="24"/>
              </w:rPr>
              <w:t xml:space="preserve">ской степи")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40001 01380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1 371 200,00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1 371 200,00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40001 01380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1 371 200,00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1 371 200,00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Содействие формирования туристической инфраструктуры и матер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40002 22320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40002 22320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Организация, координация туристической деятельности и продв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жения туристического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40003 22320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40003 22320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тие транспортной системы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22 045 800,00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22 045 800,00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«Дорожное хозяйс</w:t>
            </w:r>
            <w:r w:rsidRPr="00E31CF5">
              <w:rPr>
                <w:color w:val="000000"/>
                <w:sz w:val="24"/>
                <w:szCs w:val="24"/>
              </w:rPr>
              <w:t>т</w:t>
            </w:r>
            <w:r w:rsidRPr="00E31CF5">
              <w:rPr>
                <w:color w:val="000000"/>
                <w:sz w:val="24"/>
                <w:szCs w:val="24"/>
              </w:rPr>
              <w:t xml:space="preserve">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Строительство и реконструкция, содержание, ремонт, капитальный ремонт автомобильных дорог общего пользования местного знач</w:t>
            </w:r>
            <w:r w:rsidRPr="00E31CF5">
              <w:rPr>
                <w:color w:val="000000"/>
                <w:sz w:val="24"/>
                <w:szCs w:val="24"/>
              </w:rPr>
              <w:t>е</w:t>
            </w:r>
            <w:r w:rsidRPr="00E31CF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 по обеспечению сохранности существующей сети автомобильных дорог общего пользов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41101 22010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41101 22010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21 645 800,00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«Транспортное о</w:t>
            </w:r>
            <w:r w:rsidRPr="00E31CF5">
              <w:rPr>
                <w:color w:val="000000"/>
                <w:sz w:val="24"/>
                <w:szCs w:val="24"/>
              </w:rPr>
              <w:t>б</w:t>
            </w:r>
            <w:r w:rsidRPr="00E31CF5">
              <w:rPr>
                <w:color w:val="000000"/>
                <w:sz w:val="24"/>
                <w:szCs w:val="24"/>
              </w:rPr>
              <w:t>служивание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потребности населения в перевозках пассажиров на социал</w:t>
            </w:r>
            <w:r w:rsidRPr="00E31CF5">
              <w:rPr>
                <w:color w:val="000000"/>
                <w:sz w:val="24"/>
                <w:szCs w:val="24"/>
              </w:rPr>
              <w:t>ь</w:t>
            </w:r>
            <w:r w:rsidRPr="00E31CF5">
              <w:rPr>
                <w:color w:val="000000"/>
                <w:sz w:val="24"/>
                <w:szCs w:val="24"/>
              </w:rPr>
              <w:t>но значимых маршрутах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Организация межмуниципального транспортного обслуживания нас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41201 22200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41201 22200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Муниципальная программа «Пов</w:t>
            </w:r>
            <w:r w:rsidRPr="00E31CF5">
              <w:rPr>
                <w:sz w:val="24"/>
                <w:szCs w:val="24"/>
              </w:rPr>
              <w:t>ы</w:t>
            </w:r>
            <w:r w:rsidRPr="00E31CF5">
              <w:rPr>
                <w:sz w:val="24"/>
                <w:szCs w:val="24"/>
              </w:rPr>
              <w:t>шение эффективности управления муниципальными финансами Усть-Абаканского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96 074 950,00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96 138 950,00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 xml:space="preserve">Осуществление муниципальных функций в финансовой сфере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10 997 950,00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10 997 950,00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10 697 950,00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10 697 950,00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9 710 400,00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9 710 400,00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972 050,00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972 050,00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Резервный фонд органов исполнительной власти местного самоупра</w:t>
            </w:r>
            <w:r w:rsidRPr="00E31CF5">
              <w:rPr>
                <w:sz w:val="24"/>
                <w:szCs w:val="24"/>
              </w:rPr>
              <w:t>в</w:t>
            </w:r>
            <w:r w:rsidRPr="00E31CF5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42001 91990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42001 91990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Выравнивание бюджетной обеспеченности и обеспечение сбалансированности бюджетов муниципальных образований Усть-Абаканского ра</w:t>
            </w:r>
            <w:r w:rsidRPr="00E31CF5">
              <w:rPr>
                <w:sz w:val="24"/>
                <w:szCs w:val="24"/>
              </w:rPr>
              <w:t>й</w:t>
            </w:r>
            <w:r w:rsidRPr="00E31CF5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75 998 000,00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Дотации на выравнивание бюдже</w:t>
            </w:r>
            <w:r w:rsidRPr="00E31CF5">
              <w:rPr>
                <w:sz w:val="24"/>
                <w:szCs w:val="24"/>
              </w:rPr>
              <w:t>т</w:t>
            </w:r>
            <w:r w:rsidRPr="00E31CF5">
              <w:rPr>
                <w:sz w:val="24"/>
                <w:szCs w:val="24"/>
              </w:rPr>
              <w:t>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42002 80010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75 998 000,00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Дотации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42002 80010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75 998 000,00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75 998 000,00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Реализация государственной политики в сфере государственных з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7 432 000,00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7 432 000,00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деятельности подведомственных учреждений (обеспечение деятельности МКУ "Усть-Абаканская районная правовая слу</w:t>
            </w:r>
            <w:r w:rsidRPr="00E31CF5">
              <w:rPr>
                <w:sz w:val="24"/>
                <w:szCs w:val="24"/>
              </w:rPr>
              <w:t>ж</w:t>
            </w:r>
            <w:r w:rsidRPr="00E31CF5">
              <w:rPr>
                <w:sz w:val="24"/>
                <w:szCs w:val="24"/>
              </w:rPr>
              <w:t>ба")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42003 01280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7 432 000,00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7 432 000,00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к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42003 01280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6 841 200,00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6 841 200,00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42003 01280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579 800,00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42003 01280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Финансовое обеспечение переданных органам местного самоупра</w:t>
            </w:r>
            <w:r w:rsidRPr="00E31CF5">
              <w:rPr>
                <w:sz w:val="24"/>
                <w:szCs w:val="24"/>
              </w:rPr>
              <w:t>в</w:t>
            </w:r>
            <w:r w:rsidRPr="00E31CF5">
              <w:rPr>
                <w:sz w:val="24"/>
                <w:szCs w:val="24"/>
              </w:rPr>
              <w:t>ления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1 617 000,00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1 681 000,00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государственных полномочий по образованию и обе</w:t>
            </w:r>
            <w:r w:rsidRPr="00E31CF5">
              <w:rPr>
                <w:sz w:val="24"/>
                <w:szCs w:val="24"/>
              </w:rPr>
              <w:t>с</w:t>
            </w:r>
            <w:r w:rsidRPr="00E31CF5">
              <w:rPr>
                <w:sz w:val="24"/>
                <w:szCs w:val="24"/>
              </w:rPr>
              <w:t>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органами местного самоуправления государстве</w:t>
            </w:r>
            <w:r w:rsidRPr="00E31CF5">
              <w:rPr>
                <w:sz w:val="24"/>
                <w:szCs w:val="24"/>
              </w:rPr>
              <w:t>н</w:t>
            </w:r>
            <w:r w:rsidRPr="00E31CF5">
              <w:rPr>
                <w:sz w:val="24"/>
                <w:szCs w:val="24"/>
              </w:rPr>
              <w:t>ных полномочий 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475 000,00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494 000,00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475 000,00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494 000,00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государственных полномочий по созданию, организации и обеспечению деятельности административных комиссий муниц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563 000,00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563 000,00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</w:t>
            </w:r>
            <w:r w:rsidRPr="00E31CF5">
              <w:rPr>
                <w:sz w:val="24"/>
                <w:szCs w:val="24"/>
              </w:rPr>
              <w:t>т</w:t>
            </w:r>
            <w:r w:rsidRPr="00E31CF5">
              <w:rPr>
                <w:sz w:val="24"/>
                <w:szCs w:val="24"/>
              </w:rPr>
              <w:t>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42004 70230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Своевременное исполнение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Процентные платежи за обслуживание государственных займов и кр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42005 06500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Обслуживание муниципального до</w:t>
            </w:r>
            <w:r w:rsidRPr="00E31CF5">
              <w:rPr>
                <w:color w:val="000000"/>
                <w:sz w:val="24"/>
                <w:szCs w:val="24"/>
              </w:rPr>
              <w:t>л</w:t>
            </w:r>
            <w:r w:rsidRPr="00E31CF5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42005 06500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</w:t>
            </w:r>
            <w:r w:rsidRPr="00E31CF5">
              <w:rPr>
                <w:color w:val="000000"/>
                <w:sz w:val="24"/>
                <w:szCs w:val="24"/>
              </w:rPr>
              <w:t>в</w:t>
            </w:r>
            <w:r w:rsidRPr="00E31CF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Повышение квалификации и переподготовка муниципальных служащих и Главы Муниципального Обр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42007 22030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42007 22030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 на повышение квалификации и переподготовку муниципальных служащих и Глав городских и сел</w:t>
            </w:r>
            <w:r w:rsidRPr="00E31CF5">
              <w:rPr>
                <w:color w:val="000000"/>
                <w:sz w:val="24"/>
                <w:szCs w:val="24"/>
              </w:rPr>
              <w:t>ь</w:t>
            </w:r>
            <w:r w:rsidRPr="00E31CF5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42007 80190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42007 80190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 xml:space="preserve">ще»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384 400,00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Подпрограмма «Свой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  под малоэтажное жилищное строительс</w:t>
            </w:r>
            <w:r w:rsidRPr="00E31CF5">
              <w:rPr>
                <w:color w:val="000000"/>
                <w:sz w:val="24"/>
                <w:szCs w:val="24"/>
              </w:rPr>
              <w:t>т</w:t>
            </w:r>
            <w:r w:rsidRPr="00E31CF5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  на строительство и реконструкцию объектов инженерной инфраструктуры в целях развития малоэтажного стро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тельства, в том числе разработка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43101 80290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43101 80290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43300 00000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Содействие в обеспеченности жил</w:t>
            </w:r>
            <w:r w:rsidRPr="00E31CF5">
              <w:rPr>
                <w:sz w:val="24"/>
                <w:szCs w:val="24"/>
              </w:rPr>
              <w:t>ы</w:t>
            </w:r>
            <w:r w:rsidRPr="00E31CF5">
              <w:rPr>
                <w:sz w:val="24"/>
                <w:szCs w:val="24"/>
              </w:rPr>
              <w:t>ми помещениями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43301 00000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Реализация мероприятий по обесп</w:t>
            </w:r>
            <w:r w:rsidRPr="00E31CF5">
              <w:rPr>
                <w:sz w:val="24"/>
                <w:szCs w:val="24"/>
              </w:rPr>
              <w:t>е</w:t>
            </w:r>
            <w:r w:rsidRPr="00E31CF5">
              <w:rPr>
                <w:sz w:val="24"/>
                <w:szCs w:val="24"/>
              </w:rPr>
              <w:t>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43301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43301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374 400,00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ческой эффективности в Усть-Абаканском районе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44000 00000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Обеспечение энергоэффективности и энергосбережения на объектах мун</w:t>
            </w:r>
            <w:r w:rsidRPr="00E31CF5">
              <w:rPr>
                <w:sz w:val="24"/>
                <w:szCs w:val="24"/>
              </w:rPr>
              <w:t>и</w:t>
            </w:r>
            <w:r w:rsidRPr="00E31CF5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44001 00000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Иные межбюджетные трансферты на реализацию мероприятий, направленных на энергосбережение и повышение энергетической эффекти</w:t>
            </w:r>
            <w:r w:rsidRPr="00E31CF5">
              <w:rPr>
                <w:sz w:val="24"/>
                <w:szCs w:val="24"/>
              </w:rPr>
              <w:t>в</w:t>
            </w:r>
            <w:r w:rsidRPr="00E31CF5">
              <w:rPr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44001 80130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44001 80130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«Ко</w:t>
            </w:r>
            <w:r w:rsidRPr="00E31CF5">
              <w:rPr>
                <w:color w:val="000000"/>
                <w:sz w:val="24"/>
                <w:szCs w:val="24"/>
              </w:rPr>
              <w:t>м</w:t>
            </w:r>
            <w:r w:rsidRPr="00E31CF5">
              <w:rPr>
                <w:color w:val="000000"/>
                <w:sz w:val="24"/>
                <w:szCs w:val="24"/>
              </w:rPr>
              <w:t xml:space="preserve">плексная программа  модернизации и реформирования жилищно-коммунального хозяйства в Усть-Абаканском районе»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13 509 900,00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13 509 900,00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«Модернизация объектов коммунальной инфраструкт</w:t>
            </w:r>
            <w:r w:rsidRPr="00E31CF5">
              <w:rPr>
                <w:color w:val="000000"/>
                <w:sz w:val="24"/>
                <w:szCs w:val="24"/>
              </w:rPr>
              <w:t>у</w:t>
            </w:r>
            <w:r w:rsidRPr="00E31CF5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4 685 000,00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4 685 000,00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Поддержка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45101 00000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4 685 000,00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4 685 000,00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муниципальным казенным предприятиям на капитальный ремонт объектов коммунальной инфр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>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45101 60270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4 585 000,00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E31CF5">
              <w:rPr>
                <w:sz w:val="24"/>
                <w:szCs w:val="24"/>
              </w:rPr>
              <w:t>а</w:t>
            </w:r>
            <w:r w:rsidRPr="00E31CF5">
              <w:rPr>
                <w:sz w:val="24"/>
                <w:szCs w:val="24"/>
              </w:rPr>
              <w:t xml:space="preserve">ций), индивидуальным </w:t>
            </w:r>
            <w:r w:rsidRPr="00E31CF5">
              <w:rPr>
                <w:sz w:val="24"/>
                <w:szCs w:val="24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45101 60270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4 585 000,00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4 585 000,00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строительство и реконструкцию объектов коммунальной инфраструктуры, в том числе разрабо</w:t>
            </w:r>
            <w:r w:rsidRPr="00E31CF5">
              <w:rPr>
                <w:color w:val="000000"/>
                <w:sz w:val="24"/>
                <w:szCs w:val="24"/>
              </w:rPr>
              <w:t>т</w:t>
            </w:r>
            <w:r w:rsidRPr="00E31CF5">
              <w:rPr>
                <w:color w:val="000000"/>
                <w:sz w:val="24"/>
                <w:szCs w:val="24"/>
              </w:rPr>
              <w:t>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45101 80140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45101 80140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Улучшение качества питьевой воды и очистки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 на строительство и реконструкцию объектов систем водоснабжения, в том числе изготовление пр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45201 80160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45201 80160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E31CF5">
              <w:rPr>
                <w:color w:val="000000"/>
                <w:sz w:val="24"/>
                <w:szCs w:val="24"/>
              </w:rPr>
              <w:t>м</w:t>
            </w:r>
            <w:r w:rsidRPr="00E31CF5">
              <w:rPr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45300 00000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8 794 900,00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45301 00000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8 794 900,00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45301 03500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8 794 900,00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8 794 900,00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45301 03500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7 209 100,00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7 209 100,00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45301 03500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1 583 750,00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1 583 750,00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45301 03500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2 050,00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тие торговли в Усть-Абаканском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46000 00000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Поддержка организаций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46001 00000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109 000,00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110 000,00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Мероприятия, направленные на стимулирование деловой активности хозяйствующих субъектов, осущест</w:t>
            </w:r>
            <w:r w:rsidRPr="00E31CF5">
              <w:rPr>
                <w:color w:val="000000"/>
                <w:sz w:val="24"/>
                <w:szCs w:val="24"/>
              </w:rPr>
              <w:t>в</w:t>
            </w:r>
            <w:r w:rsidRPr="00E31CF5">
              <w:rPr>
                <w:color w:val="000000"/>
                <w:sz w:val="24"/>
                <w:szCs w:val="24"/>
              </w:rPr>
              <w:t>ляющих торговую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46001 22190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46001 22190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Иные межбюджетные трансферты на возмещение части затрат хозяйствующим субъектам, осуществля</w:t>
            </w:r>
            <w:r w:rsidRPr="00E31CF5">
              <w:rPr>
                <w:sz w:val="24"/>
                <w:szCs w:val="24"/>
              </w:rPr>
              <w:t>ю</w:t>
            </w:r>
            <w:r w:rsidRPr="00E31CF5">
              <w:rPr>
                <w:sz w:val="24"/>
                <w:szCs w:val="24"/>
              </w:rPr>
              <w:t>щим торговую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46001 80180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46001 80180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1BEC" w:rsidRPr="00E31CF5" w:rsidRDefault="00011BEC" w:rsidP="000C0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CF5">
              <w:rPr>
                <w:b/>
                <w:bCs/>
                <w:color w:val="000000"/>
                <w:sz w:val="24"/>
                <w:szCs w:val="24"/>
              </w:rPr>
              <w:t xml:space="preserve">Непрограммные расходы в сфере </w:t>
            </w:r>
            <w:r w:rsidRPr="00E31CF5">
              <w:rPr>
                <w:b/>
                <w:bCs/>
                <w:color w:val="000000"/>
                <w:sz w:val="24"/>
                <w:szCs w:val="24"/>
              </w:rPr>
              <w:lastRenderedPageBreak/>
              <w:t>установленных функций органов муниципальных образований (органов местного самоупра</w:t>
            </w:r>
            <w:r w:rsidRPr="00E31CF5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E31CF5">
              <w:rPr>
                <w:b/>
                <w:bCs/>
                <w:color w:val="000000"/>
                <w:sz w:val="24"/>
                <w:szCs w:val="24"/>
              </w:rPr>
              <w:t>ления, 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lastRenderedPageBreak/>
              <w:t>70000 00000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42 602 600,00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42 602 600,00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Обеспечение деятельности законод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тельного (представительного)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4 430 000,00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4 430 000,00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1 636 500,00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1 636 500,00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1 636 500,00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1 636 500,00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2 793 500,00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2 793 500,00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1 970 400,00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1 970 400,00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821 500,00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821 500,00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70100 03500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70200 00000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70200 03400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70200 03400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2 000 100,00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Контрольно-счетной палаты муниц</w:t>
            </w:r>
            <w:r w:rsidRPr="00E31CF5">
              <w:rPr>
                <w:color w:val="000000"/>
                <w:sz w:val="24"/>
                <w:szCs w:val="24"/>
              </w:rPr>
              <w:t>и</w:t>
            </w:r>
            <w:r w:rsidRPr="00E31CF5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70400 00000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1 487 000,00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1 487 000,00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70400 03300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900 400,00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900 400,00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70400 03300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900 400,00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900 400,00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70400 03500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70400 03500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586 600,00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70500 00000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25 076 000,00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25 076 000,00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70500 03500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25 076 000,00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25 076 000,00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70500 03500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16 108 900,00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16 108 900,00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70500 03500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8 799 700,00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8 799 700,00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E31CF5">
              <w:rPr>
                <w:color w:val="000000"/>
                <w:sz w:val="24"/>
                <w:szCs w:val="24"/>
              </w:rPr>
              <w:lastRenderedPageBreak/>
              <w:t>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lastRenderedPageBreak/>
              <w:t>70500 03500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167 400,00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167 400,00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9 609 500,00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9 609 500,00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(муниципальное автономное учреждение "Редакция газеты "Усть-Абаканские и</w:t>
            </w:r>
            <w:r w:rsidRPr="00E31CF5">
              <w:rPr>
                <w:color w:val="000000"/>
                <w:sz w:val="24"/>
                <w:szCs w:val="24"/>
              </w:rPr>
              <w:t>з</w:t>
            </w:r>
            <w:r w:rsidRPr="00E31CF5">
              <w:rPr>
                <w:color w:val="000000"/>
                <w:sz w:val="24"/>
                <w:szCs w:val="24"/>
              </w:rPr>
              <w:t>вестия")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70700 01580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7 045 000,00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70700 01580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7 045 000,00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7 045 000,00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Выполнение других обязательств г</w:t>
            </w:r>
            <w:r w:rsidRPr="00E31CF5">
              <w:rPr>
                <w:color w:val="000000"/>
                <w:sz w:val="24"/>
                <w:szCs w:val="24"/>
              </w:rPr>
              <w:t>о</w:t>
            </w:r>
            <w:r w:rsidRPr="00E31CF5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225 500,00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225 500,00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61 500,00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80 000,00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E31CF5">
              <w:rPr>
                <w:color w:val="000000"/>
                <w:sz w:val="24"/>
                <w:szCs w:val="24"/>
              </w:rPr>
              <w:t>а</w:t>
            </w:r>
            <w:r w:rsidRPr="00E31CF5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84 000,00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проведения мероприятий по отлову и содержанию безнадзо</w:t>
            </w:r>
            <w:r w:rsidRPr="00E31CF5">
              <w:rPr>
                <w:color w:val="000000"/>
                <w:sz w:val="24"/>
                <w:szCs w:val="24"/>
              </w:rPr>
              <w:t>р</w:t>
            </w:r>
            <w:r w:rsidRPr="00E31CF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70700 70260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2 339 000,00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2 339 000,00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E31CF5" w:rsidRDefault="00011BEC" w:rsidP="000C09EB">
            <w:pPr>
              <w:rPr>
                <w:color w:val="000000"/>
                <w:sz w:val="24"/>
                <w:szCs w:val="24"/>
              </w:rPr>
            </w:pPr>
            <w:r w:rsidRPr="00E31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E31CF5">
              <w:rPr>
                <w:color w:val="000000"/>
                <w:sz w:val="24"/>
                <w:szCs w:val="24"/>
              </w:rPr>
              <w:t>н</w:t>
            </w:r>
            <w:r w:rsidRPr="00E31CF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70700 70260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2 339 000,00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E31CF5" w:rsidRDefault="00011BEC" w:rsidP="000C09EB">
            <w:pPr>
              <w:jc w:val="center"/>
              <w:rPr>
                <w:sz w:val="24"/>
                <w:szCs w:val="24"/>
              </w:rPr>
            </w:pPr>
            <w:r w:rsidRPr="00E31CF5">
              <w:rPr>
                <w:sz w:val="24"/>
                <w:szCs w:val="24"/>
              </w:rPr>
              <w:t>2 339 000,00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  <w:tr w:rsidR="00011BEC" w:rsidRPr="005E54EF" w:rsidTr="000C09E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1 080 930 380,00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1BEC" w:rsidRPr="00E31CF5" w:rsidRDefault="00011BEC" w:rsidP="000C09EB">
            <w:pPr>
              <w:jc w:val="center"/>
              <w:rPr>
                <w:b/>
                <w:bCs/>
                <w:sz w:val="24"/>
                <w:szCs w:val="24"/>
              </w:rPr>
            </w:pPr>
            <w:r w:rsidRPr="00E31CF5">
              <w:rPr>
                <w:b/>
                <w:bCs/>
                <w:sz w:val="24"/>
                <w:szCs w:val="24"/>
              </w:rPr>
              <w:t>1 130 454 980,00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011BEC" w:rsidRPr="005E54EF" w:rsidRDefault="00011BEC" w:rsidP="000C09EB"/>
        </w:tc>
      </w:tr>
    </w:tbl>
    <w:p w:rsidR="00011BEC" w:rsidRDefault="00011BEC" w:rsidP="00011BEC">
      <w:pPr>
        <w:ind w:right="-172"/>
        <w:jc w:val="both"/>
      </w:pPr>
    </w:p>
    <w:p w:rsidR="00011BEC" w:rsidRDefault="00011BEC" w:rsidP="00011BEC">
      <w:pPr>
        <w:ind w:right="-172"/>
        <w:jc w:val="both"/>
        <w:sectPr w:rsidR="00011BEC" w:rsidSect="001114F6">
          <w:pgSz w:w="11906" w:h="16838"/>
          <w:pgMar w:top="851" w:right="964" w:bottom="567" w:left="1758" w:header="720" w:footer="720" w:gutter="0"/>
          <w:cols w:space="720"/>
        </w:sectPr>
      </w:pPr>
    </w:p>
    <w:tbl>
      <w:tblPr>
        <w:tblW w:w="10864" w:type="dxa"/>
        <w:tblInd w:w="108" w:type="dxa"/>
        <w:tblLook w:val="04A0"/>
      </w:tblPr>
      <w:tblGrid>
        <w:gridCol w:w="768"/>
        <w:gridCol w:w="4368"/>
        <w:gridCol w:w="2376"/>
        <w:gridCol w:w="2276"/>
        <w:gridCol w:w="1076"/>
      </w:tblGrid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r w:rsidRPr="00DD71B8">
              <w:t>Приложение 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r w:rsidRPr="00DD71B8">
              <w:t xml:space="preserve">к Проекту Решения Совета депутатов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r w:rsidRPr="00DD71B8">
              <w:t xml:space="preserve">Усть-Абаканского района Республики Хакасия </w:t>
            </w: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r w:rsidRPr="00DD71B8">
              <w:t>" О бюджете муниципального образования   Усть-</w:t>
            </w: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r w:rsidRPr="00DD71B8">
              <w:t xml:space="preserve"> Абаканский район  Республики Хакасия на 2020 год </w:t>
            </w: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r w:rsidRPr="00DD71B8">
              <w:t>и плановый период 2021 и 2022 годов"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8B3CC6">
              <w:t>от  ____________2019 г.   №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690"/>
        </w:trPr>
        <w:tc>
          <w:tcPr>
            <w:tcW w:w="108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Распределение дотации на выравнивание уровня бюджетной обеспеченности бюджетам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поселений  Усть-Абаканского района Республики Хакасия на 2020 год и плановый</w:t>
            </w:r>
          </w:p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 период 2021 и 2022 годов</w:t>
            </w:r>
          </w:p>
        </w:tc>
      </w:tr>
      <w:tr w:rsidR="00011BEC" w:rsidRPr="00DD71B8" w:rsidTr="000C09EB">
        <w:trPr>
          <w:trHeight w:val="276"/>
        </w:trPr>
        <w:tc>
          <w:tcPr>
            <w:tcW w:w="108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Таблица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1140"/>
        </w:trPr>
        <w:tc>
          <w:tcPr>
            <w:tcW w:w="10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Дотация на выравнивание уровня бюджетной обеспеченности бюджетов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поселений Усть-Абаканского района Республики Хакасия на 2020 год из районного</w:t>
            </w:r>
          </w:p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 фонда финансовой </w:t>
            </w:r>
            <w:r>
              <w:rPr>
                <w:sz w:val="24"/>
                <w:szCs w:val="24"/>
              </w:rPr>
              <w:t>п</w:t>
            </w:r>
            <w:r w:rsidRPr="00DD71B8">
              <w:rPr>
                <w:sz w:val="24"/>
                <w:szCs w:val="24"/>
              </w:rPr>
              <w:t>оддер</w:t>
            </w:r>
            <w:r w:rsidRPr="00DD71B8">
              <w:rPr>
                <w:sz w:val="24"/>
                <w:szCs w:val="24"/>
              </w:rPr>
              <w:t>ж</w:t>
            </w:r>
            <w:r w:rsidRPr="00DD71B8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</w:t>
            </w:r>
            <w:r w:rsidRPr="00DD71B8">
              <w:rPr>
                <w:sz w:val="24"/>
                <w:szCs w:val="24"/>
              </w:rPr>
              <w:t xml:space="preserve"> муниципальных образований поселений</w:t>
            </w: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40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Наименование  поселений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В-Биджинского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6 475 700,0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Весенненский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5 117 200,0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Доможаковский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7 435 200,0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Калининский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9 617 100,0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Московский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6 098 600,0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Опытненского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2 788 400,0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Райковский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9 221 400,0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Расцветовского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5 535 900,0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Сапоговский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3 570 700,0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Усть-Бюрский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9 755 300,0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Чарковский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4 758 900,0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4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Усть -Абаканского  п/с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5 623 600,0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75 998 000,0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Таблица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1005"/>
        </w:trPr>
        <w:tc>
          <w:tcPr>
            <w:tcW w:w="10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Дотация на выравнивание уровня бюджетной обеспеченности бюджетов поселений 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Усть-Абаканского района Республики Хакасия на плановый период 2021 и 2022 годов</w:t>
            </w:r>
          </w:p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 из районного фонда финансовой поддержки муниципальных образований поселений</w:t>
            </w: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40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Наименование  поселений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В-Биджинского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6 821 800,0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7 004 500,0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Весенненский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5 399 000,0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5 563 900,0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Доможаковский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7 810 600,0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8 059 700,0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Калининский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8 560 900,0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8 244 900,0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Московский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6 118 800,0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6 290 200,0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Опытненского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2 694 700,0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2 710 000,0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Райковский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9 733 400,0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9 983 200,0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Расцветовского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4 605 900,0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4 546 500,0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Сапоговский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3 693 000,0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3 594 600,0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Усть-Бюрский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10 096 900,0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10 497 700,0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Чарковский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4 701 500,0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4 689 100,0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90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Администрация Усть -Абаканского  п/с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5 761 500,0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4 813 700,0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D71B8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75 998 000,0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D71B8" w:rsidRDefault="00011BEC" w:rsidP="000C09EB">
            <w:pPr>
              <w:jc w:val="center"/>
              <w:rPr>
                <w:sz w:val="24"/>
                <w:szCs w:val="24"/>
              </w:rPr>
            </w:pPr>
            <w:r w:rsidRPr="00DD71B8">
              <w:rPr>
                <w:sz w:val="24"/>
                <w:szCs w:val="24"/>
              </w:rPr>
              <w:t>75 998 000,0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D71B8" w:rsidRDefault="00011BEC" w:rsidP="000C09EB">
            <w:pPr>
              <w:rPr>
                <w:sz w:val="24"/>
                <w:szCs w:val="24"/>
              </w:rPr>
            </w:pPr>
          </w:p>
        </w:tc>
      </w:tr>
    </w:tbl>
    <w:p w:rsidR="00011BEC" w:rsidRDefault="00011BEC" w:rsidP="00011BEC">
      <w:pPr>
        <w:ind w:right="-172"/>
        <w:jc w:val="both"/>
        <w:sectPr w:rsidR="00011BEC" w:rsidSect="00DD71B8">
          <w:pgSz w:w="11906" w:h="16838"/>
          <w:pgMar w:top="851" w:right="964" w:bottom="567" w:left="993" w:header="720" w:footer="720" w:gutter="0"/>
          <w:cols w:space="720"/>
        </w:sectPr>
      </w:pPr>
    </w:p>
    <w:tbl>
      <w:tblPr>
        <w:tblW w:w="10584" w:type="dxa"/>
        <w:tblInd w:w="108" w:type="dxa"/>
        <w:tblLayout w:type="fixed"/>
        <w:tblLook w:val="04A0"/>
      </w:tblPr>
      <w:tblGrid>
        <w:gridCol w:w="768"/>
        <w:gridCol w:w="3768"/>
        <w:gridCol w:w="600"/>
        <w:gridCol w:w="2376"/>
        <w:gridCol w:w="2276"/>
        <w:gridCol w:w="236"/>
        <w:gridCol w:w="324"/>
        <w:gridCol w:w="236"/>
      </w:tblGrid>
      <w:tr w:rsidR="00011BEC" w:rsidRPr="00D332C0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t>Приложение 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r w:rsidRPr="00D332C0">
              <w:t xml:space="preserve">к Проекту Решения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r w:rsidRPr="00D332C0">
              <w:t xml:space="preserve">Усть-Абаканского района Республики Хакасия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r w:rsidRPr="00D332C0">
              <w:t>" О бюджете муниципального образования   Усть-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r w:rsidRPr="00D332C0">
              <w:t xml:space="preserve"> Абаканский район  Республики Хакасия на 2020 год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r w:rsidRPr="00D332C0">
              <w:t>и плановый период 2021 и 2022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r w:rsidRPr="008B3CC6">
              <w:t>от  ____________2019 г.   №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9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73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Распределение субвенций бюджетам поселений Усть-Абаканского района Республики Хакасия </w:t>
            </w:r>
          </w:p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011BEC" w:rsidRPr="00D332C0" w:rsidTr="000C09EB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166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Распределение субвенций бюджетам поселений Усть-Абаканского района Республики Хак</w:t>
            </w:r>
            <w:r w:rsidRPr="00D332C0">
              <w:rPr>
                <w:sz w:val="24"/>
                <w:szCs w:val="24"/>
              </w:rPr>
              <w:t>а</w:t>
            </w:r>
            <w:r w:rsidRPr="00D332C0">
              <w:rPr>
                <w:sz w:val="24"/>
                <w:szCs w:val="24"/>
              </w:rPr>
              <w:t xml:space="preserve">сия на осуществление отдельных государственных полномочий в сфере социальной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поддержки работников муниципальных организаций культуры, работающих </w:t>
            </w:r>
          </w:p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и прожива</w:t>
            </w:r>
            <w:r w:rsidRPr="00D332C0">
              <w:rPr>
                <w:sz w:val="24"/>
                <w:szCs w:val="24"/>
              </w:rPr>
              <w:t>ю</w:t>
            </w:r>
            <w:r w:rsidRPr="00D332C0">
              <w:rPr>
                <w:sz w:val="24"/>
                <w:szCs w:val="24"/>
              </w:rPr>
              <w:t>щих в сельских населенных пунктах, поселках городского типа, на 2020 год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Таблица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Наименование  поселений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В-Биджинского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Весенненский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Доможаковский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Калининский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Московский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Опытненского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Райковский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Расцветовского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Сапоговский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Солнечного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Усть-Бюрский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Чарковский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Усть-Абаканского п/с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386 000,00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1001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Распределение субвенций бюджетам поселений Усть-Абаканского района Республики Хакасия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 на осуществление отдельных государственных полномочий в сфере социальной поддержки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 работников муниципальных организаций культуры, работающих и проживающих</w:t>
            </w:r>
          </w:p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 в сельских населенных пунктах, поселках городского типа на пл</w:t>
            </w:r>
            <w:r w:rsidRPr="00D332C0">
              <w:rPr>
                <w:sz w:val="24"/>
                <w:szCs w:val="24"/>
              </w:rPr>
              <w:t>а</w:t>
            </w:r>
            <w:r w:rsidRPr="00D332C0">
              <w:rPr>
                <w:sz w:val="24"/>
                <w:szCs w:val="24"/>
              </w:rPr>
              <w:t xml:space="preserve">новый период 2021 и 2022 годов </w:t>
            </w: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Таблица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Наименование  поселений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2022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В-Биджинского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Весенненский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Доможаковский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Калининский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Московский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Опытненского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Райковский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Расцветовского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Сапоговский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Солнечного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Усть-Бюрский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Чарковский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Усть-Абаканского п/с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386 000,0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386 000,0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978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Распределение субвенций бюджетам поселений Усть-Абаканского района Республики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Хакасия на осуществление государственного полномочия по определению перечня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</w:t>
            </w:r>
          </w:p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правон</w:t>
            </w:r>
            <w:r w:rsidRPr="00D332C0">
              <w:rPr>
                <w:sz w:val="24"/>
                <w:szCs w:val="24"/>
              </w:rPr>
              <w:t>а</w:t>
            </w:r>
            <w:r w:rsidRPr="00D332C0">
              <w:rPr>
                <w:sz w:val="24"/>
                <w:szCs w:val="24"/>
              </w:rPr>
              <w:t>рушениях, на 2020 год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Таблица 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Наименование  поселений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В-Биджинского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Весенненский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Доможаковский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Калининский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Московский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Опытненского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Райковский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Расцветовского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Сапоговский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Солнечного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Усть-Бюрский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Чарковский с/с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Усть-Абаканского п/с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13 000,00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gridAfter w:val="1"/>
          <w:wAfter w:w="236" w:type="dxa"/>
          <w:trHeight w:val="147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Распределение субвенций бюджетам поселений Усть-Абаканского района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 Республики Хакасия на осуществление отдельных государственных полномочий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в сфере социальной поддержки работников муниципальных организаций культуры, </w:t>
            </w:r>
          </w:p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работающих и проживающих в сельских населенных пунктах, поселках городского типа </w:t>
            </w:r>
          </w:p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на пл</w:t>
            </w:r>
            <w:r w:rsidRPr="00D332C0">
              <w:rPr>
                <w:sz w:val="24"/>
                <w:szCs w:val="24"/>
              </w:rPr>
              <w:t>а</w:t>
            </w:r>
            <w:r w:rsidRPr="00D332C0">
              <w:rPr>
                <w:sz w:val="24"/>
                <w:szCs w:val="24"/>
              </w:rPr>
              <w:t xml:space="preserve">новый период 2021 и 2022 годов </w:t>
            </w: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Таблица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Наименование  поселений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2022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В-Биджинского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Весенненский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Доможаковский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Калининский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Московский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Опытненского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Райковский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Расцветовского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Сапоговский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Солнечного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Усть-Бюрский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Чарковский с/с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Администрация Усть-Абаканского п/с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  <w:r w:rsidRPr="00D332C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D332C0" w:rsidTr="000C09EB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13 000,0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13 000,0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D332C0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D332C0" w:rsidRDefault="00011BEC" w:rsidP="000C09EB">
            <w:pPr>
              <w:rPr>
                <w:sz w:val="24"/>
                <w:szCs w:val="24"/>
              </w:rPr>
            </w:pPr>
          </w:p>
        </w:tc>
      </w:tr>
    </w:tbl>
    <w:p w:rsidR="00011BEC" w:rsidRDefault="00011BEC" w:rsidP="00011BEC">
      <w:pPr>
        <w:ind w:right="-172"/>
        <w:jc w:val="both"/>
      </w:pPr>
    </w:p>
    <w:p w:rsidR="00011BEC" w:rsidRPr="00826199" w:rsidRDefault="00011BEC" w:rsidP="00011BEC"/>
    <w:p w:rsidR="00011BEC" w:rsidRDefault="00011BEC" w:rsidP="00011BEC"/>
    <w:p w:rsidR="00011BEC" w:rsidRDefault="00011BEC" w:rsidP="00011BEC">
      <w:pPr>
        <w:sectPr w:rsidR="00011BEC" w:rsidSect="00DD71B8">
          <w:pgSz w:w="11906" w:h="16838"/>
          <w:pgMar w:top="851" w:right="964" w:bottom="567" w:left="993" w:header="720" w:footer="720" w:gutter="0"/>
          <w:cols w:space="720"/>
        </w:sectPr>
      </w:pP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15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>к  проекту  Решения Совета депут</w:t>
      </w:r>
      <w:r w:rsidRPr="00C55EE0">
        <w:rPr>
          <w:rFonts w:ascii="Times New Roman" w:hAnsi="Times New Roman" w:cs="Times New Roman"/>
          <w:b w:val="0"/>
          <w:sz w:val="22"/>
          <w:szCs w:val="22"/>
        </w:rPr>
        <w:t>а</w:t>
      </w:r>
      <w:r w:rsidRPr="00C55EE0">
        <w:rPr>
          <w:rFonts w:ascii="Times New Roman" w:hAnsi="Times New Roman" w:cs="Times New Roman"/>
          <w:b w:val="0"/>
          <w:sz w:val="22"/>
          <w:szCs w:val="22"/>
        </w:rPr>
        <w:t>тов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>Усть – Абаканского района Респу</w:t>
      </w:r>
      <w:r w:rsidRPr="00C55EE0">
        <w:rPr>
          <w:rFonts w:ascii="Times New Roman" w:hAnsi="Times New Roman" w:cs="Times New Roman"/>
          <w:b w:val="0"/>
          <w:sz w:val="22"/>
          <w:szCs w:val="22"/>
        </w:rPr>
        <w:t>б</w:t>
      </w:r>
      <w:r w:rsidRPr="00C55EE0">
        <w:rPr>
          <w:rFonts w:ascii="Times New Roman" w:hAnsi="Times New Roman" w:cs="Times New Roman"/>
          <w:b w:val="0"/>
          <w:sz w:val="22"/>
          <w:szCs w:val="22"/>
        </w:rPr>
        <w:t xml:space="preserve">лики 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>Хакасия «О бюджете муниципальн</w:t>
      </w:r>
      <w:r w:rsidRPr="00C55EE0">
        <w:rPr>
          <w:rFonts w:ascii="Times New Roman" w:hAnsi="Times New Roman" w:cs="Times New Roman"/>
          <w:b w:val="0"/>
          <w:sz w:val="22"/>
          <w:szCs w:val="22"/>
        </w:rPr>
        <w:t>о</w:t>
      </w:r>
      <w:r w:rsidRPr="00C55EE0">
        <w:rPr>
          <w:rFonts w:ascii="Times New Roman" w:hAnsi="Times New Roman" w:cs="Times New Roman"/>
          <w:b w:val="0"/>
          <w:sz w:val="22"/>
          <w:szCs w:val="22"/>
        </w:rPr>
        <w:t xml:space="preserve">го 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 xml:space="preserve">образования Усть-Абаканский район 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 xml:space="preserve">Республики Хакасия на 2020 год и 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>плановый период 2021 и 2022 годов»</w:t>
      </w:r>
    </w:p>
    <w:p w:rsidR="00011BEC" w:rsidRPr="00C55EE0" w:rsidRDefault="00011BEC" w:rsidP="00011BEC">
      <w:pPr>
        <w:pStyle w:val="ConsPlusTitle"/>
        <w:ind w:firstLine="4962"/>
        <w:rPr>
          <w:rFonts w:ascii="Times New Roman" w:hAnsi="Times New Roman" w:cs="Times New Roman"/>
          <w:b w:val="0"/>
          <w:sz w:val="22"/>
          <w:szCs w:val="22"/>
        </w:rPr>
      </w:pPr>
      <w:r w:rsidRPr="00C55EE0">
        <w:rPr>
          <w:rFonts w:ascii="Times New Roman" w:hAnsi="Times New Roman" w:cs="Times New Roman"/>
          <w:b w:val="0"/>
          <w:sz w:val="22"/>
          <w:szCs w:val="22"/>
        </w:rPr>
        <w:t xml:space="preserve"> «__ » ______________№ ___  </w:t>
      </w:r>
    </w:p>
    <w:p w:rsidR="00011BEC" w:rsidRPr="00C55EE0" w:rsidRDefault="00011BEC" w:rsidP="00011B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11BEC" w:rsidRPr="00FE58BA" w:rsidRDefault="00011BEC" w:rsidP="00011BEC">
      <w:pPr>
        <w:pStyle w:val="ae"/>
        <w:jc w:val="center"/>
        <w:rPr>
          <w:sz w:val="26"/>
          <w:szCs w:val="26"/>
        </w:rPr>
      </w:pPr>
      <w:r w:rsidRPr="00FE58BA">
        <w:rPr>
          <w:sz w:val="26"/>
          <w:szCs w:val="26"/>
        </w:rPr>
        <w:t xml:space="preserve">Методика </w:t>
      </w:r>
    </w:p>
    <w:p w:rsidR="00011BEC" w:rsidRPr="00FE58BA" w:rsidRDefault="00011BEC" w:rsidP="00011BEC">
      <w:pPr>
        <w:pStyle w:val="ae"/>
        <w:jc w:val="center"/>
        <w:rPr>
          <w:sz w:val="26"/>
          <w:szCs w:val="26"/>
        </w:rPr>
      </w:pPr>
      <w:r w:rsidRPr="00FE58BA">
        <w:rPr>
          <w:sz w:val="26"/>
          <w:szCs w:val="26"/>
        </w:rPr>
        <w:t>расчета размера дотаций бюджетам поселений</w:t>
      </w:r>
    </w:p>
    <w:p w:rsidR="00011BEC" w:rsidRPr="00FE58BA" w:rsidRDefault="00011BEC" w:rsidP="00011BEC">
      <w:pPr>
        <w:pStyle w:val="ae"/>
        <w:jc w:val="center"/>
        <w:rPr>
          <w:sz w:val="26"/>
          <w:szCs w:val="26"/>
        </w:rPr>
      </w:pPr>
      <w:r w:rsidRPr="00FE58BA">
        <w:rPr>
          <w:sz w:val="26"/>
          <w:szCs w:val="26"/>
        </w:rPr>
        <w:t xml:space="preserve"> за счет средств Республ</w:t>
      </w:r>
      <w:r w:rsidRPr="00FE58BA">
        <w:rPr>
          <w:sz w:val="26"/>
          <w:szCs w:val="26"/>
        </w:rPr>
        <w:t>и</w:t>
      </w:r>
      <w:r w:rsidRPr="00FE58BA">
        <w:rPr>
          <w:sz w:val="26"/>
          <w:szCs w:val="26"/>
        </w:rPr>
        <w:t xml:space="preserve">канского бюджета </w:t>
      </w:r>
    </w:p>
    <w:p w:rsidR="00011BEC" w:rsidRPr="00FE58BA" w:rsidRDefault="00011BEC" w:rsidP="00011BEC">
      <w:pPr>
        <w:pStyle w:val="ae"/>
        <w:jc w:val="center"/>
        <w:rPr>
          <w:sz w:val="26"/>
          <w:szCs w:val="26"/>
        </w:rPr>
      </w:pPr>
      <w:r w:rsidRPr="00FE58BA">
        <w:rPr>
          <w:sz w:val="26"/>
          <w:szCs w:val="26"/>
        </w:rPr>
        <w:t>Республики Хакасия</w:t>
      </w:r>
    </w:p>
    <w:p w:rsidR="00011BEC" w:rsidRPr="00FE58BA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FE58BA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58BA">
        <w:rPr>
          <w:rFonts w:ascii="Times New Roman" w:hAnsi="Times New Roman" w:cs="Times New Roman"/>
          <w:b w:val="0"/>
          <w:sz w:val="26"/>
          <w:szCs w:val="26"/>
        </w:rPr>
        <w:t>1. Настоящая Методика определяет процедуру расчета и распределения дот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ций органами местного самоуправления Усть-Абаканского района  Республики Хакасия в целях выравнивания бюджетной обеспеченности посел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ний, входящих в состав Усть-Абаканского района Республики Хакасия за счет субвенций из Респу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ликанского бюджета.</w:t>
      </w:r>
    </w:p>
    <w:p w:rsidR="00011BEC" w:rsidRPr="00FE58BA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58BA">
        <w:rPr>
          <w:rFonts w:ascii="Times New Roman" w:hAnsi="Times New Roman" w:cs="Times New Roman"/>
          <w:b w:val="0"/>
          <w:sz w:val="26"/>
          <w:szCs w:val="26"/>
        </w:rPr>
        <w:t>Выравнивание бюджетной обеспеченности поселений заключается в повыш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нии уровня расчетной бюджетной обеспеченности поселений до максимально во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з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можного уровня исходя из численности потребителей муниципальных услуг поселения в расчете на одного ж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и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теля.</w:t>
      </w:r>
    </w:p>
    <w:p w:rsidR="00011BEC" w:rsidRPr="00FE58BA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58BA">
        <w:rPr>
          <w:rFonts w:ascii="Times New Roman" w:hAnsi="Times New Roman" w:cs="Times New Roman"/>
          <w:b w:val="0"/>
          <w:sz w:val="26"/>
          <w:szCs w:val="26"/>
        </w:rPr>
        <w:t>Расчетные показатели, используемые в рамках настоящей Методики, являются оценочными и не определяют ко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н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кретные объемы местных бюджетов на очередной финансовый год и плановый п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риод.</w:t>
      </w:r>
    </w:p>
    <w:p w:rsidR="00011BEC" w:rsidRPr="00FE58BA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58BA">
        <w:rPr>
          <w:rFonts w:ascii="Times New Roman" w:hAnsi="Times New Roman" w:cs="Times New Roman"/>
          <w:b w:val="0"/>
          <w:sz w:val="26"/>
          <w:szCs w:val="26"/>
        </w:rPr>
        <w:t>Показатели, используемые в настоящей Методике, отражают данные статистической отчетности по Республике Хакасия на 1 января года, предшес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т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вующего планируемому финансовому году.</w:t>
      </w:r>
    </w:p>
    <w:p w:rsidR="00011BEC" w:rsidRPr="00FE58BA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58BA">
        <w:rPr>
          <w:rFonts w:ascii="Times New Roman" w:hAnsi="Times New Roman" w:cs="Times New Roman"/>
          <w:b w:val="0"/>
          <w:sz w:val="26"/>
          <w:szCs w:val="26"/>
        </w:rPr>
        <w:t>Полученные муниципальным районом субвенции, передаваемые для осущес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т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вления государственных полномочий по предоставлению дотаций бюджетам пос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лений, подлежат делению на стимулирующую часть (Фст) и выравнива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ю</w:t>
      </w:r>
      <w:r w:rsidRPr="00FE58BA">
        <w:rPr>
          <w:rFonts w:ascii="Times New Roman" w:hAnsi="Times New Roman" w:cs="Times New Roman"/>
          <w:b w:val="0"/>
          <w:sz w:val="26"/>
          <w:szCs w:val="26"/>
        </w:rPr>
        <w:t>щую часть (Фвр):</w:t>
      </w:r>
    </w:p>
    <w:p w:rsidR="00011BEC" w:rsidRDefault="00011BEC" w:rsidP="00011BEC">
      <w:pPr>
        <w:pStyle w:val="ad"/>
        <w:jc w:val="both"/>
        <w:rPr>
          <w:sz w:val="26"/>
          <w:szCs w:val="26"/>
        </w:rPr>
      </w:pPr>
    </w:p>
    <w:p w:rsidR="00011BEC" w:rsidRPr="00FE58BA" w:rsidRDefault="00011BEC" w:rsidP="00011BEC">
      <w:pPr>
        <w:pStyle w:val="ad"/>
        <w:jc w:val="both"/>
        <w:rPr>
          <w:sz w:val="26"/>
          <w:szCs w:val="26"/>
        </w:rPr>
      </w:pPr>
      <w:r w:rsidRPr="00FE58BA">
        <w:rPr>
          <w:sz w:val="26"/>
          <w:szCs w:val="26"/>
        </w:rPr>
        <w:t>Фсубв = Фст   +  Фвр , где:</w:t>
      </w:r>
    </w:p>
    <w:p w:rsidR="00011BEC" w:rsidRPr="00FE58BA" w:rsidRDefault="00011BEC" w:rsidP="00011BEC">
      <w:pPr>
        <w:pStyle w:val="ad"/>
        <w:jc w:val="both"/>
        <w:rPr>
          <w:sz w:val="26"/>
          <w:szCs w:val="26"/>
        </w:rPr>
      </w:pPr>
    </w:p>
    <w:p w:rsidR="00011BEC" w:rsidRPr="00FE58BA" w:rsidRDefault="00011BEC" w:rsidP="00011BEC">
      <w:pPr>
        <w:pStyle w:val="ad"/>
        <w:jc w:val="both"/>
        <w:rPr>
          <w:sz w:val="26"/>
          <w:szCs w:val="26"/>
        </w:rPr>
      </w:pPr>
      <w:r w:rsidRPr="00FE58BA">
        <w:rPr>
          <w:sz w:val="26"/>
          <w:szCs w:val="26"/>
        </w:rPr>
        <w:t>Фсубв     - субвенции, передаваемые району для осуществления государственных полномочий по предоставлению дотации бюджетам поселений;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FE58BA">
        <w:rPr>
          <w:sz w:val="26"/>
          <w:szCs w:val="26"/>
        </w:rPr>
        <w:t>Фст   - объем стимулирующей части субвенций, рассчитанной</w:t>
      </w:r>
      <w:r w:rsidRPr="00C55EE0">
        <w:rPr>
          <w:sz w:val="26"/>
          <w:szCs w:val="26"/>
        </w:rPr>
        <w:t xml:space="preserve"> исходя из численн</w:t>
      </w:r>
      <w:r w:rsidRPr="00C55EE0">
        <w:rPr>
          <w:sz w:val="26"/>
          <w:szCs w:val="26"/>
        </w:rPr>
        <w:t>о</w:t>
      </w:r>
      <w:r w:rsidRPr="00C55EE0">
        <w:rPr>
          <w:sz w:val="26"/>
          <w:szCs w:val="26"/>
        </w:rPr>
        <w:t>сти жителей поселений;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>Фвр  - объем выравнивающей части субвенций.</w:t>
      </w:r>
    </w:p>
    <w:p w:rsidR="00011BEC" w:rsidRPr="00C55EE0" w:rsidRDefault="00011BEC" w:rsidP="00011BEC">
      <w:pPr>
        <w:pStyle w:val="ad"/>
        <w:spacing w:after="0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</w:t>
      </w:r>
    </w:p>
    <w:p w:rsidR="00011BEC" w:rsidRPr="00C55EE0" w:rsidRDefault="00011BEC" w:rsidP="00011BE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 Порядок расчета, применяемый в Методике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spacing w:after="0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Настоящая Методика включает следующие этапы:</w:t>
      </w:r>
    </w:p>
    <w:p w:rsidR="00011BEC" w:rsidRPr="00C55EE0" w:rsidRDefault="00011BEC" w:rsidP="00011BEC">
      <w:pPr>
        <w:pStyle w:val="ad"/>
        <w:spacing w:after="0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1) определение объема структурных частей субвенций;</w:t>
      </w:r>
    </w:p>
    <w:p w:rsidR="00011BEC" w:rsidRPr="00C55EE0" w:rsidRDefault="00011BEC" w:rsidP="00011BEC">
      <w:pPr>
        <w:pStyle w:val="ad"/>
        <w:spacing w:after="0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2) распределение средств стимулирующей части субвенций (Ф</w:t>
      </w:r>
      <w:r w:rsidRPr="00C55EE0">
        <w:rPr>
          <w:sz w:val="26"/>
          <w:szCs w:val="26"/>
          <w:vertAlign w:val="subscript"/>
        </w:rPr>
        <w:t>ст</w:t>
      </w:r>
      <w:r w:rsidRPr="00C55EE0">
        <w:rPr>
          <w:sz w:val="26"/>
          <w:szCs w:val="26"/>
        </w:rPr>
        <w:t xml:space="preserve">  );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3) распределение средств выравнивающей части субвенций (Ф</w:t>
      </w:r>
      <w:r w:rsidRPr="00C55EE0">
        <w:rPr>
          <w:sz w:val="26"/>
          <w:szCs w:val="26"/>
          <w:vertAlign w:val="subscript"/>
        </w:rPr>
        <w:t>вр</w:t>
      </w:r>
      <w:r w:rsidRPr="00C55EE0">
        <w:rPr>
          <w:sz w:val="26"/>
          <w:szCs w:val="26"/>
        </w:rPr>
        <w:t>);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lastRenderedPageBreak/>
        <w:t xml:space="preserve">    4) расчет заменяющих дотации дополнительных  нормативов отчислений от налога на д</w:t>
      </w:r>
      <w:r w:rsidRPr="00C55EE0">
        <w:rPr>
          <w:sz w:val="26"/>
          <w:szCs w:val="26"/>
        </w:rPr>
        <w:t>о</w:t>
      </w:r>
      <w:r w:rsidRPr="00C55EE0">
        <w:rPr>
          <w:sz w:val="26"/>
          <w:szCs w:val="26"/>
        </w:rPr>
        <w:t>ходы физических лиц;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5) определение общего объема дотации поселению.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2.1. Определение объема структурных частей Фонда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2.1.1.  Объем   средств, стимулирующей   части  субвенций  (Ф</w:t>
      </w:r>
      <w:r w:rsidRPr="00C55EE0">
        <w:rPr>
          <w:sz w:val="26"/>
          <w:szCs w:val="26"/>
          <w:vertAlign w:val="subscript"/>
        </w:rPr>
        <w:t>ст</w:t>
      </w:r>
      <w:r w:rsidRPr="00C55EE0">
        <w:rPr>
          <w:sz w:val="26"/>
          <w:szCs w:val="26"/>
        </w:rPr>
        <w:t>) определяется по следующей формуле: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Фст   = Ф</w:t>
      </w:r>
      <w:r w:rsidRPr="00C55EE0">
        <w:rPr>
          <w:sz w:val="26"/>
          <w:szCs w:val="26"/>
          <w:vertAlign w:val="subscript"/>
        </w:rPr>
        <w:t>субв</w:t>
      </w:r>
      <w:r w:rsidRPr="00C55EE0">
        <w:rPr>
          <w:sz w:val="26"/>
          <w:szCs w:val="26"/>
        </w:rPr>
        <w:t xml:space="preserve"> </w:t>
      </w:r>
      <w:r w:rsidRPr="00C55EE0">
        <w:rPr>
          <w:position w:val="-4"/>
          <w:sz w:val="26"/>
          <w:szCs w:val="26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8pt" o:ole="">
            <v:imagedata r:id="rId10" o:title=""/>
          </v:shape>
          <o:OLEObject Type="Embed" ProgID="Equation.3" ShapeID="_x0000_i1025" DrawAspect="Content" ObjectID="_1635675306" r:id="rId11"/>
        </w:object>
      </w:r>
      <w:r w:rsidRPr="00C55EE0">
        <w:rPr>
          <w:sz w:val="26"/>
          <w:szCs w:val="26"/>
        </w:rPr>
        <w:t xml:space="preserve"> D,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Фсубв    - субвенции, передаваемые району для осуществления государственных полномочий по предоставлению дотаций бюджетам пос</w:t>
      </w:r>
      <w:r w:rsidRPr="00C55EE0">
        <w:rPr>
          <w:sz w:val="26"/>
          <w:szCs w:val="26"/>
        </w:rPr>
        <w:t>е</w:t>
      </w:r>
      <w:r w:rsidRPr="00C55EE0">
        <w:rPr>
          <w:sz w:val="26"/>
          <w:szCs w:val="26"/>
        </w:rPr>
        <w:t>лений;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D   -   доля   субвенций,   распределяемая  исходя  из  постоянной численности  жителей  поселений  Республики Хакасия и утверждаемая решением о районном бюджете на очередной финансовый год и плановый п</w:t>
      </w:r>
      <w:r w:rsidRPr="00C55EE0">
        <w:rPr>
          <w:sz w:val="26"/>
          <w:szCs w:val="26"/>
        </w:rPr>
        <w:t>е</w:t>
      </w:r>
      <w:r w:rsidRPr="00C55EE0">
        <w:rPr>
          <w:sz w:val="26"/>
          <w:szCs w:val="26"/>
        </w:rPr>
        <w:t>риод.</w:t>
      </w:r>
    </w:p>
    <w:p w:rsidR="00011BEC" w:rsidRPr="00C55EE0" w:rsidRDefault="00011BEC" w:rsidP="00011BEC">
      <w:pPr>
        <w:pStyle w:val="ad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2.1.2.  Объем   средств   выравнивающей   части    субвенций  (Фвр) определ</w:t>
      </w:r>
      <w:r w:rsidRPr="00C55EE0">
        <w:rPr>
          <w:sz w:val="26"/>
          <w:szCs w:val="26"/>
        </w:rPr>
        <w:t>я</w:t>
      </w:r>
      <w:r w:rsidRPr="00C55EE0">
        <w:rPr>
          <w:sz w:val="26"/>
          <w:szCs w:val="26"/>
        </w:rPr>
        <w:t>ется по следующей формуле: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C55EE0">
        <w:rPr>
          <w:sz w:val="26"/>
          <w:szCs w:val="26"/>
        </w:rPr>
        <w:t>Фвр  = Фсубв  - Фст,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Фсубв    - средства  республиканского бюджета  Республики Хакасия, перед</w:t>
      </w:r>
      <w:r w:rsidRPr="00C55EE0">
        <w:rPr>
          <w:sz w:val="26"/>
          <w:szCs w:val="26"/>
        </w:rPr>
        <w:t>а</w:t>
      </w:r>
      <w:r w:rsidRPr="00C55EE0">
        <w:rPr>
          <w:sz w:val="26"/>
          <w:szCs w:val="26"/>
        </w:rPr>
        <w:t>ваемые району для осуществления государственных полномочий по предоставлению дотаций бюдж</w:t>
      </w:r>
      <w:r w:rsidRPr="00C55EE0">
        <w:rPr>
          <w:sz w:val="26"/>
          <w:szCs w:val="26"/>
        </w:rPr>
        <w:t>е</w:t>
      </w:r>
      <w:r w:rsidRPr="00C55EE0">
        <w:rPr>
          <w:sz w:val="26"/>
          <w:szCs w:val="26"/>
        </w:rPr>
        <w:t>там поселений;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Фст   - объем стимулирующей части субвенций, рассчитанный исходя  из чи</w:t>
      </w:r>
      <w:r w:rsidRPr="00C55EE0">
        <w:rPr>
          <w:sz w:val="26"/>
          <w:szCs w:val="26"/>
        </w:rPr>
        <w:t>с</w:t>
      </w:r>
      <w:r w:rsidRPr="00C55EE0">
        <w:rPr>
          <w:sz w:val="26"/>
          <w:szCs w:val="26"/>
        </w:rPr>
        <w:t>ленности жителей поселений.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2.2. Распределение средств стимулирующей части субвенций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ind w:firstLine="540"/>
        <w:jc w:val="both"/>
        <w:rPr>
          <w:sz w:val="26"/>
          <w:szCs w:val="26"/>
        </w:rPr>
      </w:pPr>
      <w:r w:rsidRPr="00C55EE0">
        <w:rPr>
          <w:sz w:val="26"/>
          <w:szCs w:val="26"/>
        </w:rPr>
        <w:t>Объем дотации для i-го поселения из стимулирующей части  Фонда (Д1i) опред</w:t>
      </w:r>
      <w:r w:rsidRPr="00C55EE0">
        <w:rPr>
          <w:sz w:val="26"/>
          <w:szCs w:val="26"/>
        </w:rPr>
        <w:t>е</w:t>
      </w:r>
      <w:r w:rsidRPr="00C55EE0">
        <w:rPr>
          <w:sz w:val="26"/>
          <w:szCs w:val="26"/>
        </w:rPr>
        <w:t>ляется по следующей формуле: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</w:t>
      </w:r>
      <w:r w:rsidRPr="00C55EE0">
        <w:rPr>
          <w:position w:val="-10"/>
          <w:sz w:val="26"/>
          <w:szCs w:val="26"/>
        </w:rPr>
        <w:object w:dxaOrig="180" w:dyaOrig="340">
          <v:shape id="_x0000_i1026" type="#_x0000_t75" style="width:9.2pt;height:17.3pt" o:ole="">
            <v:imagedata r:id="rId12" o:title=""/>
          </v:shape>
          <o:OLEObject Type="Embed" ProgID="Equation.3" ShapeID="_x0000_i1026" DrawAspect="Content" ObjectID="_1635675307" r:id="rId13"/>
        </w:object>
      </w:r>
      <w:r w:rsidRPr="00C55EE0">
        <w:rPr>
          <w:sz w:val="26"/>
          <w:szCs w:val="26"/>
        </w:rPr>
        <w:t xml:space="preserve">         Д1</w:t>
      </w:r>
      <w:r w:rsidRPr="00C55EE0">
        <w:rPr>
          <w:sz w:val="26"/>
          <w:szCs w:val="26"/>
          <w:vertAlign w:val="subscript"/>
        </w:rPr>
        <w:t xml:space="preserve"> </w:t>
      </w:r>
      <w:r w:rsidRPr="00C55EE0">
        <w:rPr>
          <w:sz w:val="26"/>
          <w:szCs w:val="26"/>
          <w:lang w:val="en-US"/>
        </w:rPr>
        <w:t>i</w:t>
      </w:r>
      <w:r w:rsidRPr="00C55EE0">
        <w:rPr>
          <w:sz w:val="26"/>
          <w:szCs w:val="26"/>
        </w:rPr>
        <w:t xml:space="preserve"> = </w:t>
      </w:r>
      <w:r w:rsidRPr="00C55EE0">
        <w:rPr>
          <w:position w:val="-32"/>
          <w:sz w:val="26"/>
          <w:szCs w:val="26"/>
          <w:lang w:val="en-US"/>
        </w:rPr>
        <w:object w:dxaOrig="1120" w:dyaOrig="720">
          <v:shape id="_x0000_i1027" type="#_x0000_t75" style="width:55.85pt;height:36.3pt" o:ole="">
            <v:imagedata r:id="rId14" o:title=""/>
          </v:shape>
          <o:OLEObject Type="Embed" ProgID="Equation.3" ShapeID="_x0000_i1027" DrawAspect="Content" ObjectID="_1635675308" r:id="rId15"/>
        </w:object>
      </w:r>
      <w:r w:rsidRPr="00C55EE0">
        <w:rPr>
          <w:sz w:val="26"/>
          <w:szCs w:val="26"/>
        </w:rPr>
        <w:t>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Ф</w:t>
      </w:r>
      <w:r w:rsidRPr="00C55EE0">
        <w:rPr>
          <w:sz w:val="26"/>
          <w:szCs w:val="26"/>
          <w:vertAlign w:val="subscript"/>
        </w:rPr>
        <w:t>ст</w:t>
      </w:r>
      <w:r w:rsidRPr="00C55EE0">
        <w:rPr>
          <w:sz w:val="26"/>
          <w:szCs w:val="26"/>
        </w:rPr>
        <w:t xml:space="preserve">  - объем стимулирующей части субвенций, рассчитанный исходя  из численности ж</w:t>
      </w:r>
      <w:r w:rsidRPr="00C55EE0">
        <w:rPr>
          <w:sz w:val="26"/>
          <w:szCs w:val="26"/>
        </w:rPr>
        <w:t>и</w:t>
      </w:r>
      <w:r w:rsidRPr="00C55EE0">
        <w:rPr>
          <w:sz w:val="26"/>
          <w:szCs w:val="26"/>
        </w:rPr>
        <w:t>телей поселений;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Ni - численность постоянного населения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</w:t>
      </w:r>
      <w:r w:rsidRPr="00C55EE0">
        <w:rPr>
          <w:position w:val="-14"/>
          <w:sz w:val="26"/>
          <w:szCs w:val="26"/>
        </w:rPr>
        <w:object w:dxaOrig="460" w:dyaOrig="400">
          <v:shape id="_x0000_i1028" type="#_x0000_t75" style="width:23.05pt;height:20.15pt" o:ole="">
            <v:imagedata r:id="rId16" o:title=""/>
          </v:shape>
          <o:OLEObject Type="Embed" ProgID="Equation.3" ShapeID="_x0000_i1028" DrawAspect="Content" ObjectID="_1635675309" r:id="rId17"/>
        </w:object>
      </w:r>
      <w:r w:rsidRPr="00C55EE0">
        <w:rPr>
          <w:sz w:val="26"/>
          <w:szCs w:val="26"/>
        </w:rPr>
        <w:t>Ni  - суммарная численность постоянного населения поселений по району.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Default="00011BEC" w:rsidP="00011BEC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2.3. Распределение средств выравнивающей части субвенций</w:t>
      </w:r>
    </w:p>
    <w:p w:rsidR="00011BEC" w:rsidRPr="00C55EE0" w:rsidRDefault="00011BEC" w:rsidP="00011BEC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     Объем дотаций для i-го поселения из выравнивающей части субвенций (Д2i) определяется исходя из оценки расходных потребностей на выполнение по</w:t>
      </w:r>
      <w:r w:rsidRPr="00C55EE0">
        <w:rPr>
          <w:sz w:val="26"/>
          <w:szCs w:val="26"/>
        </w:rPr>
        <w:t>л</w:t>
      </w:r>
      <w:r w:rsidRPr="00C55EE0">
        <w:rPr>
          <w:sz w:val="26"/>
          <w:szCs w:val="26"/>
        </w:rPr>
        <w:t>номочий органов местного самоуправления поселений, входящих в состав муниц</w:t>
      </w:r>
      <w:r w:rsidRPr="00C55EE0">
        <w:rPr>
          <w:sz w:val="26"/>
          <w:szCs w:val="26"/>
        </w:rPr>
        <w:t>и</w:t>
      </w:r>
      <w:r w:rsidRPr="00C55EE0">
        <w:rPr>
          <w:sz w:val="26"/>
          <w:szCs w:val="26"/>
        </w:rPr>
        <w:t>пального района, и оценки налоговых и неналоговых доходов поселений с учетом дотаций из стимулирующей части фонда.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Объем дотаций для </w:t>
      </w:r>
      <w:r w:rsidRPr="00C55EE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-го поселения из  выравнивающей части субвенций (Д2</w:t>
      </w:r>
      <w:r w:rsidRPr="00C55EE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) осуществляется в следующей последовательности: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1) определение индекса расходных потребностей п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селения;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2) определение бюджетной обеспеченности поселения и средней бюджетной обесп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ченности поселений района;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3) определение объема дотации из выравнивающей части Фонда.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outlineLvl w:val="3"/>
        <w:rPr>
          <w:rFonts w:ascii="Times New Roman" w:hAnsi="Times New Roman" w:cs="Times New Roman"/>
          <w:b w:val="0"/>
          <w:i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i/>
          <w:sz w:val="26"/>
          <w:szCs w:val="26"/>
        </w:rPr>
        <w:t>2.3.1. Определение индекса расходных потребностей поселения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Индекс расходных потребностей i-го поселения (ИРП</w:t>
      </w:r>
      <w:r w:rsidRPr="00C55EE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) рассчитывается по следующей формуле: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ИРП</w:t>
      </w:r>
      <w:r w:rsidRPr="00C55EE0">
        <w:rPr>
          <w:sz w:val="26"/>
          <w:szCs w:val="26"/>
          <w:vertAlign w:val="subscript"/>
          <w:lang w:val="en-US"/>
        </w:rPr>
        <w:t>i</w:t>
      </w:r>
      <w:r w:rsidRPr="00C55EE0">
        <w:rPr>
          <w:sz w:val="26"/>
          <w:szCs w:val="26"/>
        </w:rPr>
        <w:t xml:space="preserve"> =  </w:t>
      </w:r>
      <w:r w:rsidRPr="00C55EE0">
        <w:rPr>
          <w:position w:val="-8"/>
          <w:sz w:val="26"/>
          <w:szCs w:val="26"/>
          <w:lang w:val="en-US"/>
        </w:rPr>
        <w:object w:dxaOrig="4440" w:dyaOrig="360">
          <v:shape id="_x0000_i1029" type="#_x0000_t75" style="width:221.75pt;height:17.85pt" o:ole="">
            <v:imagedata r:id="rId18" o:title=""/>
          </v:shape>
          <o:OLEObject Type="Embed" ProgID="Equation.3" ShapeID="_x0000_i1029" DrawAspect="Content" ObjectID="_1635675310" r:id="rId19"/>
        </w:object>
      </w:r>
      <w:r w:rsidRPr="00C55EE0">
        <w:rPr>
          <w:sz w:val="26"/>
          <w:szCs w:val="26"/>
        </w:rPr>
        <w:t xml:space="preserve"> , где: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КПР1i - поправочный коэффициент расходных потребностей, учитывающий среднее расстояние от населенных пунктов i-го поселения до районного центра;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КПР2i - поправочный коэффициент расходных потребностей, учитывающий обеспеченность населения i-го поселения муниципальными учреждени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я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ми;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КПР3i - поправочный коэффициент расходных потребностей, учитывающий различный тип поселений (городское, сельское) на территории муниципального района;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КПР4i - поправочный коэффициент расходных потребностей, учитывающий площадь благоустроенного жилого фонда i-го поселения;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КПР5i - поправочный коэффициент расходных потребностей, учитывающий площадь населенных пунктов  i-го поселения;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m - количество поправочных коэффициентов, участвующих при расчете соответс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т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вующего ИРПi.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2.3.1.1. Поправочный коэффициент расходных потребностей, учитывающий среднее расстояние от населенных пунктов i-го поселения до районного центра, рассчитывается по следующей формуле: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position w:val="-50"/>
          <w:sz w:val="26"/>
          <w:szCs w:val="26"/>
        </w:rPr>
        <w:object w:dxaOrig="2000" w:dyaOrig="1120">
          <v:shape id="_x0000_i1030" type="#_x0000_t75" style="width:100.2pt;height:55.85pt" o:ole="">
            <v:imagedata r:id="rId20" o:title=""/>
          </v:shape>
          <o:OLEObject Type="Embed" ProgID="Equation.3" ShapeID="_x0000_i1030" DrawAspect="Content" ObjectID="_1635675311" r:id="rId21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>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 w:rsidRPr="00C55EE0">
        <w:rPr>
          <w:i/>
          <w:sz w:val="26"/>
          <w:szCs w:val="26"/>
        </w:rPr>
        <w:t>L</w:t>
      </w:r>
      <w:r w:rsidRPr="00C55EE0">
        <w:rPr>
          <w:i/>
          <w:sz w:val="26"/>
          <w:szCs w:val="26"/>
          <w:lang w:val="en-US"/>
        </w:rPr>
        <w:t>i</w:t>
      </w:r>
      <w:r w:rsidRPr="00C55EE0">
        <w:rPr>
          <w:i/>
          <w:sz w:val="26"/>
          <w:szCs w:val="26"/>
        </w:rPr>
        <w:t xml:space="preserve"> </w:t>
      </w:r>
      <w:r w:rsidRPr="00C55EE0">
        <w:rPr>
          <w:sz w:val="26"/>
          <w:szCs w:val="26"/>
        </w:rPr>
        <w:t xml:space="preserve">  - среднеарифметическое расстояние населенных пунктов  i-го поселения до районного центра;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</w:t>
      </w:r>
      <w:r w:rsidRPr="00C55EE0">
        <w:rPr>
          <w:position w:val="-14"/>
          <w:sz w:val="26"/>
          <w:szCs w:val="26"/>
        </w:rPr>
        <w:object w:dxaOrig="460" w:dyaOrig="400">
          <v:shape id="_x0000_i1031" type="#_x0000_t75" style="width:18.45pt;height:20.15pt" o:ole="">
            <v:imagedata r:id="rId16" o:title=""/>
          </v:shape>
          <o:OLEObject Type="Embed" ProgID="Equation.3" ShapeID="_x0000_i1031" DrawAspect="Content" ObjectID="_1635675312" r:id="rId22"/>
        </w:object>
      </w:r>
      <w:r w:rsidRPr="00C55EE0">
        <w:rPr>
          <w:i/>
          <w:sz w:val="26"/>
          <w:szCs w:val="26"/>
        </w:rPr>
        <w:t>L</w:t>
      </w:r>
      <w:r w:rsidRPr="00C55EE0">
        <w:rPr>
          <w:i/>
          <w:sz w:val="26"/>
          <w:szCs w:val="26"/>
          <w:vertAlign w:val="subscript"/>
        </w:rPr>
        <w:t>ср</w:t>
      </w:r>
      <w:r w:rsidRPr="00C55EE0">
        <w:rPr>
          <w:sz w:val="26"/>
          <w:szCs w:val="26"/>
        </w:rPr>
        <w:t xml:space="preserve">   - среднеарифметическое расстояние населенных пунктов до районного центра.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В случае отсутствия у i-го поселения населенных пунктов, удаленных от ра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й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онного центра, поправочный коэффициент расходных потребностей, учитывающий среднее расстояние населенных пунктов i-го поселения до районного центра (КПР1i), равен 1.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2.3.1.2. Поправочный коэффициент расходных потребностей, учитывающий обеспеченность населения i-го поселения муниципальными учреждениями, рассчитывается по сл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дующей формуле: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lastRenderedPageBreak/>
        <w:t>КПР2</w:t>
      </w:r>
      <w:r w:rsidRPr="00C55EE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=</w:t>
      </w:r>
      <w:r w:rsidRPr="00C55EE0">
        <w:rPr>
          <w:rFonts w:ascii="Times New Roman" w:hAnsi="Times New Roman" w:cs="Times New Roman"/>
          <w:b w:val="0"/>
          <w:position w:val="-32"/>
          <w:sz w:val="26"/>
          <w:szCs w:val="26"/>
          <w:lang w:val="en-US"/>
        </w:rPr>
        <w:object w:dxaOrig="1560" w:dyaOrig="760">
          <v:shape id="_x0000_i1032" type="#_x0000_t75" style="width:97.35pt;height:47.8pt" o:ole="">
            <v:imagedata r:id="rId23" o:title=""/>
          </v:shape>
          <o:OLEObject Type="Embed" ProgID="Equation.3" ShapeID="_x0000_i1032" DrawAspect="Content" ObjectID="_1635675313" r:id="rId24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>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Ni - численность постоянного населения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Q</w:t>
      </w:r>
      <w:r w:rsidRPr="00C55EE0">
        <w:rPr>
          <w:sz w:val="26"/>
          <w:szCs w:val="26"/>
          <w:vertAlign w:val="subscript"/>
        </w:rPr>
        <w:t>бу</w:t>
      </w:r>
      <w:r w:rsidRPr="00C55EE0">
        <w:rPr>
          <w:sz w:val="26"/>
          <w:szCs w:val="26"/>
        </w:rPr>
        <w:t xml:space="preserve"> i - количество муниципальных учреждений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</w:t>
      </w:r>
      <w:r w:rsidRPr="00C55EE0">
        <w:rPr>
          <w:position w:val="-14"/>
          <w:sz w:val="26"/>
          <w:szCs w:val="26"/>
        </w:rPr>
        <w:object w:dxaOrig="460" w:dyaOrig="400">
          <v:shape id="_x0000_i1033" type="#_x0000_t75" style="width:18.45pt;height:24.2pt" o:ole="">
            <v:imagedata r:id="rId25" o:title=""/>
          </v:shape>
          <o:OLEObject Type="Embed" ProgID="Equation.3" ShapeID="_x0000_i1033" DrawAspect="Content" ObjectID="_1635675314" r:id="rId26"/>
        </w:object>
      </w:r>
      <w:r w:rsidRPr="00C55EE0">
        <w:rPr>
          <w:sz w:val="26"/>
          <w:szCs w:val="26"/>
        </w:rPr>
        <w:t>Ni -  численность  постоянного  населения  поселений  муниципального ра</w:t>
      </w:r>
      <w:r w:rsidRPr="00C55EE0">
        <w:rPr>
          <w:sz w:val="26"/>
          <w:szCs w:val="26"/>
        </w:rPr>
        <w:t>й</w:t>
      </w:r>
      <w:r w:rsidRPr="00C55EE0">
        <w:rPr>
          <w:sz w:val="26"/>
          <w:szCs w:val="26"/>
        </w:rPr>
        <w:t>она;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 w:rsidRPr="00C55EE0">
        <w:rPr>
          <w:position w:val="-14"/>
          <w:sz w:val="26"/>
          <w:szCs w:val="26"/>
        </w:rPr>
        <w:object w:dxaOrig="460" w:dyaOrig="400">
          <v:shape id="_x0000_i1034" type="#_x0000_t75" style="width:18.45pt;height:24.2pt" o:ole="">
            <v:imagedata r:id="rId27" o:title=""/>
          </v:shape>
          <o:OLEObject Type="Embed" ProgID="Equation.3" ShapeID="_x0000_i1034" DrawAspect="Content" ObjectID="_1635675315" r:id="rId28"/>
        </w:object>
      </w:r>
      <w:r w:rsidRPr="00C55EE0">
        <w:rPr>
          <w:sz w:val="26"/>
          <w:szCs w:val="26"/>
        </w:rPr>
        <w:t>Q</w:t>
      </w:r>
      <w:r w:rsidRPr="00C55EE0">
        <w:rPr>
          <w:sz w:val="26"/>
          <w:szCs w:val="26"/>
          <w:vertAlign w:val="subscript"/>
        </w:rPr>
        <w:t>бу</w:t>
      </w:r>
      <w:r w:rsidRPr="00C55EE0">
        <w:rPr>
          <w:sz w:val="26"/>
          <w:szCs w:val="26"/>
        </w:rPr>
        <w:t xml:space="preserve">  i - суммарное количество муниципальных учреждений поселений муниципального рай</w:t>
      </w:r>
      <w:r w:rsidRPr="00C55EE0">
        <w:rPr>
          <w:sz w:val="26"/>
          <w:szCs w:val="26"/>
        </w:rPr>
        <w:t>о</w:t>
      </w:r>
      <w:r w:rsidRPr="00C55EE0">
        <w:rPr>
          <w:sz w:val="26"/>
          <w:szCs w:val="26"/>
        </w:rPr>
        <w:t>на.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2.3.1.3. Поправочный коэффициент расходных потребностей, учитывающий различный тип поселений (городское, сельское) на территории муниципального района, ра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считывается по следующей формуле: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КПР3i = Гi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35" type="#_x0000_t75" style="width:9.2pt;height:9.8pt" o:ole="">
            <v:imagedata r:id="rId29" o:title=""/>
          </v:shape>
          <o:OLEObject Type="Embed" ProgID="Equation.3" ShapeID="_x0000_i1035" DrawAspect="Content" ObjectID="_1635675316" r:id="rId30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РГ + Сi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36" type="#_x0000_t75" style="width:9.2pt;height:9.8pt" o:ole="">
            <v:imagedata r:id="rId31" o:title=""/>
          </v:shape>
          <o:OLEObject Type="Embed" ProgID="Equation.3" ShapeID="_x0000_i1036" DrawAspect="Content" ObjectID="_1635675317" r:id="rId32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РС, где: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Гi - доля городского населения i-го поселения в общей численности населения пос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ления;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РГ - поправочный коэффициент расходных потребностей для городского н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селения;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Сi - доля сельского населения i-го поселения в общей численности населения пос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ления;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РС - поправочный коэффициент расходных потребностей для сельского нас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ления.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При этом должны выполняться следующие соотношения: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Гi + Сi = l,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РГ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37" type="#_x0000_t75" style="width:9.2pt;height:9.8pt" o:ole="">
            <v:imagedata r:id="rId31" o:title=""/>
          </v:shape>
          <o:OLEObject Type="Embed" ProgID="Equation.3" ShapeID="_x0000_i1037" DrawAspect="Content" ObjectID="_1635675318" r:id="rId33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Г + РС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38" type="#_x0000_t75" style="width:9.2pt;height:9.8pt" o:ole="">
            <v:imagedata r:id="rId31" o:title=""/>
          </v:shape>
          <o:OLEObject Type="Embed" ProgID="Equation.3" ShapeID="_x0000_i1038" DrawAspect="Content" ObjectID="_1635675319" r:id="rId34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 = 1, где: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Г - доля городского населения муниципального района (всех поселений) в о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б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щей численности населения муниципального района;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С - доля сельского населения муниципального района (всех поселений) в общей чи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ленности населения муниципального района.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Например, если установлено, что расходная потребность в расчете на одного городского жителя превышает расходную потребность на одного сельского жителя на 25%, то РГ = РС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39" type="#_x0000_t75" style="width:9.2pt;height:9.8pt" o:ole="">
            <v:imagedata r:id="rId31" o:title=""/>
          </v:shape>
          <o:OLEObject Type="Embed" ProgID="Equation.3" ShapeID="_x0000_i1039" DrawAspect="Content" ObjectID="_1635675320" r:id="rId35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1,25, а доля городского населения составляет 60% от числе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н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ности всего населения муниципального района, то будут получены следующие значения: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1 = 0,6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40" type="#_x0000_t75" style="width:9.2pt;height:9.8pt" o:ole="">
            <v:imagedata r:id="rId31" o:title=""/>
          </v:shape>
          <o:OLEObject Type="Embed" ProgID="Equation.3" ShapeID="_x0000_i1040" DrawAspect="Content" ObjectID="_1635675321" r:id="rId36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РС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41" type="#_x0000_t75" style="width:9.2pt;height:9.8pt" o:ole="">
            <v:imagedata r:id="rId31" o:title=""/>
          </v:shape>
          <o:OLEObject Type="Embed" ProgID="Equation.3" ShapeID="_x0000_i1041" DrawAspect="Content" ObjectID="_1635675322" r:id="rId37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1,25 + РС </w:t>
      </w:r>
      <w:r w:rsidRPr="00C55EE0">
        <w:rPr>
          <w:rFonts w:ascii="Times New Roman" w:hAnsi="Times New Roman" w:cs="Times New Roman"/>
          <w:b w:val="0"/>
          <w:position w:val="-4"/>
          <w:sz w:val="26"/>
          <w:szCs w:val="26"/>
        </w:rPr>
        <w:object w:dxaOrig="180" w:dyaOrig="200">
          <v:shape id="_x0000_i1042" type="#_x0000_t75" style="width:9.2pt;height:9.8pt" o:ole="">
            <v:imagedata r:id="rId31" o:title=""/>
          </v:shape>
          <o:OLEObject Type="Embed" ProgID="Equation.3" ShapeID="_x0000_i1042" DrawAspect="Content" ObjectID="_1635675323" r:id="rId38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0,4; в результате расчетов РС = 0,870 и РГ = 1,087.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2.3.1.4. Поправочный коэффициент расходных потребностей, учитывающий площадь благоустроенного жилого фонда i-го поселения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55EE0">
        <w:rPr>
          <w:rFonts w:ascii="Times New Roman" w:hAnsi="Times New Roman" w:cs="Times New Roman"/>
          <w:b w:val="0"/>
          <w:position w:val="-32"/>
          <w:sz w:val="26"/>
          <w:szCs w:val="26"/>
        </w:rPr>
        <w:object w:dxaOrig="3100" w:dyaOrig="760">
          <v:shape id="_x0000_i1043" type="#_x0000_t75" style="width:154.95pt;height:38pt" o:ole="">
            <v:imagedata r:id="rId39" o:title=""/>
          </v:shape>
          <o:OLEObject Type="Embed" ProgID="Equation.3" ShapeID="_x0000_i1043" DrawAspect="Content" ObjectID="_1635675324" r:id="rId40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Ni - численность постоянного населения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 w:rsidRPr="00C55EE0">
        <w:rPr>
          <w:sz w:val="28"/>
          <w:szCs w:val="28"/>
          <w:lang w:val="en-US"/>
        </w:rPr>
        <w:t>S</w:t>
      </w:r>
      <w:r w:rsidRPr="00C55EE0">
        <w:rPr>
          <w:sz w:val="26"/>
          <w:szCs w:val="26"/>
        </w:rPr>
        <w:t>бж i – площадь благоустроенного жилого фонда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lastRenderedPageBreak/>
        <w:t xml:space="preserve">   </w:t>
      </w:r>
      <w:r w:rsidRPr="00C55EE0">
        <w:rPr>
          <w:position w:val="-14"/>
          <w:sz w:val="26"/>
          <w:szCs w:val="26"/>
        </w:rPr>
        <w:object w:dxaOrig="460" w:dyaOrig="400">
          <v:shape id="_x0000_i1044" type="#_x0000_t75" style="width:18.45pt;height:24.2pt" o:ole="">
            <v:imagedata r:id="rId25" o:title=""/>
          </v:shape>
          <o:OLEObject Type="Embed" ProgID="Equation.3" ShapeID="_x0000_i1044" DrawAspect="Content" ObjectID="_1635675325" r:id="rId41"/>
        </w:object>
      </w:r>
      <w:r w:rsidRPr="00C55EE0">
        <w:rPr>
          <w:sz w:val="26"/>
          <w:szCs w:val="26"/>
        </w:rPr>
        <w:t>Ni -  численность  постоянного  населения  поселений муниципального ра</w:t>
      </w:r>
      <w:r w:rsidRPr="00C55EE0">
        <w:rPr>
          <w:sz w:val="26"/>
          <w:szCs w:val="26"/>
        </w:rPr>
        <w:t>й</w:t>
      </w:r>
      <w:r w:rsidRPr="00C55EE0">
        <w:rPr>
          <w:sz w:val="26"/>
          <w:szCs w:val="26"/>
        </w:rPr>
        <w:t>она;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 w:rsidRPr="00C55EE0">
        <w:rPr>
          <w:position w:val="-14"/>
          <w:sz w:val="26"/>
          <w:szCs w:val="26"/>
        </w:rPr>
        <w:object w:dxaOrig="460" w:dyaOrig="400">
          <v:shape id="_x0000_i1045" type="#_x0000_t75" style="width:18.45pt;height:24.2pt" o:ole="">
            <v:imagedata r:id="rId27" o:title=""/>
          </v:shape>
          <o:OLEObject Type="Embed" ProgID="Equation.3" ShapeID="_x0000_i1045" DrawAspect="Content" ObjectID="_1635675326" r:id="rId42"/>
        </w:object>
      </w:r>
      <w:r w:rsidRPr="00C55EE0">
        <w:rPr>
          <w:sz w:val="28"/>
          <w:szCs w:val="28"/>
          <w:lang w:val="en-US"/>
        </w:rPr>
        <w:t>S</w:t>
      </w:r>
      <w:r w:rsidRPr="00C55EE0">
        <w:rPr>
          <w:sz w:val="26"/>
          <w:szCs w:val="26"/>
        </w:rPr>
        <w:t>бж i - суммарная площадь благоустроенного жилого фонда поселений м</w:t>
      </w:r>
      <w:r w:rsidRPr="00C55EE0">
        <w:rPr>
          <w:sz w:val="26"/>
          <w:szCs w:val="26"/>
        </w:rPr>
        <w:t>у</w:t>
      </w:r>
      <w:r w:rsidRPr="00C55EE0">
        <w:rPr>
          <w:sz w:val="26"/>
          <w:szCs w:val="26"/>
        </w:rPr>
        <w:t>ниципального района.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В случае отсутствия у i-го поселения благоустроенного жилого фонда, попр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вочный коэффициент расходных потребностей, учитывающий площадь благоус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т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роенного жилого фонда (КПР4i), равен 1.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2.3.1.5. Поправочный коэффициент расходных потребностей, учитывающий площадь населенных пунктов i-го поселения муниципальными учреждениями, ра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>считывается по следующей формуле: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КПР5</w:t>
      </w:r>
      <w:r w:rsidRPr="00C55EE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C55EE0">
        <w:rPr>
          <w:rFonts w:ascii="Times New Roman" w:hAnsi="Times New Roman" w:cs="Times New Roman"/>
          <w:b w:val="0"/>
          <w:sz w:val="26"/>
          <w:szCs w:val="26"/>
        </w:rPr>
        <w:t xml:space="preserve"> =</w:t>
      </w:r>
      <w:r w:rsidRPr="00C55EE0">
        <w:rPr>
          <w:rFonts w:ascii="Times New Roman" w:hAnsi="Times New Roman" w:cs="Times New Roman"/>
          <w:b w:val="0"/>
          <w:position w:val="-32"/>
          <w:sz w:val="26"/>
          <w:szCs w:val="26"/>
          <w:lang w:val="en-US"/>
        </w:rPr>
        <w:object w:dxaOrig="1359" w:dyaOrig="760">
          <v:shape id="_x0000_i1046" type="#_x0000_t75" style="width:84.65pt;height:47.8pt" o:ole="">
            <v:imagedata r:id="rId43" o:title=""/>
          </v:shape>
          <o:OLEObject Type="Embed" ProgID="Equation.3" ShapeID="_x0000_i1046" DrawAspect="Content" ObjectID="_1635675327" r:id="rId44"/>
        </w:object>
      </w:r>
      <w:r w:rsidRPr="00C55EE0">
        <w:rPr>
          <w:rFonts w:ascii="Times New Roman" w:hAnsi="Times New Roman" w:cs="Times New Roman"/>
          <w:b w:val="0"/>
          <w:sz w:val="26"/>
          <w:szCs w:val="26"/>
        </w:rPr>
        <w:t>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Ni - численность постоянного населения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 w:rsidRPr="00C55EE0">
        <w:rPr>
          <w:sz w:val="26"/>
          <w:szCs w:val="26"/>
          <w:lang w:val="en-US"/>
        </w:rPr>
        <w:t>S</w:t>
      </w:r>
      <w:r w:rsidRPr="00C55EE0">
        <w:rPr>
          <w:sz w:val="26"/>
          <w:szCs w:val="26"/>
        </w:rPr>
        <w:t>i – площадь населенных пунктов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</w:t>
      </w:r>
      <w:r w:rsidRPr="00C55EE0">
        <w:rPr>
          <w:position w:val="-14"/>
          <w:sz w:val="26"/>
          <w:szCs w:val="26"/>
        </w:rPr>
        <w:object w:dxaOrig="460" w:dyaOrig="400">
          <v:shape id="_x0000_i1047" type="#_x0000_t75" style="width:18.45pt;height:24.2pt" o:ole="">
            <v:imagedata r:id="rId25" o:title=""/>
          </v:shape>
          <o:OLEObject Type="Embed" ProgID="Equation.3" ShapeID="_x0000_i1047" DrawAspect="Content" ObjectID="_1635675328" r:id="rId45"/>
        </w:object>
      </w:r>
      <w:r w:rsidRPr="00C55EE0">
        <w:rPr>
          <w:sz w:val="26"/>
          <w:szCs w:val="26"/>
        </w:rPr>
        <w:t>Ni -  численность  постоянного  населения  поселений  муниципального ра</w:t>
      </w:r>
      <w:r w:rsidRPr="00C55EE0">
        <w:rPr>
          <w:sz w:val="26"/>
          <w:szCs w:val="26"/>
        </w:rPr>
        <w:t>й</w:t>
      </w:r>
      <w:r w:rsidRPr="00C55EE0">
        <w:rPr>
          <w:sz w:val="26"/>
          <w:szCs w:val="26"/>
        </w:rPr>
        <w:t>она;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</w:t>
      </w:r>
      <w:r w:rsidRPr="00C55EE0">
        <w:rPr>
          <w:position w:val="-14"/>
          <w:sz w:val="26"/>
          <w:szCs w:val="26"/>
        </w:rPr>
        <w:object w:dxaOrig="460" w:dyaOrig="400">
          <v:shape id="_x0000_i1048" type="#_x0000_t75" style="width:18.45pt;height:24.2pt" o:ole="">
            <v:imagedata r:id="rId27" o:title=""/>
          </v:shape>
          <o:OLEObject Type="Embed" ProgID="Equation.3" ShapeID="_x0000_i1048" DrawAspect="Content" ObjectID="_1635675329" r:id="rId46"/>
        </w:object>
      </w:r>
      <w:r w:rsidRPr="00C55EE0">
        <w:rPr>
          <w:sz w:val="26"/>
          <w:szCs w:val="26"/>
          <w:lang w:val="en-US"/>
        </w:rPr>
        <w:t>S</w:t>
      </w:r>
      <w:r w:rsidRPr="00C55EE0">
        <w:rPr>
          <w:sz w:val="26"/>
          <w:szCs w:val="26"/>
        </w:rPr>
        <w:t>i – площадь населенных пунктов поселений м</w:t>
      </w:r>
      <w:r w:rsidRPr="00C55EE0">
        <w:rPr>
          <w:sz w:val="26"/>
          <w:szCs w:val="26"/>
        </w:rPr>
        <w:t>у</w:t>
      </w:r>
      <w:r w:rsidRPr="00C55EE0">
        <w:rPr>
          <w:sz w:val="26"/>
          <w:szCs w:val="26"/>
        </w:rPr>
        <w:t>ниципального района.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outlineLvl w:val="3"/>
        <w:rPr>
          <w:rFonts w:ascii="Times New Roman" w:hAnsi="Times New Roman" w:cs="Times New Roman"/>
          <w:b w:val="0"/>
          <w:i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i/>
          <w:sz w:val="26"/>
          <w:szCs w:val="26"/>
        </w:rPr>
        <w:t>2.3.2. Определение бюджетной обеспеченности поселения и средней бю</w:t>
      </w:r>
      <w:r w:rsidRPr="00C55EE0">
        <w:rPr>
          <w:rFonts w:ascii="Times New Roman" w:hAnsi="Times New Roman" w:cs="Times New Roman"/>
          <w:b w:val="0"/>
          <w:i/>
          <w:sz w:val="26"/>
          <w:szCs w:val="26"/>
        </w:rPr>
        <w:t>д</w:t>
      </w:r>
      <w:r w:rsidRPr="00C55EE0">
        <w:rPr>
          <w:rFonts w:ascii="Times New Roman" w:hAnsi="Times New Roman" w:cs="Times New Roman"/>
          <w:b w:val="0"/>
          <w:i/>
          <w:sz w:val="26"/>
          <w:szCs w:val="26"/>
        </w:rPr>
        <w:t>жетной обеспеченности поселений района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2.3.2.1.  Бюджетная   обеспеченность   i-го  поселения   (БО</w:t>
      </w:r>
      <w:r w:rsidRPr="00C55EE0">
        <w:rPr>
          <w:sz w:val="26"/>
          <w:szCs w:val="26"/>
          <w:lang w:val="en-US"/>
        </w:rPr>
        <w:t>i</w:t>
      </w:r>
      <w:r w:rsidRPr="00C55EE0">
        <w:rPr>
          <w:sz w:val="26"/>
          <w:szCs w:val="26"/>
        </w:rPr>
        <w:t>) определяется по следующей формуле: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БО</w:t>
      </w:r>
      <w:r w:rsidRPr="00C55EE0">
        <w:rPr>
          <w:sz w:val="26"/>
          <w:szCs w:val="26"/>
          <w:vertAlign w:val="subscript"/>
          <w:lang w:val="en-US"/>
        </w:rPr>
        <w:t>i</w:t>
      </w:r>
      <w:r w:rsidRPr="00C55EE0">
        <w:rPr>
          <w:sz w:val="26"/>
          <w:szCs w:val="26"/>
        </w:rPr>
        <w:t xml:space="preserve">  =  </w:t>
      </w:r>
      <w:r w:rsidRPr="00C55EE0">
        <w:rPr>
          <w:position w:val="-24"/>
          <w:sz w:val="26"/>
          <w:szCs w:val="26"/>
        </w:rPr>
        <w:object w:dxaOrig="1120" w:dyaOrig="620">
          <v:shape id="_x0000_i1049" type="#_x0000_t75" style="width:55.85pt;height:31.1pt" o:ole="">
            <v:imagedata r:id="rId47" o:title=""/>
          </v:shape>
          <o:OLEObject Type="Embed" ProgID="Equation.3" ShapeID="_x0000_i1049" DrawAspect="Content" ObjectID="_1635675330" r:id="rId48"/>
        </w:object>
      </w:r>
      <w:r w:rsidRPr="00C55EE0">
        <w:rPr>
          <w:sz w:val="26"/>
          <w:szCs w:val="26"/>
        </w:rPr>
        <w:t>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ДПi - доходный потенциал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ИРПi - индекс расходных потребностей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Ni - численность постоянного населения i-го поселения.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Доходный   потенциал  i-го  поселения  (ДПi)  определяется  по следующей фо</w:t>
      </w:r>
      <w:r w:rsidRPr="00C55EE0">
        <w:rPr>
          <w:sz w:val="26"/>
          <w:szCs w:val="26"/>
        </w:rPr>
        <w:t>р</w:t>
      </w:r>
      <w:r w:rsidRPr="00C55EE0">
        <w:rPr>
          <w:sz w:val="26"/>
          <w:szCs w:val="26"/>
        </w:rPr>
        <w:t>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ДПi = НПi +Нд+ Д</w:t>
      </w:r>
      <w:r w:rsidRPr="00C55EE0">
        <w:rPr>
          <w:sz w:val="26"/>
          <w:szCs w:val="26"/>
          <w:vertAlign w:val="subscript"/>
        </w:rPr>
        <w:t>1</w:t>
      </w:r>
      <w:r w:rsidRPr="00C55EE0">
        <w:rPr>
          <w:sz w:val="26"/>
          <w:szCs w:val="26"/>
          <w:vertAlign w:val="subscript"/>
          <w:lang w:val="en-US"/>
        </w:rPr>
        <w:t>i</w:t>
      </w:r>
      <w:r w:rsidRPr="00C55EE0">
        <w:rPr>
          <w:sz w:val="26"/>
          <w:szCs w:val="26"/>
        </w:rPr>
        <w:t xml:space="preserve"> 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НПi - налоговый потенциал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Нд – неналоговые доходы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</w:t>
      </w:r>
      <w:r w:rsidRPr="00C55EE0">
        <w:rPr>
          <w:sz w:val="26"/>
          <w:szCs w:val="26"/>
          <w:vertAlign w:val="subscript"/>
        </w:rPr>
        <w:t>1</w:t>
      </w:r>
      <w:r w:rsidRPr="00C55EE0">
        <w:rPr>
          <w:sz w:val="26"/>
          <w:szCs w:val="26"/>
        </w:rPr>
        <w:t xml:space="preserve"> i - объем дотации для i-го поселения  из стимулирующей части Фонда.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2.3.2.2.  Средняя  бюджетная  обеспеченность  поселений района (БО</w:t>
      </w:r>
      <w:r w:rsidRPr="00C55EE0">
        <w:rPr>
          <w:sz w:val="26"/>
          <w:szCs w:val="26"/>
          <w:vertAlign w:val="subscript"/>
        </w:rPr>
        <w:t>пр</w:t>
      </w:r>
      <w:r w:rsidRPr="00C55EE0">
        <w:rPr>
          <w:sz w:val="26"/>
          <w:szCs w:val="26"/>
        </w:rPr>
        <w:t>) рассч</w:t>
      </w:r>
      <w:r w:rsidRPr="00C55EE0">
        <w:rPr>
          <w:sz w:val="26"/>
          <w:szCs w:val="26"/>
        </w:rPr>
        <w:t>и</w:t>
      </w:r>
      <w:r w:rsidRPr="00C55EE0">
        <w:rPr>
          <w:sz w:val="26"/>
          <w:szCs w:val="26"/>
        </w:rPr>
        <w:t>тывается по следующей формуле:</w:t>
      </w:r>
    </w:p>
    <w:p w:rsidR="00011BEC" w:rsidRPr="00C55EE0" w:rsidRDefault="00011BEC" w:rsidP="00011BEC">
      <w:pPr>
        <w:pStyle w:val="ad"/>
        <w:jc w:val="both"/>
      </w:pPr>
      <w:r w:rsidRPr="00C55EE0">
        <w:t xml:space="preserve">        </w:t>
      </w:r>
      <w:r w:rsidRPr="00C55EE0">
        <w:rPr>
          <w:sz w:val="28"/>
          <w:szCs w:val="28"/>
        </w:rPr>
        <w:t>БО</w:t>
      </w:r>
      <w:r w:rsidRPr="00C55EE0">
        <w:rPr>
          <w:sz w:val="28"/>
          <w:szCs w:val="28"/>
          <w:vertAlign w:val="subscript"/>
        </w:rPr>
        <w:t>пр</w:t>
      </w:r>
      <w:r w:rsidRPr="00C55EE0">
        <w:rPr>
          <w:sz w:val="28"/>
          <w:szCs w:val="28"/>
        </w:rPr>
        <w:t xml:space="preserve"> </w:t>
      </w:r>
      <w:r w:rsidRPr="00C55EE0">
        <w:t xml:space="preserve"> =  </w:t>
      </w:r>
      <w:r w:rsidRPr="00C55EE0">
        <w:rPr>
          <w:position w:val="-32"/>
        </w:rPr>
        <w:object w:dxaOrig="1579" w:dyaOrig="760">
          <v:shape id="_x0000_i1050" type="#_x0000_t75" style="width:78.9pt;height:38pt" o:ole="">
            <v:imagedata r:id="rId49" o:title=""/>
          </v:shape>
          <o:OLEObject Type="Embed" ProgID="Equation.3" ShapeID="_x0000_i1050" DrawAspect="Content" ObjectID="_1635675331" r:id="rId50"/>
        </w:object>
      </w:r>
    </w:p>
    <w:p w:rsidR="00011BEC" w:rsidRPr="00C55EE0" w:rsidRDefault="00011BEC" w:rsidP="00011BEC">
      <w:pPr>
        <w:pStyle w:val="ConsPlusTitle"/>
        <w:widowControl/>
        <w:ind w:firstLine="540"/>
        <w:jc w:val="center"/>
        <w:outlineLvl w:val="3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center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lastRenderedPageBreak/>
        <w:t>2.3.3. Определение объема дотации из выравнивающей части субвенций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Объем расчетной дотации  для i-го  поселения  из выравнивающей части субве</w:t>
      </w:r>
      <w:r w:rsidRPr="00C55EE0">
        <w:rPr>
          <w:sz w:val="26"/>
          <w:szCs w:val="26"/>
        </w:rPr>
        <w:t>н</w:t>
      </w:r>
      <w:r w:rsidRPr="00C55EE0">
        <w:rPr>
          <w:sz w:val="26"/>
          <w:szCs w:val="26"/>
        </w:rPr>
        <w:t>ций (Д i) определяется по следующей формуле: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Др i = (БОпр   - БОi) </w:t>
      </w:r>
      <w:r w:rsidRPr="00C55EE0">
        <w:rPr>
          <w:position w:val="-4"/>
          <w:sz w:val="26"/>
          <w:szCs w:val="26"/>
        </w:rPr>
        <w:object w:dxaOrig="180" w:dyaOrig="200">
          <v:shape id="_x0000_i1051" type="#_x0000_t75" style="width:9.2pt;height:9.8pt" o:ole="">
            <v:imagedata r:id="rId51" o:title=""/>
          </v:shape>
          <o:OLEObject Type="Embed" ProgID="Equation.3" ShapeID="_x0000_i1051" DrawAspect="Content" ObjectID="_1635675332" r:id="rId52"/>
        </w:object>
      </w:r>
      <w:r w:rsidRPr="00C55EE0">
        <w:rPr>
          <w:sz w:val="26"/>
          <w:szCs w:val="26"/>
        </w:rPr>
        <w:t xml:space="preserve">ИРПi </w:t>
      </w:r>
      <w:r w:rsidRPr="00C55EE0">
        <w:rPr>
          <w:position w:val="-4"/>
          <w:sz w:val="26"/>
          <w:szCs w:val="26"/>
        </w:rPr>
        <w:object w:dxaOrig="180" w:dyaOrig="200">
          <v:shape id="_x0000_i1052" type="#_x0000_t75" style="width:9.2pt;height:9.8pt" o:ole="">
            <v:imagedata r:id="rId53" o:title=""/>
          </v:shape>
          <o:OLEObject Type="Embed" ProgID="Equation.3" ShapeID="_x0000_i1052" DrawAspect="Content" ObjectID="_1635675333" r:id="rId54"/>
        </w:object>
      </w:r>
      <w:r w:rsidRPr="00C55EE0">
        <w:rPr>
          <w:sz w:val="26"/>
          <w:szCs w:val="26"/>
        </w:rPr>
        <w:t xml:space="preserve"> Ni, при БОi &lt; БОпр  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БОпр  - средняя бюджетная обеспеченность поселений района;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БОi - бюджетная обеспеченность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ИРПi - индекс расходных потребностей i-го поселения;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Ni - численность постоянного населения i-го поселения.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В  случае,   если  суммарный  объем   расчетной  дотации  всем поселениям  ра</w:t>
      </w:r>
      <w:r w:rsidRPr="00C55EE0">
        <w:rPr>
          <w:sz w:val="26"/>
          <w:szCs w:val="26"/>
        </w:rPr>
        <w:t>й</w:t>
      </w:r>
      <w:r w:rsidRPr="00C55EE0">
        <w:rPr>
          <w:sz w:val="26"/>
          <w:szCs w:val="26"/>
        </w:rPr>
        <w:t>она  из выравнивающей  части  субвенций (</w:t>
      </w:r>
      <w:r w:rsidRPr="00C55EE0">
        <w:rPr>
          <w:position w:val="-14"/>
          <w:sz w:val="26"/>
          <w:szCs w:val="26"/>
        </w:rPr>
        <w:object w:dxaOrig="460" w:dyaOrig="400">
          <v:shape id="_x0000_i1053" type="#_x0000_t75" style="width:13.8pt;height:20.15pt" o:ole="">
            <v:imagedata r:id="rId55" o:title=""/>
          </v:shape>
          <o:OLEObject Type="Embed" ProgID="Equation.3" ShapeID="_x0000_i1053" DrawAspect="Content" ObjectID="_1635675334" r:id="rId56"/>
        </w:object>
      </w:r>
      <w:r w:rsidRPr="00C55EE0">
        <w:rPr>
          <w:sz w:val="26"/>
          <w:szCs w:val="26"/>
        </w:rPr>
        <w:t>Д</w:t>
      </w:r>
      <w:r w:rsidRPr="00C55EE0">
        <w:rPr>
          <w:sz w:val="26"/>
          <w:szCs w:val="26"/>
          <w:vertAlign w:val="subscript"/>
        </w:rPr>
        <w:t>р</w:t>
      </w:r>
      <w:r w:rsidRPr="00C55EE0">
        <w:rPr>
          <w:sz w:val="26"/>
          <w:szCs w:val="26"/>
        </w:rPr>
        <w:t xml:space="preserve"> i) равен объему  выравнивающей  части  субвенций (Фвр), то Д </w:t>
      </w:r>
      <w:r w:rsidRPr="00C55EE0">
        <w:rPr>
          <w:sz w:val="26"/>
          <w:szCs w:val="26"/>
          <w:vertAlign w:val="subscript"/>
        </w:rPr>
        <w:t>р</w:t>
      </w:r>
      <w:r w:rsidRPr="00C55EE0">
        <w:rPr>
          <w:sz w:val="26"/>
          <w:szCs w:val="26"/>
        </w:rPr>
        <w:t>i = Д</w:t>
      </w:r>
      <w:r w:rsidRPr="00C55EE0">
        <w:rPr>
          <w:sz w:val="26"/>
          <w:szCs w:val="26"/>
          <w:vertAlign w:val="subscript"/>
        </w:rPr>
        <w:t>ф</w:t>
      </w:r>
      <w:r w:rsidRPr="00C55EE0">
        <w:rPr>
          <w:sz w:val="26"/>
          <w:szCs w:val="26"/>
        </w:rPr>
        <w:t xml:space="preserve"> i, где Д</w:t>
      </w:r>
      <w:r w:rsidRPr="00C55EE0">
        <w:rPr>
          <w:sz w:val="26"/>
          <w:szCs w:val="26"/>
          <w:vertAlign w:val="subscript"/>
        </w:rPr>
        <w:t>ф</w:t>
      </w:r>
      <w:r w:rsidRPr="00C55EE0">
        <w:rPr>
          <w:sz w:val="26"/>
          <w:szCs w:val="26"/>
        </w:rPr>
        <w:t xml:space="preserve"> i - объем    фактической     дотации   для    i-го     поселения из выравнивающей части субвенций.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В  случае,  если  </w:t>
      </w:r>
      <w:r w:rsidRPr="00C55EE0">
        <w:rPr>
          <w:position w:val="-14"/>
          <w:sz w:val="26"/>
          <w:szCs w:val="26"/>
        </w:rPr>
        <w:object w:dxaOrig="460" w:dyaOrig="400">
          <v:shape id="_x0000_i1054" type="#_x0000_t75" style="width:13.8pt;height:20.15pt" o:ole="">
            <v:imagedata r:id="rId55" o:title=""/>
          </v:shape>
          <o:OLEObject Type="Embed" ProgID="Equation.3" ShapeID="_x0000_i1054" DrawAspect="Content" ObjectID="_1635675335" r:id="rId57"/>
        </w:object>
      </w:r>
      <w:r w:rsidRPr="00C55EE0">
        <w:rPr>
          <w:sz w:val="26"/>
          <w:szCs w:val="26"/>
        </w:rPr>
        <w:t>Д</w:t>
      </w:r>
      <w:r w:rsidRPr="00C55EE0">
        <w:rPr>
          <w:sz w:val="26"/>
          <w:szCs w:val="26"/>
          <w:vertAlign w:val="subscript"/>
        </w:rPr>
        <w:t>р</w:t>
      </w:r>
      <w:r w:rsidRPr="00C55EE0">
        <w:rPr>
          <w:sz w:val="26"/>
          <w:szCs w:val="26"/>
        </w:rPr>
        <w:t xml:space="preserve"> i &gt; Ф</w:t>
      </w:r>
      <w:r w:rsidRPr="00C55EE0">
        <w:rPr>
          <w:sz w:val="26"/>
          <w:szCs w:val="26"/>
          <w:vertAlign w:val="subscript"/>
        </w:rPr>
        <w:t xml:space="preserve">вр </w:t>
      </w:r>
      <w:r w:rsidRPr="00C55EE0">
        <w:rPr>
          <w:sz w:val="26"/>
          <w:szCs w:val="26"/>
        </w:rPr>
        <w:t xml:space="preserve">  или  </w:t>
      </w:r>
      <w:r w:rsidRPr="00C55EE0">
        <w:rPr>
          <w:position w:val="-14"/>
          <w:sz w:val="26"/>
          <w:szCs w:val="26"/>
        </w:rPr>
        <w:object w:dxaOrig="460" w:dyaOrig="400">
          <v:shape id="_x0000_i1055" type="#_x0000_t75" style="width:13.8pt;height:20.15pt" o:ole="">
            <v:imagedata r:id="rId55" o:title=""/>
          </v:shape>
          <o:OLEObject Type="Embed" ProgID="Equation.3" ShapeID="_x0000_i1055" DrawAspect="Content" ObjectID="_1635675336" r:id="rId58"/>
        </w:object>
      </w:r>
      <w:r w:rsidRPr="00C55EE0">
        <w:rPr>
          <w:sz w:val="26"/>
          <w:szCs w:val="26"/>
        </w:rPr>
        <w:t>Д</w:t>
      </w:r>
      <w:r w:rsidRPr="00C55EE0">
        <w:rPr>
          <w:sz w:val="26"/>
          <w:szCs w:val="26"/>
          <w:vertAlign w:val="subscript"/>
        </w:rPr>
        <w:t>р</w:t>
      </w:r>
      <w:r w:rsidRPr="00C55EE0">
        <w:rPr>
          <w:sz w:val="26"/>
          <w:szCs w:val="26"/>
        </w:rPr>
        <w:t xml:space="preserve"> i &lt; Ф</w:t>
      </w:r>
      <w:r w:rsidRPr="00C55EE0">
        <w:rPr>
          <w:sz w:val="26"/>
          <w:szCs w:val="26"/>
          <w:vertAlign w:val="subscript"/>
        </w:rPr>
        <w:t>вр</w:t>
      </w:r>
      <w:r w:rsidRPr="00C55EE0">
        <w:rPr>
          <w:sz w:val="26"/>
          <w:szCs w:val="26"/>
        </w:rPr>
        <w:t xml:space="preserve">  ,  то  объем  фактической  дот</w:t>
      </w:r>
      <w:r w:rsidRPr="00C55EE0">
        <w:rPr>
          <w:sz w:val="26"/>
          <w:szCs w:val="26"/>
        </w:rPr>
        <w:t>а</w:t>
      </w:r>
      <w:r w:rsidRPr="00C55EE0">
        <w:rPr>
          <w:sz w:val="26"/>
          <w:szCs w:val="26"/>
        </w:rPr>
        <w:t>ции  для  i-го поселения  из  выравнивающей части субвенций (Д</w:t>
      </w:r>
      <w:r w:rsidRPr="00C55EE0">
        <w:rPr>
          <w:sz w:val="26"/>
          <w:szCs w:val="26"/>
          <w:vertAlign w:val="subscript"/>
        </w:rPr>
        <w:t>ф</w:t>
      </w:r>
      <w:r w:rsidRPr="00C55EE0">
        <w:rPr>
          <w:sz w:val="26"/>
          <w:szCs w:val="26"/>
        </w:rPr>
        <w:t xml:space="preserve"> i) рассчитывае</w:t>
      </w:r>
      <w:r w:rsidRPr="00C55EE0">
        <w:rPr>
          <w:sz w:val="26"/>
          <w:szCs w:val="26"/>
        </w:rPr>
        <w:t>т</w:t>
      </w:r>
      <w:r w:rsidRPr="00C55EE0">
        <w:rPr>
          <w:sz w:val="26"/>
          <w:szCs w:val="26"/>
        </w:rPr>
        <w:t>ся по следующей формуле: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</w:t>
      </w:r>
      <w:r w:rsidRPr="00C55EE0">
        <w:rPr>
          <w:sz w:val="26"/>
          <w:szCs w:val="26"/>
          <w:vertAlign w:val="subscript"/>
        </w:rPr>
        <w:t>ф</w:t>
      </w:r>
      <w:r w:rsidRPr="00C55EE0">
        <w:rPr>
          <w:sz w:val="26"/>
          <w:szCs w:val="26"/>
        </w:rPr>
        <w:t xml:space="preserve"> </w:t>
      </w:r>
      <w:r w:rsidRPr="00C55EE0">
        <w:rPr>
          <w:sz w:val="26"/>
          <w:szCs w:val="26"/>
          <w:lang w:val="en-US"/>
        </w:rPr>
        <w:t>i</w:t>
      </w:r>
      <w:r w:rsidRPr="00C55EE0">
        <w:rPr>
          <w:sz w:val="26"/>
          <w:szCs w:val="26"/>
        </w:rPr>
        <w:t xml:space="preserve"> = </w:t>
      </w:r>
      <w:r w:rsidRPr="00C55EE0">
        <w:rPr>
          <w:position w:val="-32"/>
          <w:sz w:val="26"/>
          <w:szCs w:val="26"/>
          <w:lang w:val="en-US"/>
        </w:rPr>
        <w:object w:dxaOrig="1400" w:dyaOrig="700">
          <v:shape id="_x0000_i1056" type="#_x0000_t75" style="width:70.25pt;height:35.15pt" o:ole="">
            <v:imagedata r:id="rId59" o:title=""/>
          </v:shape>
          <o:OLEObject Type="Embed" ProgID="Equation.3" ShapeID="_x0000_i1056" DrawAspect="Content" ObjectID="_1635675337" r:id="rId60"/>
        </w:objec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</w:t>
      </w:r>
      <w:r w:rsidRPr="00C55EE0">
        <w:rPr>
          <w:sz w:val="26"/>
          <w:szCs w:val="26"/>
          <w:vertAlign w:val="subscript"/>
        </w:rPr>
        <w:t>р</w:t>
      </w:r>
      <w:r w:rsidRPr="00C55EE0">
        <w:rPr>
          <w:sz w:val="26"/>
          <w:szCs w:val="26"/>
        </w:rPr>
        <w:t>i -  объем   расчетной   дотации   для  i-го  поселения из выравнивающей ча</w:t>
      </w:r>
      <w:r w:rsidRPr="00C55EE0">
        <w:rPr>
          <w:sz w:val="26"/>
          <w:szCs w:val="26"/>
        </w:rPr>
        <w:t>с</w:t>
      </w:r>
      <w:r w:rsidRPr="00C55EE0">
        <w:rPr>
          <w:sz w:val="26"/>
          <w:szCs w:val="26"/>
        </w:rPr>
        <w:t>ти субвенций;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position w:val="-14"/>
          <w:sz w:val="26"/>
          <w:szCs w:val="26"/>
        </w:rPr>
        <w:object w:dxaOrig="460" w:dyaOrig="400">
          <v:shape id="_x0000_i1057" type="#_x0000_t75" style="width:13.8pt;height:20.15pt" o:ole="">
            <v:imagedata r:id="rId55" o:title=""/>
          </v:shape>
          <o:OLEObject Type="Embed" ProgID="Equation.3" ShapeID="_x0000_i1057" DrawAspect="Content" ObjectID="_1635675338" r:id="rId61"/>
        </w:object>
      </w:r>
      <w:r w:rsidRPr="00C55EE0">
        <w:rPr>
          <w:sz w:val="26"/>
          <w:szCs w:val="26"/>
        </w:rPr>
        <w:t xml:space="preserve">Д </w:t>
      </w:r>
      <w:r w:rsidRPr="00C55EE0">
        <w:rPr>
          <w:sz w:val="26"/>
          <w:szCs w:val="26"/>
          <w:vertAlign w:val="subscript"/>
        </w:rPr>
        <w:t>р</w:t>
      </w:r>
      <w:r w:rsidRPr="00C55EE0">
        <w:rPr>
          <w:sz w:val="26"/>
          <w:szCs w:val="26"/>
        </w:rPr>
        <w:t xml:space="preserve"> i - суммарный объем расчетной дотации для i-го поселения из выравнива</w:t>
      </w:r>
      <w:r w:rsidRPr="00C55EE0">
        <w:rPr>
          <w:sz w:val="26"/>
          <w:szCs w:val="26"/>
        </w:rPr>
        <w:t>ю</w:t>
      </w:r>
      <w:r w:rsidRPr="00C55EE0">
        <w:rPr>
          <w:sz w:val="26"/>
          <w:szCs w:val="26"/>
        </w:rPr>
        <w:t>щей части субвенций;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Ф</w:t>
      </w:r>
      <w:r w:rsidRPr="00C55EE0">
        <w:rPr>
          <w:sz w:val="26"/>
          <w:szCs w:val="26"/>
          <w:vertAlign w:val="subscript"/>
        </w:rPr>
        <w:t>вр</w:t>
      </w:r>
      <w:r w:rsidRPr="00C55EE0">
        <w:rPr>
          <w:sz w:val="26"/>
          <w:szCs w:val="26"/>
        </w:rPr>
        <w:t xml:space="preserve">   - объем выравнивающей части субвенций.</w:t>
      </w:r>
    </w:p>
    <w:p w:rsidR="00011BEC" w:rsidRPr="00C55EE0" w:rsidRDefault="00011BEC" w:rsidP="00011BEC">
      <w:pPr>
        <w:pStyle w:val="ad"/>
        <w:jc w:val="both"/>
      </w:pPr>
      <w:r w:rsidRPr="00C55EE0">
        <w:t xml:space="preserve">     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2.4. Определение общего объема дотации поселению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5EE0">
        <w:rPr>
          <w:rFonts w:ascii="Times New Roman" w:hAnsi="Times New Roman" w:cs="Times New Roman"/>
          <w:b w:val="0"/>
          <w:sz w:val="26"/>
          <w:szCs w:val="26"/>
        </w:rPr>
        <w:t>Объем дотации для каждого поселения (Дi) рассчитывается по следующей формуле:</w:t>
      </w:r>
    </w:p>
    <w:p w:rsidR="00011BEC" w:rsidRPr="00C55EE0" w:rsidRDefault="00011BEC" w:rsidP="00011B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Дi = Д1i + Д2i, где: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Д1i - объем дотаций для i-го поселения, исходя из постоянной численности ж</w:t>
      </w:r>
      <w:r w:rsidRPr="00C55EE0">
        <w:rPr>
          <w:sz w:val="26"/>
          <w:szCs w:val="26"/>
        </w:rPr>
        <w:t>и</w:t>
      </w:r>
      <w:r w:rsidRPr="00C55EE0">
        <w:rPr>
          <w:sz w:val="26"/>
          <w:szCs w:val="26"/>
        </w:rPr>
        <w:t>телей поселений муниципального района;</w:t>
      </w:r>
    </w:p>
    <w:p w:rsidR="00011BEC" w:rsidRPr="00C55EE0" w:rsidRDefault="00011BEC" w:rsidP="00011BEC">
      <w:pPr>
        <w:pStyle w:val="ad"/>
        <w:jc w:val="both"/>
        <w:rPr>
          <w:sz w:val="26"/>
          <w:szCs w:val="26"/>
        </w:rPr>
      </w:pPr>
      <w:r w:rsidRPr="00C55EE0">
        <w:rPr>
          <w:sz w:val="26"/>
          <w:szCs w:val="26"/>
        </w:rPr>
        <w:t xml:space="preserve">    Д2 i -  объем  дотаций  для  i-го   поселения, распределяемый исходя из постоя</w:t>
      </w:r>
      <w:r w:rsidRPr="00C55EE0">
        <w:rPr>
          <w:sz w:val="26"/>
          <w:szCs w:val="26"/>
        </w:rPr>
        <w:t>н</w:t>
      </w:r>
      <w:r w:rsidRPr="00C55EE0">
        <w:rPr>
          <w:sz w:val="26"/>
          <w:szCs w:val="26"/>
        </w:rPr>
        <w:t>ной численности жителей поселений муниципального района и бюджетной обесп</w:t>
      </w:r>
      <w:r w:rsidRPr="00C55EE0">
        <w:rPr>
          <w:sz w:val="26"/>
          <w:szCs w:val="26"/>
        </w:rPr>
        <w:t>е</w:t>
      </w:r>
      <w:r w:rsidRPr="00C55EE0">
        <w:rPr>
          <w:sz w:val="26"/>
          <w:szCs w:val="26"/>
        </w:rPr>
        <w:t>ченности поселений.</w:t>
      </w:r>
    </w:p>
    <w:p w:rsidR="00011BEC" w:rsidRDefault="00011BEC" w:rsidP="00011BEC">
      <w:pPr>
        <w:sectPr w:rsidR="00011BEC" w:rsidSect="00C55EE0">
          <w:footerReference w:type="default" r:id="rId62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9324" w:type="dxa"/>
        <w:tblInd w:w="108" w:type="dxa"/>
        <w:tblLook w:val="04A0"/>
      </w:tblPr>
      <w:tblGrid>
        <w:gridCol w:w="968"/>
        <w:gridCol w:w="6095"/>
        <w:gridCol w:w="2261"/>
      </w:tblGrid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 Приложение 16</w:t>
            </w:r>
          </w:p>
        </w:tc>
      </w:tr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к Проекту Решения Совета депутатов </w:t>
            </w:r>
          </w:p>
        </w:tc>
      </w:tr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Усть-Абаканского района Республики Хакасия </w:t>
            </w:r>
          </w:p>
        </w:tc>
      </w:tr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" О бюджете муниципального образования   Усть-</w:t>
            </w:r>
          </w:p>
        </w:tc>
      </w:tr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 Абаканский район  Республики Хакасия на 2020  год </w:t>
            </w:r>
          </w:p>
        </w:tc>
      </w:tr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и плановый период 2020 и 2021 годов"</w:t>
            </w:r>
          </w:p>
        </w:tc>
      </w:tr>
      <w:tr w:rsidR="00011BEC" w:rsidRPr="007B2E58" w:rsidTr="000C09EB">
        <w:trPr>
          <w:trHeight w:val="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r w:rsidRPr="007B2E58">
              <w:t xml:space="preserve">                                                     от "      " _____________  2019 г. № </w:t>
            </w:r>
          </w:p>
        </w:tc>
      </w:tr>
      <w:tr w:rsidR="00011BEC" w:rsidRPr="007B2E58" w:rsidTr="000C09EB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/>
        </w:tc>
      </w:tr>
      <w:tr w:rsidR="00011BEC" w:rsidRPr="007B2E58" w:rsidTr="000C09EB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Программа внутренних заимствований</w:t>
            </w:r>
          </w:p>
        </w:tc>
      </w:tr>
      <w:tr w:rsidR="00011BEC" w:rsidRPr="007B2E58" w:rsidTr="000C09EB">
        <w:trPr>
          <w:trHeight w:val="315"/>
        </w:trPr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 xml:space="preserve">муниципального образования Усть-Абаканский район </w:t>
            </w:r>
          </w:p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Республики Хакасия</w:t>
            </w:r>
            <w:r>
              <w:rPr>
                <w:sz w:val="24"/>
                <w:szCs w:val="24"/>
              </w:rPr>
              <w:t xml:space="preserve"> </w:t>
            </w:r>
            <w:r w:rsidRPr="007B2E58">
              <w:rPr>
                <w:sz w:val="24"/>
                <w:szCs w:val="24"/>
              </w:rPr>
              <w:t>на 2020 год</w:t>
            </w:r>
          </w:p>
        </w:tc>
      </w:tr>
      <w:tr w:rsidR="00011BEC" w:rsidRPr="007B2E58" w:rsidTr="000C09EB">
        <w:trPr>
          <w:trHeight w:val="315"/>
        </w:trPr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right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рублей</w:t>
            </w:r>
          </w:p>
        </w:tc>
      </w:tr>
      <w:tr w:rsidR="00011BEC" w:rsidRPr="007B2E58" w:rsidTr="000C09EB">
        <w:trPr>
          <w:trHeight w:val="7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 xml:space="preserve">Виды источников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Сумма                           на 20</w:t>
            </w:r>
            <w:r>
              <w:rPr>
                <w:sz w:val="24"/>
                <w:szCs w:val="24"/>
              </w:rPr>
              <w:t>20</w:t>
            </w:r>
            <w:r w:rsidRPr="007B2E58">
              <w:rPr>
                <w:sz w:val="24"/>
                <w:szCs w:val="24"/>
              </w:rPr>
              <w:t xml:space="preserve"> год</w:t>
            </w:r>
          </w:p>
        </w:tc>
      </w:tr>
      <w:tr w:rsidR="00011BEC" w:rsidRPr="007B2E58" w:rsidTr="000C09EB">
        <w:trPr>
          <w:trHeight w:val="63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7B2E58" w:rsidRDefault="00011BEC" w:rsidP="000C09EB">
            <w:pPr>
              <w:jc w:val="both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 </w:t>
            </w: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  <w:tr w:rsidR="00011BEC" w:rsidRPr="007B2E58" w:rsidTr="000C09EB">
        <w:trPr>
          <w:trHeight w:val="63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9 004 600</w:t>
            </w: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 </w:t>
            </w: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9 004 600</w:t>
            </w:r>
          </w:p>
        </w:tc>
      </w:tr>
      <w:tr w:rsidR="00011BEC" w:rsidRPr="007B2E58" w:rsidTr="000C09EB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</w:tbl>
    <w:p w:rsidR="00011BEC" w:rsidRDefault="00011BEC" w:rsidP="00011BEC"/>
    <w:p w:rsidR="00011BEC" w:rsidRPr="007B2E58" w:rsidRDefault="00011BEC" w:rsidP="00011BEC"/>
    <w:p w:rsidR="00011BEC" w:rsidRDefault="00011BEC" w:rsidP="00011BEC"/>
    <w:p w:rsidR="00011BEC" w:rsidRDefault="00011BEC" w:rsidP="00011BEC">
      <w:pPr>
        <w:sectPr w:rsidR="00011BEC" w:rsidSect="00665D9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2" w:type="dxa"/>
        <w:tblInd w:w="108" w:type="dxa"/>
        <w:tblLook w:val="04A0"/>
      </w:tblPr>
      <w:tblGrid>
        <w:gridCol w:w="960"/>
        <w:gridCol w:w="5721"/>
        <w:gridCol w:w="1655"/>
        <w:gridCol w:w="1576"/>
      </w:tblGrid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 xml:space="preserve"> Приложение 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ind w:firstLine="3468"/>
              <w:rPr>
                <w:rFonts w:ascii="Arial CYR" w:hAnsi="Arial CYR" w:cs="Arial CYR"/>
              </w:rPr>
            </w:pPr>
          </w:p>
        </w:tc>
      </w:tr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>к Проекту Решения Совета депут</w:t>
            </w:r>
            <w:r w:rsidRPr="007B2E58">
              <w:t>а</w:t>
            </w:r>
            <w:r w:rsidRPr="007B2E58">
              <w:t xml:space="preserve">тов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ind w:firstLine="3468"/>
              <w:rPr>
                <w:rFonts w:ascii="Arial CYR" w:hAnsi="Arial CYR" w:cs="Arial CYR"/>
              </w:rPr>
            </w:pPr>
          </w:p>
        </w:tc>
      </w:tr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 xml:space="preserve">Усть-Абаканского района Республики Хакасия </w:t>
            </w:r>
          </w:p>
        </w:tc>
      </w:tr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>" О бюджете муниципального образования   Усть-</w:t>
            </w:r>
          </w:p>
        </w:tc>
      </w:tr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 xml:space="preserve">Абаканский район  Республики Хакасия на 2020  год </w:t>
            </w:r>
          </w:p>
        </w:tc>
      </w:tr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>и плановый период 2021 и 2022 годов"</w:t>
            </w:r>
          </w:p>
        </w:tc>
      </w:tr>
      <w:tr w:rsidR="00011BEC" w:rsidRPr="007B2E58" w:rsidTr="000C09E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ind w:firstLine="3468"/>
            </w:pPr>
            <w:r w:rsidRPr="007B2E58">
              <w:t xml:space="preserve"> от "      " _____________  2019 г. № </w:t>
            </w:r>
          </w:p>
        </w:tc>
      </w:tr>
      <w:tr w:rsidR="00011BEC" w:rsidRPr="007B2E58" w:rsidTr="000C09EB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rPr>
                <w:sz w:val="22"/>
                <w:szCs w:val="22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Программа внутренних заимствований</w:t>
            </w:r>
          </w:p>
        </w:tc>
      </w:tr>
      <w:tr w:rsidR="00011BEC" w:rsidRPr="007B2E58" w:rsidTr="000C09EB">
        <w:trPr>
          <w:trHeight w:val="315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муниципального образования Усть-Абаканский район Республики Хакасия</w:t>
            </w:r>
          </w:p>
        </w:tc>
      </w:tr>
      <w:tr w:rsidR="00011BEC" w:rsidRPr="007B2E58" w:rsidTr="000C09EB">
        <w:trPr>
          <w:trHeight w:val="315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 xml:space="preserve">на плановый период 2021 и 2022 годов 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</w:tr>
      <w:tr w:rsidR="00011BEC" w:rsidRPr="007B2E58" w:rsidTr="000C09EB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 xml:space="preserve">Виды источников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Сумма                           на 2021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Сумма                           на 2022 год</w:t>
            </w:r>
          </w:p>
        </w:tc>
      </w:tr>
      <w:tr w:rsidR="00011BEC" w:rsidRPr="007B2E58" w:rsidTr="000C09EB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EC" w:rsidRPr="007B2E58" w:rsidRDefault="00011BEC" w:rsidP="000C09EB">
            <w:pPr>
              <w:jc w:val="both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Кредиты кредитных организаций в валюте Росси</w:t>
            </w:r>
            <w:r w:rsidRPr="007B2E58">
              <w:rPr>
                <w:sz w:val="24"/>
                <w:szCs w:val="24"/>
              </w:rPr>
              <w:t>й</w:t>
            </w:r>
            <w:r w:rsidRPr="007B2E58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 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0</w:t>
            </w:r>
          </w:p>
        </w:tc>
      </w:tr>
      <w:tr w:rsidR="00011BEC" w:rsidRPr="007B2E58" w:rsidTr="000C09EB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2.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Бюджетные кредиты, полученные от других бюдж</w:t>
            </w:r>
            <w:r w:rsidRPr="007B2E58">
              <w:rPr>
                <w:sz w:val="24"/>
                <w:szCs w:val="24"/>
              </w:rPr>
              <w:t>е</w:t>
            </w:r>
            <w:r w:rsidRPr="007B2E58">
              <w:rPr>
                <w:sz w:val="24"/>
                <w:szCs w:val="24"/>
              </w:rPr>
              <w:t xml:space="preserve">тов бюджетной системы Российской Федерации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8 971 700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9 096 400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 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17 976 300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18 068 100</w:t>
            </w:r>
          </w:p>
        </w:tc>
      </w:tr>
      <w:tr w:rsidR="00011BEC" w:rsidRPr="007B2E58" w:rsidTr="000C09E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9 004 600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EC" w:rsidRPr="007B2E58" w:rsidRDefault="00011BEC" w:rsidP="000C09EB">
            <w:pPr>
              <w:jc w:val="center"/>
              <w:rPr>
                <w:sz w:val="24"/>
                <w:szCs w:val="24"/>
              </w:rPr>
            </w:pPr>
            <w:r w:rsidRPr="007B2E58">
              <w:rPr>
                <w:sz w:val="24"/>
                <w:szCs w:val="24"/>
              </w:rPr>
              <w:t>8 971 700</w:t>
            </w:r>
          </w:p>
        </w:tc>
      </w:tr>
    </w:tbl>
    <w:p w:rsidR="00011BEC" w:rsidRDefault="00011BEC" w:rsidP="00011BEC">
      <w:pPr>
        <w:sectPr w:rsidR="00011BEC" w:rsidSect="007B2E58"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652DF6" w:rsidRDefault="00652DF6" w:rsidP="00011BEC">
      <w:pPr>
        <w:jc w:val="center"/>
      </w:pPr>
    </w:p>
    <w:sectPr w:rsidR="00652DF6" w:rsidSect="00011BEC">
      <w:footerReference w:type="even" r:id="rId63"/>
      <w:footerReference w:type="default" r:id="rId64"/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AA" w:rsidRDefault="00011B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171</w:t>
    </w:r>
    <w:r>
      <w:fldChar w:fldCharType="end"/>
    </w:r>
  </w:p>
  <w:p w:rsidR="00BF3EAA" w:rsidRDefault="00011B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AA" w:rsidRDefault="00011BEC">
    <w:pPr>
      <w:pStyle w:val="ab"/>
      <w:jc w:val="center"/>
    </w:pPr>
  </w:p>
  <w:p w:rsidR="00BF3EAA" w:rsidRDefault="00011BE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AA" w:rsidRDefault="00011B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178</w:t>
    </w:r>
    <w:r>
      <w:fldChar w:fldCharType="end"/>
    </w:r>
  </w:p>
  <w:p w:rsidR="00BF3EAA" w:rsidRDefault="00011BEC">
    <w:pPr>
      <w:pStyle w:val="ConsPlusNormal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AA" w:rsidRDefault="00011BEC" w:rsidP="008469EC">
    <w:pPr>
      <w:pStyle w:val="ConsPlusNormal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3EAA" w:rsidRDefault="00011BEC">
    <w:pPr>
      <w:pStyle w:val="ConsPlusNormal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AA" w:rsidRDefault="00011B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180</w:t>
    </w:r>
    <w:r>
      <w:fldChar w:fldCharType="end"/>
    </w:r>
  </w:p>
  <w:p w:rsidR="00BF3EAA" w:rsidRDefault="00011BEC">
    <w:pPr>
      <w:pStyle w:val="ConsPlusNormal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AA"/>
    <w:multiLevelType w:val="multilevel"/>
    <w:tmpl w:val="799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0FB394C"/>
    <w:multiLevelType w:val="multilevel"/>
    <w:tmpl w:val="1AB0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7BB3D28"/>
    <w:multiLevelType w:val="hybridMultilevel"/>
    <w:tmpl w:val="C0368E42"/>
    <w:lvl w:ilvl="0" w:tplc="8FD668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21F1"/>
    <w:multiLevelType w:val="hybridMultilevel"/>
    <w:tmpl w:val="EC3EA572"/>
    <w:lvl w:ilvl="0" w:tplc="5576F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92F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>
    <w:nsid w:val="0FD8081B"/>
    <w:multiLevelType w:val="hybridMultilevel"/>
    <w:tmpl w:val="E600148C"/>
    <w:lvl w:ilvl="0" w:tplc="E5C8D9EE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FF8475A"/>
    <w:multiLevelType w:val="singleLevel"/>
    <w:tmpl w:val="33A00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D16024"/>
    <w:multiLevelType w:val="multilevel"/>
    <w:tmpl w:val="2286CD2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b w:val="0"/>
      </w:rPr>
    </w:lvl>
  </w:abstractNum>
  <w:abstractNum w:abstractNumId="9">
    <w:nsid w:val="153665E5"/>
    <w:multiLevelType w:val="hybridMultilevel"/>
    <w:tmpl w:val="483ECD92"/>
    <w:lvl w:ilvl="0" w:tplc="EB6E7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B72AE0"/>
    <w:multiLevelType w:val="hybridMultilevel"/>
    <w:tmpl w:val="8A9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36B92"/>
    <w:multiLevelType w:val="singleLevel"/>
    <w:tmpl w:val="FB9070D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>
    <w:nsid w:val="1E696A43"/>
    <w:multiLevelType w:val="hybridMultilevel"/>
    <w:tmpl w:val="020A964E"/>
    <w:lvl w:ilvl="0" w:tplc="3A08C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E8D2FC6"/>
    <w:multiLevelType w:val="hybridMultilevel"/>
    <w:tmpl w:val="25B28D80"/>
    <w:lvl w:ilvl="0" w:tplc="E9CCBC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056418D"/>
    <w:multiLevelType w:val="singleLevel"/>
    <w:tmpl w:val="FC665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2320E6C"/>
    <w:multiLevelType w:val="hybridMultilevel"/>
    <w:tmpl w:val="D3E80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30412"/>
    <w:multiLevelType w:val="hybridMultilevel"/>
    <w:tmpl w:val="A6A6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505E64"/>
    <w:multiLevelType w:val="hybridMultilevel"/>
    <w:tmpl w:val="99F8416E"/>
    <w:lvl w:ilvl="0" w:tplc="E93E8AC8">
      <w:start w:val="2020"/>
      <w:numFmt w:val="decimal"/>
      <w:lvlText w:val="%1"/>
      <w:lvlJc w:val="left"/>
      <w:pPr>
        <w:ind w:left="668" w:hanging="5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C32C1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1">
    <w:nsid w:val="2CDC2A47"/>
    <w:multiLevelType w:val="hybridMultilevel"/>
    <w:tmpl w:val="BD5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73D54"/>
    <w:multiLevelType w:val="hybridMultilevel"/>
    <w:tmpl w:val="5FC8F602"/>
    <w:lvl w:ilvl="0" w:tplc="DA14B926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30EEC"/>
    <w:multiLevelType w:val="hybridMultilevel"/>
    <w:tmpl w:val="316A1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B50AAC"/>
    <w:multiLevelType w:val="hybridMultilevel"/>
    <w:tmpl w:val="37480CE2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5">
    <w:nsid w:val="370B6493"/>
    <w:multiLevelType w:val="hybridMultilevel"/>
    <w:tmpl w:val="E3F00CE0"/>
    <w:lvl w:ilvl="0" w:tplc="7A1622B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BAA3941"/>
    <w:multiLevelType w:val="hybridMultilevel"/>
    <w:tmpl w:val="0EEAA4C8"/>
    <w:lvl w:ilvl="0" w:tplc="691CC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C20A31"/>
    <w:multiLevelType w:val="hybridMultilevel"/>
    <w:tmpl w:val="F74CB858"/>
    <w:lvl w:ilvl="0" w:tplc="744034C0">
      <w:start w:val="2020"/>
      <w:numFmt w:val="decimal"/>
      <w:lvlText w:val="%1"/>
      <w:lvlJc w:val="left"/>
      <w:pPr>
        <w:ind w:left="636" w:hanging="5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657346"/>
    <w:multiLevelType w:val="hybridMultilevel"/>
    <w:tmpl w:val="FE187BB4"/>
    <w:lvl w:ilvl="0" w:tplc="519C3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2E6A59"/>
    <w:multiLevelType w:val="hybridMultilevel"/>
    <w:tmpl w:val="189CA288"/>
    <w:lvl w:ilvl="0" w:tplc="E004B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DA6DAD"/>
    <w:multiLevelType w:val="hybridMultilevel"/>
    <w:tmpl w:val="BD5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32">
    <w:nsid w:val="4B6D6736"/>
    <w:multiLevelType w:val="hybridMultilevel"/>
    <w:tmpl w:val="CCA8D134"/>
    <w:lvl w:ilvl="0" w:tplc="74D22806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832691"/>
    <w:multiLevelType w:val="hybridMultilevel"/>
    <w:tmpl w:val="8BFEFAD0"/>
    <w:lvl w:ilvl="0" w:tplc="BAB654B2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E8068F"/>
    <w:multiLevelType w:val="hybridMultilevel"/>
    <w:tmpl w:val="BBAC4CBA"/>
    <w:lvl w:ilvl="0" w:tplc="A8CE9146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42B64"/>
    <w:multiLevelType w:val="hybridMultilevel"/>
    <w:tmpl w:val="9E92F77A"/>
    <w:lvl w:ilvl="0" w:tplc="B1546AF4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063BE"/>
    <w:multiLevelType w:val="hybridMultilevel"/>
    <w:tmpl w:val="A454CA48"/>
    <w:lvl w:ilvl="0" w:tplc="7D0816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35173B3"/>
    <w:multiLevelType w:val="hybridMultilevel"/>
    <w:tmpl w:val="DD9893EC"/>
    <w:lvl w:ilvl="0" w:tplc="137E4F2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678E6F93"/>
    <w:multiLevelType w:val="hybridMultilevel"/>
    <w:tmpl w:val="769CBC16"/>
    <w:lvl w:ilvl="0" w:tplc="E1DC4A64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66AA0"/>
    <w:multiLevelType w:val="hybridMultilevel"/>
    <w:tmpl w:val="671E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C2C61"/>
    <w:multiLevelType w:val="hybridMultilevel"/>
    <w:tmpl w:val="1B1ECE08"/>
    <w:lvl w:ilvl="0" w:tplc="4814A7A0">
      <w:start w:val="2020"/>
      <w:numFmt w:val="decimal"/>
      <w:lvlText w:val="%1"/>
      <w:lvlJc w:val="left"/>
      <w:pPr>
        <w:ind w:left="668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D1139"/>
    <w:multiLevelType w:val="hybridMultilevel"/>
    <w:tmpl w:val="7FBCC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F145E"/>
    <w:multiLevelType w:val="hybridMultilevel"/>
    <w:tmpl w:val="6F4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EA0118B"/>
    <w:multiLevelType w:val="hybridMultilevel"/>
    <w:tmpl w:val="8BB41636"/>
    <w:lvl w:ilvl="0" w:tplc="B81C9F7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51ADE"/>
    <w:multiLevelType w:val="hybridMultilevel"/>
    <w:tmpl w:val="07D8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3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6"/>
  </w:num>
  <w:num w:numId="7">
    <w:abstractNumId w:val="6"/>
  </w:num>
  <w:num w:numId="8">
    <w:abstractNumId w:val="24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0"/>
  </w:num>
  <w:num w:numId="18">
    <w:abstractNumId w:val="5"/>
  </w:num>
  <w:num w:numId="19">
    <w:abstractNumId w:val="20"/>
  </w:num>
  <w:num w:numId="20">
    <w:abstractNumId w:val="10"/>
  </w:num>
  <w:num w:numId="21">
    <w:abstractNumId w:val="43"/>
  </w:num>
  <w:num w:numId="22">
    <w:abstractNumId w:val="30"/>
  </w:num>
  <w:num w:numId="23">
    <w:abstractNumId w:val="2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7"/>
  </w:num>
  <w:num w:numId="35">
    <w:abstractNumId w:val="44"/>
  </w:num>
  <w:num w:numId="36">
    <w:abstractNumId w:val="4"/>
  </w:num>
  <w:num w:numId="37">
    <w:abstractNumId w:val="1"/>
  </w:num>
  <w:num w:numId="38">
    <w:abstractNumId w:val="3"/>
  </w:num>
  <w:num w:numId="39">
    <w:abstractNumId w:val="26"/>
  </w:num>
  <w:num w:numId="40">
    <w:abstractNumId w:val="14"/>
  </w:num>
  <w:num w:numId="41">
    <w:abstractNumId w:val="36"/>
  </w:num>
  <w:num w:numId="42">
    <w:abstractNumId w:val="9"/>
  </w:num>
  <w:num w:numId="43">
    <w:abstractNumId w:val="13"/>
  </w:num>
  <w:num w:numId="44">
    <w:abstractNumId w:val="28"/>
  </w:num>
  <w:num w:numId="45">
    <w:abstractNumId w:val="45"/>
  </w:num>
  <w:num w:numId="46">
    <w:abstractNumId w:val="2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BEC"/>
    <w:rsid w:val="00011BEC"/>
    <w:rsid w:val="0065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BEC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1BEC"/>
    <w:pPr>
      <w:keepNext/>
      <w:ind w:left="6480" w:right="-17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9">
    <w:name w:val="heading 9"/>
    <w:basedOn w:val="a"/>
    <w:next w:val="a"/>
    <w:link w:val="90"/>
    <w:unhideWhenUsed/>
    <w:qFormat/>
    <w:rsid w:val="00011BEC"/>
    <w:pPr>
      <w:keepNext/>
      <w:keepLines/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1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BEC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90">
    <w:name w:val="Заголовок 9 Знак"/>
    <w:basedOn w:val="a0"/>
    <w:link w:val="9"/>
    <w:rsid w:val="00011BEC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a3">
    <w:name w:val="Body Text Indent"/>
    <w:basedOn w:val="a"/>
    <w:link w:val="a4"/>
    <w:rsid w:val="00011BEC"/>
    <w:pPr>
      <w:ind w:right="-172" w:firstLine="111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011BE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rsid w:val="00011BEC"/>
    <w:rPr>
      <w:rFonts w:ascii="Tahoma" w:eastAsia="Times New Roman" w:hAnsi="Tahoma" w:cs="Times New Roman"/>
      <w:sz w:val="16"/>
      <w:szCs w:val="16"/>
      <w:lang/>
    </w:rPr>
  </w:style>
  <w:style w:type="table" w:styleId="a7">
    <w:name w:val="Table Grid"/>
    <w:basedOn w:val="a1"/>
    <w:uiPriority w:val="59"/>
    <w:rsid w:val="000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1BEC"/>
    <w:rPr>
      <w:color w:val="0000FF"/>
      <w:u w:val="single"/>
    </w:rPr>
  </w:style>
  <w:style w:type="paragraph" w:styleId="a9">
    <w:name w:val="header"/>
    <w:basedOn w:val="a"/>
    <w:link w:val="aa"/>
    <w:rsid w:val="00011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11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1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011BE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011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011BE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1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011B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11BEC"/>
    <w:pPr>
      <w:jc w:val="center"/>
    </w:pPr>
    <w:rPr>
      <w:sz w:val="28"/>
      <w:lang/>
    </w:rPr>
  </w:style>
  <w:style w:type="character" w:customStyle="1" w:styleId="af2">
    <w:name w:val="Название Знак"/>
    <w:basedOn w:val="a0"/>
    <w:link w:val="af1"/>
    <w:rsid w:val="00011BEC"/>
    <w:rPr>
      <w:rFonts w:ascii="Times New Roman" w:eastAsia="Times New Roman" w:hAnsi="Times New Roman" w:cs="Times New Roman"/>
      <w:sz w:val="28"/>
      <w:szCs w:val="20"/>
      <w:lang/>
    </w:rPr>
  </w:style>
  <w:style w:type="paragraph" w:styleId="af3">
    <w:name w:val="Normal (Web)"/>
    <w:aliases w:val="Обычный (Web)"/>
    <w:basedOn w:val="a"/>
    <w:link w:val="af4"/>
    <w:uiPriority w:val="99"/>
    <w:unhideWhenUsed/>
    <w:rsid w:val="00011BEC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011BEC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011B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011BEC"/>
    <w:pPr>
      <w:ind w:left="720"/>
      <w:contextualSpacing/>
    </w:pPr>
  </w:style>
  <w:style w:type="character" w:styleId="af6">
    <w:name w:val="FollowedHyperlink"/>
    <w:uiPriority w:val="99"/>
    <w:unhideWhenUsed/>
    <w:rsid w:val="00011BEC"/>
    <w:rPr>
      <w:color w:val="800080"/>
      <w:u w:val="single"/>
    </w:rPr>
  </w:style>
  <w:style w:type="paragraph" w:customStyle="1" w:styleId="font5">
    <w:name w:val="font5"/>
    <w:basedOn w:val="a"/>
    <w:rsid w:val="00011BE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11BEC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011BEC"/>
    <w:pP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font8">
    <w:name w:val="font8"/>
    <w:basedOn w:val="a"/>
    <w:rsid w:val="00011BEC"/>
    <w:pP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69">
    <w:name w:val="xl69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11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11BEC"/>
    <w:pPr>
      <w:spacing w:before="100" w:beforeAutospacing="1" w:after="100" w:afterAutospacing="1"/>
    </w:pPr>
  </w:style>
  <w:style w:type="paragraph" w:customStyle="1" w:styleId="xl74">
    <w:name w:val="xl74"/>
    <w:basedOn w:val="a"/>
    <w:rsid w:val="00011BE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11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11B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11B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11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11B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11B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11BE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11BEC"/>
    <w:pP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011B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11BEC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011BEC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011B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011BEC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11B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11BEC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11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11BEC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11B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1BE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011BEC"/>
    <w:pP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011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11B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11B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11BE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11B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11B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11BEC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11BE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9">
    <w:name w:val="xl129"/>
    <w:basedOn w:val="a"/>
    <w:rsid w:val="00011BEC"/>
    <w:pPr>
      <w:spacing w:before="100" w:beforeAutospacing="1" w:after="100" w:afterAutospacing="1"/>
    </w:pPr>
    <w:rPr>
      <w:sz w:val="26"/>
      <w:szCs w:val="26"/>
    </w:rPr>
  </w:style>
  <w:style w:type="paragraph" w:customStyle="1" w:styleId="xl130">
    <w:name w:val="xl130"/>
    <w:basedOn w:val="a"/>
    <w:rsid w:val="00011BE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011BE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1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7">
    <w:name w:val="page number"/>
    <w:basedOn w:val="a0"/>
    <w:rsid w:val="00011BEC"/>
  </w:style>
  <w:style w:type="paragraph" w:customStyle="1" w:styleId="ConsPlusCell">
    <w:name w:val="ConsPlusCell"/>
    <w:rsid w:val="0001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">
    <w:name w:val="Body Text 3"/>
    <w:basedOn w:val="a"/>
    <w:rsid w:val="00011BEC"/>
    <w:pPr>
      <w:jc w:val="center"/>
    </w:pPr>
    <w:rPr>
      <w:b/>
      <w:sz w:val="24"/>
    </w:rPr>
  </w:style>
  <w:style w:type="paragraph" w:customStyle="1" w:styleId="11">
    <w:name w:val="Без интервала1"/>
    <w:rsid w:val="00011BEC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8">
    <w:name w:val="Strong"/>
    <w:basedOn w:val="a0"/>
    <w:uiPriority w:val="22"/>
    <w:qFormat/>
    <w:rsid w:val="00011BEC"/>
    <w:rPr>
      <w:b/>
      <w:bCs w:val="0"/>
    </w:rPr>
  </w:style>
  <w:style w:type="paragraph" w:customStyle="1" w:styleId="Standard">
    <w:name w:val="Standard"/>
    <w:uiPriority w:val="99"/>
    <w:rsid w:val="00011B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2">
    <w:name w:val="toc 1"/>
    <w:basedOn w:val="a"/>
    <w:next w:val="a"/>
    <w:autoRedefine/>
    <w:uiPriority w:val="39"/>
    <w:unhideWhenUsed/>
    <w:rsid w:val="00011B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af9">
    <w:name w:val="TOC Heading"/>
    <w:basedOn w:val="1"/>
    <w:next w:val="a"/>
    <w:uiPriority w:val="39"/>
    <w:unhideWhenUsed/>
    <w:qFormat/>
    <w:rsid w:val="00011BE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Нижний колонтитул Знак1"/>
    <w:uiPriority w:val="99"/>
    <w:locked/>
    <w:rsid w:val="00011BE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11BE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1BE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011B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Стиль1"/>
    <w:rsid w:val="00011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a">
    <w:name w:val="Приказ МПТ_документ"/>
    <w:basedOn w:val="a"/>
    <w:rsid w:val="00011BEC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2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image" Target="media/image18.wmf"/><Relationship Id="rId63" Type="http://schemas.openxmlformats.org/officeDocument/2006/relationships/footer" Target="footer4.xml"/><Relationship Id="rId7" Type="http://schemas.openxmlformats.org/officeDocument/2006/relationships/hyperlink" Target="consultantplus://offline/ref=7D6E1ED1C6E4FF1C72676FEAECB434DDA40D6CAC60FD6BD7E5D3BC3072AF140B3A6FB30FAD7E06C9ACFC5F06D7zBx1D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E1ED1C6E4FF1C72676FEAECB434DDA40C6AA06FFC6BD7E5D3BC3072AF140B3A6FB30FAD7E06C9ACFC5F06D7zBx1D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1.bin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D6E1ED1C6E4FF1C72676FEAECB434DDA40C6AA06FFC6BD7E5D3BC3072AF140B3A6FB30FAD7E06C9ACFC5F06D7zBx1D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footer" Target="footer5.xml"/><Relationship Id="rId8" Type="http://schemas.openxmlformats.org/officeDocument/2006/relationships/footer" Target="footer1.xm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180</Pages>
  <Words>49287</Words>
  <Characters>280936</Characters>
  <Application>Microsoft Office Word</Application>
  <DocSecurity>0</DocSecurity>
  <Lines>2341</Lines>
  <Paragraphs>659</Paragraphs>
  <ScaleCrop>false</ScaleCrop>
  <Company/>
  <LinksUpToDate>false</LinksUpToDate>
  <CharactersWithSpaces>329564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2019-11-19T06:24:00Z</dcterms:created>
  <dcterms:modified xsi:type="dcterms:W3CDTF">2019-11-19T06:29:00Z</dcterms:modified>
</cp:coreProperties>
</file>