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3C" w:rsidRPr="00956D3C" w:rsidRDefault="00956D3C" w:rsidP="00956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D3C">
        <w:rPr>
          <w:rFonts w:ascii="Times New Roman" w:eastAsia="Times New Roman" w:hAnsi="Times New Roman" w:cs="Times New Roman"/>
          <w:sz w:val="24"/>
          <w:szCs w:val="24"/>
        </w:rPr>
        <w:t>Какую информацию разместить на стенде по охране труда</w:t>
      </w:r>
    </w:p>
    <w:p w:rsidR="00956D3C" w:rsidRPr="00956D3C" w:rsidRDefault="00956D3C" w:rsidP="00956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6D3C">
        <w:rPr>
          <w:rFonts w:ascii="Times New Roman" w:eastAsia="Times New Roman" w:hAnsi="Times New Roman" w:cs="Times New Roman"/>
          <w:sz w:val="24"/>
          <w:szCs w:val="24"/>
        </w:rPr>
        <w:t>актуальная редакция на 17 ноя</w:t>
      </w:r>
      <w:proofErr w:type="gramEnd"/>
      <w:r w:rsidRPr="00956D3C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56D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Какую информацию разместить на стенде по охране труда</w:t>
      </w:r>
    </w:p>
    <w:p w:rsidR="00956D3C" w:rsidRPr="00956D3C" w:rsidRDefault="00956D3C" w:rsidP="00956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0445" cy="1254760"/>
            <wp:effectExtent l="19050" t="0" r="825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3C" w:rsidRPr="00956D3C" w:rsidRDefault="00956D3C" w:rsidP="00956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D3C">
        <w:rPr>
          <w:rFonts w:ascii="Times New Roman" w:eastAsia="Times New Roman" w:hAnsi="Times New Roman" w:cs="Times New Roman"/>
          <w:sz w:val="24"/>
          <w:szCs w:val="24"/>
        </w:rPr>
        <w:t>Марина </w:t>
      </w:r>
      <w:proofErr w:type="spellStart"/>
      <w:r w:rsidRPr="00956D3C">
        <w:rPr>
          <w:rFonts w:ascii="Times New Roman" w:eastAsia="Times New Roman" w:hAnsi="Times New Roman" w:cs="Times New Roman"/>
          <w:sz w:val="24"/>
          <w:szCs w:val="24"/>
        </w:rPr>
        <w:t>Доржиеваэксперт</w:t>
      </w:r>
      <w:proofErr w:type="spellEnd"/>
      <w:r w:rsidRPr="00956D3C">
        <w:rPr>
          <w:rFonts w:ascii="Times New Roman" w:eastAsia="Times New Roman" w:hAnsi="Times New Roman" w:cs="Times New Roman"/>
          <w:sz w:val="24"/>
          <w:szCs w:val="24"/>
        </w:rPr>
        <w:t xml:space="preserve"> по охране труда, общественный экологический инспектор, инструктор обучения первой помощи на производстве</w:t>
      </w:r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D3C">
        <w:rPr>
          <w:rFonts w:ascii="Times New Roman" w:eastAsia="Times New Roman" w:hAnsi="Times New Roman" w:cs="Times New Roman"/>
          <w:sz w:val="24"/>
          <w:szCs w:val="24"/>
        </w:rPr>
        <w:t>Наглядные материалы к вводному инструктажу – это плакаты, схемы и картинки.</w:t>
      </w:r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D3C">
        <w:rPr>
          <w:rFonts w:ascii="Times New Roman" w:eastAsia="Times New Roman" w:hAnsi="Times New Roman" w:cs="Times New Roman"/>
          <w:sz w:val="24"/>
          <w:szCs w:val="24"/>
          <w:shd w:val="clear" w:color="auto" w:fill="FFFF9C"/>
        </w:rPr>
        <w:t xml:space="preserve">Локальные нормативные акты организации: политику в области охраны труда; положения: о системе управления охраной труда, применении нарядов-допусков, об обеспечении работников </w:t>
      </w:r>
      <w:proofErr w:type="gramStart"/>
      <w:r w:rsidRPr="00956D3C">
        <w:rPr>
          <w:rFonts w:ascii="Times New Roman" w:eastAsia="Times New Roman" w:hAnsi="Times New Roman" w:cs="Times New Roman"/>
          <w:sz w:val="24"/>
          <w:szCs w:val="24"/>
          <w:shd w:val="clear" w:color="auto" w:fill="FFFF9C"/>
        </w:rPr>
        <w:t>СИЗ</w:t>
      </w:r>
      <w:proofErr w:type="gramEnd"/>
      <w:r w:rsidRPr="00956D3C">
        <w:rPr>
          <w:rFonts w:ascii="Times New Roman" w:eastAsia="Times New Roman" w:hAnsi="Times New Roman" w:cs="Times New Roman"/>
          <w:sz w:val="24"/>
          <w:szCs w:val="24"/>
          <w:shd w:val="clear" w:color="auto" w:fill="FFFF9C"/>
        </w:rPr>
        <w:t>; инструкцию или памятку по оказанию первой помощи.</w:t>
      </w:r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D3C">
        <w:rPr>
          <w:rFonts w:ascii="Times New Roman" w:eastAsia="Times New Roman" w:hAnsi="Times New Roman" w:cs="Times New Roman"/>
          <w:sz w:val="24"/>
          <w:szCs w:val="24"/>
        </w:rPr>
        <w:t>Информацию о системе управления охраной труда в организации: план работы службы охраны труда на год, график проведения СОУТ, график проведения производственного контроля.</w:t>
      </w:r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D3C">
        <w:rPr>
          <w:rFonts w:ascii="Times New Roman" w:eastAsia="Times New Roman" w:hAnsi="Times New Roman" w:cs="Times New Roman"/>
          <w:sz w:val="24"/>
          <w:szCs w:val="24"/>
        </w:rPr>
        <w:t>Информацию о вредных производственных факторах: результаты производственного контроля, приказ о применении результатов СОУТ.</w:t>
      </w:r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D3C">
        <w:rPr>
          <w:rFonts w:ascii="Times New Roman" w:eastAsia="Times New Roman" w:hAnsi="Times New Roman" w:cs="Times New Roman"/>
          <w:sz w:val="24"/>
          <w:szCs w:val="24"/>
        </w:rPr>
        <w:t>Информацию о средствах коллективной и индивидуальной защиты: нормы бесплатной выдачи СИЗ; информацию, как правильно применять СИЗ; список работников и рабочих мест, для которых необходима выдача смывающих и обеззараживающих средств; памятку, как определить размер спецодежды и обуви.</w:t>
      </w:r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D3C">
        <w:rPr>
          <w:rFonts w:ascii="Times New Roman" w:eastAsia="Times New Roman" w:hAnsi="Times New Roman" w:cs="Times New Roman"/>
          <w:sz w:val="24"/>
          <w:szCs w:val="24"/>
        </w:rPr>
        <w:t>Информацию о действиях сотрудника во время чрезвычайных ситуаций, аварий – это права и обязанности работника и работодателя при чрезвычайных ситуациях, инструкцию о действиях работников в аварийных и чрезвычайных ситуациях.</w:t>
      </w:r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6D3C">
        <w:rPr>
          <w:rFonts w:ascii="Times New Roman" w:eastAsia="Times New Roman" w:hAnsi="Times New Roman" w:cs="Times New Roman"/>
          <w:sz w:val="24"/>
          <w:szCs w:val="24"/>
        </w:rPr>
        <w:t>На стендах в структурных подразделениях рекомендуется разместить: наглядные материалы к первичному и повторному инструктажам, инструкции по ОТ, инструкции по эксплуатации оборудования, перечень работ, выполняемых по наряду-допуску.</w:t>
      </w:r>
      <w:proofErr w:type="gramEnd"/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56D3C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6D3C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gramEnd"/>
      <w:r w:rsidRPr="00956D3C">
        <w:rPr>
          <w:rFonts w:ascii="Times New Roman" w:eastAsia="Times New Roman" w:hAnsi="Times New Roman" w:cs="Times New Roman"/>
          <w:sz w:val="24"/>
          <w:szCs w:val="24"/>
        </w:rPr>
        <w:t xml:space="preserve"> НПА по охране труда для стенда:</w:t>
      </w:r>
    </w:p>
    <w:p w:rsidR="00956D3C" w:rsidRPr="00956D3C" w:rsidRDefault="00956D3C" w:rsidP="00956D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/document/99/901807664/" w:tooltip="" w:history="1">
        <w:r w:rsidRPr="00956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Трудовой кодекс</w:t>
        </w:r>
      </w:hyperlink>
      <w:r w:rsidRPr="00956D3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56D3C" w:rsidRPr="00956D3C" w:rsidRDefault="00956D3C" w:rsidP="00956D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/document/99/901713539/" w:tooltip="" w:history="1">
        <w:r w:rsidRPr="00956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от 24.07.1998 № 125-ФЗ</w:t>
        </w:r>
      </w:hyperlink>
      <w:r w:rsidRPr="00956D3C">
        <w:rPr>
          <w:rFonts w:ascii="Times New Roman" w:eastAsia="Times New Roman" w:hAnsi="Times New Roman" w:cs="Times New Roman"/>
          <w:sz w:val="24"/>
          <w:szCs w:val="24"/>
        </w:rPr>
        <w:t xml:space="preserve"> «Об обязательном социальном страховании от несчастных случаев на производстве и профессиональных заболеваний»;</w:t>
      </w:r>
    </w:p>
    <w:p w:rsidR="00956D3C" w:rsidRPr="00956D3C" w:rsidRDefault="00956D3C" w:rsidP="00956D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/document/99/727688582/" w:tgtFrame="_self" w:tooltip="" w:history="1">
        <w:r w:rsidRPr="00956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РФ от 24.12.2021 № 2464</w:t>
        </w:r>
      </w:hyperlink>
      <w:r w:rsidRPr="00956D3C">
        <w:rPr>
          <w:rFonts w:ascii="Times New Roman" w:eastAsia="Times New Roman" w:hAnsi="Times New Roman" w:cs="Times New Roman"/>
          <w:sz w:val="24"/>
          <w:szCs w:val="24"/>
        </w:rPr>
        <w:t xml:space="preserve"> «О порядке </w:t>
      </w:r>
      <w:proofErr w:type="gramStart"/>
      <w:r w:rsidRPr="00956D3C">
        <w:rPr>
          <w:rFonts w:ascii="Times New Roman" w:eastAsia="Times New Roman" w:hAnsi="Times New Roman" w:cs="Times New Roman"/>
          <w:sz w:val="24"/>
          <w:szCs w:val="24"/>
        </w:rPr>
        <w:t>обучения по охране</w:t>
      </w:r>
      <w:proofErr w:type="gramEnd"/>
      <w:r w:rsidRPr="00956D3C">
        <w:rPr>
          <w:rFonts w:ascii="Times New Roman" w:eastAsia="Times New Roman" w:hAnsi="Times New Roman" w:cs="Times New Roman"/>
          <w:sz w:val="24"/>
          <w:szCs w:val="24"/>
        </w:rPr>
        <w:t xml:space="preserve"> труда и проверки знания требований охраны труда»;</w:t>
      </w:r>
    </w:p>
    <w:p w:rsidR="00956D3C" w:rsidRPr="00956D3C" w:rsidRDefault="00956D3C" w:rsidP="00956D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/document/99/350340810/" w:tgtFrame="_self" w:tooltip="" w:history="1">
        <w:r w:rsidRPr="00956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Минтруда России от 20.04.2022 № 223н</w:t>
        </w:r>
      </w:hyperlink>
      <w:r w:rsidRPr="00956D3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производстве»;</w:t>
      </w:r>
    </w:p>
    <w:p w:rsidR="00956D3C" w:rsidRPr="00956D3C" w:rsidRDefault="00956D3C" w:rsidP="00956D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/document/99/499067392/" w:tooltip="" w:history="1">
        <w:r w:rsidRPr="00956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от 28.12.2013 № 426-ФЗ</w:t>
        </w:r>
      </w:hyperlink>
      <w:r w:rsidRPr="00956D3C">
        <w:rPr>
          <w:rFonts w:ascii="Times New Roman" w:eastAsia="Times New Roman" w:hAnsi="Times New Roman" w:cs="Times New Roman"/>
          <w:sz w:val="24"/>
          <w:szCs w:val="24"/>
        </w:rPr>
        <w:t xml:space="preserve"> «О специальной оценке условий труда»;</w:t>
      </w:r>
    </w:p>
    <w:p w:rsidR="00956D3C" w:rsidRPr="00956D3C" w:rsidRDefault="00956D3C" w:rsidP="00956D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/document/99/573473070/" w:tgtFrame="_self" w:tooltip="" w:history="1">
        <w:r w:rsidRPr="00956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Минздрава от 28.01.2021 № 29н</w:t>
        </w:r>
      </w:hyperlink>
      <w:r w:rsidRPr="00956D3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проведения обязательных предварительных и периодических медицинских осмотров работников».</w:t>
      </w:r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D3C">
        <w:rPr>
          <w:rFonts w:ascii="Times New Roman" w:eastAsia="Times New Roman" w:hAnsi="Times New Roman" w:cs="Times New Roman"/>
          <w:sz w:val="24"/>
          <w:szCs w:val="24"/>
        </w:rPr>
        <w:t>Из рекомендации «</w:t>
      </w:r>
      <w:hyperlink r:id="rId12" w:anchor="/document/16/123265/" w:history="1">
        <w:r w:rsidRPr="00956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создать кабинет и уголок охраны труда</w:t>
        </w:r>
      </w:hyperlink>
      <w:r w:rsidRPr="00956D3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56D3C" w:rsidRPr="00956D3C" w:rsidRDefault="00956D3C" w:rsidP="00956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D3C" w:rsidRPr="00956D3C" w:rsidRDefault="00956D3C" w:rsidP="00956D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D3C">
        <w:rPr>
          <w:rFonts w:ascii="Times New Roman" w:eastAsia="Times New Roman" w:hAnsi="Times New Roman" w:cs="Times New Roman"/>
          <w:sz w:val="24"/>
          <w:szCs w:val="24"/>
        </w:rPr>
        <w:br/>
        <w:t>«Какую информацию разместить на стенде по охране труда». М. Доржиева</w:t>
      </w:r>
      <w:r w:rsidRPr="00956D3C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956D3C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13" w:anchor="/document/12/425929/bssPhr51/?of=copy-75ab34024f" w:history="1">
        <w:r w:rsidRPr="00956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https://1otruda.ru/#/document/12/425929/bssPhr51/?of=copy-75ab34024f</w:t>
        </w:r>
      </w:hyperlink>
    </w:p>
    <w:p w:rsidR="00306EC7" w:rsidRDefault="00306EC7"/>
    <w:sectPr w:rsidR="0030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790"/>
    <w:multiLevelType w:val="multilevel"/>
    <w:tmpl w:val="C52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56D3C"/>
    <w:rsid w:val="00306EC7"/>
    <w:rsid w:val="0095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D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56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D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56D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ocsticky-panelin">
    <w:name w:val="doc__sticky-panel__in"/>
    <w:basedOn w:val="a0"/>
    <w:rsid w:val="00956D3C"/>
  </w:style>
  <w:style w:type="character" w:customStyle="1" w:styleId="badgetext">
    <w:name w:val="badge__text"/>
    <w:basedOn w:val="a0"/>
    <w:rsid w:val="00956D3C"/>
  </w:style>
  <w:style w:type="character" w:styleId="a3">
    <w:name w:val="Hyperlink"/>
    <w:basedOn w:val="a0"/>
    <w:uiPriority w:val="99"/>
    <w:semiHidden/>
    <w:unhideWhenUsed/>
    <w:rsid w:val="00956D3C"/>
    <w:rPr>
      <w:color w:val="0000FF"/>
      <w:u w:val="single"/>
    </w:rPr>
  </w:style>
  <w:style w:type="character" w:customStyle="1" w:styleId="authorname">
    <w:name w:val="author__name"/>
    <w:basedOn w:val="a0"/>
    <w:rsid w:val="00956D3C"/>
  </w:style>
  <w:style w:type="character" w:customStyle="1" w:styleId="authorprops">
    <w:name w:val="author__props"/>
    <w:basedOn w:val="a0"/>
    <w:rsid w:val="00956D3C"/>
  </w:style>
  <w:style w:type="paragraph" w:styleId="a4">
    <w:name w:val="Normal (Web)"/>
    <w:basedOn w:val="a"/>
    <w:uiPriority w:val="99"/>
    <w:semiHidden/>
    <w:unhideWhenUsed/>
    <w:rsid w:val="0095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ut-v4title">
    <w:name w:val="incut-v4__title"/>
    <w:basedOn w:val="a"/>
    <w:rsid w:val="0095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source">
    <w:name w:val="doc-source"/>
    <w:basedOn w:val="a"/>
    <w:rsid w:val="0095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95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3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1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84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40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2022-11-17T05:17:00Z</dcterms:created>
  <dcterms:modified xsi:type="dcterms:W3CDTF">2022-11-17T05:17:00Z</dcterms:modified>
</cp:coreProperties>
</file>