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</w:pPr>
      <w:r>
        <w:rPr>
          <w:bCs/>
          <w:lang w:eastAsia="ru-RU"/>
        </w:rPr>
        <w:t xml:space="preserve">о проведении </w:t>
      </w:r>
      <w:bookmarkStart w:id="0" w:name="_Hlk487818789"/>
      <w:r>
        <w:rPr>
          <w:bCs/>
          <w:lang w:eastAsia="ru-RU"/>
        </w:rPr>
        <w:t xml:space="preserve">открытого конкурса № 20-02 </w:t>
      </w:r>
      <w:bookmarkStart w:id="1" w:name="_Hlk487819453"/>
      <w:r w:rsidRPr="00A15A0A">
        <w:rPr>
          <w:bCs/>
          <w:lang w:eastAsia="ru-RU"/>
        </w:rPr>
        <w:t xml:space="preserve">среди перевозчиков </w:t>
      </w:r>
      <w:r>
        <w:rPr>
          <w:bCs/>
          <w:lang w:eastAsia="ru-RU"/>
        </w:rPr>
        <w:t xml:space="preserve">на </w:t>
      </w:r>
      <w:r>
        <w:t>право получения свидетельства об осуществлении перевозок автомобильным транспортом общего        пользования по муниципальным маршрутам регулярных перевозок по                   нерегулируемым тарифам</w:t>
      </w:r>
      <w:r>
        <w:rPr>
          <w:bCs/>
        </w:rPr>
        <w:t xml:space="preserve"> в </w:t>
      </w:r>
      <w:bookmarkEnd w:id="0"/>
      <w:bookmarkEnd w:id="1"/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</w:p>
    <w:p w:rsidR="00E055A3" w:rsidRDefault="00E055A3">
      <w:pPr>
        <w:shd w:val="clear" w:color="auto" w:fill="FFFFFF"/>
        <w:suppressAutoHyphens w:val="0"/>
        <w:spacing w:after="180" w:line="270" w:lineRule="atLeast"/>
        <w:jc w:val="both"/>
        <w:rPr>
          <w:lang w:eastAsia="ru-RU"/>
        </w:rPr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proofErr w:type="spellStart"/>
      <w:r>
        <w:rPr>
          <w:lang w:eastAsia="ru-RU"/>
        </w:rPr>
        <w:t>рп</w:t>
      </w:r>
      <w:proofErr w:type="spellEnd"/>
      <w:r>
        <w:rPr>
          <w:lang w:eastAsia="ru-RU"/>
        </w:rPr>
        <w:t xml:space="preserve">. Усть-Абакан                                                                                  </w:t>
      </w:r>
      <w:r w:rsidR="00CE5088">
        <w:rPr>
          <w:lang w:eastAsia="ru-RU"/>
        </w:rPr>
        <w:t xml:space="preserve">                              06</w:t>
      </w:r>
      <w:r>
        <w:rPr>
          <w:lang w:eastAsia="ru-RU"/>
        </w:rPr>
        <w:t xml:space="preserve"> марта 2020 г.                                                                                                            </w:t>
      </w:r>
    </w:p>
    <w:p w:rsidR="00E055A3" w:rsidRDefault="00E055A3">
      <w:pPr>
        <w:shd w:val="clear" w:color="auto" w:fill="FFFFFF"/>
        <w:suppressAutoHyphens w:val="0"/>
        <w:rPr>
          <w:b/>
          <w:bCs/>
          <w:lang w:eastAsia="ru-RU"/>
        </w:rPr>
      </w:pPr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 w:rsidR="00E055A3" w:rsidRDefault="00A15A0A" w:rsidP="00F87F57">
      <w:pPr>
        <w:pStyle w:val="consplusnormal"/>
        <w:shd w:val="clear" w:color="auto" w:fill="FFFFFF"/>
        <w:spacing w:beforeAutospacing="0" w:afterAutospacing="0"/>
        <w:ind w:firstLine="709"/>
        <w:jc w:val="both"/>
      </w:pPr>
      <w:r>
        <w:rPr>
          <w:rStyle w:val="a3"/>
          <w:b w:val="0"/>
        </w:rPr>
        <w:t>Организатор открытого конкурса:</w:t>
      </w:r>
    </w:p>
    <w:p w:rsidR="00E055A3" w:rsidRDefault="00A15A0A" w:rsidP="00C03336">
      <w:pPr>
        <w:pStyle w:val="aa"/>
        <w:shd w:val="clear" w:color="auto" w:fill="FFFFFF"/>
        <w:spacing w:beforeAutospacing="0" w:afterAutospacing="0"/>
        <w:ind w:left="709"/>
        <w:jc w:val="both"/>
        <w:rPr>
          <w:color w:val="000000"/>
        </w:rPr>
      </w:pPr>
      <w:r>
        <w:rPr>
          <w:color w:val="000000"/>
        </w:rPr>
        <w:t>Управление жилищно-коммунального хозяйства и строительства администрации Усть-Абаканского района Республики Хакасия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rStyle w:val="a4"/>
          <w:b w:val="0"/>
          <w:color w:val="000000"/>
        </w:rPr>
        <w:t>Адрес: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color w:val="000000"/>
        </w:rPr>
        <w:t xml:space="preserve">655100, Республика Хакасия, </w:t>
      </w:r>
      <w:proofErr w:type="spellStart"/>
      <w:r>
        <w:rPr>
          <w:color w:val="000000"/>
        </w:rPr>
        <w:t>рп</w:t>
      </w:r>
      <w:proofErr w:type="spellEnd"/>
      <w:r>
        <w:rPr>
          <w:color w:val="000000"/>
        </w:rPr>
        <w:t xml:space="preserve">. Усть-Абакан,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32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Электронная почта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hyperlink r:id="rId5">
        <w:r>
          <w:rPr>
            <w:rStyle w:val="-"/>
            <w:bCs/>
            <w:color w:val="07222D"/>
            <w:lang w:val="en-US"/>
          </w:rPr>
          <w:t>j</w:t>
        </w:r>
      </w:hyperlink>
      <w:r>
        <w:rPr>
          <w:rStyle w:val="-"/>
          <w:bCs/>
          <w:color w:val="07222D"/>
          <w:lang w:val="en-US"/>
        </w:rPr>
        <w:t>kh</w:t>
      </w:r>
      <w:r w:rsidRPr="00A15A0A">
        <w:rPr>
          <w:rStyle w:val="-"/>
          <w:bCs/>
          <w:color w:val="07222D"/>
        </w:rPr>
        <w:t>-</w:t>
      </w:r>
      <w:r>
        <w:rPr>
          <w:rStyle w:val="-"/>
          <w:bCs/>
          <w:color w:val="07222D"/>
          <w:lang w:val="en-US"/>
        </w:rPr>
        <w:t>petsa</w:t>
      </w:r>
      <w:r w:rsidRPr="00A15A0A">
        <w:rPr>
          <w:rStyle w:val="-"/>
          <w:bCs/>
          <w:color w:val="07222D"/>
        </w:rPr>
        <w:t>@</w:t>
      </w:r>
      <w:r>
        <w:rPr>
          <w:rStyle w:val="-"/>
          <w:bCs/>
          <w:color w:val="07222D"/>
          <w:lang w:val="en-US"/>
        </w:rPr>
        <w:t>mail</w:t>
      </w:r>
      <w:r w:rsidRPr="00A15A0A">
        <w:rPr>
          <w:rStyle w:val="-"/>
          <w:bCs/>
          <w:color w:val="07222D"/>
        </w:rPr>
        <w:t>.</w:t>
      </w:r>
      <w:r>
        <w:rPr>
          <w:rStyle w:val="-"/>
          <w:bCs/>
          <w:color w:val="07222D"/>
          <w:lang w:val="en-US"/>
        </w:rPr>
        <w:t>ru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 xml:space="preserve">: 8 (39032) 2-18-59                            </w:t>
      </w:r>
      <w:r>
        <w:rPr>
          <w:rStyle w:val="a4"/>
          <w:b w:val="0"/>
          <w:color w:val="000000"/>
        </w:rPr>
        <w:t>Факс</w:t>
      </w:r>
      <w:r>
        <w:rPr>
          <w:color w:val="000000"/>
        </w:rPr>
        <w:t>: 8 (39032) 2-16-69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Контактные лица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Сальцева</w:t>
      </w:r>
      <w:proofErr w:type="spellEnd"/>
      <w:r>
        <w:rPr>
          <w:color w:val="000000"/>
        </w:rPr>
        <w:t xml:space="preserve"> Елена Валерьевна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>: 8 (39032) 2-18-59             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 </w:t>
      </w:r>
      <w:proofErr w:type="spellStart"/>
      <w:r w:rsidR="00C03336" w:rsidRPr="00C03336">
        <w:t>оо@ust-abakan.ru</w:t>
      </w:r>
      <w:proofErr w:type="spellEnd"/>
      <w:r>
        <w:t xml:space="preserve"> </w:t>
      </w:r>
      <w:bookmarkStart w:id="2" w:name="_Hlk358605"/>
      <w:r>
        <w:t>(раздел Управление ЖКХ и строительства)</w:t>
      </w:r>
      <w:bookmarkEnd w:id="2"/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 w:rsidR="00E055A3" w:rsidRDefault="00A15A0A">
      <w:pPr>
        <w:ind w:firstLine="720"/>
        <w:jc w:val="both"/>
        <w:rPr>
          <w:color w:val="000000"/>
        </w:rPr>
      </w:pPr>
      <w:r>
        <w:rPr>
          <w:color w:val="000000"/>
        </w:rPr>
        <w:t>с 8-00 до 17-00, обед с 12-00 до 13-00 (местное время), выходной – суббота, воскресенье.</w:t>
      </w:r>
    </w:p>
    <w:p w:rsidR="00E055A3" w:rsidRDefault="00E055A3">
      <w:pPr>
        <w:widowControl w:val="0"/>
        <w:shd w:val="clear" w:color="auto" w:fill="FFFFFF"/>
        <w:suppressAutoHyphens w:val="0"/>
        <w:ind w:firstLine="720"/>
        <w:jc w:val="both"/>
        <w:rPr>
          <w:color w:val="000000"/>
        </w:rPr>
      </w:pP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Предмет открытого конкурса: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</w:rPr>
        <w:t xml:space="preserve">Право </w:t>
      </w:r>
      <w:r w:rsidR="00C03336">
        <w:rPr>
          <w:bCs/>
        </w:rPr>
        <w:t>получения</w:t>
      </w:r>
      <w:r>
        <w:rPr>
          <w:bCs/>
        </w:rPr>
        <w:t xml:space="preserve"> свидетельства об осуществлении перевозок автомобильным транспортом обще</w:t>
      </w:r>
      <w:r w:rsidR="00C03336">
        <w:rPr>
          <w:bCs/>
        </w:rPr>
        <w:t>го пользования по муниципальным маршрутам</w:t>
      </w:r>
      <w:r>
        <w:rPr>
          <w:bCs/>
        </w:rPr>
        <w:t xml:space="preserve"> регулярных перевозок по нерегулируемым тарифам в </w:t>
      </w:r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  <w:bookmarkStart w:id="3" w:name="_Hlk487814244"/>
      <w:r>
        <w:rPr>
          <w:bCs/>
        </w:rPr>
        <w:t>:</w:t>
      </w:r>
    </w:p>
    <w:p w:rsidR="00C03336" w:rsidRDefault="00C03336">
      <w:pPr>
        <w:widowControl w:val="0"/>
        <w:ind w:firstLine="709"/>
        <w:jc w:val="both"/>
        <w:rPr>
          <w:bCs/>
          <w:color w:val="000000"/>
          <w:lang w:eastAsia="ru-RU"/>
        </w:rPr>
      </w:pPr>
    </w:p>
    <w:p w:rsidR="00C03336" w:rsidRPr="00C03336" w:rsidRDefault="00C03336" w:rsidP="00C03336">
      <w:pPr>
        <w:pStyle w:val="a6"/>
        <w:ind w:right="-2" w:firstLine="284"/>
      </w:pPr>
      <w:r w:rsidRPr="00C03336">
        <w:rPr>
          <w:b/>
          <w:u w:val="single"/>
        </w:rPr>
        <w:t>Лот № 1</w:t>
      </w:r>
    </w:p>
    <w:p w:rsidR="00E055A3" w:rsidRDefault="008D4BCE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15A0A">
        <w:rPr>
          <w:color w:val="000000"/>
          <w:lang w:eastAsia="ru-RU"/>
        </w:rPr>
        <w:t> </w:t>
      </w:r>
      <w:r w:rsidR="00A15A0A">
        <w:rPr>
          <w:color w:val="000000"/>
        </w:rPr>
        <w:t xml:space="preserve">№ 113 </w:t>
      </w:r>
      <w:bookmarkStart w:id="4" w:name="_Hlk505692542"/>
      <w:r w:rsidR="00001088">
        <w:rPr>
          <w:color w:val="000000"/>
        </w:rPr>
        <w:t>«п</w:t>
      </w:r>
      <w:proofErr w:type="gramStart"/>
      <w:r w:rsidR="00001088">
        <w:rPr>
          <w:color w:val="000000"/>
        </w:rPr>
        <w:t>.У</w:t>
      </w:r>
      <w:proofErr w:type="gramEnd"/>
      <w:r w:rsidR="00001088">
        <w:rPr>
          <w:color w:val="000000"/>
        </w:rPr>
        <w:t xml:space="preserve">сть-Абакан </w:t>
      </w:r>
      <w:r>
        <w:rPr>
          <w:color w:val="000000"/>
        </w:rPr>
        <w:t>–</w:t>
      </w:r>
      <w:r w:rsidR="00001088">
        <w:rPr>
          <w:color w:val="000000"/>
        </w:rPr>
        <w:t xml:space="preserve"> п.Расцвет </w:t>
      </w:r>
      <w:r>
        <w:rPr>
          <w:color w:val="000000"/>
        </w:rPr>
        <w:t>–</w:t>
      </w:r>
      <w:r w:rsidR="00001088">
        <w:rPr>
          <w:color w:val="000000"/>
        </w:rPr>
        <w:t xml:space="preserve"> п.Тепличный </w:t>
      </w:r>
      <w:r>
        <w:rPr>
          <w:color w:val="000000"/>
        </w:rPr>
        <w:t>–</w:t>
      </w:r>
      <w:r w:rsidR="00A15A0A">
        <w:rPr>
          <w:color w:val="000000"/>
        </w:rPr>
        <w:t xml:space="preserve"> с. Зеленое»</w:t>
      </w:r>
      <w:bookmarkEnd w:id="4"/>
      <w:r w:rsidR="00A15A0A">
        <w:rPr>
          <w:color w:val="000000"/>
        </w:rPr>
        <w:t>.  Протяжённость маршрута – 18,0 км</w:t>
      </w:r>
      <w:r w:rsidR="008C1F35">
        <w:rPr>
          <w:color w:val="000000"/>
        </w:rPr>
        <w:t>.</w:t>
      </w:r>
      <w:r w:rsidR="00A15A0A">
        <w:rPr>
          <w:color w:val="000000"/>
        </w:rPr>
        <w:t xml:space="preserve"> Интервал движения тр</w:t>
      </w:r>
      <w:r w:rsidR="00485FE8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A15A0A">
        <w:rPr>
          <w:color w:val="000000"/>
        </w:rPr>
        <w:t xml:space="preserve"> 2 рейса в день (утро, вечер);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A15A0A">
        <w:rPr>
          <w:color w:val="000000"/>
        </w:rPr>
        <w:t xml:space="preserve"> автомобильный, категория М 2, класс</w:t>
      </w:r>
      <w:proofErr w:type="gramStart"/>
      <w:r w:rsidR="00A15A0A">
        <w:rPr>
          <w:color w:val="000000"/>
        </w:rPr>
        <w:t xml:space="preserve"> В</w:t>
      </w:r>
      <w:proofErr w:type="gramEnd"/>
      <w:r w:rsidR="00A15A0A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A15A0A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A15A0A">
        <w:rPr>
          <w:color w:val="000000"/>
        </w:rPr>
        <w:t xml:space="preserve"> только в установленных остановочных пунктах.</w:t>
      </w:r>
    </w:p>
    <w:bookmarkEnd w:id="3"/>
    <w:p w:rsidR="00E055A3" w:rsidRDefault="00A15A0A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bookmarkStart w:id="5" w:name="_Hlk509821543"/>
      <w:r>
        <w:t xml:space="preserve">        </w:t>
      </w:r>
      <w:bookmarkEnd w:id="5"/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</w:t>
      </w:r>
      <w:r w:rsidR="00C96E29">
        <w:rPr>
          <w:color w:val="000000"/>
        </w:rPr>
        <w:t xml:space="preserve"> </w:t>
      </w:r>
      <w:r w:rsidR="008C1F35" w:rsidRPr="008C1F35">
        <w:rPr>
          <w:color w:val="000000"/>
        </w:rPr>
        <w:t>114 «п. Усть-Абак</w:t>
      </w:r>
      <w:r w:rsidR="008C1F35">
        <w:rPr>
          <w:color w:val="000000"/>
        </w:rPr>
        <w:t xml:space="preserve">ан – с. </w:t>
      </w:r>
      <w:proofErr w:type="gramStart"/>
      <w:r w:rsidR="008C1F35">
        <w:rPr>
          <w:color w:val="000000"/>
        </w:rPr>
        <w:t>Московское</w:t>
      </w:r>
      <w:proofErr w:type="gramEnd"/>
      <w:r w:rsidR="008C1F35">
        <w:rPr>
          <w:color w:val="000000"/>
        </w:rPr>
        <w:t xml:space="preserve"> – с. </w:t>
      </w:r>
      <w:proofErr w:type="spellStart"/>
      <w:r w:rsidR="008C1F35">
        <w:rPr>
          <w:color w:val="000000"/>
        </w:rPr>
        <w:t>В.Биджа</w:t>
      </w:r>
      <w:proofErr w:type="spellEnd"/>
      <w:r w:rsidR="00155A68">
        <w:rPr>
          <w:color w:val="000000"/>
        </w:rPr>
        <w:t xml:space="preserve">».  Протяжённость маршрута </w:t>
      </w:r>
      <w:r w:rsidR="008C1F35">
        <w:rPr>
          <w:color w:val="000000"/>
        </w:rPr>
        <w:t>– 3</w:t>
      </w:r>
      <w:r w:rsidR="00155A68">
        <w:rPr>
          <w:color w:val="000000"/>
        </w:rPr>
        <w:t>8,0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155A68">
        <w:rPr>
          <w:color w:val="000000"/>
        </w:rPr>
        <w:t xml:space="preserve"> 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lastRenderedPageBreak/>
        <w:t xml:space="preserve">Лот № </w:t>
      </w:r>
      <w:r>
        <w:rPr>
          <w:b/>
          <w:u w:val="single"/>
        </w:rPr>
        <w:t>3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 115 «п</w:t>
      </w:r>
      <w:proofErr w:type="gramStart"/>
      <w:r w:rsidR="008C1F35" w:rsidRPr="008C1F35">
        <w:rPr>
          <w:color w:val="000000"/>
        </w:rPr>
        <w:t>.У</w:t>
      </w:r>
      <w:proofErr w:type="gramEnd"/>
      <w:r w:rsidR="008C1F35" w:rsidRPr="008C1F35">
        <w:rPr>
          <w:color w:val="000000"/>
        </w:rPr>
        <w:t>сть-Абакан – с.</w:t>
      </w:r>
      <w:r w:rsidR="008C1F35">
        <w:rPr>
          <w:color w:val="000000"/>
        </w:rPr>
        <w:t xml:space="preserve">Калинино – п.Ташеба – </w:t>
      </w:r>
      <w:proofErr w:type="spellStart"/>
      <w:r w:rsidR="008C1F35">
        <w:rPr>
          <w:color w:val="000000"/>
        </w:rPr>
        <w:t>а.Сапогов</w:t>
      </w:r>
      <w:proofErr w:type="spellEnd"/>
      <w:r w:rsidR="008C1F35">
        <w:rPr>
          <w:color w:val="000000"/>
        </w:rPr>
        <w:t>».  Протяжённость маршрута – 30</w:t>
      </w:r>
      <w:r w:rsidR="00155A68">
        <w:rPr>
          <w:color w:val="000000"/>
        </w:rPr>
        <w:t>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 xml:space="preserve">– </w:t>
      </w:r>
      <w:r w:rsidR="00155A68">
        <w:rPr>
          <w:color w:val="000000"/>
        </w:rPr>
        <w:t>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8C1F35" w:rsidRDefault="008C1F35" w:rsidP="00001088">
      <w:pPr>
        <w:pStyle w:val="a6"/>
        <w:ind w:right="-2" w:firstLine="284"/>
        <w:rPr>
          <w:b/>
          <w:u w:val="single"/>
        </w:rPr>
      </w:pPr>
    </w:p>
    <w:p w:rsidR="00001088" w:rsidRPr="00C03336" w:rsidRDefault="00001088" w:rsidP="0000108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</w:p>
    <w:p w:rsidR="00001088" w:rsidRDefault="008D4BCE" w:rsidP="0000108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001088">
        <w:rPr>
          <w:color w:val="000000"/>
          <w:lang w:eastAsia="ru-RU"/>
        </w:rPr>
        <w:t> </w:t>
      </w:r>
      <w:r w:rsidR="0051656E" w:rsidRPr="0051656E">
        <w:rPr>
          <w:color w:val="000000"/>
        </w:rPr>
        <w:t>№ 501 «п</w:t>
      </w:r>
      <w:proofErr w:type="gramStart"/>
      <w:r w:rsidR="0051656E" w:rsidRPr="0051656E">
        <w:rPr>
          <w:color w:val="000000"/>
        </w:rPr>
        <w:t>.У</w:t>
      </w:r>
      <w:proofErr w:type="gramEnd"/>
      <w:r w:rsidR="0051656E" w:rsidRPr="0051656E">
        <w:rPr>
          <w:color w:val="000000"/>
        </w:rPr>
        <w:t xml:space="preserve">сть-Абакан – </w:t>
      </w:r>
      <w:proofErr w:type="spellStart"/>
      <w:r w:rsidR="0051656E" w:rsidRPr="0051656E">
        <w:rPr>
          <w:color w:val="000000"/>
        </w:rPr>
        <w:t>а.Чарков</w:t>
      </w:r>
      <w:proofErr w:type="spellEnd"/>
      <w:r w:rsidR="0051656E" w:rsidRPr="0051656E">
        <w:rPr>
          <w:color w:val="000000"/>
        </w:rPr>
        <w:t xml:space="preserve"> – </w:t>
      </w:r>
      <w:proofErr w:type="spellStart"/>
      <w:r w:rsidR="0051656E" w:rsidRPr="0051656E">
        <w:rPr>
          <w:color w:val="000000"/>
        </w:rPr>
        <w:t>а.Ах-хол</w:t>
      </w:r>
      <w:proofErr w:type="spellEnd"/>
      <w:r w:rsidR="0051656E">
        <w:rPr>
          <w:color w:val="000000"/>
        </w:rPr>
        <w:t>».  Протяжённость маршрута – 110</w:t>
      </w:r>
      <w:r w:rsidR="00001088">
        <w:rPr>
          <w:color w:val="000000"/>
        </w:rPr>
        <w:t>,0 км</w:t>
      </w:r>
      <w:r w:rsidR="008C1F35">
        <w:rPr>
          <w:color w:val="000000"/>
        </w:rPr>
        <w:t>.</w:t>
      </w:r>
      <w:r w:rsidR="00001088">
        <w:rPr>
          <w:color w:val="000000"/>
        </w:rPr>
        <w:t xml:space="preserve"> Интервал движения тр</w:t>
      </w:r>
      <w:r w:rsidR="0051656E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51656E">
        <w:rPr>
          <w:color w:val="000000"/>
        </w:rPr>
        <w:t xml:space="preserve"> 4 рейса в день</w:t>
      </w:r>
      <w:r w:rsidR="0000108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001088">
        <w:rPr>
          <w:color w:val="000000"/>
        </w:rPr>
        <w:t xml:space="preserve"> автомобильный, категория М 2, класс</w:t>
      </w:r>
      <w:proofErr w:type="gramStart"/>
      <w:r w:rsidR="00001088">
        <w:rPr>
          <w:color w:val="000000"/>
        </w:rPr>
        <w:t xml:space="preserve"> В</w:t>
      </w:r>
      <w:proofErr w:type="gramEnd"/>
      <w:r w:rsidR="0000108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00108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001088">
        <w:rPr>
          <w:color w:val="000000"/>
        </w:rPr>
        <w:t xml:space="preserve"> только в установленных остановочных пунктах.</w:t>
      </w:r>
    </w:p>
    <w:p w:rsidR="00C03336" w:rsidRPr="008D4BCE" w:rsidRDefault="00001088" w:rsidP="008D4BCE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</w:t>
      </w:r>
      <w:r w:rsidR="0051656E">
        <w:rPr>
          <w:color w:val="000000"/>
        </w:rPr>
        <w:t>к конкурсной документации) по 2</w:t>
      </w:r>
      <w:r>
        <w:rPr>
          <w:color w:val="000000"/>
        </w:rPr>
        <w:t xml:space="preserve"> дням недели, (кроме праздничных дней).     </w:t>
      </w:r>
      <w:r>
        <w:t xml:space="preserve">        </w:t>
      </w:r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E055A3" w:rsidRDefault="00A15A0A">
      <w:pPr>
        <w:ind w:right="-89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 w:rsidR="00E055A3" w:rsidRDefault="00155A68" w:rsidP="00C03336">
      <w:pPr>
        <w:ind w:right="-89"/>
        <w:jc w:val="both"/>
      </w:pPr>
      <w:r>
        <w:rPr>
          <w:rFonts w:eastAsia="Calibri"/>
        </w:rPr>
        <w:t>Лот № 1, 2, 3</w:t>
      </w:r>
      <w:r w:rsidR="00C96E29">
        <w:rPr>
          <w:rFonts w:eastAsia="Calibri"/>
        </w:rPr>
        <w:t>, 4</w:t>
      </w:r>
      <w:r w:rsidR="00B150FE">
        <w:rPr>
          <w:rFonts w:eastAsia="Calibri"/>
        </w:rPr>
        <w:t xml:space="preserve"> </w:t>
      </w:r>
      <w:r w:rsidR="00A15A0A">
        <w:rPr>
          <w:rFonts w:eastAsia="Calibri"/>
        </w:rPr>
        <w:t xml:space="preserve">автобус, </w:t>
      </w:r>
      <w:r w:rsidR="00A15A0A">
        <w:rPr>
          <w:rFonts w:eastAsia="Calibri"/>
          <w:color w:val="000000"/>
        </w:rPr>
        <w:t>категория М 2, класс</w:t>
      </w:r>
      <w:proofErr w:type="gramStart"/>
      <w:r w:rsidR="00A15A0A">
        <w:rPr>
          <w:rFonts w:eastAsia="Calibri"/>
          <w:color w:val="000000"/>
        </w:rPr>
        <w:t xml:space="preserve"> В</w:t>
      </w:r>
      <w:proofErr w:type="gramEnd"/>
      <w:r w:rsidR="00A15A0A">
        <w:rPr>
          <w:rFonts w:eastAsia="Calibri"/>
          <w:color w:val="000000"/>
        </w:rPr>
        <w:t>, число мест для сидения не менее 12 человек, экологический класс - любой</w:t>
      </w:r>
      <w:r w:rsidR="00A15A0A">
        <w:t>.</w:t>
      </w:r>
    </w:p>
    <w:p w:rsidR="00E055A3" w:rsidRDefault="00A15A0A">
      <w:pPr>
        <w:shd w:val="clear" w:color="auto" w:fill="FFFFFF"/>
        <w:suppressAutoHyphens w:val="0"/>
        <w:spacing w:line="270" w:lineRule="atLeast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t>:</w:t>
      </w:r>
      <w:r>
        <w:rPr>
          <w:lang w:eastAsia="ru-RU"/>
        </w:rPr>
        <w:t> </w:t>
      </w:r>
    </w:p>
    <w:p w:rsidR="00E055A3" w:rsidRDefault="00A15A0A">
      <w:pPr>
        <w:shd w:val="clear" w:color="auto" w:fill="FFFFFF"/>
        <w:suppressAutoHyphens w:val="0"/>
        <w:autoSpaceDE w:val="0"/>
        <w:spacing w:line="270" w:lineRule="atLeast"/>
        <w:jc w:val="both"/>
      </w:pPr>
      <w:r>
        <w:rPr>
          <w:lang w:eastAsia="ru-RU"/>
        </w:rPr>
        <w:t xml:space="preserve">Республика Хакасия, </w:t>
      </w:r>
      <w:proofErr w:type="spellStart"/>
      <w:r>
        <w:rPr>
          <w:lang w:eastAsia="ru-RU"/>
        </w:rPr>
        <w:t>Усть-Абакански</w:t>
      </w:r>
      <w:r w:rsidR="00B150FE">
        <w:rPr>
          <w:lang w:eastAsia="ru-RU"/>
        </w:rPr>
        <w:t>й</w:t>
      </w:r>
      <w:proofErr w:type="spellEnd"/>
      <w:r w:rsidR="00B150FE">
        <w:rPr>
          <w:lang w:eastAsia="ru-RU"/>
        </w:rPr>
        <w:t xml:space="preserve"> район (</w:t>
      </w:r>
      <w:proofErr w:type="gramStart"/>
      <w:r w:rsidR="00B150FE">
        <w:rPr>
          <w:lang w:eastAsia="ru-RU"/>
        </w:rPr>
        <w:t>согласно</w:t>
      </w:r>
      <w:proofErr w:type="gramEnd"/>
      <w:r w:rsidR="00B150FE">
        <w:rPr>
          <w:lang w:eastAsia="ru-RU"/>
        </w:rPr>
        <w:t xml:space="preserve"> установленных маршрутов</w:t>
      </w:r>
      <w:r>
        <w:rPr>
          <w:lang w:eastAsia="ru-RU"/>
        </w:rPr>
        <w:t>).</w:t>
      </w:r>
    </w:p>
    <w:p w:rsidR="00E055A3" w:rsidRDefault="00A15A0A">
      <w:pPr>
        <w:shd w:val="clear" w:color="auto" w:fill="FFFFFF"/>
        <w:suppressAutoHyphens w:val="0"/>
        <w:jc w:val="both"/>
        <w:rPr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три дня со дня утверждения результатов открытого конкурса.</w:t>
      </w:r>
      <w:bookmarkStart w:id="6" w:name="_Hlk511825924"/>
      <w:bookmarkEnd w:id="6"/>
    </w:p>
    <w:p w:rsidR="00E055A3" w:rsidRDefault="00A15A0A">
      <w:pPr>
        <w:ind w:firstLine="709"/>
        <w:jc w:val="both"/>
        <w:outlineLvl w:val="1"/>
      </w:pPr>
      <w:r>
        <w:rPr>
          <w:lang w:eastAsia="ru-RU"/>
        </w:rPr>
        <w:t>Свидетельство выдается сроком на пять лет.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proofErr w:type="gramStart"/>
      <w:r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</w:t>
      </w:r>
      <w:proofErr w:type="spellStart"/>
      <w:r w:rsidR="006020CE" w:rsidRPr="006020CE">
        <w:t>ust-abakan.ru</w:t>
      </w:r>
      <w:proofErr w:type="spellEnd"/>
      <w:r>
        <w:rPr>
          <w:rStyle w:val="-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t>(раздел Управление ЖКХ и строительства)</w:t>
      </w:r>
      <w:r>
        <w:rPr>
          <w:lang w:eastAsia="ru-RU"/>
        </w:rPr>
        <w:t xml:space="preserve">, либо </w:t>
      </w:r>
      <w:r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 w:rsidR="00CE5088" w:rsidRPr="00C96E29">
        <w:rPr>
          <w:lang w:eastAsia="ru-RU"/>
        </w:rPr>
        <w:t>11</w:t>
      </w:r>
      <w:r w:rsidR="001C08E7" w:rsidRPr="00C96E29">
        <w:rPr>
          <w:lang w:eastAsia="ru-RU"/>
        </w:rPr>
        <w:t>.03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до 10 часов 00 минут (время местное) </w:t>
      </w:r>
      <w:r w:rsidR="00691089" w:rsidRPr="00C96E29">
        <w:rPr>
          <w:lang w:eastAsia="ru-RU"/>
        </w:rPr>
        <w:t>10.04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по адресу организатора открытого конкурса.</w:t>
      </w:r>
      <w:proofErr w:type="gramEnd"/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t>Конкурсная документация предоставляется без оплаты.</w:t>
      </w:r>
    </w:p>
    <w:p w:rsidR="00E055A3" w:rsidRDefault="00A15A0A">
      <w:pPr>
        <w:pStyle w:val="consplusnormal"/>
        <w:shd w:val="clear" w:color="auto" w:fill="FFFFFF"/>
        <w:spacing w:beforeAutospacing="0" w:afterAutospacing="0"/>
        <w:ind w:firstLine="720"/>
        <w:jc w:val="both"/>
      </w:pPr>
      <w:bookmarkStart w:id="7" w:name="_Hlk487202752"/>
      <w:r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открытом конкурсе.</w:t>
      </w:r>
    </w:p>
    <w:p w:rsidR="00E055A3" w:rsidRDefault="00A15A0A">
      <w:pPr>
        <w:shd w:val="clear" w:color="auto" w:fill="FFFFFF"/>
        <w:suppressAutoHyphens w:val="0"/>
        <w:jc w:val="both"/>
      </w:pPr>
      <w:r>
        <w:lastRenderedPageBreak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  <w:lang w:eastAsia="ru-RU"/>
        </w:rPr>
        <w:t>Дата и место начала приема заявок:</w:t>
      </w:r>
      <w:r w:rsidR="000F765D">
        <w:rPr>
          <w:lang w:eastAsia="ru-RU"/>
        </w:rPr>
        <w:t> с 10-00 (время местное) 16.03</w:t>
      </w:r>
      <w:r>
        <w:rPr>
          <w:lang w:eastAsia="ru-RU"/>
        </w:rPr>
        <w:t>.2020г. по адресу организатора открытого конкурса, кабинет начальника отдела.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> в 10-00 (местн</w:t>
      </w:r>
      <w:r w:rsidR="00E97EAD">
        <w:rPr>
          <w:lang w:eastAsia="ru-RU"/>
        </w:rPr>
        <w:t>ое время) 10.04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/>
          <w:bCs/>
          <w:lang w:eastAsia="ru-RU"/>
        </w:rPr>
        <w:t>9. Дата и время вскрытия конвертов: </w:t>
      </w:r>
      <w:r w:rsidR="005D5B96">
        <w:rPr>
          <w:lang w:eastAsia="ru-RU"/>
        </w:rPr>
        <w:t>10.04</w:t>
      </w:r>
      <w:r>
        <w:rPr>
          <w:lang w:eastAsia="ru-RU"/>
        </w:rPr>
        <w:t>.2020 г. в 10-00 (время местное) по адресу организатора открытого конкурса, кабинет руководителя.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10. Срок рассмотрения заявок: 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10-00 (время местное)</w:t>
      </w:r>
      <w:r>
        <w:rPr>
          <w:b/>
          <w:bCs/>
          <w:lang w:eastAsia="ru-RU"/>
        </w:rPr>
        <w:t xml:space="preserve"> </w:t>
      </w:r>
      <w:r w:rsidR="00FB6C34">
        <w:rPr>
          <w:lang w:eastAsia="ru-RU"/>
        </w:rPr>
        <w:t>13.04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11. Дата оценки и сопоставления заявок: </w:t>
      </w:r>
    </w:p>
    <w:p w:rsidR="00E055A3" w:rsidRDefault="00FB6C34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11-00 (время местное) 13.04</w:t>
      </w:r>
      <w:r w:rsidR="00A15A0A"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12. Определение победителя открытого конкурса:</w:t>
      </w:r>
    </w:p>
    <w:p w:rsidR="00E055A3" w:rsidRDefault="00A15A0A">
      <w:pPr>
        <w:tabs>
          <w:tab w:val="left" w:pos="993"/>
        </w:tabs>
        <w:ind w:firstLine="720"/>
        <w:jc w:val="both"/>
      </w:pPr>
      <w:r>
        <w:rPr>
          <w:color w:val="000000"/>
          <w:lang w:eastAsia="ru-RU"/>
        </w:rPr>
        <w:t xml:space="preserve">Оценка заявок участников открытого конкурса </w:t>
      </w:r>
      <w:r w:rsidR="004B61F6">
        <w:rPr>
          <w:color w:val="000000"/>
          <w:lang w:eastAsia="ru-RU"/>
        </w:rPr>
        <w:t xml:space="preserve">по лоту проводится в соответствии со </w:t>
      </w:r>
      <w:proofErr w:type="gramStart"/>
      <w:r w:rsidR="004B61F6">
        <w:rPr>
          <w:color w:val="000000"/>
          <w:lang w:eastAsia="ru-RU"/>
        </w:rPr>
        <w:t>Ш</w:t>
      </w:r>
      <w:r>
        <w:rPr>
          <w:color w:val="000000"/>
          <w:lang w:eastAsia="ru-RU"/>
        </w:rPr>
        <w:t>калой</w:t>
      </w:r>
      <w:proofErr w:type="gramEnd"/>
      <w:r>
        <w:rPr>
          <w:color w:val="000000"/>
          <w:lang w:eastAsia="ru-RU"/>
        </w:rPr>
        <w:t xml:space="preserve"> установленной в критериях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t xml:space="preserve">требованиями </w:t>
      </w:r>
      <w:hyperlink r:id="rId6">
        <w:r>
          <w:rPr>
            <w:rStyle w:val="ListLabel2"/>
          </w:rPr>
          <w:t>статьи 24</w:t>
        </w:r>
      </w:hyperlink>
      <w:r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 w:rsidR="00E055A3" w:rsidRDefault="00A15A0A">
      <w:pPr>
        <w:widowControl w:val="0"/>
        <w:ind w:firstLine="709"/>
        <w:jc w:val="both"/>
      </w:pPr>
      <w:r w:rsidRPr="00717AD4">
        <w:rPr>
          <w:lang w:eastAsia="ru-RU"/>
        </w:rPr>
        <w:t xml:space="preserve">Общее количество баллов </w:t>
      </w:r>
      <w:r w:rsidR="004B61F6" w:rsidRPr="00717AD4">
        <w:rPr>
          <w:lang w:eastAsia="ru-RU"/>
        </w:rPr>
        <w:t xml:space="preserve">по лоту </w:t>
      </w:r>
      <w:r w:rsidRPr="00717AD4">
        <w:rPr>
          <w:lang w:eastAsia="ru-RU"/>
        </w:rPr>
        <w:t>определяется путем суммирования всех набранных баллов (с учётом отрицательного значения баллов, указанных в пункте 4 Шкалы критериев оценки и сопоставления заявок).</w:t>
      </w:r>
      <w:r>
        <w:rPr>
          <w:lang w:eastAsia="ru-RU"/>
        </w:rPr>
        <w:t xml:space="preserve">  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Победителем открытого конкурса признается участник конкурса, заявке которого присвоен первый номер.</w:t>
      </w:r>
    </w:p>
    <w:p w:rsidR="00E055A3" w:rsidRDefault="00A15A0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t>, 4 критериев оценки и сопоставления заявок (приложения №1к конкурсной документации).</w:t>
      </w:r>
    </w:p>
    <w:p w:rsidR="00E055A3" w:rsidRDefault="00A15A0A">
      <w:pPr>
        <w:ind w:firstLine="720"/>
        <w:jc w:val="both"/>
      </w:pPr>
      <w:proofErr w:type="gramStart"/>
      <w:r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</w:t>
      </w:r>
      <w:proofErr w:type="gramEnd"/>
      <w:r>
        <w:t xml:space="preserve"> сопоставления заявок (приложения №1 к конкурсной документации).</w:t>
      </w:r>
    </w:p>
    <w:p w:rsidR="00E055A3" w:rsidRDefault="00E055A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A15A0A">
      <w:pPr>
        <w:jc w:val="both"/>
      </w:pPr>
      <w:r>
        <w:rPr>
          <w:b/>
        </w:rPr>
        <w:t>13. Порядок выдачи свидетельства и карты (карт) маршрута:</w:t>
      </w:r>
    </w:p>
    <w:p w:rsidR="00E055A3" w:rsidRDefault="00A15A0A">
      <w:pPr>
        <w:ind w:firstLine="720"/>
        <w:jc w:val="both"/>
      </w:pPr>
      <w:r>
        <w:t>Победитель открытого конкурса не позднее чем в трехдневный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 w:rsidR="00E055A3" w:rsidRDefault="00A15A0A">
      <w:pPr>
        <w:jc w:val="both"/>
      </w:pPr>
      <w:r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 w:rsidR="00E055A3" w:rsidRDefault="00A15A0A">
      <w:pPr>
        <w:jc w:val="both"/>
      </w:pPr>
      <w:r>
        <w:t>2) подтверждающих технические характ</w:t>
      </w:r>
      <w:r w:rsidR="00717AD4">
        <w:t>еристики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 xml:space="preserve">– при наличии дополнительного оборудования, не </w:t>
      </w:r>
      <w:r>
        <w:rPr>
          <w:lang w:eastAsia="zh-CN"/>
        </w:rPr>
        <w:lastRenderedPageBreak/>
        <w:t>предусмотренного паспортом транспортного средства и (или) Одобрением типа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ascii="Times New Roman" w:hAnsi="Times New Roman" w:cs="Times New Roman"/>
          <w:sz w:val="24"/>
          <w:szCs w:val="24"/>
        </w:rPr>
        <w:t>открытого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конкурса в течение двух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 xml:space="preserve"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извещение о проведении открытого конкурса принимается организатором открытого конкурса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15. Порядок отказа от проведения открытого конкурса</w:t>
      </w:r>
    </w:p>
    <w:p w:rsidR="00E055A3" w:rsidRDefault="00A15A0A">
      <w:pPr>
        <w:widowControl w:val="0"/>
        <w:ind w:firstLine="709"/>
        <w:jc w:val="both"/>
      </w:pPr>
      <w:r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 w:rsidR="00E055A3" w:rsidRDefault="00A15A0A">
      <w:pPr>
        <w:pStyle w:val="a9"/>
        <w:shd w:val="clear" w:color="auto" w:fill="FFFFFF"/>
        <w:spacing w:before="0" w:after="0"/>
        <w:ind w:firstLine="709"/>
        <w:jc w:val="both"/>
      </w:pPr>
      <w:r>
        <w:t xml:space="preserve"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</w:t>
      </w:r>
      <w:proofErr w:type="gramStart"/>
      <w:r>
        <w:t>позднее</w:t>
      </w:r>
      <w:proofErr w:type="gramEnd"/>
      <w:r>
        <w:t xml:space="preserve">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 w:rsidR="00E055A3" w:rsidRDefault="00E055A3">
      <w:pPr>
        <w:pStyle w:val="a9"/>
        <w:shd w:val="clear" w:color="auto" w:fill="FFFFFF"/>
        <w:spacing w:before="0" w:after="0"/>
        <w:jc w:val="both"/>
        <w:rPr>
          <w:b/>
        </w:rPr>
      </w:pPr>
    </w:p>
    <w:p w:rsidR="00E055A3" w:rsidRDefault="00E055A3">
      <w:pPr>
        <w:widowControl w:val="0"/>
        <w:jc w:val="both"/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 w:rsidR="00E055A3" w:rsidSect="00E055A3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5A3"/>
    <w:rsid w:val="00001088"/>
    <w:rsid w:val="000F765D"/>
    <w:rsid w:val="00155A68"/>
    <w:rsid w:val="001C08E7"/>
    <w:rsid w:val="004070D8"/>
    <w:rsid w:val="00485FE8"/>
    <w:rsid w:val="004B61F6"/>
    <w:rsid w:val="004D0EED"/>
    <w:rsid w:val="0051656E"/>
    <w:rsid w:val="005A4D01"/>
    <w:rsid w:val="005D5B96"/>
    <w:rsid w:val="006020CE"/>
    <w:rsid w:val="00691089"/>
    <w:rsid w:val="00717AD4"/>
    <w:rsid w:val="008C1F35"/>
    <w:rsid w:val="008D4BCE"/>
    <w:rsid w:val="00991A0D"/>
    <w:rsid w:val="00A15A0A"/>
    <w:rsid w:val="00B150FE"/>
    <w:rsid w:val="00C03336"/>
    <w:rsid w:val="00C96E29"/>
    <w:rsid w:val="00CE5088"/>
    <w:rsid w:val="00DF2367"/>
    <w:rsid w:val="00E055A3"/>
    <w:rsid w:val="00E97EAD"/>
    <w:rsid w:val="00F87F57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E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9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779D7"/>
  </w:style>
  <w:style w:type="character" w:styleId="a3">
    <w:name w:val="Strong"/>
    <w:uiPriority w:val="22"/>
    <w:qFormat/>
    <w:rsid w:val="00CB55E6"/>
    <w:rPr>
      <w:b/>
      <w:bCs/>
    </w:rPr>
  </w:style>
  <w:style w:type="character" w:customStyle="1" w:styleId="ListLabel1">
    <w:name w:val="ListLabel 1"/>
    <w:qFormat/>
    <w:rsid w:val="00E055A3"/>
    <w:rPr>
      <w:bCs/>
      <w:color w:val="00000A"/>
    </w:rPr>
  </w:style>
  <w:style w:type="character" w:customStyle="1" w:styleId="ListLabel2">
    <w:name w:val="ListLabel 2"/>
    <w:qFormat/>
    <w:rsid w:val="00E055A3"/>
  </w:style>
  <w:style w:type="character" w:customStyle="1" w:styleId="a4">
    <w:name w:val="Выделение жирным"/>
    <w:qFormat/>
    <w:rsid w:val="00E055A3"/>
    <w:rPr>
      <w:b/>
      <w:bCs/>
    </w:rPr>
  </w:style>
  <w:style w:type="paragraph" w:customStyle="1" w:styleId="a5">
    <w:name w:val="Заголовок"/>
    <w:basedOn w:val="a"/>
    <w:next w:val="a6"/>
    <w:qFormat/>
    <w:rsid w:val="00E055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055A3"/>
    <w:pPr>
      <w:spacing w:after="140" w:line="276" w:lineRule="auto"/>
    </w:pPr>
  </w:style>
  <w:style w:type="paragraph" w:styleId="a7">
    <w:name w:val="List"/>
    <w:basedOn w:val="a6"/>
    <w:rsid w:val="00E055A3"/>
    <w:rPr>
      <w:rFonts w:cs="Mangal"/>
    </w:rPr>
  </w:style>
  <w:style w:type="paragraph" w:customStyle="1" w:styleId="Caption">
    <w:name w:val="Caption"/>
    <w:basedOn w:val="a"/>
    <w:qFormat/>
    <w:rsid w:val="00E055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E055A3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B60C65"/>
    <w:pPr>
      <w:widowControl w:val="0"/>
    </w:pPr>
    <w:rPr>
      <w:rFonts w:eastAsiaTheme="minorEastAsia"/>
      <w:lang w:eastAsia="ru-RU"/>
    </w:rPr>
  </w:style>
  <w:style w:type="paragraph" w:styleId="a9">
    <w:name w:val="Normal (Web)"/>
    <w:basedOn w:val="a"/>
    <w:qFormat/>
    <w:rsid w:val="00E055A3"/>
    <w:pPr>
      <w:spacing w:before="100" w:after="100"/>
    </w:pPr>
  </w:style>
  <w:style w:type="paragraph" w:customStyle="1" w:styleId="consplusnormal">
    <w:name w:val="consplusnormal"/>
    <w:basedOn w:val="a"/>
    <w:qFormat/>
    <w:rsid w:val="00A719B5"/>
    <w:pPr>
      <w:suppressAutoHyphens w:val="0"/>
      <w:spacing w:beforeAutospacing="1" w:afterAutospacing="1"/>
    </w:pPr>
    <w:rPr>
      <w:lang w:eastAsia="ru-RU"/>
    </w:rPr>
  </w:style>
  <w:style w:type="paragraph" w:customStyle="1" w:styleId="aa">
    <w:name w:val="a"/>
    <w:basedOn w:val="a"/>
    <w:qFormat/>
    <w:rsid w:val="00CB55E6"/>
    <w:pPr>
      <w:suppressAutoHyphens w:val="0"/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rsid w:val="006C513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24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DF874E79FA968D80E95DD3C11293773D0594D2A6B8C980F028FA44327AD2A265A75CA4F0C53805t1D6D" TargetMode="External"/><Relationship Id="rId5" Type="http://schemas.openxmlformats.org/officeDocument/2006/relationships/hyperlink" Target="mailto:ukht-aba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DFA3-93EB-4723-9386-A41EDC9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dc:description/>
  <cp:lastModifiedBy>jkh</cp:lastModifiedBy>
  <cp:revision>44</cp:revision>
  <cp:lastPrinted>2020-01-27T16:52:00Z</cp:lastPrinted>
  <dcterms:created xsi:type="dcterms:W3CDTF">2017-07-07T07:25:00Z</dcterms:created>
  <dcterms:modified xsi:type="dcterms:W3CDTF">2020-03-02T02:46:00Z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