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4F18A6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4F18A6">
        <w:t>16.11.2023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7268A7">
        <w:t xml:space="preserve">17 ноября </w:t>
      </w:r>
      <w:r>
        <w:t>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</w:t>
      </w:r>
      <w:r w:rsidR="007268A7">
        <w:t xml:space="preserve">        </w:t>
      </w:r>
      <w:r>
        <w:t xml:space="preserve">   </w:t>
      </w:r>
      <w:proofErr w:type="spellStart"/>
      <w:r>
        <w:t>р</w:t>
      </w:r>
      <w:r w:rsidR="004F18A6">
        <w:t>п</w:t>
      </w:r>
      <w:proofErr w:type="spellEnd"/>
      <w:r w:rsidRPr="00435235">
        <w:t xml:space="preserve"> Усть-Абакан        </w:t>
      </w:r>
      <w:r w:rsidR="007268A7">
        <w:t xml:space="preserve">                  </w:t>
      </w:r>
      <w:r w:rsidR="00E71747">
        <w:t xml:space="preserve">   </w:t>
      </w:r>
      <w:r w:rsidR="00B42B98">
        <w:t xml:space="preserve">№  </w:t>
      </w:r>
      <w:r w:rsidR="007268A7">
        <w:t>75</w:t>
      </w: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5E4B17" w:rsidRPr="005E4B17">
        <w:rPr>
          <w:b/>
          <w:i/>
          <w:sz w:val="26"/>
          <w:szCs w:val="26"/>
        </w:rPr>
        <w:t xml:space="preserve">02.03.2017 № 37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5E4B17">
        <w:rPr>
          <w:b/>
          <w:i/>
          <w:sz w:val="26"/>
          <w:szCs w:val="26"/>
        </w:rPr>
        <w:t>Доможаковского</w:t>
      </w:r>
      <w:proofErr w:type="spellEnd"/>
      <w:r w:rsidR="00BD4E2F" w:rsidRPr="00BD4E2F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1C0D8E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Рассмотрев ходатайство Главы Усть-Абаканского района, в</w:t>
      </w:r>
      <w:r w:rsidR="003A67C7">
        <w:rPr>
          <w:bCs/>
          <w:sz w:val="26"/>
          <w:szCs w:val="26"/>
        </w:rPr>
        <w:t xml:space="preserve"> соответствии со </w:t>
      </w:r>
      <w:r>
        <w:rPr>
          <w:bCs/>
          <w:sz w:val="26"/>
          <w:szCs w:val="26"/>
        </w:rPr>
        <w:t xml:space="preserve">статьями 31 - 33 Градостроительного кодекса Российской Федерации, </w:t>
      </w:r>
      <w:r w:rsidR="003A67C7">
        <w:rPr>
          <w:bCs/>
          <w:sz w:val="26"/>
          <w:szCs w:val="26"/>
        </w:rPr>
        <w:t>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</w:t>
      </w:r>
      <w:bookmarkStart w:id="0" w:name="_GoBack"/>
      <w:bookmarkEnd w:id="0"/>
      <w:r w:rsidR="003A67C7">
        <w:rPr>
          <w:bCs/>
          <w:sz w:val="26"/>
          <w:szCs w:val="26"/>
        </w:rPr>
        <w:t xml:space="preserve">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C17F3E">
        <w:rPr>
          <w:bCs/>
          <w:sz w:val="26"/>
          <w:szCs w:val="26"/>
        </w:rPr>
        <w:t>11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proofErr w:type="spellStart"/>
      <w:r w:rsidR="005E4B17" w:rsidRPr="005E4B17">
        <w:rPr>
          <w:sz w:val="26"/>
          <w:szCs w:val="26"/>
        </w:rPr>
        <w:t>Доможаковского</w:t>
      </w:r>
      <w:proofErr w:type="spellEnd"/>
      <w:r w:rsidR="005E4B17" w:rsidRPr="005E4B17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proofErr w:type="spellStart"/>
      <w:r w:rsidR="006F2698">
        <w:rPr>
          <w:bCs/>
          <w:sz w:val="26"/>
          <w:szCs w:val="26"/>
        </w:rPr>
        <w:t>Усть-Абаканского</w:t>
      </w:r>
      <w:proofErr w:type="spellEnd"/>
      <w:r w:rsidR="006F2698">
        <w:rPr>
          <w:bCs/>
          <w:sz w:val="26"/>
          <w:szCs w:val="26"/>
        </w:rPr>
        <w:t xml:space="preserve">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5E4B17" w:rsidRPr="001018AD">
        <w:rPr>
          <w:sz w:val="26"/>
          <w:szCs w:val="26"/>
        </w:rPr>
        <w:t xml:space="preserve">02.03.2017 № 37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5E4B17" w:rsidRPr="005E4B17">
        <w:rPr>
          <w:sz w:val="26"/>
          <w:szCs w:val="26"/>
        </w:rPr>
        <w:t>Доможаковского</w:t>
      </w:r>
      <w:proofErr w:type="spellEnd"/>
      <w:r w:rsidR="005E4B17" w:rsidRPr="005E4B17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C17F3E" w:rsidRPr="00EB31FE">
        <w:rPr>
          <w:sz w:val="26"/>
          <w:szCs w:val="26"/>
        </w:rPr>
        <w:t>«</w:t>
      </w:r>
      <w:r w:rsidR="00C17F3E">
        <w:rPr>
          <w:sz w:val="26"/>
          <w:szCs w:val="26"/>
        </w:rPr>
        <w:t>СХ-2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з</w:t>
      </w:r>
      <w:r w:rsidR="00C17F3E" w:rsidRPr="001426CA">
        <w:rPr>
          <w:sz w:val="26"/>
          <w:szCs w:val="26"/>
        </w:rPr>
        <w:t>она объектов сельского хозяйства»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r w:rsidR="00C17F3E">
        <w:rPr>
          <w:sz w:val="26"/>
          <w:szCs w:val="26"/>
        </w:rPr>
        <w:t xml:space="preserve"> </w:t>
      </w:r>
      <w:r w:rsidR="005E4B17">
        <w:rPr>
          <w:sz w:val="26"/>
          <w:szCs w:val="26"/>
        </w:rPr>
        <w:t xml:space="preserve">(код 1.0) «сельскохозяйственное использование»,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1.1) «растениеводство</w:t>
      </w:r>
      <w:r w:rsidR="005E4B17" w:rsidRPr="006D0D99">
        <w:rPr>
          <w:sz w:val="26"/>
          <w:szCs w:val="26"/>
        </w:rPr>
        <w:t>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1.2) «в</w:t>
      </w:r>
      <w:r w:rsidR="005E4B17" w:rsidRPr="00E6413B">
        <w:rPr>
          <w:sz w:val="26"/>
          <w:szCs w:val="26"/>
        </w:rPr>
        <w:t>ыращивание зерновых и иных сельскохозяйственных культур</w:t>
      </w:r>
      <w:r w:rsidR="005E4B17" w:rsidRPr="006D0D99">
        <w:rPr>
          <w:sz w:val="26"/>
          <w:szCs w:val="26"/>
        </w:rPr>
        <w:t>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1.3) «о</w:t>
      </w:r>
      <w:r w:rsidR="005E4B17" w:rsidRPr="00E6413B">
        <w:rPr>
          <w:sz w:val="26"/>
          <w:szCs w:val="26"/>
        </w:rPr>
        <w:t>вощеводство»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1.4) «в</w:t>
      </w:r>
      <w:r w:rsidR="005E4B17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1.5) «с</w:t>
      </w:r>
      <w:r w:rsidR="005E4B17" w:rsidRPr="00E6413B">
        <w:rPr>
          <w:sz w:val="26"/>
          <w:szCs w:val="26"/>
        </w:rPr>
        <w:t>адоводство»</w:t>
      </w:r>
      <w:r w:rsidR="005E4B17">
        <w:rPr>
          <w:sz w:val="26"/>
          <w:szCs w:val="26"/>
        </w:rPr>
        <w:t>, (код 1.19) «сенокошение», (код 1.20) «выпас сельскохозяйственных животных».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F3" w:rsidRDefault="008101F3" w:rsidP="009D0A03">
      <w:r>
        <w:separator/>
      </w:r>
    </w:p>
  </w:endnote>
  <w:endnote w:type="continuationSeparator" w:id="0">
    <w:p w:rsidR="008101F3" w:rsidRDefault="008101F3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F3" w:rsidRDefault="008101F3" w:rsidP="009D0A03">
      <w:r>
        <w:separator/>
      </w:r>
    </w:p>
  </w:footnote>
  <w:footnote w:type="continuationSeparator" w:id="0">
    <w:p w:rsidR="008101F3" w:rsidRDefault="008101F3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966E9A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1C0D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60025"/>
    <w:rsid w:val="00177E04"/>
    <w:rsid w:val="001A1FB8"/>
    <w:rsid w:val="001A4307"/>
    <w:rsid w:val="001C0D8E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92C92"/>
    <w:rsid w:val="004C2ACA"/>
    <w:rsid w:val="004D6A85"/>
    <w:rsid w:val="004F18A6"/>
    <w:rsid w:val="005116DE"/>
    <w:rsid w:val="00583BF9"/>
    <w:rsid w:val="00587AC3"/>
    <w:rsid w:val="00593C94"/>
    <w:rsid w:val="00595D4F"/>
    <w:rsid w:val="005E4B17"/>
    <w:rsid w:val="006005E7"/>
    <w:rsid w:val="006047D4"/>
    <w:rsid w:val="00632BBC"/>
    <w:rsid w:val="00667914"/>
    <w:rsid w:val="006B1886"/>
    <w:rsid w:val="006F2698"/>
    <w:rsid w:val="006F5F12"/>
    <w:rsid w:val="007268A7"/>
    <w:rsid w:val="00766892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01F3"/>
    <w:rsid w:val="00811663"/>
    <w:rsid w:val="00856484"/>
    <w:rsid w:val="008651D6"/>
    <w:rsid w:val="008775F6"/>
    <w:rsid w:val="008919CC"/>
    <w:rsid w:val="008A4438"/>
    <w:rsid w:val="009539F8"/>
    <w:rsid w:val="00966E9A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17F3E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936C8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31</cp:revision>
  <cp:lastPrinted>2023-11-16T09:26:00Z</cp:lastPrinted>
  <dcterms:created xsi:type="dcterms:W3CDTF">2019-11-21T06:13:00Z</dcterms:created>
  <dcterms:modified xsi:type="dcterms:W3CDTF">2023-11-17T02:36:00Z</dcterms:modified>
</cp:coreProperties>
</file>