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69" w:rsidRDefault="00AF3369" w:rsidP="005A22E9">
      <w:pPr>
        <w:jc w:val="center"/>
      </w:pPr>
    </w:p>
    <w:p w:rsidR="009824D1" w:rsidRDefault="009824D1" w:rsidP="005A22E9">
      <w:pPr>
        <w:jc w:val="center"/>
      </w:pPr>
    </w:p>
    <w:p w:rsidR="00AF3369" w:rsidRPr="009824D1" w:rsidRDefault="009B0B4A" w:rsidP="005A22E9">
      <w:pPr>
        <w:framePr w:h="1060" w:hSpace="80" w:vSpace="40" w:wrap="auto" w:vAnchor="text" w:hAnchor="page" w:x="5921" w:y="-349" w:anchorLock="1"/>
        <w:jc w:val="center"/>
      </w:pPr>
      <w:r>
        <w:rPr>
          <w:noProof/>
        </w:rPr>
        <w:drawing>
          <wp:inline distT="0" distB="0" distL="0" distR="0">
            <wp:extent cx="540385" cy="540385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369" w:rsidRPr="009824D1" w:rsidRDefault="00AF3369" w:rsidP="005A22E9">
      <w:pPr>
        <w:jc w:val="right"/>
      </w:pPr>
    </w:p>
    <w:p w:rsidR="00AF3369" w:rsidRPr="009824D1" w:rsidRDefault="00AF3369" w:rsidP="005A22E9"/>
    <w:p w:rsidR="00AF3369" w:rsidRPr="009824D1" w:rsidRDefault="00AF3369" w:rsidP="005A22E9"/>
    <w:p w:rsidR="00AF3369" w:rsidRPr="009824D1" w:rsidRDefault="00AF3369" w:rsidP="005A22E9">
      <w:r w:rsidRPr="009824D1">
        <w:t xml:space="preserve">             РОССИЯ ФЕДЕРАЦИЯЗЫ</w:t>
      </w:r>
      <w:r w:rsidRPr="009824D1">
        <w:tab/>
      </w:r>
      <w:r w:rsidRPr="009824D1">
        <w:tab/>
      </w:r>
      <w:r w:rsidRPr="009824D1">
        <w:tab/>
        <w:t>РОССИЙСКАЯ ФЕДЕРАЦИЯ</w:t>
      </w:r>
    </w:p>
    <w:p w:rsidR="00AF3369" w:rsidRPr="009824D1" w:rsidRDefault="00AF3369" w:rsidP="005A22E9">
      <w:pPr>
        <w:jc w:val="both"/>
      </w:pPr>
      <w:r w:rsidRPr="009824D1">
        <w:t xml:space="preserve">            ХАКАС РЕСПУБЛИКАЗЫ</w:t>
      </w:r>
      <w:r w:rsidRPr="009824D1">
        <w:tab/>
      </w:r>
      <w:r w:rsidRPr="009824D1">
        <w:tab/>
      </w:r>
      <w:r w:rsidRPr="009824D1">
        <w:tab/>
        <w:t xml:space="preserve">  РЕСПУБЛИКА ХАКАСИЯ</w:t>
      </w:r>
      <w:r w:rsidRPr="009824D1">
        <w:tab/>
      </w:r>
    </w:p>
    <w:p w:rsidR="00AF3369" w:rsidRPr="009824D1" w:rsidRDefault="00AF3369" w:rsidP="005A22E9">
      <w:pPr>
        <w:jc w:val="both"/>
      </w:pPr>
      <w:r w:rsidRPr="009824D1">
        <w:t xml:space="preserve">                   А</w:t>
      </w:r>
      <w:proofErr w:type="gramStart"/>
      <w:r w:rsidRPr="009824D1">
        <w:rPr>
          <w:rFonts w:ascii="Times New Roman Hak" w:hAnsi="Times New Roman Hak"/>
          <w:lang w:val="en-US"/>
        </w:rPr>
        <w:t>U</w:t>
      </w:r>
      <w:proofErr w:type="gramEnd"/>
      <w:r w:rsidRPr="009824D1">
        <w:t>БАН ПИЛТ</w:t>
      </w:r>
      <w:r w:rsidRPr="009824D1">
        <w:rPr>
          <w:lang w:val="en-US"/>
        </w:rPr>
        <w:t>I</w:t>
      </w:r>
      <w:r w:rsidRPr="009824D1">
        <w:t>Р</w:t>
      </w:r>
      <w:r w:rsidRPr="009824D1">
        <w:rPr>
          <w:lang w:val="en-US"/>
        </w:rPr>
        <w:t>I</w:t>
      </w:r>
      <w:r w:rsidRPr="009824D1">
        <w:t xml:space="preserve"> </w:t>
      </w:r>
      <w:r w:rsidRPr="009824D1">
        <w:tab/>
      </w:r>
      <w:r w:rsidRPr="009824D1">
        <w:tab/>
        <w:t xml:space="preserve">                               АДМИНИСТРАЦИЯ </w:t>
      </w:r>
    </w:p>
    <w:p w:rsidR="00AF3369" w:rsidRPr="009824D1" w:rsidRDefault="00AF3369" w:rsidP="005A22E9">
      <w:pPr>
        <w:jc w:val="both"/>
      </w:pPr>
      <w:r w:rsidRPr="009824D1">
        <w:t xml:space="preserve">     </w:t>
      </w:r>
      <w:r w:rsidRPr="009824D1">
        <w:rPr>
          <w:rFonts w:ascii="Times New Roman Hak"/>
        </w:rPr>
        <w:t>АЙМА</w:t>
      </w:r>
      <w:proofErr w:type="gramStart"/>
      <w:r w:rsidRPr="009824D1">
        <w:rPr>
          <w:rFonts w:ascii="Times New Roman Hak" w:hAnsi="Times New Roman Hak"/>
          <w:lang w:val="en-US"/>
        </w:rPr>
        <w:t>U</w:t>
      </w:r>
      <w:proofErr w:type="gramEnd"/>
      <w:r w:rsidRPr="009824D1">
        <w:rPr>
          <w:rFonts w:ascii="Times New Roman Hak" w:hAnsi="Times New Roman Hak"/>
        </w:rPr>
        <w:t>Ы</w:t>
      </w:r>
      <w:r w:rsidRPr="009824D1">
        <w:rPr>
          <w:rFonts w:ascii="Times New Roman Hak"/>
        </w:rPr>
        <w:t>НЫ</w:t>
      </w:r>
      <w:r w:rsidRPr="009824D1">
        <w:rPr>
          <w:rFonts w:ascii="Times New Roman Hak" w:hAnsi="Times New Roman Hak"/>
          <w:lang w:val="en-US"/>
        </w:rPr>
        <w:t>Y</w:t>
      </w:r>
      <w:r w:rsidRPr="009824D1">
        <w:t xml:space="preserve"> УСТА</w:t>
      </w:r>
      <w:r w:rsidRPr="009824D1">
        <w:rPr>
          <w:rFonts w:ascii="Times New Roman Hak" w:hAnsi="Times New Roman Hak"/>
          <w:lang w:val="en-US"/>
        </w:rPr>
        <w:t>U</w:t>
      </w:r>
      <w:r w:rsidRPr="009824D1">
        <w:t xml:space="preserve">-ПАСТАА   </w:t>
      </w:r>
      <w:r w:rsidRPr="009824D1">
        <w:tab/>
      </w:r>
      <w:r w:rsidRPr="009824D1">
        <w:tab/>
        <w:t xml:space="preserve">         УСТЬ-АБАКАНСКОГО РАЙОНА</w:t>
      </w:r>
    </w:p>
    <w:p w:rsidR="00AF3369" w:rsidRPr="009824D1" w:rsidRDefault="00AF3369" w:rsidP="005A22E9">
      <w:pPr>
        <w:pStyle w:val="1"/>
      </w:pPr>
    </w:p>
    <w:p w:rsidR="00AF3369" w:rsidRPr="009824D1" w:rsidRDefault="00AF3369" w:rsidP="005A22E9"/>
    <w:p w:rsidR="00D17DBF" w:rsidRDefault="00AF3369" w:rsidP="00D17DBF">
      <w:pPr>
        <w:pStyle w:val="1"/>
        <w:rPr>
          <w:rFonts w:ascii="Times New Roman Hak" w:hAnsi="Times New Roman Hak"/>
          <w:b w:val="0"/>
          <w:sz w:val="26"/>
          <w:szCs w:val="26"/>
        </w:rPr>
      </w:pPr>
      <w:proofErr w:type="gramStart"/>
      <w:r w:rsidRPr="00BE3C8C">
        <w:rPr>
          <w:rFonts w:ascii="Times New Roman Hak"/>
          <w:b w:val="0"/>
          <w:sz w:val="26"/>
          <w:szCs w:val="26"/>
        </w:rPr>
        <w:t>П</w:t>
      </w:r>
      <w:proofErr w:type="gramEnd"/>
      <w:r w:rsidRPr="00BE3C8C">
        <w:rPr>
          <w:rFonts w:ascii="Times New Roman Hak" w:hAnsi="Times New Roman Hak"/>
          <w:b w:val="0"/>
          <w:sz w:val="26"/>
          <w:szCs w:val="26"/>
        </w:rPr>
        <w:t xml:space="preserve"> </w:t>
      </w:r>
      <w:r w:rsidRPr="00BE3C8C">
        <w:rPr>
          <w:rFonts w:ascii="Times New Roman Hak"/>
          <w:b w:val="0"/>
          <w:sz w:val="26"/>
          <w:szCs w:val="26"/>
        </w:rPr>
        <w:t>О</w:t>
      </w:r>
      <w:r w:rsidRPr="00BE3C8C">
        <w:rPr>
          <w:rFonts w:ascii="Times New Roman Hak" w:hAnsi="Times New Roman Hak"/>
          <w:b w:val="0"/>
          <w:sz w:val="26"/>
          <w:szCs w:val="26"/>
        </w:rPr>
        <w:t xml:space="preserve"> </w:t>
      </w:r>
      <w:r w:rsidRPr="00BE3C8C">
        <w:rPr>
          <w:rFonts w:ascii="Times New Roman Hak"/>
          <w:b w:val="0"/>
          <w:sz w:val="26"/>
          <w:szCs w:val="26"/>
        </w:rPr>
        <w:t>С</w:t>
      </w:r>
      <w:r w:rsidRPr="00BE3C8C">
        <w:rPr>
          <w:rFonts w:ascii="Times New Roman Hak" w:hAnsi="Times New Roman Hak"/>
          <w:b w:val="0"/>
          <w:sz w:val="26"/>
          <w:szCs w:val="26"/>
        </w:rPr>
        <w:t xml:space="preserve"> </w:t>
      </w:r>
      <w:r w:rsidRPr="00BE3C8C">
        <w:rPr>
          <w:rFonts w:ascii="Times New Roman Hak"/>
          <w:b w:val="0"/>
          <w:sz w:val="26"/>
          <w:szCs w:val="26"/>
        </w:rPr>
        <w:t>Т</w:t>
      </w:r>
      <w:r w:rsidRPr="00BE3C8C">
        <w:rPr>
          <w:rFonts w:ascii="Times New Roman Hak" w:hAnsi="Times New Roman Hak"/>
          <w:b w:val="0"/>
          <w:sz w:val="26"/>
          <w:szCs w:val="26"/>
        </w:rPr>
        <w:t xml:space="preserve"> </w:t>
      </w:r>
      <w:r w:rsidRPr="00BE3C8C">
        <w:rPr>
          <w:rFonts w:ascii="Times New Roman Hak"/>
          <w:b w:val="0"/>
          <w:sz w:val="26"/>
          <w:szCs w:val="26"/>
        </w:rPr>
        <w:t>А</w:t>
      </w:r>
      <w:r w:rsidRPr="00BE3C8C">
        <w:rPr>
          <w:rFonts w:ascii="Times New Roman Hak" w:hAnsi="Times New Roman Hak"/>
          <w:b w:val="0"/>
          <w:sz w:val="26"/>
          <w:szCs w:val="26"/>
        </w:rPr>
        <w:t xml:space="preserve"> </w:t>
      </w:r>
      <w:r w:rsidRPr="00BE3C8C">
        <w:rPr>
          <w:rFonts w:ascii="Times New Roman Hak"/>
          <w:b w:val="0"/>
          <w:sz w:val="26"/>
          <w:szCs w:val="26"/>
        </w:rPr>
        <w:t>Н</w:t>
      </w:r>
      <w:r w:rsidRPr="00BE3C8C">
        <w:rPr>
          <w:rFonts w:ascii="Times New Roman Hak" w:hAnsi="Times New Roman Hak"/>
          <w:b w:val="0"/>
          <w:sz w:val="26"/>
          <w:szCs w:val="26"/>
        </w:rPr>
        <w:t xml:space="preserve"> </w:t>
      </w:r>
      <w:r w:rsidRPr="00BE3C8C">
        <w:rPr>
          <w:rFonts w:ascii="Times New Roman Hak"/>
          <w:b w:val="0"/>
          <w:sz w:val="26"/>
          <w:szCs w:val="26"/>
        </w:rPr>
        <w:t>О</w:t>
      </w:r>
      <w:r w:rsidRPr="00BE3C8C">
        <w:rPr>
          <w:rFonts w:ascii="Times New Roman Hak" w:hAnsi="Times New Roman Hak"/>
          <w:b w:val="0"/>
          <w:sz w:val="26"/>
          <w:szCs w:val="26"/>
        </w:rPr>
        <w:t xml:space="preserve"> </w:t>
      </w:r>
      <w:r w:rsidRPr="00BE3C8C">
        <w:rPr>
          <w:rFonts w:ascii="Times New Roman Hak"/>
          <w:b w:val="0"/>
          <w:sz w:val="26"/>
          <w:szCs w:val="26"/>
        </w:rPr>
        <w:t>В</w:t>
      </w:r>
      <w:r w:rsidRPr="00BE3C8C">
        <w:rPr>
          <w:rFonts w:ascii="Times New Roman Hak" w:hAnsi="Times New Roman Hak"/>
          <w:b w:val="0"/>
          <w:sz w:val="26"/>
          <w:szCs w:val="26"/>
        </w:rPr>
        <w:t xml:space="preserve"> </w:t>
      </w:r>
      <w:r w:rsidRPr="00BE3C8C">
        <w:rPr>
          <w:rFonts w:ascii="Times New Roman Hak"/>
          <w:b w:val="0"/>
          <w:sz w:val="26"/>
          <w:szCs w:val="26"/>
        </w:rPr>
        <w:t>Л</w:t>
      </w:r>
      <w:r w:rsidRPr="00BE3C8C">
        <w:rPr>
          <w:rFonts w:ascii="Times New Roman Hak" w:hAnsi="Times New Roman Hak"/>
          <w:b w:val="0"/>
          <w:sz w:val="26"/>
          <w:szCs w:val="26"/>
        </w:rPr>
        <w:t xml:space="preserve"> </w:t>
      </w:r>
      <w:r w:rsidRPr="00BE3C8C">
        <w:rPr>
          <w:rFonts w:ascii="Times New Roman Hak"/>
          <w:b w:val="0"/>
          <w:sz w:val="26"/>
          <w:szCs w:val="26"/>
        </w:rPr>
        <w:t>Е</w:t>
      </w:r>
      <w:r w:rsidRPr="00BE3C8C">
        <w:rPr>
          <w:rFonts w:ascii="Times New Roman Hak" w:hAnsi="Times New Roman Hak"/>
          <w:b w:val="0"/>
          <w:sz w:val="26"/>
          <w:szCs w:val="26"/>
        </w:rPr>
        <w:t xml:space="preserve"> </w:t>
      </w:r>
      <w:r w:rsidRPr="00BE3C8C">
        <w:rPr>
          <w:rFonts w:ascii="Times New Roman Hak"/>
          <w:b w:val="0"/>
          <w:sz w:val="26"/>
          <w:szCs w:val="26"/>
        </w:rPr>
        <w:t>Н</w:t>
      </w:r>
      <w:r w:rsidRPr="00BE3C8C">
        <w:rPr>
          <w:rFonts w:ascii="Times New Roman Hak" w:hAnsi="Times New Roman Hak"/>
          <w:b w:val="0"/>
          <w:sz w:val="26"/>
          <w:szCs w:val="26"/>
        </w:rPr>
        <w:t xml:space="preserve"> </w:t>
      </w:r>
      <w:r w:rsidRPr="00BE3C8C">
        <w:rPr>
          <w:rFonts w:ascii="Times New Roman Hak"/>
          <w:b w:val="0"/>
          <w:sz w:val="26"/>
          <w:szCs w:val="26"/>
        </w:rPr>
        <w:t>И</w:t>
      </w:r>
      <w:r w:rsidRPr="00BE3C8C">
        <w:rPr>
          <w:rFonts w:ascii="Times New Roman Hak" w:hAnsi="Times New Roman Hak"/>
          <w:b w:val="0"/>
          <w:sz w:val="26"/>
          <w:szCs w:val="26"/>
        </w:rPr>
        <w:t xml:space="preserve"> </w:t>
      </w:r>
      <w:r w:rsidRPr="00BE3C8C">
        <w:rPr>
          <w:rFonts w:ascii="Times New Roman Hak"/>
          <w:b w:val="0"/>
          <w:sz w:val="26"/>
          <w:szCs w:val="26"/>
        </w:rPr>
        <w:t>Е</w:t>
      </w:r>
      <w:r w:rsidRPr="00BE3C8C">
        <w:rPr>
          <w:rFonts w:ascii="Times New Roman Hak" w:hAnsi="Times New Roman Hak"/>
          <w:b w:val="0"/>
          <w:sz w:val="26"/>
          <w:szCs w:val="26"/>
        </w:rPr>
        <w:t xml:space="preserve"> </w:t>
      </w:r>
    </w:p>
    <w:p w:rsidR="00AF3369" w:rsidRPr="00BE3C8C" w:rsidRDefault="00D17DBF" w:rsidP="00D17DBF">
      <w:pPr>
        <w:pStyle w:val="1"/>
        <w:jc w:val="left"/>
        <w:rPr>
          <w:rFonts w:ascii="Times New Roman Hak" w:hAnsi="Times New Roman Hak"/>
          <w:b w:val="0"/>
          <w:sz w:val="26"/>
          <w:szCs w:val="26"/>
        </w:rPr>
      </w:pPr>
      <w:r>
        <w:rPr>
          <w:rFonts w:ascii="Times New Roman Hak"/>
          <w:b w:val="0"/>
          <w:sz w:val="26"/>
          <w:szCs w:val="26"/>
        </w:rPr>
        <w:t xml:space="preserve">                      </w:t>
      </w:r>
      <w:r w:rsidR="00D905BB">
        <w:rPr>
          <w:rFonts w:ascii="Times New Roman Hak"/>
          <w:b w:val="0"/>
          <w:sz w:val="26"/>
          <w:szCs w:val="26"/>
        </w:rPr>
        <w:t xml:space="preserve">                          </w:t>
      </w:r>
      <w:r w:rsidR="00123221" w:rsidRPr="00B16FC9">
        <w:rPr>
          <w:rFonts w:ascii="Times New Roman Hak"/>
          <w:b w:val="0"/>
          <w:sz w:val="26"/>
          <w:szCs w:val="26"/>
        </w:rPr>
        <w:t>от</w:t>
      </w:r>
      <w:r w:rsidR="0006408C" w:rsidRPr="00B16FC9">
        <w:rPr>
          <w:rFonts w:ascii="Times New Roman Hak" w:hAnsi="Times New Roman Hak"/>
          <w:b w:val="0"/>
          <w:sz w:val="26"/>
          <w:szCs w:val="26"/>
        </w:rPr>
        <w:t xml:space="preserve"> </w:t>
      </w:r>
      <w:r w:rsidR="00A43D72">
        <w:rPr>
          <w:rFonts w:ascii="Times New Roman Hak" w:hAnsi="Times New Roman Hak"/>
          <w:b w:val="0"/>
          <w:sz w:val="26"/>
          <w:szCs w:val="26"/>
        </w:rPr>
        <w:t>09.12.</w:t>
      </w:r>
      <w:r w:rsidR="002400E2" w:rsidRPr="00B16FC9">
        <w:rPr>
          <w:rFonts w:ascii="Times New Roman Hak" w:hAnsi="Times New Roman Hak"/>
          <w:b w:val="0"/>
          <w:sz w:val="26"/>
          <w:szCs w:val="26"/>
        </w:rPr>
        <w:t>2016</w:t>
      </w:r>
      <w:r w:rsidR="003A5582" w:rsidRPr="00B16FC9">
        <w:rPr>
          <w:rFonts w:ascii="Times New Roman Hak"/>
          <w:b w:val="0"/>
          <w:sz w:val="26"/>
          <w:szCs w:val="26"/>
        </w:rPr>
        <w:t>г</w:t>
      </w:r>
      <w:r w:rsidR="003A5582" w:rsidRPr="00B16FC9">
        <w:rPr>
          <w:rFonts w:ascii="Times New Roman Hak" w:hAnsi="Times New Roman Hak"/>
          <w:b w:val="0"/>
          <w:sz w:val="26"/>
          <w:szCs w:val="26"/>
        </w:rPr>
        <w:t>.</w:t>
      </w:r>
      <w:r w:rsidR="00D905BB">
        <w:rPr>
          <w:rFonts w:ascii="Times New Roman Hak" w:hAnsi="Times New Roman Hak"/>
          <w:b w:val="0"/>
          <w:sz w:val="26"/>
          <w:szCs w:val="26"/>
        </w:rPr>
        <w:t xml:space="preserve">         </w:t>
      </w:r>
      <w:r w:rsidR="003A5582" w:rsidRPr="00B16FC9">
        <w:rPr>
          <w:rFonts w:ascii="Times New Roman Hak" w:hAnsi="Times New Roman Hak"/>
          <w:b w:val="0"/>
          <w:sz w:val="26"/>
          <w:szCs w:val="26"/>
        </w:rPr>
        <w:t xml:space="preserve"> </w:t>
      </w:r>
      <w:r w:rsidR="003A5582" w:rsidRPr="00B16FC9">
        <w:rPr>
          <w:rFonts w:ascii="Times New Roman Hak"/>
          <w:b w:val="0"/>
          <w:sz w:val="26"/>
          <w:szCs w:val="26"/>
        </w:rPr>
        <w:t>№</w:t>
      </w:r>
      <w:r w:rsidR="00D905BB">
        <w:rPr>
          <w:rFonts w:ascii="Times New Roman Hak"/>
          <w:b w:val="0"/>
          <w:sz w:val="26"/>
          <w:szCs w:val="26"/>
        </w:rPr>
        <w:t xml:space="preserve"> </w:t>
      </w:r>
      <w:r w:rsidR="00A43D72">
        <w:rPr>
          <w:rFonts w:ascii="Times New Roman Hak"/>
          <w:b w:val="0"/>
          <w:sz w:val="26"/>
          <w:szCs w:val="26"/>
        </w:rPr>
        <w:t>1328-</w:t>
      </w:r>
      <w:r w:rsidR="00A43D72">
        <w:rPr>
          <w:rFonts w:ascii="Times New Roman Hak"/>
          <w:b w:val="0"/>
          <w:sz w:val="26"/>
          <w:szCs w:val="26"/>
        </w:rPr>
        <w:t>п</w:t>
      </w:r>
      <w:r w:rsidR="003A5582" w:rsidRPr="00B16FC9">
        <w:rPr>
          <w:rFonts w:ascii="Times New Roman Hak" w:hAnsi="Times New Roman Hak"/>
          <w:b w:val="0"/>
          <w:sz w:val="26"/>
          <w:szCs w:val="26"/>
        </w:rPr>
        <w:t xml:space="preserve"> </w:t>
      </w:r>
      <w:r w:rsidR="00B16FC9" w:rsidRPr="00B16FC9">
        <w:rPr>
          <w:rFonts w:ascii="Times New Roman Hak" w:hAnsi="Times New Roman Hak"/>
          <w:b w:val="0"/>
          <w:sz w:val="26"/>
          <w:szCs w:val="26"/>
        </w:rPr>
        <w:t xml:space="preserve">     </w:t>
      </w:r>
      <w:r w:rsidR="00A53D5A" w:rsidRPr="00B16FC9">
        <w:rPr>
          <w:rFonts w:ascii="Times New Roman Hak" w:hAnsi="Times New Roman Hak"/>
          <w:b w:val="0"/>
          <w:sz w:val="26"/>
          <w:szCs w:val="26"/>
        </w:rPr>
        <w:t xml:space="preserve"> </w:t>
      </w:r>
      <w:r>
        <w:rPr>
          <w:rFonts w:ascii="Times New Roman Hak" w:hAnsi="Times New Roman Hak"/>
          <w:b w:val="0"/>
          <w:sz w:val="26"/>
          <w:szCs w:val="26"/>
        </w:rPr>
        <w:t xml:space="preserve"> </w:t>
      </w:r>
    </w:p>
    <w:p w:rsidR="00AF3369" w:rsidRPr="00BE3C8C" w:rsidRDefault="00AF3369" w:rsidP="005A22E9">
      <w:pPr>
        <w:jc w:val="center"/>
        <w:rPr>
          <w:rFonts w:ascii="Times New Roman Hak" w:hAnsi="Times New Roman Hak"/>
          <w:sz w:val="26"/>
          <w:szCs w:val="26"/>
        </w:rPr>
      </w:pPr>
      <w:r w:rsidRPr="00BE3C8C">
        <w:rPr>
          <w:rFonts w:ascii="Times New Roman Hak"/>
          <w:sz w:val="26"/>
          <w:szCs w:val="26"/>
        </w:rPr>
        <w:t>р</w:t>
      </w:r>
      <w:r w:rsidRPr="00BE3C8C">
        <w:rPr>
          <w:rFonts w:ascii="Times New Roman Hak" w:hAnsi="Times New Roman Hak"/>
          <w:sz w:val="26"/>
          <w:szCs w:val="26"/>
        </w:rPr>
        <w:t>.</w:t>
      </w:r>
      <w:r w:rsidRPr="00BE3C8C">
        <w:rPr>
          <w:rFonts w:ascii="Times New Roman Hak"/>
          <w:sz w:val="26"/>
          <w:szCs w:val="26"/>
        </w:rPr>
        <w:t>п</w:t>
      </w:r>
      <w:r w:rsidRPr="00BE3C8C">
        <w:rPr>
          <w:rFonts w:ascii="Times New Roman Hak" w:hAnsi="Times New Roman Hak"/>
          <w:sz w:val="26"/>
          <w:szCs w:val="26"/>
        </w:rPr>
        <w:t xml:space="preserve">. </w:t>
      </w:r>
      <w:r w:rsidRPr="00BE3C8C">
        <w:rPr>
          <w:rFonts w:ascii="Times New Roman Hak"/>
          <w:sz w:val="26"/>
          <w:szCs w:val="26"/>
        </w:rPr>
        <w:t>Усть</w:t>
      </w:r>
      <w:r w:rsidRPr="00BE3C8C">
        <w:rPr>
          <w:rFonts w:ascii="Times New Roman Hak" w:hAnsi="Times New Roman Hak"/>
          <w:sz w:val="26"/>
          <w:szCs w:val="26"/>
        </w:rPr>
        <w:t>-</w:t>
      </w:r>
      <w:r w:rsidRPr="00BE3C8C">
        <w:rPr>
          <w:rFonts w:ascii="Times New Roman Hak"/>
          <w:sz w:val="26"/>
          <w:szCs w:val="26"/>
        </w:rPr>
        <w:t>Абакан</w:t>
      </w:r>
    </w:p>
    <w:p w:rsidR="00AF3369" w:rsidRDefault="00AF3369" w:rsidP="00C42B9F">
      <w:pPr>
        <w:autoSpaceDE w:val="0"/>
        <w:autoSpaceDN w:val="0"/>
        <w:adjustRightInd w:val="0"/>
        <w:jc w:val="center"/>
        <w:rPr>
          <w:rFonts w:ascii="Times New Roman Hak" w:hAnsi="Times New Roman Hak"/>
          <w:sz w:val="26"/>
          <w:szCs w:val="26"/>
        </w:rPr>
      </w:pPr>
    </w:p>
    <w:p w:rsidR="00C16BC8" w:rsidRPr="00BE3C8C" w:rsidRDefault="00C16BC8" w:rsidP="00C42B9F">
      <w:pPr>
        <w:autoSpaceDE w:val="0"/>
        <w:autoSpaceDN w:val="0"/>
        <w:adjustRightInd w:val="0"/>
        <w:jc w:val="center"/>
        <w:rPr>
          <w:rFonts w:ascii="Times New Roman Hak" w:hAnsi="Times New Roman Hak"/>
          <w:sz w:val="26"/>
          <w:szCs w:val="26"/>
        </w:rPr>
      </w:pPr>
    </w:p>
    <w:p w:rsidR="00763B62" w:rsidRDefault="00AF3369" w:rsidP="00C16BC8">
      <w:pPr>
        <w:autoSpaceDE w:val="0"/>
        <w:spacing w:line="100" w:lineRule="atLeast"/>
        <w:rPr>
          <w:sz w:val="26"/>
          <w:szCs w:val="26"/>
        </w:rPr>
      </w:pPr>
      <w:r w:rsidRPr="00D905BB">
        <w:rPr>
          <w:sz w:val="26"/>
          <w:szCs w:val="26"/>
        </w:rPr>
        <w:t>О</w:t>
      </w:r>
      <w:r w:rsidR="0031255D" w:rsidRPr="00D905BB">
        <w:rPr>
          <w:sz w:val="26"/>
          <w:szCs w:val="26"/>
        </w:rPr>
        <w:t>б образовании  Общественного с</w:t>
      </w:r>
      <w:r w:rsidR="00C16BC8" w:rsidRPr="00D905BB">
        <w:rPr>
          <w:sz w:val="26"/>
          <w:szCs w:val="26"/>
        </w:rPr>
        <w:t>овета</w:t>
      </w:r>
      <w:r w:rsidR="00763B62">
        <w:rPr>
          <w:sz w:val="26"/>
          <w:szCs w:val="26"/>
        </w:rPr>
        <w:t xml:space="preserve"> </w:t>
      </w:r>
    </w:p>
    <w:p w:rsidR="00AF3369" w:rsidRPr="00D905BB" w:rsidRDefault="00763B62" w:rsidP="00C16BC8">
      <w:pPr>
        <w:autoSpaceDE w:val="0"/>
        <w:spacing w:line="100" w:lineRule="atLeast"/>
        <w:rPr>
          <w:sz w:val="26"/>
          <w:szCs w:val="26"/>
        </w:rPr>
      </w:pPr>
      <w:r>
        <w:rPr>
          <w:sz w:val="26"/>
          <w:szCs w:val="26"/>
        </w:rPr>
        <w:t>при администрации Усть-Абаканского района</w:t>
      </w:r>
    </w:p>
    <w:p w:rsidR="00AF3369" w:rsidRPr="00BE3C8C" w:rsidRDefault="00AF3369" w:rsidP="00AD345A">
      <w:pPr>
        <w:autoSpaceDE w:val="0"/>
        <w:jc w:val="both"/>
        <w:rPr>
          <w:rFonts w:ascii="Times New Roman Hak" w:hAnsi="Times New Roman Hak"/>
          <w:sz w:val="26"/>
          <w:szCs w:val="26"/>
          <w:lang w:eastAsia="ar-SA"/>
        </w:rPr>
      </w:pPr>
    </w:p>
    <w:p w:rsidR="00C825AA" w:rsidRPr="00587251" w:rsidRDefault="00C16BC8" w:rsidP="00C825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16BC8">
        <w:rPr>
          <w:rFonts w:ascii="Times New Roman" w:hAnsi="Times New Roman" w:cs="Times New Roman"/>
          <w:sz w:val="26"/>
          <w:szCs w:val="26"/>
        </w:rPr>
        <w:t xml:space="preserve">В целях обеспечения учета общественного мнения при принятии решений </w:t>
      </w:r>
      <w:r w:rsidR="00763B62">
        <w:rPr>
          <w:rFonts w:ascii="Times New Roman" w:hAnsi="Times New Roman" w:cs="Times New Roman"/>
          <w:sz w:val="26"/>
          <w:szCs w:val="26"/>
        </w:rPr>
        <w:t>администрацией</w:t>
      </w:r>
      <w:r w:rsidRPr="00C16BC8">
        <w:rPr>
          <w:rFonts w:ascii="Times New Roman" w:hAnsi="Times New Roman" w:cs="Times New Roman"/>
          <w:sz w:val="26"/>
          <w:szCs w:val="26"/>
        </w:rPr>
        <w:t xml:space="preserve"> </w:t>
      </w:r>
      <w:r w:rsidR="003A343D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C16BC8">
        <w:rPr>
          <w:rFonts w:ascii="Times New Roman" w:hAnsi="Times New Roman" w:cs="Times New Roman"/>
          <w:sz w:val="26"/>
          <w:szCs w:val="26"/>
        </w:rPr>
        <w:t xml:space="preserve">, </w:t>
      </w:r>
      <w:r w:rsidRPr="00587251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7" w:history="1">
        <w:r w:rsidRPr="00587251">
          <w:rPr>
            <w:rFonts w:ascii="Times New Roman" w:hAnsi="Times New Roman" w:cs="Times New Roman"/>
            <w:sz w:val="26"/>
            <w:szCs w:val="26"/>
          </w:rPr>
          <w:t>ст. 1</w:t>
        </w:r>
        <w:r w:rsidR="00763B62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Pr="00587251">
        <w:rPr>
          <w:rFonts w:ascii="Times New Roman" w:hAnsi="Times New Roman" w:cs="Times New Roman"/>
          <w:sz w:val="26"/>
          <w:szCs w:val="26"/>
        </w:rPr>
        <w:t xml:space="preserve"> Фе</w:t>
      </w:r>
      <w:r w:rsidR="00763B62">
        <w:rPr>
          <w:rFonts w:ascii="Times New Roman" w:hAnsi="Times New Roman" w:cs="Times New Roman"/>
          <w:sz w:val="26"/>
          <w:szCs w:val="26"/>
        </w:rPr>
        <w:t>дерального закона от 06.10.2003г. №</w:t>
      </w:r>
      <w:r w:rsidRPr="00587251">
        <w:rPr>
          <w:rFonts w:ascii="Times New Roman" w:hAnsi="Times New Roman" w:cs="Times New Roman"/>
          <w:sz w:val="26"/>
          <w:szCs w:val="26"/>
        </w:rPr>
        <w:t xml:space="preserve"> 131-ФЗ "Об общих принципах организации местного самоуправления в Российской Федерации",</w:t>
      </w:r>
      <w:r w:rsidR="003A343D" w:rsidRPr="00587251">
        <w:rPr>
          <w:rFonts w:ascii="Times New Roman" w:hAnsi="Times New Roman" w:cs="Times New Roman"/>
          <w:sz w:val="26"/>
          <w:szCs w:val="26"/>
        </w:rPr>
        <w:t xml:space="preserve"> </w:t>
      </w:r>
      <w:r w:rsidR="00B4007B">
        <w:rPr>
          <w:rFonts w:ascii="Times New Roman" w:hAnsi="Times New Roman" w:cs="Times New Roman"/>
          <w:sz w:val="26"/>
          <w:szCs w:val="26"/>
        </w:rPr>
        <w:t xml:space="preserve">ч.3 ст.13 Федерального закона от 21.07.2014г. № 212-ФЗ «Об основах общественного контроля в Российской Федерации», </w:t>
      </w:r>
      <w:r w:rsidR="003A343D" w:rsidRPr="00587251">
        <w:rPr>
          <w:rFonts w:ascii="Times New Roman" w:hAnsi="Times New Roman" w:cs="Times New Roman"/>
          <w:sz w:val="26"/>
          <w:szCs w:val="26"/>
        </w:rPr>
        <w:t xml:space="preserve">статьей </w:t>
      </w:r>
      <w:r w:rsidR="00C825AA" w:rsidRPr="00587251">
        <w:rPr>
          <w:rFonts w:ascii="Times New Roman" w:hAnsi="Times New Roman" w:cs="Times New Roman"/>
          <w:sz w:val="26"/>
          <w:szCs w:val="26"/>
        </w:rPr>
        <w:t>66</w:t>
      </w:r>
      <w:r w:rsidR="00B4007B">
        <w:rPr>
          <w:rFonts w:ascii="Times New Roman" w:hAnsi="Times New Roman" w:cs="Times New Roman"/>
          <w:sz w:val="26"/>
          <w:szCs w:val="26"/>
        </w:rPr>
        <w:t xml:space="preserve"> </w:t>
      </w:r>
      <w:r w:rsidR="00C825AA" w:rsidRPr="00587251">
        <w:rPr>
          <w:rFonts w:ascii="Times New Roman" w:hAnsi="Times New Roman" w:cs="Times New Roman"/>
          <w:sz w:val="26"/>
          <w:szCs w:val="26"/>
        </w:rPr>
        <w:t>Устава муниципального образования Усть-Абаканский район</w:t>
      </w:r>
      <w:r w:rsidR="0044128D">
        <w:rPr>
          <w:rFonts w:ascii="Times New Roman" w:hAnsi="Times New Roman" w:cs="Times New Roman"/>
          <w:sz w:val="26"/>
          <w:szCs w:val="26"/>
        </w:rPr>
        <w:t>,</w:t>
      </w:r>
      <w:r w:rsidR="00C825AA" w:rsidRPr="00587251">
        <w:rPr>
          <w:rFonts w:ascii="Times New Roman" w:hAnsi="Times New Roman" w:cs="Times New Roman"/>
          <w:sz w:val="26"/>
          <w:szCs w:val="26"/>
        </w:rPr>
        <w:t xml:space="preserve"> утвержденного решением Совета депутатов Усть-Абаканского района</w:t>
      </w:r>
      <w:proofErr w:type="gramEnd"/>
      <w:r w:rsidR="00C825AA" w:rsidRPr="00587251">
        <w:rPr>
          <w:rFonts w:ascii="Times New Roman" w:hAnsi="Times New Roman" w:cs="Times New Roman"/>
          <w:sz w:val="26"/>
          <w:szCs w:val="26"/>
        </w:rPr>
        <w:t xml:space="preserve"> Республики Хакасия от 20.06.2005г. № 52, администрация Усть-Абаканского района</w:t>
      </w:r>
      <w:r w:rsidR="003A343D" w:rsidRPr="005872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6BC8" w:rsidRPr="00587251" w:rsidRDefault="003A343D" w:rsidP="00C825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87251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16BC8" w:rsidRPr="00587251" w:rsidRDefault="00C16BC8" w:rsidP="00C16B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7251">
        <w:rPr>
          <w:rFonts w:ascii="Times New Roman" w:hAnsi="Times New Roman" w:cs="Times New Roman"/>
          <w:sz w:val="26"/>
          <w:szCs w:val="26"/>
        </w:rPr>
        <w:t xml:space="preserve">1. </w:t>
      </w:r>
      <w:r w:rsidR="00D366F3" w:rsidRPr="00587251">
        <w:rPr>
          <w:rFonts w:ascii="Times New Roman" w:hAnsi="Times New Roman" w:cs="Times New Roman"/>
          <w:sz w:val="26"/>
          <w:szCs w:val="26"/>
        </w:rPr>
        <w:t>Создать О</w:t>
      </w:r>
      <w:r w:rsidR="00C825AA" w:rsidRPr="00587251">
        <w:rPr>
          <w:rFonts w:ascii="Times New Roman" w:hAnsi="Times New Roman" w:cs="Times New Roman"/>
          <w:sz w:val="26"/>
          <w:szCs w:val="26"/>
        </w:rPr>
        <w:t>бщественный совет при а</w:t>
      </w:r>
      <w:r w:rsidRPr="00587251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C825AA" w:rsidRPr="00587251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587251">
        <w:rPr>
          <w:rFonts w:ascii="Times New Roman" w:hAnsi="Times New Roman" w:cs="Times New Roman"/>
          <w:sz w:val="26"/>
          <w:szCs w:val="26"/>
        </w:rPr>
        <w:t>.</w:t>
      </w:r>
    </w:p>
    <w:p w:rsidR="00C16BC8" w:rsidRPr="00C16BC8" w:rsidRDefault="00C16BC8" w:rsidP="00C16B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7251">
        <w:rPr>
          <w:rFonts w:ascii="Times New Roman" w:hAnsi="Times New Roman" w:cs="Times New Roman"/>
          <w:sz w:val="26"/>
          <w:szCs w:val="26"/>
        </w:rPr>
        <w:t xml:space="preserve">2. Утвердить </w:t>
      </w:r>
      <w:hyperlink w:anchor="P32" w:history="1">
        <w:r w:rsidRPr="00587251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587251">
        <w:rPr>
          <w:rFonts w:ascii="Times New Roman" w:hAnsi="Times New Roman" w:cs="Times New Roman"/>
          <w:sz w:val="26"/>
          <w:szCs w:val="26"/>
        </w:rPr>
        <w:t xml:space="preserve"> об </w:t>
      </w:r>
      <w:r w:rsidR="0044128D">
        <w:rPr>
          <w:rFonts w:ascii="Times New Roman" w:hAnsi="Times New Roman" w:cs="Times New Roman"/>
          <w:sz w:val="26"/>
          <w:szCs w:val="26"/>
        </w:rPr>
        <w:t>О</w:t>
      </w:r>
      <w:r w:rsidRPr="00587251">
        <w:rPr>
          <w:rFonts w:ascii="Times New Roman" w:hAnsi="Times New Roman" w:cs="Times New Roman"/>
          <w:sz w:val="26"/>
          <w:szCs w:val="26"/>
        </w:rPr>
        <w:t xml:space="preserve">бщественном совете при </w:t>
      </w:r>
      <w:r w:rsidR="00C825AA" w:rsidRPr="00587251">
        <w:rPr>
          <w:rFonts w:ascii="Times New Roman" w:hAnsi="Times New Roman" w:cs="Times New Roman"/>
          <w:sz w:val="26"/>
          <w:szCs w:val="26"/>
        </w:rPr>
        <w:t>администрации</w:t>
      </w:r>
      <w:r w:rsidR="00C825AA" w:rsidRPr="00C16BC8">
        <w:rPr>
          <w:rFonts w:ascii="Times New Roman" w:hAnsi="Times New Roman" w:cs="Times New Roman"/>
          <w:sz w:val="26"/>
          <w:szCs w:val="26"/>
        </w:rPr>
        <w:t xml:space="preserve"> </w:t>
      </w:r>
      <w:r w:rsidR="00C825AA">
        <w:rPr>
          <w:rFonts w:ascii="Times New Roman" w:hAnsi="Times New Roman" w:cs="Times New Roman"/>
          <w:sz w:val="26"/>
          <w:szCs w:val="26"/>
        </w:rPr>
        <w:t>Усть-Абаканского района (приложение №</w:t>
      </w:r>
      <w:r w:rsidRPr="00C16BC8">
        <w:rPr>
          <w:rFonts w:ascii="Times New Roman" w:hAnsi="Times New Roman" w:cs="Times New Roman"/>
          <w:sz w:val="26"/>
          <w:szCs w:val="26"/>
        </w:rPr>
        <w:t xml:space="preserve"> 1).</w:t>
      </w:r>
    </w:p>
    <w:p w:rsidR="004D679A" w:rsidRDefault="00C16BC8" w:rsidP="00C16B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6BC8">
        <w:rPr>
          <w:rFonts w:ascii="Times New Roman" w:hAnsi="Times New Roman" w:cs="Times New Roman"/>
          <w:sz w:val="26"/>
          <w:szCs w:val="26"/>
        </w:rPr>
        <w:t xml:space="preserve">3. </w:t>
      </w:r>
      <w:r w:rsidRPr="00587251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164" w:history="1">
        <w:r w:rsidRPr="00587251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="00D366F3">
        <w:rPr>
          <w:rFonts w:ascii="Times New Roman" w:hAnsi="Times New Roman" w:cs="Times New Roman"/>
          <w:sz w:val="26"/>
          <w:szCs w:val="26"/>
        </w:rPr>
        <w:t xml:space="preserve"> О</w:t>
      </w:r>
      <w:r w:rsidRPr="00C16BC8">
        <w:rPr>
          <w:rFonts w:ascii="Times New Roman" w:hAnsi="Times New Roman" w:cs="Times New Roman"/>
          <w:sz w:val="26"/>
          <w:szCs w:val="26"/>
        </w:rPr>
        <w:t xml:space="preserve">бщественного совета при </w:t>
      </w:r>
      <w:r w:rsidR="00C825AA">
        <w:rPr>
          <w:rFonts w:ascii="Times New Roman" w:hAnsi="Times New Roman" w:cs="Times New Roman"/>
          <w:sz w:val="26"/>
          <w:szCs w:val="26"/>
        </w:rPr>
        <w:t>а</w:t>
      </w:r>
      <w:r w:rsidR="00C825AA" w:rsidRPr="00C16BC8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C825AA">
        <w:rPr>
          <w:rFonts w:ascii="Times New Roman" w:hAnsi="Times New Roman" w:cs="Times New Roman"/>
          <w:sz w:val="26"/>
          <w:szCs w:val="26"/>
        </w:rPr>
        <w:t>Усть-Абаканского района (приложение №</w:t>
      </w:r>
      <w:r w:rsidRPr="00C16BC8">
        <w:rPr>
          <w:rFonts w:ascii="Times New Roman" w:hAnsi="Times New Roman" w:cs="Times New Roman"/>
          <w:sz w:val="26"/>
          <w:szCs w:val="26"/>
        </w:rPr>
        <w:t xml:space="preserve"> 2).</w:t>
      </w:r>
    </w:p>
    <w:p w:rsidR="00781CFA" w:rsidRDefault="00C16BC8" w:rsidP="00C16B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6BC8">
        <w:rPr>
          <w:rFonts w:ascii="Times New Roman" w:hAnsi="Times New Roman" w:cs="Times New Roman"/>
          <w:sz w:val="26"/>
          <w:szCs w:val="26"/>
        </w:rPr>
        <w:t xml:space="preserve">4. </w:t>
      </w:r>
      <w:r w:rsidR="00781CFA" w:rsidRPr="00747583">
        <w:rPr>
          <w:rFonts w:ascii="Times New Roman" w:hAnsi="Times New Roman" w:cs="Times New Roman"/>
          <w:sz w:val="26"/>
          <w:szCs w:val="26"/>
        </w:rPr>
        <w:t>Управделами</w:t>
      </w:r>
      <w:r w:rsidR="00781CFA">
        <w:rPr>
          <w:rFonts w:ascii="Times New Roman" w:hAnsi="Times New Roman" w:cs="Times New Roman"/>
          <w:sz w:val="26"/>
          <w:szCs w:val="26"/>
        </w:rPr>
        <w:t xml:space="preserve"> а</w:t>
      </w:r>
      <w:r w:rsidR="00781CFA" w:rsidRPr="00747583">
        <w:rPr>
          <w:rFonts w:ascii="Times New Roman" w:hAnsi="Times New Roman" w:cs="Times New Roman"/>
          <w:sz w:val="26"/>
          <w:szCs w:val="26"/>
        </w:rPr>
        <w:t xml:space="preserve">дминистрации Усть-Абаканского района (Якецову Н.Я.)  </w:t>
      </w:r>
      <w:proofErr w:type="gramStart"/>
      <w:r w:rsidR="00781CFA" w:rsidRPr="00747583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781CFA" w:rsidRPr="00747583">
        <w:rPr>
          <w:rFonts w:ascii="Times New Roman" w:hAnsi="Times New Roman" w:cs="Times New Roman"/>
          <w:sz w:val="26"/>
          <w:szCs w:val="26"/>
        </w:rPr>
        <w:t xml:space="preserve"> настоящее Пост</w:t>
      </w:r>
      <w:r w:rsidR="00781CFA">
        <w:rPr>
          <w:rFonts w:ascii="Times New Roman" w:hAnsi="Times New Roman" w:cs="Times New Roman"/>
          <w:sz w:val="26"/>
          <w:szCs w:val="26"/>
        </w:rPr>
        <w:t>ановление на официальном сайте Усть-Абаканского</w:t>
      </w:r>
      <w:r w:rsidR="00781CFA" w:rsidRPr="00747583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781CFA">
        <w:rPr>
          <w:rFonts w:ascii="Times New Roman" w:hAnsi="Times New Roman" w:cs="Times New Roman"/>
          <w:sz w:val="26"/>
          <w:szCs w:val="26"/>
        </w:rPr>
        <w:t>а.</w:t>
      </w:r>
    </w:p>
    <w:p w:rsidR="00C16BC8" w:rsidRPr="00C16BC8" w:rsidRDefault="00781CFA" w:rsidP="004D679A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16BC8">
        <w:rPr>
          <w:rFonts w:ascii="Times New Roman" w:hAnsi="Times New Roman" w:cs="Times New Roman"/>
          <w:sz w:val="26"/>
          <w:szCs w:val="26"/>
        </w:rPr>
        <w:t xml:space="preserve"> </w:t>
      </w:r>
      <w:r w:rsidR="00C16BC8" w:rsidRPr="00C16BC8">
        <w:rPr>
          <w:rFonts w:ascii="Times New Roman" w:hAnsi="Times New Roman" w:cs="Times New Roman"/>
          <w:sz w:val="26"/>
          <w:szCs w:val="26"/>
        </w:rPr>
        <w:t>5. Настоящее Постановление вступает в силу со дня его официального опубликования.</w:t>
      </w:r>
    </w:p>
    <w:p w:rsidR="00C16BC8" w:rsidRPr="00C16BC8" w:rsidRDefault="00781CFA" w:rsidP="004D679A">
      <w:pPr>
        <w:pStyle w:val="ConsPlusNormal"/>
        <w:shd w:val="clear" w:color="auto" w:fill="FFFFFF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6</w:t>
      </w:r>
      <w:r w:rsidR="00B4722E" w:rsidRPr="00C16BC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C16BC8" w:rsidRPr="00C16BC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C16BC8" w:rsidRPr="00C16BC8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DE4A03">
        <w:rPr>
          <w:rFonts w:ascii="Times New Roman" w:hAnsi="Times New Roman" w:cs="Times New Roman"/>
          <w:sz w:val="26"/>
          <w:szCs w:val="26"/>
        </w:rPr>
        <w:t xml:space="preserve">Управделами </w:t>
      </w:r>
      <w:r w:rsidR="00C16BC8" w:rsidRPr="00C16BC8">
        <w:rPr>
          <w:rFonts w:ascii="Times New Roman" w:hAnsi="Times New Roman" w:cs="Times New Roman"/>
          <w:sz w:val="26"/>
          <w:szCs w:val="26"/>
        </w:rPr>
        <w:t xml:space="preserve"> администрации Усть-Абаканского района (</w:t>
      </w:r>
      <w:proofErr w:type="spellStart"/>
      <w:r w:rsidR="00DE4A03">
        <w:rPr>
          <w:rFonts w:ascii="Times New Roman" w:hAnsi="Times New Roman" w:cs="Times New Roman"/>
          <w:sz w:val="26"/>
          <w:szCs w:val="26"/>
        </w:rPr>
        <w:t>Якецова</w:t>
      </w:r>
      <w:proofErr w:type="spellEnd"/>
      <w:r w:rsidR="00DE4A03">
        <w:rPr>
          <w:rFonts w:ascii="Times New Roman" w:hAnsi="Times New Roman" w:cs="Times New Roman"/>
          <w:sz w:val="26"/>
          <w:szCs w:val="26"/>
        </w:rPr>
        <w:t xml:space="preserve"> Н.Я</w:t>
      </w:r>
      <w:r w:rsidR="00C16BC8" w:rsidRPr="00C16BC8">
        <w:rPr>
          <w:rFonts w:ascii="Times New Roman" w:hAnsi="Times New Roman" w:cs="Times New Roman"/>
          <w:sz w:val="26"/>
          <w:szCs w:val="26"/>
        </w:rPr>
        <w:t>.)</w:t>
      </w:r>
    </w:p>
    <w:p w:rsidR="00C318A4" w:rsidRDefault="00C318A4" w:rsidP="00C42B9F">
      <w:pPr>
        <w:tabs>
          <w:tab w:val="left" w:pos="5730"/>
        </w:tabs>
        <w:autoSpaceDE w:val="0"/>
        <w:autoSpaceDN w:val="0"/>
        <w:adjustRightInd w:val="0"/>
        <w:ind w:left="825"/>
        <w:jc w:val="both"/>
        <w:rPr>
          <w:rFonts w:ascii="Times New Roman Hak" w:hAnsi="Times New Roman Hak"/>
          <w:sz w:val="26"/>
          <w:szCs w:val="26"/>
        </w:rPr>
      </w:pPr>
    </w:p>
    <w:p w:rsidR="00C318A4" w:rsidRDefault="00C318A4" w:rsidP="00C42B9F">
      <w:pPr>
        <w:tabs>
          <w:tab w:val="left" w:pos="5730"/>
        </w:tabs>
        <w:autoSpaceDE w:val="0"/>
        <w:autoSpaceDN w:val="0"/>
        <w:adjustRightInd w:val="0"/>
        <w:ind w:left="825"/>
        <w:jc w:val="both"/>
        <w:rPr>
          <w:rFonts w:ascii="Times New Roman Hak" w:hAnsi="Times New Roman Hak"/>
          <w:sz w:val="26"/>
          <w:szCs w:val="26"/>
        </w:rPr>
      </w:pPr>
    </w:p>
    <w:p w:rsidR="00781CFA" w:rsidRDefault="00781CFA" w:rsidP="00C42B9F">
      <w:pPr>
        <w:tabs>
          <w:tab w:val="left" w:pos="5730"/>
        </w:tabs>
        <w:autoSpaceDE w:val="0"/>
        <w:autoSpaceDN w:val="0"/>
        <w:adjustRightInd w:val="0"/>
        <w:ind w:left="825"/>
        <w:jc w:val="both"/>
        <w:rPr>
          <w:rFonts w:ascii="Times New Roman Hak" w:hAnsi="Times New Roman Hak"/>
          <w:sz w:val="26"/>
          <w:szCs w:val="26"/>
        </w:rPr>
      </w:pPr>
    </w:p>
    <w:p w:rsidR="00781CFA" w:rsidRPr="00BE3C8C" w:rsidRDefault="00781CFA" w:rsidP="00C42B9F">
      <w:pPr>
        <w:tabs>
          <w:tab w:val="left" w:pos="5730"/>
        </w:tabs>
        <w:autoSpaceDE w:val="0"/>
        <w:autoSpaceDN w:val="0"/>
        <w:adjustRightInd w:val="0"/>
        <w:ind w:left="825"/>
        <w:jc w:val="both"/>
        <w:rPr>
          <w:rFonts w:ascii="Times New Roman Hak" w:hAnsi="Times New Roman Hak"/>
          <w:sz w:val="26"/>
          <w:szCs w:val="26"/>
        </w:rPr>
      </w:pPr>
    </w:p>
    <w:p w:rsidR="00F86748" w:rsidRPr="0044128D" w:rsidRDefault="00BE3C8C" w:rsidP="003A343D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ascii="Times New Roman Hak" w:hAnsi="Times New Roman Hak" w:cs="Times New Roman CYR"/>
          <w:sz w:val="26"/>
          <w:szCs w:val="26"/>
        </w:rPr>
        <w:t xml:space="preserve"> </w:t>
      </w:r>
      <w:r w:rsidRPr="0044128D">
        <w:rPr>
          <w:sz w:val="26"/>
          <w:szCs w:val="26"/>
        </w:rPr>
        <w:t>Г</w:t>
      </w:r>
      <w:r w:rsidR="00AF3369" w:rsidRPr="0044128D">
        <w:rPr>
          <w:sz w:val="26"/>
          <w:szCs w:val="26"/>
        </w:rPr>
        <w:t>лав</w:t>
      </w:r>
      <w:r w:rsidR="00B16FC9" w:rsidRPr="0044128D">
        <w:rPr>
          <w:sz w:val="26"/>
          <w:szCs w:val="26"/>
        </w:rPr>
        <w:t>а</w:t>
      </w:r>
      <w:r w:rsidR="00AF3369" w:rsidRPr="0044128D">
        <w:rPr>
          <w:sz w:val="26"/>
          <w:szCs w:val="26"/>
        </w:rPr>
        <w:t xml:space="preserve">  Усть-Абаканского района                           </w:t>
      </w:r>
      <w:r w:rsidR="0088251D" w:rsidRPr="0044128D">
        <w:rPr>
          <w:sz w:val="26"/>
          <w:szCs w:val="26"/>
        </w:rPr>
        <w:t xml:space="preserve">            </w:t>
      </w:r>
      <w:r w:rsidR="006C1382" w:rsidRPr="0044128D">
        <w:rPr>
          <w:sz w:val="26"/>
          <w:szCs w:val="26"/>
        </w:rPr>
        <w:t xml:space="preserve">   </w:t>
      </w:r>
      <w:r w:rsidR="00B16FC9" w:rsidRPr="0044128D">
        <w:rPr>
          <w:sz w:val="26"/>
          <w:szCs w:val="26"/>
        </w:rPr>
        <w:t xml:space="preserve">       </w:t>
      </w:r>
      <w:r w:rsidR="00722469" w:rsidRPr="0044128D">
        <w:rPr>
          <w:sz w:val="26"/>
          <w:szCs w:val="26"/>
        </w:rPr>
        <w:t xml:space="preserve">     </w:t>
      </w:r>
      <w:r w:rsidR="00AD1B37" w:rsidRPr="0044128D">
        <w:rPr>
          <w:sz w:val="26"/>
          <w:szCs w:val="26"/>
        </w:rPr>
        <w:t xml:space="preserve">     </w:t>
      </w:r>
      <w:r w:rsidR="003A343D" w:rsidRPr="0044128D">
        <w:rPr>
          <w:sz w:val="26"/>
          <w:szCs w:val="26"/>
        </w:rPr>
        <w:t xml:space="preserve">    </w:t>
      </w:r>
      <w:r w:rsidR="00860B00" w:rsidRPr="0044128D">
        <w:rPr>
          <w:sz w:val="26"/>
          <w:szCs w:val="26"/>
        </w:rPr>
        <w:t>Е.В. Егорова</w:t>
      </w:r>
    </w:p>
    <w:p w:rsidR="001B6616" w:rsidRPr="0044128D" w:rsidRDefault="001B6616" w:rsidP="003A343D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B6616" w:rsidRPr="0044128D" w:rsidRDefault="001B6616" w:rsidP="003A343D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9419A" w:rsidRDefault="00DE4A03" w:rsidP="0044128D">
      <w:pPr>
        <w:pStyle w:val="ConsPlusNormal"/>
        <w:ind w:left="354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9419A" w:rsidRDefault="0039419A" w:rsidP="0044128D">
      <w:pPr>
        <w:pStyle w:val="ConsPlusNormal"/>
        <w:ind w:left="354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1B6616" w:rsidRPr="0031255D" w:rsidRDefault="0039419A" w:rsidP="00DE60AB">
      <w:pPr>
        <w:pStyle w:val="ConsPlusNormal"/>
        <w:ind w:left="354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="00DE4A03">
        <w:rPr>
          <w:rFonts w:ascii="Times New Roman" w:hAnsi="Times New Roman" w:cs="Times New Roman"/>
          <w:sz w:val="26"/>
          <w:szCs w:val="26"/>
        </w:rPr>
        <w:t xml:space="preserve"> </w:t>
      </w:r>
      <w:r w:rsidR="0044128D">
        <w:rPr>
          <w:rFonts w:ascii="Times New Roman" w:hAnsi="Times New Roman" w:cs="Times New Roman"/>
          <w:sz w:val="26"/>
          <w:szCs w:val="26"/>
        </w:rPr>
        <w:t xml:space="preserve"> </w:t>
      </w:r>
      <w:r w:rsidR="001B6616" w:rsidRPr="0031255D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1B6616" w:rsidRPr="0031255D" w:rsidRDefault="0044128D" w:rsidP="00DE60AB">
      <w:pPr>
        <w:pStyle w:val="ConsPlusNormal"/>
        <w:ind w:left="4956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1B6616" w:rsidRPr="0031255D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1B6616" w:rsidRPr="0031255D" w:rsidRDefault="0044128D" w:rsidP="00DE60AB">
      <w:pPr>
        <w:pStyle w:val="ConsPlusNormal"/>
        <w:ind w:left="4248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6616" w:rsidRPr="0031255D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1B6616" w:rsidRPr="0031255D" w:rsidRDefault="0039419A" w:rsidP="00DE60A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D17DBF">
        <w:rPr>
          <w:rFonts w:ascii="Times New Roman" w:hAnsi="Times New Roman" w:cs="Times New Roman"/>
          <w:sz w:val="26"/>
          <w:szCs w:val="26"/>
        </w:rPr>
        <w:t xml:space="preserve">от </w:t>
      </w:r>
      <w:r w:rsidR="00DE60AB">
        <w:rPr>
          <w:rFonts w:ascii="Times New Roman" w:hAnsi="Times New Roman" w:cs="Times New Roman"/>
          <w:sz w:val="26"/>
          <w:szCs w:val="26"/>
        </w:rPr>
        <w:t>09.12.</w:t>
      </w:r>
      <w:r w:rsidR="00D17DBF">
        <w:rPr>
          <w:rFonts w:ascii="Times New Roman" w:hAnsi="Times New Roman" w:cs="Times New Roman"/>
          <w:sz w:val="26"/>
          <w:szCs w:val="26"/>
        </w:rPr>
        <w:t xml:space="preserve">2016 № </w:t>
      </w:r>
      <w:r w:rsidR="00DE60AB">
        <w:rPr>
          <w:rFonts w:ascii="Times New Roman" w:hAnsi="Times New Roman" w:cs="Times New Roman"/>
          <w:sz w:val="26"/>
          <w:szCs w:val="26"/>
        </w:rPr>
        <w:t>1328-п</w:t>
      </w:r>
    </w:p>
    <w:p w:rsidR="001B6616" w:rsidRPr="0031255D" w:rsidRDefault="001B6616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B6616" w:rsidRPr="0031255D" w:rsidRDefault="001B6616" w:rsidP="001B661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2"/>
      <w:bookmarkEnd w:id="0"/>
      <w:r w:rsidRPr="0031255D">
        <w:rPr>
          <w:rFonts w:ascii="Times New Roman" w:hAnsi="Times New Roman" w:cs="Times New Roman"/>
          <w:sz w:val="26"/>
          <w:szCs w:val="26"/>
        </w:rPr>
        <w:t>ПОЛОЖЕНИЕ</w:t>
      </w:r>
    </w:p>
    <w:p w:rsidR="00B4007B" w:rsidRDefault="001B6616" w:rsidP="001B661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ОБ ОБЩЕСТВЕННОМ СОВЕТЕ</w:t>
      </w:r>
      <w:r w:rsidR="00B4007B">
        <w:rPr>
          <w:rFonts w:ascii="Times New Roman" w:hAnsi="Times New Roman" w:cs="Times New Roman"/>
          <w:sz w:val="26"/>
          <w:szCs w:val="26"/>
        </w:rPr>
        <w:t xml:space="preserve"> ПРИ АДМИНИСТРАЦИИ </w:t>
      </w:r>
    </w:p>
    <w:p w:rsidR="001B6616" w:rsidRPr="0031255D" w:rsidRDefault="00B4007B" w:rsidP="001B661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1B6616" w:rsidRPr="0031255D" w:rsidRDefault="001B6616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B6616" w:rsidRPr="0031255D" w:rsidRDefault="001B6616" w:rsidP="001B661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1B6616" w:rsidRPr="0031255D" w:rsidRDefault="001B6616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1.1. Общественный совет является постоянно действующим совещательно-консультативным органом общественн</w:t>
      </w:r>
      <w:r w:rsidR="0031255D">
        <w:rPr>
          <w:rFonts w:ascii="Times New Roman" w:hAnsi="Times New Roman" w:cs="Times New Roman"/>
          <w:sz w:val="26"/>
          <w:szCs w:val="26"/>
        </w:rPr>
        <w:t>ого контроля, образованным при а</w:t>
      </w:r>
      <w:r w:rsidRPr="0031255D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31255D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31255D">
        <w:rPr>
          <w:rFonts w:ascii="Times New Roman" w:hAnsi="Times New Roman" w:cs="Times New Roman"/>
          <w:sz w:val="26"/>
          <w:szCs w:val="26"/>
        </w:rPr>
        <w:t>.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 xml:space="preserve">1.2. Общественный совет в своей деятельности руководствуется </w:t>
      </w:r>
      <w:hyperlink r:id="rId8" w:history="1">
        <w:r w:rsidRPr="00D366F3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D366F3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конституционными законами, федеральными законами и </w:t>
      </w:r>
      <w:r w:rsidR="00B4007B">
        <w:rPr>
          <w:rFonts w:ascii="Times New Roman" w:hAnsi="Times New Roman" w:cs="Times New Roman"/>
          <w:sz w:val="26"/>
          <w:szCs w:val="26"/>
        </w:rPr>
        <w:t xml:space="preserve">иными </w:t>
      </w:r>
      <w:r w:rsidRPr="00D366F3">
        <w:rPr>
          <w:rFonts w:ascii="Times New Roman" w:hAnsi="Times New Roman" w:cs="Times New Roman"/>
          <w:sz w:val="26"/>
          <w:szCs w:val="26"/>
        </w:rPr>
        <w:t xml:space="preserve">нормативными правовыми актами Российской Федерации, </w:t>
      </w:r>
      <w:hyperlink r:id="rId9" w:history="1">
        <w:r w:rsidRPr="00D366F3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D366F3">
        <w:rPr>
          <w:rFonts w:ascii="Times New Roman" w:hAnsi="Times New Roman" w:cs="Times New Roman"/>
          <w:sz w:val="26"/>
          <w:szCs w:val="26"/>
        </w:rPr>
        <w:t xml:space="preserve"> Республики Хакасия, законами и </w:t>
      </w:r>
      <w:r w:rsidR="00B4007B">
        <w:rPr>
          <w:rFonts w:ascii="Times New Roman" w:hAnsi="Times New Roman" w:cs="Times New Roman"/>
          <w:sz w:val="26"/>
          <w:szCs w:val="26"/>
        </w:rPr>
        <w:t xml:space="preserve">иными </w:t>
      </w:r>
      <w:r w:rsidRPr="00D366F3">
        <w:rPr>
          <w:rFonts w:ascii="Times New Roman" w:hAnsi="Times New Roman" w:cs="Times New Roman"/>
          <w:sz w:val="26"/>
          <w:szCs w:val="26"/>
        </w:rPr>
        <w:t xml:space="preserve">нормативными правовыми актами Республики Хакасия, </w:t>
      </w:r>
      <w:hyperlink r:id="rId10" w:history="1">
        <w:r w:rsidRPr="00D366F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D366F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31255D" w:rsidRPr="00D366F3">
        <w:rPr>
          <w:rFonts w:ascii="Times New Roman" w:hAnsi="Times New Roman" w:cs="Times New Roman"/>
          <w:sz w:val="26"/>
          <w:szCs w:val="26"/>
        </w:rPr>
        <w:t>Усть-Абаканский район</w:t>
      </w:r>
      <w:r w:rsidRPr="00D366F3">
        <w:rPr>
          <w:rFonts w:ascii="Times New Roman" w:hAnsi="Times New Roman" w:cs="Times New Roman"/>
          <w:sz w:val="26"/>
          <w:szCs w:val="26"/>
        </w:rPr>
        <w:t>, муниципальными правовыми актами и настоящим Положением.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 xml:space="preserve">1.3. Общественный совет формируется на основе добровольного участия в его деятельности граждан, представителей общественных объединений и иных </w:t>
      </w:r>
      <w:r w:rsidR="00B4007B">
        <w:rPr>
          <w:rFonts w:ascii="Times New Roman" w:hAnsi="Times New Roman" w:cs="Times New Roman"/>
          <w:sz w:val="26"/>
          <w:szCs w:val="26"/>
        </w:rPr>
        <w:t xml:space="preserve">негосударственных </w:t>
      </w:r>
      <w:r w:rsidRPr="0031255D">
        <w:rPr>
          <w:rFonts w:ascii="Times New Roman" w:hAnsi="Times New Roman" w:cs="Times New Roman"/>
          <w:sz w:val="26"/>
          <w:szCs w:val="26"/>
        </w:rPr>
        <w:t xml:space="preserve">некоммерческих организаций </w:t>
      </w:r>
      <w:r w:rsidR="0031255D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31255D">
        <w:rPr>
          <w:rFonts w:ascii="Times New Roman" w:hAnsi="Times New Roman" w:cs="Times New Roman"/>
          <w:sz w:val="26"/>
          <w:szCs w:val="26"/>
        </w:rPr>
        <w:t>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1.4. Общественный совет действует на общественных началах и не является юридическим лицом.</w:t>
      </w:r>
    </w:p>
    <w:p w:rsidR="001B6616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1.5. Решения Общественного совета носят рекомендательный характер.</w:t>
      </w:r>
    </w:p>
    <w:p w:rsidR="001B6616" w:rsidRPr="0031255D" w:rsidRDefault="001B6616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B6616" w:rsidRPr="0031255D" w:rsidRDefault="001B6616" w:rsidP="001B661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2. Цели, задачи и функции Общественного совета</w:t>
      </w:r>
    </w:p>
    <w:p w:rsidR="001B6616" w:rsidRPr="0031255D" w:rsidRDefault="001B6616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 xml:space="preserve">2.1. </w:t>
      </w:r>
      <w:proofErr w:type="gramStart"/>
      <w:r w:rsidRPr="0031255D">
        <w:rPr>
          <w:rFonts w:ascii="Times New Roman" w:hAnsi="Times New Roman" w:cs="Times New Roman"/>
          <w:sz w:val="26"/>
          <w:szCs w:val="26"/>
        </w:rPr>
        <w:t xml:space="preserve">Целью деятельности Общественного совета является осуществление общественного контроля за деятельностью </w:t>
      </w:r>
      <w:r w:rsidR="004E7647">
        <w:rPr>
          <w:rFonts w:ascii="Times New Roman" w:hAnsi="Times New Roman" w:cs="Times New Roman"/>
          <w:sz w:val="26"/>
          <w:szCs w:val="26"/>
        </w:rPr>
        <w:t>а</w:t>
      </w:r>
      <w:r w:rsidR="004E7647" w:rsidRPr="0031255D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4E7647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31255D">
        <w:rPr>
          <w:rFonts w:ascii="Times New Roman" w:hAnsi="Times New Roman" w:cs="Times New Roman"/>
          <w:sz w:val="26"/>
          <w:szCs w:val="26"/>
        </w:rPr>
        <w:t>, включая рассмотрение проектов разрабатываемых общественно значимых муниципальных нормативных правовых актов, участие в мониторинге качества оказания муниципальных услуг, реализации контрольн</w:t>
      </w:r>
      <w:r w:rsidR="00B4007B">
        <w:rPr>
          <w:rFonts w:ascii="Times New Roman" w:hAnsi="Times New Roman" w:cs="Times New Roman"/>
          <w:sz w:val="26"/>
          <w:szCs w:val="26"/>
        </w:rPr>
        <w:t>ых</w:t>
      </w:r>
      <w:r w:rsidRPr="0031255D">
        <w:rPr>
          <w:rFonts w:ascii="Times New Roman" w:hAnsi="Times New Roman" w:cs="Times New Roman"/>
          <w:sz w:val="26"/>
          <w:szCs w:val="26"/>
        </w:rPr>
        <w:t xml:space="preserve"> функций, ходе проведения антикоррупционной и кадровой работы, оценке эффективности муниципальных закупок, рассмотрение еже</w:t>
      </w:r>
      <w:r w:rsidR="004E7647">
        <w:rPr>
          <w:rFonts w:ascii="Times New Roman" w:hAnsi="Times New Roman" w:cs="Times New Roman"/>
          <w:sz w:val="26"/>
          <w:szCs w:val="26"/>
        </w:rPr>
        <w:t>годных планов деятельности а</w:t>
      </w:r>
      <w:r w:rsidRPr="0031255D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4E7647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="004E7647" w:rsidRPr="0031255D">
        <w:rPr>
          <w:rFonts w:ascii="Times New Roman" w:hAnsi="Times New Roman" w:cs="Times New Roman"/>
          <w:sz w:val="26"/>
          <w:szCs w:val="26"/>
        </w:rPr>
        <w:t xml:space="preserve"> </w:t>
      </w:r>
      <w:r w:rsidRPr="0031255D">
        <w:rPr>
          <w:rFonts w:ascii="Times New Roman" w:hAnsi="Times New Roman" w:cs="Times New Roman"/>
          <w:sz w:val="26"/>
          <w:szCs w:val="26"/>
        </w:rPr>
        <w:t>и отчета об их исполнении, а также иных вопросов, предусмотренных</w:t>
      </w:r>
      <w:proofErr w:type="gramEnd"/>
      <w:r w:rsidRPr="003125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1255D">
        <w:rPr>
          <w:rFonts w:ascii="Times New Roman" w:hAnsi="Times New Roman" w:cs="Times New Roman"/>
          <w:sz w:val="26"/>
          <w:szCs w:val="26"/>
        </w:rPr>
        <w:t>действующим</w:t>
      </w:r>
      <w:proofErr w:type="gramEnd"/>
      <w:r w:rsidRPr="0031255D">
        <w:rPr>
          <w:rFonts w:ascii="Times New Roman" w:hAnsi="Times New Roman" w:cs="Times New Roman"/>
          <w:sz w:val="26"/>
          <w:szCs w:val="26"/>
        </w:rPr>
        <w:t xml:space="preserve"> законодательством.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2.2. Основными задачами Общественного совета являются: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- содействие в организации эффективного механизма взаимодействия населения и органов местного самоуправления в решении вопросов местного значения, содействие органам местного самоуправления в выполнении их решений;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 xml:space="preserve">- выдвижение и поддержка гражданских инициатив, рассмотрение вопросов и проблем, имеющих </w:t>
      </w:r>
      <w:proofErr w:type="gramStart"/>
      <w:r w:rsidRPr="0031255D">
        <w:rPr>
          <w:rFonts w:ascii="Times New Roman" w:hAnsi="Times New Roman" w:cs="Times New Roman"/>
          <w:sz w:val="26"/>
          <w:szCs w:val="26"/>
        </w:rPr>
        <w:t>важное значение</w:t>
      </w:r>
      <w:proofErr w:type="gramEnd"/>
      <w:r w:rsidRPr="0031255D">
        <w:rPr>
          <w:rFonts w:ascii="Times New Roman" w:hAnsi="Times New Roman" w:cs="Times New Roman"/>
          <w:sz w:val="26"/>
          <w:szCs w:val="26"/>
        </w:rPr>
        <w:t xml:space="preserve"> для жизнедеятельности </w:t>
      </w:r>
      <w:r w:rsidR="000536A9">
        <w:rPr>
          <w:rFonts w:ascii="Times New Roman" w:hAnsi="Times New Roman" w:cs="Times New Roman"/>
          <w:sz w:val="26"/>
          <w:szCs w:val="26"/>
        </w:rPr>
        <w:t>Усть-Абаканского района;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 xml:space="preserve">- выработка и осуществление согласованных и целенаправленных совместных действий по реализации вопросов местного значения </w:t>
      </w:r>
      <w:r w:rsidR="000536A9">
        <w:rPr>
          <w:rFonts w:ascii="Times New Roman" w:hAnsi="Times New Roman" w:cs="Times New Roman"/>
          <w:sz w:val="26"/>
          <w:szCs w:val="26"/>
        </w:rPr>
        <w:t>Усть-Абаканского</w:t>
      </w:r>
      <w:r w:rsidR="00B4007B">
        <w:rPr>
          <w:rFonts w:ascii="Times New Roman" w:hAnsi="Times New Roman" w:cs="Times New Roman"/>
          <w:sz w:val="26"/>
          <w:szCs w:val="26"/>
        </w:rPr>
        <w:t xml:space="preserve"> </w:t>
      </w:r>
      <w:r w:rsidR="000536A9">
        <w:rPr>
          <w:rFonts w:ascii="Times New Roman" w:hAnsi="Times New Roman" w:cs="Times New Roman"/>
          <w:sz w:val="26"/>
          <w:szCs w:val="26"/>
        </w:rPr>
        <w:t>района</w:t>
      </w:r>
      <w:r w:rsidRPr="0031255D">
        <w:rPr>
          <w:rFonts w:ascii="Times New Roman" w:hAnsi="Times New Roman" w:cs="Times New Roman"/>
          <w:sz w:val="26"/>
          <w:szCs w:val="26"/>
        </w:rPr>
        <w:t>;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 xml:space="preserve">- содействие дальнейшему укреплению гражданского общества, созданию новых </w:t>
      </w:r>
      <w:r w:rsidRPr="0031255D">
        <w:rPr>
          <w:rFonts w:ascii="Times New Roman" w:hAnsi="Times New Roman" w:cs="Times New Roman"/>
          <w:sz w:val="26"/>
          <w:szCs w:val="26"/>
        </w:rPr>
        <w:lastRenderedPageBreak/>
        <w:t>общественных институтов и созданию структуры, организации их взаимодействия;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 xml:space="preserve">- проведение мониторинга и анализа состояния и тенденций общественных процессов в </w:t>
      </w:r>
      <w:r w:rsidR="00E51CB2">
        <w:rPr>
          <w:rFonts w:ascii="Times New Roman" w:hAnsi="Times New Roman" w:cs="Times New Roman"/>
          <w:sz w:val="26"/>
          <w:szCs w:val="26"/>
        </w:rPr>
        <w:t>Усть-Абаканском районе</w:t>
      </w:r>
      <w:r w:rsidRPr="0031255D">
        <w:rPr>
          <w:rFonts w:ascii="Times New Roman" w:hAnsi="Times New Roman" w:cs="Times New Roman"/>
          <w:sz w:val="26"/>
          <w:szCs w:val="26"/>
        </w:rPr>
        <w:t>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2.3. Для достижения поставленной цели и решения задач Общественный совет осуществляет следующие функции: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 xml:space="preserve">- формирование предложений по улучшению деятельности органов местного самоуправления </w:t>
      </w:r>
      <w:r w:rsidR="00E51CB2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31255D">
        <w:rPr>
          <w:rFonts w:ascii="Times New Roman" w:hAnsi="Times New Roman" w:cs="Times New Roman"/>
          <w:sz w:val="26"/>
          <w:szCs w:val="26"/>
        </w:rPr>
        <w:t xml:space="preserve"> при реализации вопросов местного значения;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 xml:space="preserve">- проведение общественных обсуждений, общественных (публичных) слушаний, конференций, семинаров, круглых столов и иных мероприятий по наиболее важным вопросам жизнедеятельности и развития </w:t>
      </w:r>
      <w:r w:rsidR="00E51CB2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31255D">
        <w:rPr>
          <w:rFonts w:ascii="Times New Roman" w:hAnsi="Times New Roman" w:cs="Times New Roman"/>
          <w:sz w:val="26"/>
          <w:szCs w:val="26"/>
        </w:rPr>
        <w:t>, имеющим особую общественную значимость либо затрагивающим права и свободы человека и гражданина, права и законные интересы общественных объединений и иных организаций;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- организация проведения анализа и общественной экспертизы проектов общественно значимых муниципальных нормативных актов;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 xml:space="preserve">- содействие созданию открытого информационного пространства для взаимодействия органов местного самоуправления </w:t>
      </w:r>
      <w:r w:rsidR="00E51CB2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31255D">
        <w:rPr>
          <w:rFonts w:ascii="Times New Roman" w:hAnsi="Times New Roman" w:cs="Times New Roman"/>
          <w:sz w:val="26"/>
          <w:szCs w:val="26"/>
        </w:rPr>
        <w:t xml:space="preserve"> общественных и иных организаций, жителей </w:t>
      </w:r>
      <w:r w:rsidR="00EA277A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31255D">
        <w:rPr>
          <w:rFonts w:ascii="Times New Roman" w:hAnsi="Times New Roman" w:cs="Times New Roman"/>
          <w:sz w:val="26"/>
          <w:szCs w:val="26"/>
        </w:rPr>
        <w:t xml:space="preserve">, обеспечения постоянного и оперативного информирования населения </w:t>
      </w:r>
      <w:r w:rsidR="00EA277A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="00EA277A" w:rsidRPr="0031255D">
        <w:rPr>
          <w:rFonts w:ascii="Times New Roman" w:hAnsi="Times New Roman" w:cs="Times New Roman"/>
          <w:sz w:val="26"/>
          <w:szCs w:val="26"/>
        </w:rPr>
        <w:t xml:space="preserve"> </w:t>
      </w:r>
      <w:r w:rsidRPr="0031255D">
        <w:rPr>
          <w:rFonts w:ascii="Times New Roman" w:hAnsi="Times New Roman" w:cs="Times New Roman"/>
          <w:sz w:val="26"/>
          <w:szCs w:val="26"/>
        </w:rPr>
        <w:t xml:space="preserve"> о деятельности Общественного совета.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2.4. Общественный совет обязан: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2.4.1. Рассматривать вопросы, включенные в перечень вопросов, обязательных для рассмотрения на заседаниях Об</w:t>
      </w:r>
      <w:r w:rsidR="00881E46">
        <w:rPr>
          <w:rFonts w:ascii="Times New Roman" w:hAnsi="Times New Roman" w:cs="Times New Roman"/>
          <w:sz w:val="26"/>
          <w:szCs w:val="26"/>
        </w:rPr>
        <w:t>щественного совета, утвержденны</w:t>
      </w:r>
      <w:r w:rsidR="00B4007B">
        <w:rPr>
          <w:rFonts w:ascii="Times New Roman" w:hAnsi="Times New Roman" w:cs="Times New Roman"/>
          <w:sz w:val="26"/>
          <w:szCs w:val="26"/>
        </w:rPr>
        <w:t>й</w:t>
      </w:r>
      <w:r w:rsidRPr="0031255D">
        <w:rPr>
          <w:rFonts w:ascii="Times New Roman" w:hAnsi="Times New Roman" w:cs="Times New Roman"/>
          <w:sz w:val="26"/>
          <w:szCs w:val="26"/>
        </w:rPr>
        <w:t xml:space="preserve"> </w:t>
      </w:r>
      <w:r w:rsidR="00881E46">
        <w:rPr>
          <w:rFonts w:ascii="Times New Roman" w:hAnsi="Times New Roman" w:cs="Times New Roman"/>
          <w:sz w:val="26"/>
          <w:szCs w:val="26"/>
        </w:rPr>
        <w:t>постановлением администрации Усть-Абаканского района</w:t>
      </w:r>
      <w:r w:rsidRPr="0031255D">
        <w:rPr>
          <w:rFonts w:ascii="Times New Roman" w:hAnsi="Times New Roman" w:cs="Times New Roman"/>
          <w:sz w:val="26"/>
          <w:szCs w:val="26"/>
        </w:rPr>
        <w:t>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2.4.2. Рассматривать проекты общественно значимых муниципальных нормативных правовых актов и ин</w:t>
      </w:r>
      <w:r w:rsidR="00881E46">
        <w:rPr>
          <w:rFonts w:ascii="Times New Roman" w:hAnsi="Times New Roman" w:cs="Times New Roman"/>
          <w:sz w:val="26"/>
          <w:szCs w:val="26"/>
        </w:rPr>
        <w:t>ых документов, разрабатываемых а</w:t>
      </w:r>
      <w:r w:rsidRPr="0031255D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="00881E46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31255D">
        <w:rPr>
          <w:rFonts w:ascii="Times New Roman" w:hAnsi="Times New Roman" w:cs="Times New Roman"/>
          <w:sz w:val="26"/>
          <w:szCs w:val="26"/>
        </w:rPr>
        <w:t>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2.4.3. Участвовать в мониторинге качеств</w:t>
      </w:r>
      <w:r w:rsidR="00881E46">
        <w:rPr>
          <w:rFonts w:ascii="Times New Roman" w:hAnsi="Times New Roman" w:cs="Times New Roman"/>
          <w:sz w:val="26"/>
          <w:szCs w:val="26"/>
        </w:rPr>
        <w:t>а оказания муниципальных услуг а</w:t>
      </w:r>
      <w:r w:rsidRPr="0031255D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="00FD0542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31255D">
        <w:rPr>
          <w:rFonts w:ascii="Times New Roman" w:hAnsi="Times New Roman" w:cs="Times New Roman"/>
          <w:sz w:val="26"/>
          <w:szCs w:val="26"/>
        </w:rPr>
        <w:t>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2.4.4. Участвовать в антикоррупционной работе, оценке эффективности муниципальны</w:t>
      </w:r>
      <w:r w:rsidR="00FD0542">
        <w:rPr>
          <w:rFonts w:ascii="Times New Roman" w:hAnsi="Times New Roman" w:cs="Times New Roman"/>
          <w:sz w:val="26"/>
          <w:szCs w:val="26"/>
        </w:rPr>
        <w:t>х закупок и кадровой работе а</w:t>
      </w:r>
      <w:r w:rsidRPr="0031255D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FD0542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31255D">
        <w:rPr>
          <w:rFonts w:ascii="Times New Roman" w:hAnsi="Times New Roman" w:cs="Times New Roman"/>
          <w:sz w:val="26"/>
          <w:szCs w:val="26"/>
        </w:rPr>
        <w:t>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2.4.5. Принимать участие в работе аттестационных комиссий и конкурсных комиссий по замещению муниципальных должностей.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2.4.6. Рассматривать иные вопросы, предусмотренные действующими нормативными правовыми актами.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2.5. Общественный совет вправе: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2.5.1. Рассматриват</w:t>
      </w:r>
      <w:r w:rsidR="00BF2BDD">
        <w:rPr>
          <w:rFonts w:ascii="Times New Roman" w:hAnsi="Times New Roman" w:cs="Times New Roman"/>
          <w:sz w:val="26"/>
          <w:szCs w:val="26"/>
        </w:rPr>
        <w:t>ь ежегодные планы деятельности а</w:t>
      </w:r>
      <w:r w:rsidRPr="0031255D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BF2BDD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31255D">
        <w:rPr>
          <w:rFonts w:ascii="Times New Roman" w:hAnsi="Times New Roman" w:cs="Times New Roman"/>
          <w:sz w:val="26"/>
          <w:szCs w:val="26"/>
        </w:rPr>
        <w:t>, в том числе по исполнению указов Президента Российской Федерации, а также участвовать в подготовке публичного отчета по их исполнению.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2.5.2. Участвовать в подготовке докладов о результатах контрольно</w:t>
      </w:r>
      <w:r w:rsidR="009B3A6A">
        <w:rPr>
          <w:rFonts w:ascii="Times New Roman" w:hAnsi="Times New Roman" w:cs="Times New Roman"/>
          <w:sz w:val="26"/>
          <w:szCs w:val="26"/>
        </w:rPr>
        <w:t>й</w:t>
      </w:r>
      <w:r w:rsidRPr="0031255D">
        <w:rPr>
          <w:rFonts w:ascii="Times New Roman" w:hAnsi="Times New Roman" w:cs="Times New Roman"/>
          <w:sz w:val="26"/>
          <w:szCs w:val="26"/>
        </w:rPr>
        <w:t xml:space="preserve"> деятельн</w:t>
      </w:r>
      <w:r w:rsidR="00BF2BDD">
        <w:rPr>
          <w:rFonts w:ascii="Times New Roman" w:hAnsi="Times New Roman" w:cs="Times New Roman"/>
          <w:sz w:val="26"/>
          <w:szCs w:val="26"/>
        </w:rPr>
        <w:t>ости, о затратах на содержание а</w:t>
      </w:r>
      <w:r w:rsidRPr="0031255D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BF2BDD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31255D">
        <w:rPr>
          <w:rFonts w:ascii="Times New Roman" w:hAnsi="Times New Roman" w:cs="Times New Roman"/>
          <w:sz w:val="26"/>
          <w:szCs w:val="26"/>
        </w:rPr>
        <w:t>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2.5.3. Проводить слушания по приорите</w:t>
      </w:r>
      <w:r w:rsidR="00BF2BDD">
        <w:rPr>
          <w:rFonts w:ascii="Times New Roman" w:hAnsi="Times New Roman" w:cs="Times New Roman"/>
          <w:sz w:val="26"/>
          <w:szCs w:val="26"/>
        </w:rPr>
        <w:t>тным направлениям деятельности а</w:t>
      </w:r>
      <w:r w:rsidRPr="0031255D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BF2BDD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31255D">
        <w:rPr>
          <w:rFonts w:ascii="Times New Roman" w:hAnsi="Times New Roman" w:cs="Times New Roman"/>
          <w:sz w:val="26"/>
          <w:szCs w:val="26"/>
        </w:rPr>
        <w:t>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2.5.4. Принимать участие в работе: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- комиссий по соблюдению требований к служебному поведению и урегулированию конфликта интересов;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- иных рабочих органов, со</w:t>
      </w:r>
      <w:r w:rsidR="00E1680A">
        <w:rPr>
          <w:rFonts w:ascii="Times New Roman" w:hAnsi="Times New Roman" w:cs="Times New Roman"/>
          <w:sz w:val="26"/>
          <w:szCs w:val="26"/>
        </w:rPr>
        <w:t>здаваемых а</w:t>
      </w:r>
      <w:r w:rsidRPr="0031255D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="00E1680A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31255D">
        <w:rPr>
          <w:rFonts w:ascii="Times New Roman" w:hAnsi="Times New Roman" w:cs="Times New Roman"/>
          <w:sz w:val="26"/>
          <w:szCs w:val="26"/>
        </w:rPr>
        <w:t xml:space="preserve"> по </w:t>
      </w:r>
      <w:r w:rsidRPr="0031255D">
        <w:rPr>
          <w:rFonts w:ascii="Times New Roman" w:hAnsi="Times New Roman" w:cs="Times New Roman"/>
          <w:sz w:val="26"/>
          <w:szCs w:val="26"/>
        </w:rPr>
        <w:lastRenderedPageBreak/>
        <w:t>вопросам кадровой работы, антикоррупционной деятельности и муниципальных закупок (товаров, работ, услуг), включая размещение муниципальных заказов на выполнение научно-исследовательских работ и оказание консультационных услуг.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2.5.5. Взаимодействовать со средствами массовой информации по освещению вопросов, обсуждаемых на заседаниях Общественного совета.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 xml:space="preserve">2.6. Общественный совет совместно с Главой </w:t>
      </w:r>
      <w:r w:rsidR="00E1680A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31255D">
        <w:rPr>
          <w:rFonts w:ascii="Times New Roman" w:hAnsi="Times New Roman" w:cs="Times New Roman"/>
          <w:sz w:val="26"/>
          <w:szCs w:val="26"/>
        </w:rPr>
        <w:t xml:space="preserve"> вправе определить перечень иных приоритетных муниципальных правовых актов и важнейших вопросов, от</w:t>
      </w:r>
      <w:r w:rsidR="00E1680A">
        <w:rPr>
          <w:rFonts w:ascii="Times New Roman" w:hAnsi="Times New Roman" w:cs="Times New Roman"/>
          <w:sz w:val="26"/>
          <w:szCs w:val="26"/>
        </w:rPr>
        <w:t>носящихся к сфере деятельности а</w:t>
      </w:r>
      <w:r w:rsidRPr="0031255D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E1680A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31255D">
        <w:rPr>
          <w:rFonts w:ascii="Times New Roman" w:hAnsi="Times New Roman" w:cs="Times New Roman"/>
          <w:sz w:val="26"/>
          <w:szCs w:val="26"/>
        </w:rPr>
        <w:t>, которые подлежат обязательному рассмотрению на заседаниях Общественного совета.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2.7. Для реализации указанных прав Общественный совет наделяется следующими полномочиями: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2.7.1. Приглашать на заседания Обще</w:t>
      </w:r>
      <w:r w:rsidR="00E1680A">
        <w:rPr>
          <w:rFonts w:ascii="Times New Roman" w:hAnsi="Times New Roman" w:cs="Times New Roman"/>
          <w:sz w:val="26"/>
          <w:szCs w:val="26"/>
        </w:rPr>
        <w:t>ственного совета руководителей а</w:t>
      </w:r>
      <w:r w:rsidRPr="0031255D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E1680A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31255D">
        <w:rPr>
          <w:rFonts w:ascii="Times New Roman" w:hAnsi="Times New Roman" w:cs="Times New Roman"/>
          <w:sz w:val="26"/>
          <w:szCs w:val="26"/>
        </w:rPr>
        <w:t>, представителей общественных объединений, организаций.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 xml:space="preserve">2.7.2. Создавать по вопросам, отнесенным к компетенции Общественного совета, комиссии и рабочие группы, в состав которых могут входить по согласованию с Главой </w:t>
      </w:r>
      <w:r w:rsidR="00E1680A">
        <w:rPr>
          <w:rFonts w:ascii="Times New Roman" w:hAnsi="Times New Roman" w:cs="Times New Roman"/>
          <w:sz w:val="26"/>
          <w:szCs w:val="26"/>
        </w:rPr>
        <w:t>Усть-Абаканского района,</w:t>
      </w:r>
      <w:r w:rsidR="00E1680A" w:rsidRPr="0031255D">
        <w:rPr>
          <w:rFonts w:ascii="Times New Roman" w:hAnsi="Times New Roman" w:cs="Times New Roman"/>
          <w:sz w:val="26"/>
          <w:szCs w:val="26"/>
        </w:rPr>
        <w:t xml:space="preserve"> </w:t>
      </w:r>
      <w:r w:rsidRPr="0031255D">
        <w:rPr>
          <w:rFonts w:ascii="Times New Roman" w:hAnsi="Times New Roman" w:cs="Times New Roman"/>
          <w:sz w:val="26"/>
          <w:szCs w:val="26"/>
        </w:rPr>
        <w:t>муниципальные служащие, представители общественных объединений и организаций.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 xml:space="preserve">2.7.3. Привлекать к работе Общественного совета граждан </w:t>
      </w:r>
      <w:r w:rsidR="00E1680A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31255D">
        <w:rPr>
          <w:rFonts w:ascii="Times New Roman" w:hAnsi="Times New Roman" w:cs="Times New Roman"/>
          <w:sz w:val="26"/>
          <w:szCs w:val="26"/>
        </w:rPr>
        <w:t xml:space="preserve">, общественные объединения и иные организации, а также иные объединения граждан, представители которых не </w:t>
      </w:r>
      <w:r w:rsidRPr="003C15D7">
        <w:rPr>
          <w:rFonts w:ascii="Times New Roman" w:hAnsi="Times New Roman" w:cs="Times New Roman"/>
          <w:sz w:val="26"/>
          <w:szCs w:val="26"/>
        </w:rPr>
        <w:t xml:space="preserve">вошли в </w:t>
      </w:r>
      <w:hyperlink w:anchor="P164" w:history="1">
        <w:r w:rsidRPr="003C15D7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Pr="0031255D">
        <w:rPr>
          <w:rFonts w:ascii="Times New Roman" w:hAnsi="Times New Roman" w:cs="Times New Roman"/>
          <w:sz w:val="26"/>
          <w:szCs w:val="26"/>
        </w:rPr>
        <w:t xml:space="preserve"> Общественного совета, непосредственно и (или) путем представления ими отзывов, предложений и замечаний в порядке, определяемом председателем Общественного совета.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2.7.4. Организовывать проведение общественных экспертиз проектов муниципальных нормативных и ненормативных п</w:t>
      </w:r>
      <w:r w:rsidR="007605AD">
        <w:rPr>
          <w:rFonts w:ascii="Times New Roman" w:hAnsi="Times New Roman" w:cs="Times New Roman"/>
          <w:sz w:val="26"/>
          <w:szCs w:val="26"/>
        </w:rPr>
        <w:t>равовых актов, разрабатываемых а</w:t>
      </w:r>
      <w:r w:rsidRPr="0031255D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="007605AD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="007605AD" w:rsidRPr="0031255D">
        <w:rPr>
          <w:rFonts w:ascii="Times New Roman" w:hAnsi="Times New Roman" w:cs="Times New Roman"/>
          <w:sz w:val="26"/>
          <w:szCs w:val="26"/>
        </w:rPr>
        <w:t xml:space="preserve"> </w:t>
      </w:r>
      <w:r w:rsidRPr="0031255D">
        <w:rPr>
          <w:rFonts w:ascii="Times New Roman" w:hAnsi="Times New Roman" w:cs="Times New Roman"/>
          <w:sz w:val="26"/>
          <w:szCs w:val="26"/>
        </w:rPr>
        <w:t>и (или) ее структурными подразделениями, наделенными правами юридического лица.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2.7.5. Направлять запросы в государственные и иные органы.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2.7.6. Информировать органы государственной власти и широкую общественность о выявленных в ходе контроля нарушениях.</w:t>
      </w:r>
    </w:p>
    <w:p w:rsidR="001B6616" w:rsidRPr="0031255D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 xml:space="preserve">2.7.7. По согласованию с Главой </w:t>
      </w:r>
      <w:r w:rsidR="00692667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="00692667" w:rsidRPr="0031255D">
        <w:rPr>
          <w:rFonts w:ascii="Times New Roman" w:hAnsi="Times New Roman" w:cs="Times New Roman"/>
          <w:sz w:val="26"/>
          <w:szCs w:val="26"/>
        </w:rPr>
        <w:t xml:space="preserve"> </w:t>
      </w:r>
      <w:r w:rsidRPr="0031255D">
        <w:rPr>
          <w:rFonts w:ascii="Times New Roman" w:hAnsi="Times New Roman" w:cs="Times New Roman"/>
          <w:sz w:val="26"/>
          <w:szCs w:val="26"/>
        </w:rPr>
        <w:t>создавать в информационно-телекоммуникационной сети Интернет собственные сайты, в том числе с возможностью предоставления онлайн-услуг (</w:t>
      </w:r>
      <w:proofErr w:type="gramStart"/>
      <w:r w:rsidRPr="0031255D">
        <w:rPr>
          <w:rFonts w:ascii="Times New Roman" w:hAnsi="Times New Roman" w:cs="Times New Roman"/>
          <w:sz w:val="26"/>
          <w:szCs w:val="26"/>
        </w:rPr>
        <w:t>интернет-трансляций</w:t>
      </w:r>
      <w:proofErr w:type="gramEnd"/>
      <w:r w:rsidRPr="0031255D">
        <w:rPr>
          <w:rFonts w:ascii="Times New Roman" w:hAnsi="Times New Roman" w:cs="Times New Roman"/>
          <w:sz w:val="26"/>
          <w:szCs w:val="26"/>
        </w:rPr>
        <w:t xml:space="preserve"> заседаний Общественного совета, открытия дискуссионных модерируемых площадок (форумов), личных кабинетов членов Общественного совета).</w:t>
      </w:r>
    </w:p>
    <w:p w:rsidR="001B6616" w:rsidRPr="0031255D" w:rsidRDefault="001B6616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B6616" w:rsidRPr="0031255D" w:rsidRDefault="001B6616" w:rsidP="001B661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3. Формирование Общественного совета</w:t>
      </w:r>
    </w:p>
    <w:p w:rsidR="001B6616" w:rsidRPr="0031255D" w:rsidRDefault="001B6616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 xml:space="preserve">3.1. </w:t>
      </w:r>
      <w:r w:rsidRPr="00D366F3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164" w:history="1">
        <w:r w:rsidRPr="00D366F3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Pr="00D366F3">
        <w:rPr>
          <w:rFonts w:ascii="Times New Roman" w:hAnsi="Times New Roman" w:cs="Times New Roman"/>
          <w:sz w:val="26"/>
          <w:szCs w:val="26"/>
        </w:rPr>
        <w:t xml:space="preserve"> Общественного совета входят не менее </w:t>
      </w:r>
      <w:r w:rsidR="009B3A6A">
        <w:rPr>
          <w:rFonts w:ascii="Times New Roman" w:hAnsi="Times New Roman" w:cs="Times New Roman"/>
          <w:sz w:val="26"/>
          <w:szCs w:val="26"/>
        </w:rPr>
        <w:t>5 человек</w:t>
      </w:r>
      <w:r w:rsidRPr="00D366F3">
        <w:rPr>
          <w:rFonts w:ascii="Times New Roman" w:hAnsi="Times New Roman" w:cs="Times New Roman"/>
          <w:sz w:val="26"/>
          <w:szCs w:val="26"/>
        </w:rPr>
        <w:t>.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 xml:space="preserve">3.2. </w:t>
      </w:r>
      <w:hyperlink w:anchor="P164" w:history="1">
        <w:r w:rsidRPr="00D366F3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Pr="00D366F3">
        <w:rPr>
          <w:rFonts w:ascii="Times New Roman" w:hAnsi="Times New Roman" w:cs="Times New Roman"/>
          <w:sz w:val="26"/>
          <w:szCs w:val="26"/>
        </w:rPr>
        <w:t xml:space="preserve"> Общественного совета формируется на основе добровольного участия в его деятельности граждан </w:t>
      </w:r>
      <w:r w:rsidR="0062292D">
        <w:rPr>
          <w:rFonts w:ascii="Times New Roman" w:hAnsi="Times New Roman" w:cs="Times New Roman"/>
          <w:sz w:val="26"/>
          <w:szCs w:val="26"/>
        </w:rPr>
        <w:t xml:space="preserve">Российской Федерации, достигших возраста 18 лет и проживающих на территории </w:t>
      </w:r>
      <w:r w:rsidR="00692667" w:rsidRPr="00D366F3">
        <w:rPr>
          <w:rFonts w:ascii="Times New Roman" w:hAnsi="Times New Roman" w:cs="Times New Roman"/>
          <w:sz w:val="26"/>
          <w:szCs w:val="26"/>
        </w:rPr>
        <w:t>Усть-Абаканског</w:t>
      </w:r>
      <w:r w:rsidR="009B3A6A">
        <w:rPr>
          <w:rFonts w:ascii="Times New Roman" w:hAnsi="Times New Roman" w:cs="Times New Roman"/>
          <w:sz w:val="26"/>
          <w:szCs w:val="26"/>
        </w:rPr>
        <w:t>о</w:t>
      </w:r>
      <w:r w:rsidR="00692667" w:rsidRPr="00D366F3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D366F3">
        <w:rPr>
          <w:rFonts w:ascii="Times New Roman" w:hAnsi="Times New Roman" w:cs="Times New Roman"/>
          <w:sz w:val="26"/>
          <w:szCs w:val="26"/>
        </w:rPr>
        <w:t xml:space="preserve">. Состав Общественного совета формируется с учетом представительства профессиональных объединений и иных социальных групп, осуществляющих свою деятельность на территории </w:t>
      </w:r>
      <w:r w:rsidR="002E252C" w:rsidRPr="00D366F3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D366F3">
        <w:rPr>
          <w:rFonts w:ascii="Times New Roman" w:hAnsi="Times New Roman" w:cs="Times New Roman"/>
          <w:sz w:val="26"/>
          <w:szCs w:val="26"/>
        </w:rPr>
        <w:t>.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 xml:space="preserve">3.3. Персональный </w:t>
      </w:r>
      <w:hyperlink w:anchor="P164" w:history="1">
        <w:r w:rsidRPr="00D366F3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="00A84931" w:rsidRPr="00D366F3">
        <w:rPr>
          <w:rFonts w:ascii="Times New Roman" w:hAnsi="Times New Roman" w:cs="Times New Roman"/>
          <w:sz w:val="26"/>
          <w:szCs w:val="26"/>
        </w:rPr>
        <w:t xml:space="preserve"> совета утверждается постановлением а</w:t>
      </w:r>
      <w:r w:rsidRPr="00D366F3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A84931" w:rsidRPr="00D366F3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D366F3">
        <w:rPr>
          <w:rFonts w:ascii="Times New Roman" w:hAnsi="Times New Roman" w:cs="Times New Roman"/>
          <w:sz w:val="26"/>
          <w:szCs w:val="26"/>
        </w:rPr>
        <w:t>.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lastRenderedPageBreak/>
        <w:t>3.4. Членами Общественного совета не могут быть: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366F3">
        <w:rPr>
          <w:rFonts w:ascii="Times New Roman" w:hAnsi="Times New Roman" w:cs="Times New Roman"/>
          <w:sz w:val="26"/>
          <w:szCs w:val="26"/>
        </w:rPr>
        <w:t>1)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должности муниципальной службы, лица, замещающие муниципальные должности</w:t>
      </w:r>
      <w:r w:rsidR="0062292D">
        <w:rPr>
          <w:rFonts w:ascii="Times New Roman" w:hAnsi="Times New Roman" w:cs="Times New Roman"/>
          <w:sz w:val="26"/>
          <w:szCs w:val="26"/>
        </w:rPr>
        <w:t>,</w:t>
      </w:r>
      <w:r w:rsidR="0062292D" w:rsidRPr="0062292D">
        <w:rPr>
          <w:rFonts w:ascii="Times New Roman" w:hAnsi="Times New Roman" w:cs="Times New Roman"/>
          <w:sz w:val="26"/>
          <w:szCs w:val="26"/>
        </w:rPr>
        <w:t xml:space="preserve"> </w:t>
      </w:r>
      <w:r w:rsidR="0062292D" w:rsidRPr="00D366F3">
        <w:rPr>
          <w:rFonts w:ascii="Times New Roman" w:hAnsi="Times New Roman" w:cs="Times New Roman"/>
          <w:sz w:val="26"/>
          <w:szCs w:val="26"/>
        </w:rPr>
        <w:t>а также</w:t>
      </w:r>
      <w:r w:rsidR="0062292D">
        <w:rPr>
          <w:rFonts w:ascii="Times New Roman" w:hAnsi="Times New Roman" w:cs="Times New Roman"/>
          <w:sz w:val="26"/>
          <w:szCs w:val="26"/>
        </w:rPr>
        <w:t xml:space="preserve"> другие лица, которые в соответствии с Федеральным законом от 04.04.2005г. № 32-ФЗ «Об общественной палате Российской Федерации» не могут быть членами Общественной палаты Российской Федерации.</w:t>
      </w:r>
      <w:proofErr w:type="gramEnd"/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 xml:space="preserve">3.5. Председатель Общественного совета и заместитель председателя Общественного совета </w:t>
      </w:r>
      <w:r w:rsidR="006858BF">
        <w:rPr>
          <w:rFonts w:ascii="Times New Roman" w:hAnsi="Times New Roman" w:cs="Times New Roman"/>
          <w:sz w:val="26"/>
          <w:szCs w:val="26"/>
        </w:rPr>
        <w:t xml:space="preserve">избираются на первом заседании </w:t>
      </w:r>
      <w:r w:rsidR="006858BF" w:rsidRPr="00D366F3">
        <w:rPr>
          <w:rFonts w:ascii="Times New Roman" w:hAnsi="Times New Roman" w:cs="Times New Roman"/>
          <w:sz w:val="26"/>
          <w:szCs w:val="26"/>
        </w:rPr>
        <w:t>Общественного совета</w:t>
      </w:r>
      <w:r w:rsidRPr="00D366F3">
        <w:rPr>
          <w:rFonts w:ascii="Times New Roman" w:hAnsi="Times New Roman" w:cs="Times New Roman"/>
          <w:sz w:val="26"/>
          <w:szCs w:val="26"/>
        </w:rPr>
        <w:t xml:space="preserve"> из числа членов Общественного совета.</w:t>
      </w:r>
    </w:p>
    <w:p w:rsidR="001B6616" w:rsidRPr="00D366F3" w:rsidRDefault="001B6616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B6616" w:rsidRPr="00D366F3" w:rsidRDefault="001B6616" w:rsidP="001B661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4. Организация деятельности Общественного совета</w:t>
      </w:r>
    </w:p>
    <w:p w:rsidR="001B6616" w:rsidRPr="00D366F3" w:rsidRDefault="001B6616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419A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 xml:space="preserve">4.1. Общественный совет осуществляет свою деятельность в соответствии с планом основных мероприятий на год, согласованным с Главой </w:t>
      </w:r>
      <w:r w:rsidR="00A84931" w:rsidRPr="00D366F3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D366F3">
        <w:rPr>
          <w:rFonts w:ascii="Times New Roman" w:hAnsi="Times New Roman" w:cs="Times New Roman"/>
          <w:sz w:val="26"/>
          <w:szCs w:val="26"/>
        </w:rPr>
        <w:t xml:space="preserve"> и утвержденным председателем Общественного совета</w:t>
      </w:r>
      <w:r w:rsidR="0039419A">
        <w:rPr>
          <w:rFonts w:ascii="Times New Roman" w:hAnsi="Times New Roman" w:cs="Times New Roman"/>
          <w:sz w:val="26"/>
          <w:szCs w:val="26"/>
        </w:rPr>
        <w:t>.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 xml:space="preserve">4.2. Основной формой деятельности Общественного совета являются заседания, которые проводятся </w:t>
      </w:r>
      <w:r w:rsidR="006858BF">
        <w:rPr>
          <w:rFonts w:ascii="Times New Roman" w:hAnsi="Times New Roman" w:cs="Times New Roman"/>
          <w:sz w:val="26"/>
          <w:szCs w:val="26"/>
        </w:rPr>
        <w:t>по мере необходимости</w:t>
      </w:r>
      <w:r w:rsidRPr="00D366F3">
        <w:rPr>
          <w:rFonts w:ascii="Times New Roman" w:hAnsi="Times New Roman" w:cs="Times New Roman"/>
          <w:sz w:val="26"/>
          <w:szCs w:val="26"/>
        </w:rPr>
        <w:t xml:space="preserve"> и считаются правомочными при присутствии на них не менее половины </w:t>
      </w:r>
      <w:r w:rsidR="0039419A">
        <w:rPr>
          <w:rFonts w:ascii="Times New Roman" w:hAnsi="Times New Roman" w:cs="Times New Roman"/>
          <w:sz w:val="26"/>
          <w:szCs w:val="26"/>
        </w:rPr>
        <w:t>его</w:t>
      </w:r>
      <w:r w:rsidRPr="00D366F3">
        <w:rPr>
          <w:rFonts w:ascii="Times New Roman" w:hAnsi="Times New Roman" w:cs="Times New Roman"/>
          <w:sz w:val="26"/>
          <w:szCs w:val="26"/>
        </w:rPr>
        <w:t xml:space="preserve"> членов. По решению председателя Общественного совета может быть принято решение о проведении заседания в заочной форме путем опросного голосования.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 xml:space="preserve">Главой </w:t>
      </w:r>
      <w:r w:rsidR="009B0361" w:rsidRPr="00D366F3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  <w:r w:rsidRPr="00D366F3">
        <w:rPr>
          <w:rFonts w:ascii="Times New Roman" w:hAnsi="Times New Roman" w:cs="Times New Roman"/>
          <w:sz w:val="26"/>
          <w:szCs w:val="26"/>
        </w:rPr>
        <w:t>могут быть утверждены перечни вопросов, которые должны рассматриваться только на заседаниях Общественного совета, проводимых в очной форме.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4.3. Общественный совет в целях реализации возложенных на него задач может создавать экспертные группы (комитеты, комиссии).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 xml:space="preserve">4.4. За месяц до начала заседания члены Общественного совета вносят предложения в повестку и готовят для обсуждения документы, которые доводятся до сведения Главы </w:t>
      </w:r>
      <w:r w:rsidR="00EC71B6" w:rsidRPr="00D366F3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D366F3">
        <w:rPr>
          <w:rFonts w:ascii="Times New Roman" w:hAnsi="Times New Roman" w:cs="Times New Roman"/>
          <w:sz w:val="26"/>
          <w:szCs w:val="26"/>
        </w:rPr>
        <w:t>.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4.5. Решения Общественного совета оформляются в виде протоколов и заключений, которые подписывает председатель Общественного совета.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 xml:space="preserve">4.6. Решения Общественного совета принимаются большинством голосов присутствующих на заседании членов Общественного совета. При заочном голосовании решение считается принятым, если за него проголосовало более половины количественного </w:t>
      </w:r>
      <w:hyperlink w:anchor="P164" w:history="1">
        <w:r w:rsidRPr="00D366F3">
          <w:rPr>
            <w:rFonts w:ascii="Times New Roman" w:hAnsi="Times New Roman" w:cs="Times New Roman"/>
            <w:sz w:val="26"/>
            <w:szCs w:val="26"/>
          </w:rPr>
          <w:t>состава</w:t>
        </w:r>
      </w:hyperlink>
      <w:r w:rsidRPr="00D366F3">
        <w:rPr>
          <w:rFonts w:ascii="Times New Roman" w:hAnsi="Times New Roman" w:cs="Times New Roman"/>
          <w:sz w:val="26"/>
          <w:szCs w:val="26"/>
        </w:rPr>
        <w:t xml:space="preserve"> членов Общественного совета.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Каждый член Общественного совета обладает правом одного голоса. При равенстве числа голосов "за" и "против" предлагаемого решения голос председателя Общественного совета считается решающим.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4.7. Заседания Общественного совета считаются правомочными, если на них присутствует более половины его членов.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 xml:space="preserve">4.8. Решения Общественного совета направляются в адрес Главы </w:t>
      </w:r>
      <w:r w:rsidR="00EC71B6" w:rsidRPr="00D366F3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  <w:r w:rsidRPr="00D366F3">
        <w:rPr>
          <w:rFonts w:ascii="Times New Roman" w:hAnsi="Times New Roman" w:cs="Times New Roman"/>
          <w:sz w:val="26"/>
          <w:szCs w:val="26"/>
        </w:rPr>
        <w:t>и имеют рекомендательный характер.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4.9. Председатель Общественного совета: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1) организует работу Общественного совета и председательствует на его заседаниях;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2) подписывает протоколы заседаний и другие документы Общественного совета;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lastRenderedPageBreak/>
        <w:t>3) формирует при участии членов Общественного совета и утверждает план работы, повестку заседания и состав экспертов и иных лиц, приглашаемых на заседание Общественного совета;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3) контролирует своевременное уведомление членов Общественного совета о дате, месте и повестке предстоящего заседания, а также об утвержденном плане работы Общественного совета;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4) вносит предложения по проектам документов и иных материалов для обсуждения на заседаниях Общественного совета и соглас</w:t>
      </w:r>
      <w:r w:rsidR="006A138C">
        <w:rPr>
          <w:rFonts w:ascii="Times New Roman" w:hAnsi="Times New Roman" w:cs="Times New Roman"/>
          <w:sz w:val="26"/>
          <w:szCs w:val="26"/>
        </w:rPr>
        <w:t>овыва</w:t>
      </w:r>
      <w:r w:rsidRPr="00D366F3">
        <w:rPr>
          <w:rFonts w:ascii="Times New Roman" w:hAnsi="Times New Roman" w:cs="Times New Roman"/>
          <w:sz w:val="26"/>
          <w:szCs w:val="26"/>
        </w:rPr>
        <w:t>ет их;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5) контролирует своевременное направление членам Общественного совета протоколов заседаний и иных документов и материалов;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 xml:space="preserve">6) вносит предложения и согласовывает состав информации о деятельности Общественного совета, обязательной для размещения на официальном сайте </w:t>
      </w:r>
      <w:r w:rsidR="008A28BC" w:rsidRPr="00D366F3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  <w:r w:rsidRPr="00D366F3">
        <w:rPr>
          <w:rFonts w:ascii="Times New Roman" w:hAnsi="Times New Roman" w:cs="Times New Roman"/>
          <w:sz w:val="26"/>
          <w:szCs w:val="26"/>
        </w:rPr>
        <w:t>в сети Интернет;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 xml:space="preserve">7) взаимодействует с Главой </w:t>
      </w:r>
      <w:r w:rsidR="008A28BC" w:rsidRPr="00D366F3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  <w:r w:rsidRPr="00D366F3">
        <w:rPr>
          <w:rFonts w:ascii="Times New Roman" w:hAnsi="Times New Roman" w:cs="Times New Roman"/>
          <w:sz w:val="26"/>
          <w:szCs w:val="26"/>
        </w:rPr>
        <w:t>по вопросам реализации решений Общественного совета;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8) принимает решение, в случае необходимости, о проведении заочного заседания Общественного совета, решения на котором принимаются путем опроса его членов;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 xml:space="preserve">9) согласовывает с Главой </w:t>
      </w:r>
      <w:r w:rsidR="00B94E4E" w:rsidRPr="00D366F3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  <w:r w:rsidRPr="00D366F3">
        <w:rPr>
          <w:rFonts w:ascii="Times New Roman" w:hAnsi="Times New Roman" w:cs="Times New Roman"/>
          <w:sz w:val="26"/>
          <w:szCs w:val="26"/>
        </w:rPr>
        <w:t>проекты планов работы Общественного совета, а также место и повестку дня заседания Общественного совета и список лиц, приглашенных на его заседание.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4.10. Заместитель председателя Общественного совета: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1) по поручению председателя Общественного совета председательствует на заседаниях в его отсутствие;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2) обеспечивает организацию взаимодействия Общественного совета с</w:t>
      </w:r>
      <w:r w:rsidR="00B94E4E" w:rsidRPr="00D366F3">
        <w:rPr>
          <w:rFonts w:ascii="Times New Roman" w:hAnsi="Times New Roman" w:cs="Times New Roman"/>
          <w:sz w:val="26"/>
          <w:szCs w:val="26"/>
        </w:rPr>
        <w:t>о структурными подразделениями а</w:t>
      </w:r>
      <w:r w:rsidRPr="00D366F3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B94E4E" w:rsidRPr="00D366F3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D366F3">
        <w:rPr>
          <w:rFonts w:ascii="Times New Roman" w:hAnsi="Times New Roman" w:cs="Times New Roman"/>
          <w:sz w:val="26"/>
          <w:szCs w:val="26"/>
        </w:rPr>
        <w:t>, правозащитными, научными, творческими, общественными объединениями и религиозными организациями;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3) участвует в подготовке планов работы Общественного совета, формировании состава экспертов и иных лиц, приглашаемых на заседание Общественного совета;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4) обеспечивает коллективное обсуждение вопросов, внесенных на рассмотрение Общественного совета.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4.11. Члены Общественного совета имеют право: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1) вносить предложения по формированию повестки дня заседаний Общественного совета;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2) возглавлять комиссии и рабочие группы, формируемые Общественным советом;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3) предлагать кандидатуры экспертов для участия в заседаниях Общественного совета;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4) участвовать в подготовке материалов по рассматриваемым вопросам;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 xml:space="preserve">5) представлять свою позицию по результатам рассмотренных материалов при проведении заседания Общественного совета путем опроса в срок не более 10 дней </w:t>
      </w:r>
      <w:proofErr w:type="gramStart"/>
      <w:r w:rsidRPr="00D366F3"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 w:rsidRPr="00D366F3">
        <w:rPr>
          <w:rFonts w:ascii="Times New Roman" w:hAnsi="Times New Roman" w:cs="Times New Roman"/>
          <w:sz w:val="26"/>
          <w:szCs w:val="26"/>
        </w:rPr>
        <w:t xml:space="preserve"> им материалов;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6) в установленном порядке знакомиться с обращениями граждан, в том числе направленными с использованием информационно-телекоммуникационной сети Интернет, о нарушении их прав, свобод и законных интересов в сфере компетенции соответствующего органа местного самоуправления, а также с результатами рассмотрения таких обращений;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 xml:space="preserve">7) запрашивать отчетность о реализации рекомендаций Общественного совета, </w:t>
      </w:r>
      <w:r w:rsidRPr="00D366F3">
        <w:rPr>
          <w:rFonts w:ascii="Times New Roman" w:hAnsi="Times New Roman" w:cs="Times New Roman"/>
          <w:sz w:val="26"/>
          <w:szCs w:val="26"/>
        </w:rPr>
        <w:lastRenderedPageBreak/>
        <w:t>направленных органам местного самоуправления, а также документы;</w:t>
      </w:r>
    </w:p>
    <w:p w:rsidR="001B6616" w:rsidRPr="00D366F3" w:rsidRDefault="00B25F22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8) оказывать а</w:t>
      </w:r>
      <w:r w:rsidR="001B6616" w:rsidRPr="00D366F3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Pr="00D366F3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  <w:r w:rsidR="001B6616" w:rsidRPr="00D366F3">
        <w:rPr>
          <w:rFonts w:ascii="Times New Roman" w:hAnsi="Times New Roman" w:cs="Times New Roman"/>
          <w:sz w:val="26"/>
          <w:szCs w:val="26"/>
        </w:rPr>
        <w:t>содействие в разработке проектов муниципальных нормативных правовых актов и иных юридически значимых документов;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9) свободно выйти из Общественного совета по собственному желанию.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4.12. Члены Общественного совета: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- обладают равными правами при обсуждении вопросов и голосовании;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- обязаны лично участвовать в заседаниях Общественного совета и не вправе делегировать свои полномочия другим лицам.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4.13. Секретарь Общественного совета: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 xml:space="preserve">1) уведомляет Главу </w:t>
      </w:r>
      <w:r w:rsidR="00B25F22" w:rsidRPr="00D366F3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  <w:r w:rsidRPr="00D366F3">
        <w:rPr>
          <w:rFonts w:ascii="Times New Roman" w:hAnsi="Times New Roman" w:cs="Times New Roman"/>
          <w:sz w:val="26"/>
          <w:szCs w:val="26"/>
        </w:rPr>
        <w:t>о прекращении полномочий члена или членов Общественного совета и необходимости замещения вакантных мест в Общественном совете;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2) информирует членов Общественного совета о времени, месте и повестке дня предстоящего заседания, а также об утвержденных планах работы Общественного совета;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3) готовит и соглас</w:t>
      </w:r>
      <w:r w:rsidR="006A138C">
        <w:rPr>
          <w:rFonts w:ascii="Times New Roman" w:hAnsi="Times New Roman" w:cs="Times New Roman"/>
          <w:sz w:val="26"/>
          <w:szCs w:val="26"/>
        </w:rPr>
        <w:t>овыва</w:t>
      </w:r>
      <w:r w:rsidRPr="00D366F3">
        <w:rPr>
          <w:rFonts w:ascii="Times New Roman" w:hAnsi="Times New Roman" w:cs="Times New Roman"/>
          <w:sz w:val="26"/>
          <w:szCs w:val="26"/>
        </w:rPr>
        <w:t>ет с председателем Общественного совета проекты документов и иных материалов для обсуждения на заседаниях Общественного совета;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4) ведет, оформляет, соглас</w:t>
      </w:r>
      <w:r w:rsidR="006A138C">
        <w:rPr>
          <w:rFonts w:ascii="Times New Roman" w:hAnsi="Times New Roman" w:cs="Times New Roman"/>
          <w:sz w:val="26"/>
          <w:szCs w:val="26"/>
        </w:rPr>
        <w:t>овыва</w:t>
      </w:r>
      <w:r w:rsidRPr="00D366F3">
        <w:rPr>
          <w:rFonts w:ascii="Times New Roman" w:hAnsi="Times New Roman" w:cs="Times New Roman"/>
          <w:sz w:val="26"/>
          <w:szCs w:val="26"/>
        </w:rPr>
        <w:t>ет с председателем Общественного совета и рассылает членам Общественного совета протоколы заседаний и иные документы и материалы;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5) ведет делопроизводство Общественного совета, готовит в установленном порядке документы для архивного хранения и уничтожения;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6) в случае проведения заседания Общественного совета путем опроса его членов обеспечивает направление всем членам Общественного совета необходимых материалов и сбор их мнений по результатам рассмотрения материалов;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 xml:space="preserve">7) готовит и согласовывает с председателем Общественного совета состав информации о деятельности Общественного совета, обязательной для размещения на официальном сайте </w:t>
      </w:r>
      <w:r w:rsidR="00056966" w:rsidRPr="00D366F3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  <w:r w:rsidRPr="00D366F3">
        <w:rPr>
          <w:rFonts w:ascii="Times New Roman" w:hAnsi="Times New Roman" w:cs="Times New Roman"/>
          <w:sz w:val="26"/>
          <w:szCs w:val="26"/>
        </w:rPr>
        <w:t>в сети Интернет.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4.14. Запросы членов Общест</w:t>
      </w:r>
      <w:r w:rsidR="00056966" w:rsidRPr="00D366F3">
        <w:rPr>
          <w:rFonts w:ascii="Times New Roman" w:hAnsi="Times New Roman" w:cs="Times New Roman"/>
          <w:sz w:val="26"/>
          <w:szCs w:val="26"/>
        </w:rPr>
        <w:t>венного совета, направленные в а</w:t>
      </w:r>
      <w:r w:rsidRPr="00D366F3">
        <w:rPr>
          <w:rFonts w:ascii="Times New Roman" w:hAnsi="Times New Roman" w:cs="Times New Roman"/>
          <w:sz w:val="26"/>
          <w:szCs w:val="26"/>
        </w:rPr>
        <w:t xml:space="preserve">дминистрацию </w:t>
      </w:r>
      <w:r w:rsidR="00056966" w:rsidRPr="00D366F3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  <w:r w:rsidRPr="00D366F3">
        <w:rPr>
          <w:rFonts w:ascii="Times New Roman" w:hAnsi="Times New Roman" w:cs="Times New Roman"/>
          <w:sz w:val="26"/>
          <w:szCs w:val="26"/>
        </w:rPr>
        <w:t>по решению Обществ</w:t>
      </w:r>
      <w:r w:rsidR="00056966" w:rsidRPr="00D366F3">
        <w:rPr>
          <w:rFonts w:ascii="Times New Roman" w:hAnsi="Times New Roman" w:cs="Times New Roman"/>
          <w:sz w:val="26"/>
          <w:szCs w:val="26"/>
        </w:rPr>
        <w:t>енного совета, рассматриваются а</w:t>
      </w:r>
      <w:r w:rsidRPr="00D366F3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="00056966" w:rsidRPr="00D366F3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  <w:r w:rsidRPr="00D366F3">
        <w:rPr>
          <w:rFonts w:ascii="Times New Roman" w:hAnsi="Times New Roman" w:cs="Times New Roman"/>
          <w:sz w:val="26"/>
          <w:szCs w:val="26"/>
        </w:rPr>
        <w:t>в 25-дневный срок.</w:t>
      </w:r>
    </w:p>
    <w:p w:rsidR="001B6616" w:rsidRPr="00D366F3" w:rsidRDefault="001B6616" w:rsidP="001B66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4.15. Организационное, информационно-методическое, правовое и материально-техническое обеспечение деятельности Общес</w:t>
      </w:r>
      <w:r w:rsidR="00056966" w:rsidRPr="00D366F3">
        <w:rPr>
          <w:rFonts w:ascii="Times New Roman" w:hAnsi="Times New Roman" w:cs="Times New Roman"/>
          <w:sz w:val="26"/>
          <w:szCs w:val="26"/>
        </w:rPr>
        <w:t>твенного совета осуществляется а</w:t>
      </w:r>
      <w:r w:rsidRPr="00D366F3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="00056966" w:rsidRPr="00D366F3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D366F3">
        <w:rPr>
          <w:rFonts w:ascii="Times New Roman" w:hAnsi="Times New Roman" w:cs="Times New Roman"/>
          <w:sz w:val="26"/>
          <w:szCs w:val="26"/>
        </w:rPr>
        <w:t>.</w:t>
      </w:r>
    </w:p>
    <w:p w:rsidR="001B6616" w:rsidRPr="00D366F3" w:rsidRDefault="001B6616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B6616" w:rsidRPr="00D366F3" w:rsidRDefault="001B6616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7DBF" w:rsidRDefault="00D17DBF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A138C" w:rsidRPr="00D366F3" w:rsidRDefault="006A138C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7DBF" w:rsidRPr="00D366F3" w:rsidRDefault="00D17DBF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7DBF" w:rsidRPr="00D366F3" w:rsidRDefault="004A56CC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Управделами администрации</w:t>
      </w:r>
    </w:p>
    <w:p w:rsidR="004A56CC" w:rsidRPr="00D366F3" w:rsidRDefault="004A56CC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366F3">
        <w:rPr>
          <w:rFonts w:ascii="Times New Roman" w:hAnsi="Times New Roman" w:cs="Times New Roman"/>
          <w:sz w:val="26"/>
          <w:szCs w:val="26"/>
        </w:rPr>
        <w:t>Усть-Абаканского района                                                                             Н.Я.Якецов</w:t>
      </w:r>
    </w:p>
    <w:p w:rsidR="00D17DBF" w:rsidRPr="00D366F3" w:rsidRDefault="00D17DBF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7DBF" w:rsidRPr="00D366F3" w:rsidRDefault="00D17DBF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7DBF" w:rsidRPr="00D366F3" w:rsidRDefault="00D17DBF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7DBF" w:rsidRPr="00D366F3" w:rsidRDefault="00D17DBF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7DBF" w:rsidRDefault="00D17DBF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B6616" w:rsidRPr="0031255D" w:rsidRDefault="007714CA" w:rsidP="001B661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="001B6616" w:rsidRPr="0031255D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7714CA" w:rsidRDefault="001B6616" w:rsidP="001B661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к Постановлению</w:t>
      </w:r>
      <w:r w:rsidR="007714CA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7714CA" w:rsidRDefault="007714CA" w:rsidP="001B661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3125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6616" w:rsidRPr="0031255D" w:rsidRDefault="001B6616" w:rsidP="001B661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 xml:space="preserve">от </w:t>
      </w:r>
      <w:r w:rsidR="00DE60AB">
        <w:rPr>
          <w:rFonts w:ascii="Times New Roman" w:hAnsi="Times New Roman" w:cs="Times New Roman"/>
          <w:sz w:val="26"/>
          <w:szCs w:val="26"/>
        </w:rPr>
        <w:t>09.12.2016г.</w:t>
      </w:r>
      <w:r w:rsidR="007714CA">
        <w:rPr>
          <w:rFonts w:ascii="Times New Roman" w:hAnsi="Times New Roman" w:cs="Times New Roman"/>
          <w:sz w:val="26"/>
          <w:szCs w:val="26"/>
        </w:rPr>
        <w:t xml:space="preserve"> №</w:t>
      </w:r>
      <w:r w:rsidR="00DE60AB">
        <w:rPr>
          <w:rFonts w:ascii="Times New Roman" w:hAnsi="Times New Roman" w:cs="Times New Roman"/>
          <w:sz w:val="26"/>
          <w:szCs w:val="26"/>
        </w:rPr>
        <w:t>1328-п</w:t>
      </w:r>
    </w:p>
    <w:p w:rsidR="001B6616" w:rsidRPr="0031255D" w:rsidRDefault="001B6616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B6616" w:rsidRPr="0031255D" w:rsidRDefault="001B6616" w:rsidP="001B661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64"/>
      <w:bookmarkEnd w:id="1"/>
      <w:r w:rsidRPr="0031255D">
        <w:rPr>
          <w:rFonts w:ascii="Times New Roman" w:hAnsi="Times New Roman" w:cs="Times New Roman"/>
          <w:sz w:val="26"/>
          <w:szCs w:val="26"/>
        </w:rPr>
        <w:t>СОСТАВ</w:t>
      </w:r>
    </w:p>
    <w:p w:rsidR="001B6616" w:rsidRPr="0031255D" w:rsidRDefault="001B6616" w:rsidP="001B661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1255D">
        <w:rPr>
          <w:rFonts w:ascii="Times New Roman" w:hAnsi="Times New Roman" w:cs="Times New Roman"/>
          <w:sz w:val="26"/>
          <w:szCs w:val="26"/>
        </w:rPr>
        <w:t>ОБЩЕСТВЕННОГО СОВЕТА</w:t>
      </w:r>
    </w:p>
    <w:p w:rsidR="001B6616" w:rsidRPr="0031255D" w:rsidRDefault="001B6616" w:rsidP="001B66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16B4E" w:rsidRDefault="0086577D" w:rsidP="00716B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6B4E" w:rsidRPr="0031255D">
        <w:rPr>
          <w:rFonts w:ascii="Times New Roman" w:hAnsi="Times New Roman" w:cs="Times New Roman"/>
          <w:sz w:val="26"/>
          <w:szCs w:val="26"/>
        </w:rPr>
        <w:t>Члены Общественного совета:</w:t>
      </w:r>
    </w:p>
    <w:p w:rsidR="00716B4E" w:rsidRPr="0031255D" w:rsidRDefault="00716B4E" w:rsidP="00716B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16B4E" w:rsidRDefault="00716B4E" w:rsidP="00397FC6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Тонкошкурова Надежда Андреевна</w:t>
      </w:r>
      <w:r w:rsidR="0039419A">
        <w:rPr>
          <w:rFonts w:ascii="Times New Roman" w:hAnsi="Times New Roman" w:cs="Times New Roman"/>
          <w:sz w:val="26"/>
          <w:szCs w:val="26"/>
        </w:rPr>
        <w:t xml:space="preserve"> –</w:t>
      </w:r>
      <w:r w:rsidR="00F86473">
        <w:rPr>
          <w:rFonts w:ascii="Times New Roman" w:hAnsi="Times New Roman" w:cs="Times New Roman"/>
          <w:sz w:val="26"/>
          <w:szCs w:val="26"/>
        </w:rPr>
        <w:t xml:space="preserve"> </w:t>
      </w:r>
      <w:r w:rsidR="0039419A">
        <w:rPr>
          <w:rFonts w:ascii="Times New Roman" w:hAnsi="Times New Roman" w:cs="Times New Roman"/>
          <w:sz w:val="26"/>
          <w:szCs w:val="26"/>
        </w:rPr>
        <w:t xml:space="preserve">председатель Совета ветеранов медицинских работников </w:t>
      </w:r>
      <w:r w:rsidR="00F86473">
        <w:rPr>
          <w:rFonts w:ascii="Times New Roman" w:hAnsi="Times New Roman" w:cs="Times New Roman"/>
          <w:sz w:val="26"/>
          <w:szCs w:val="26"/>
        </w:rPr>
        <w:t>ГБУЗ РХ «Усть-Абаканская районная больница»</w:t>
      </w:r>
      <w:r w:rsidR="00846992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="00F86473">
        <w:rPr>
          <w:rFonts w:ascii="Times New Roman" w:hAnsi="Times New Roman" w:cs="Times New Roman"/>
          <w:sz w:val="26"/>
          <w:szCs w:val="26"/>
        </w:rPr>
        <w:t>;</w:t>
      </w:r>
    </w:p>
    <w:p w:rsidR="00F86473" w:rsidRPr="0031255D" w:rsidRDefault="00F86473" w:rsidP="00F86473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Яметова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Людмила Дмитриевна – пенсионер</w:t>
      </w:r>
      <w:r w:rsidR="00846992">
        <w:rPr>
          <w:rFonts w:ascii="Times New Roman" w:hAnsi="Times New Roman" w:cs="Times New Roman"/>
          <w:sz w:val="26"/>
          <w:szCs w:val="26"/>
        </w:rPr>
        <w:t xml:space="preserve">  (по согласованию)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B6616" w:rsidRPr="0031255D" w:rsidRDefault="00716B4E" w:rsidP="00397FC6">
      <w:pPr>
        <w:pStyle w:val="ConsPlusNormal"/>
        <w:ind w:hanging="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 </w:t>
      </w:r>
      <w:r w:rsidR="00D77D12">
        <w:rPr>
          <w:rFonts w:ascii="Times New Roman" w:hAnsi="Times New Roman" w:cs="Times New Roman"/>
          <w:sz w:val="26"/>
          <w:szCs w:val="26"/>
        </w:rPr>
        <w:t>Горенская Ольга Константиновна</w:t>
      </w:r>
      <w:r w:rsidR="001B6616" w:rsidRPr="0031255D">
        <w:rPr>
          <w:rFonts w:ascii="Times New Roman" w:hAnsi="Times New Roman" w:cs="Times New Roman"/>
          <w:sz w:val="26"/>
          <w:szCs w:val="26"/>
        </w:rPr>
        <w:t xml:space="preserve"> </w:t>
      </w:r>
      <w:r w:rsidR="00D77D12">
        <w:rPr>
          <w:rFonts w:ascii="Times New Roman" w:hAnsi="Times New Roman" w:cs="Times New Roman"/>
          <w:sz w:val="26"/>
          <w:szCs w:val="26"/>
        </w:rPr>
        <w:t>–</w:t>
      </w:r>
      <w:r w:rsidR="001B6616" w:rsidRPr="0031255D">
        <w:rPr>
          <w:rFonts w:ascii="Times New Roman" w:hAnsi="Times New Roman" w:cs="Times New Roman"/>
          <w:sz w:val="26"/>
          <w:szCs w:val="26"/>
        </w:rPr>
        <w:t xml:space="preserve"> </w:t>
      </w:r>
      <w:r w:rsidR="0039419A">
        <w:rPr>
          <w:rFonts w:ascii="Times New Roman" w:hAnsi="Times New Roman" w:cs="Times New Roman"/>
          <w:sz w:val="26"/>
          <w:szCs w:val="26"/>
        </w:rPr>
        <w:t>п</w:t>
      </w:r>
      <w:r w:rsidR="00D77D12">
        <w:rPr>
          <w:rFonts w:ascii="Times New Roman" w:hAnsi="Times New Roman" w:cs="Times New Roman"/>
          <w:sz w:val="26"/>
          <w:szCs w:val="26"/>
        </w:rPr>
        <w:t xml:space="preserve">редседатель Усть-Абаканского районного Совета ветеранов (пенсионеров) войны, труда, Вооруженных сил и правоохранительных органов </w:t>
      </w:r>
      <w:r w:rsidR="001B6616" w:rsidRPr="0031255D">
        <w:rPr>
          <w:rFonts w:ascii="Times New Roman" w:hAnsi="Times New Roman" w:cs="Times New Roman"/>
          <w:sz w:val="26"/>
          <w:szCs w:val="26"/>
        </w:rPr>
        <w:t>(по согласованию)</w:t>
      </w:r>
      <w:r w:rsidR="0039419A">
        <w:rPr>
          <w:rFonts w:ascii="Times New Roman" w:hAnsi="Times New Roman" w:cs="Times New Roman"/>
          <w:sz w:val="26"/>
          <w:szCs w:val="26"/>
        </w:rPr>
        <w:t>;</w:t>
      </w:r>
    </w:p>
    <w:p w:rsidR="00D77D12" w:rsidRDefault="007316E8" w:rsidP="00397FC6">
      <w:pPr>
        <w:ind w:right="-234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16B4E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716B4E">
        <w:rPr>
          <w:sz w:val="26"/>
          <w:szCs w:val="26"/>
        </w:rPr>
        <w:t xml:space="preserve"> </w:t>
      </w:r>
      <w:r w:rsidR="00D77D12">
        <w:rPr>
          <w:sz w:val="26"/>
          <w:szCs w:val="26"/>
        </w:rPr>
        <w:t xml:space="preserve">Аврамова Галина </w:t>
      </w:r>
      <w:proofErr w:type="spellStart"/>
      <w:r w:rsidR="00D77D12">
        <w:rPr>
          <w:sz w:val="26"/>
          <w:szCs w:val="26"/>
        </w:rPr>
        <w:t>Карповна</w:t>
      </w:r>
      <w:proofErr w:type="spellEnd"/>
      <w:r w:rsidR="00D77D12">
        <w:rPr>
          <w:sz w:val="26"/>
          <w:szCs w:val="26"/>
        </w:rPr>
        <w:t xml:space="preserve"> -  </w:t>
      </w:r>
      <w:r w:rsidR="0039419A">
        <w:rPr>
          <w:sz w:val="26"/>
          <w:szCs w:val="26"/>
        </w:rPr>
        <w:t>п</w:t>
      </w:r>
      <w:r w:rsidR="00D77D12">
        <w:rPr>
          <w:sz w:val="26"/>
          <w:szCs w:val="26"/>
        </w:rPr>
        <w:t xml:space="preserve">редседатель </w:t>
      </w:r>
      <w:proofErr w:type="spellStart"/>
      <w:r w:rsidR="00D77D12">
        <w:rPr>
          <w:sz w:val="26"/>
          <w:szCs w:val="26"/>
        </w:rPr>
        <w:t>Усть-Абаканской</w:t>
      </w:r>
      <w:proofErr w:type="spellEnd"/>
      <w:r w:rsidR="00D77D12">
        <w:rPr>
          <w:sz w:val="26"/>
          <w:szCs w:val="26"/>
        </w:rPr>
        <w:t xml:space="preserve"> районной общественной организации инвалидов </w:t>
      </w:r>
      <w:r w:rsidR="0039419A">
        <w:rPr>
          <w:sz w:val="26"/>
          <w:szCs w:val="26"/>
        </w:rPr>
        <w:t>(по согласованию);</w:t>
      </w:r>
    </w:p>
    <w:p w:rsidR="007316E8" w:rsidRDefault="007316E8" w:rsidP="00397FC6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16B4E">
        <w:rPr>
          <w:sz w:val="26"/>
          <w:szCs w:val="26"/>
        </w:rPr>
        <w:t>5</w:t>
      </w:r>
      <w:r w:rsidR="000775FE">
        <w:rPr>
          <w:sz w:val="26"/>
          <w:szCs w:val="26"/>
        </w:rPr>
        <w:t>.</w:t>
      </w:r>
      <w:r w:rsidR="00716B4E">
        <w:rPr>
          <w:sz w:val="26"/>
          <w:szCs w:val="26"/>
        </w:rPr>
        <w:t xml:space="preserve"> </w:t>
      </w:r>
      <w:r w:rsidR="00D77D12">
        <w:rPr>
          <w:sz w:val="26"/>
          <w:szCs w:val="26"/>
        </w:rPr>
        <w:t>Бекасов Александр В</w:t>
      </w:r>
      <w:r w:rsidR="00DE4A03">
        <w:rPr>
          <w:sz w:val="26"/>
          <w:szCs w:val="26"/>
        </w:rPr>
        <w:t>ладими</w:t>
      </w:r>
      <w:r w:rsidR="00D77D12">
        <w:rPr>
          <w:sz w:val="26"/>
          <w:szCs w:val="26"/>
        </w:rPr>
        <w:t xml:space="preserve">рович – </w:t>
      </w:r>
      <w:r w:rsidR="0039419A">
        <w:rPr>
          <w:sz w:val="26"/>
          <w:szCs w:val="26"/>
        </w:rPr>
        <w:t>п</w:t>
      </w:r>
      <w:r w:rsidR="00D77D12">
        <w:rPr>
          <w:sz w:val="26"/>
          <w:szCs w:val="26"/>
        </w:rPr>
        <w:t>редседатель Усть-Абаканского местного отделения ветеранов «Боевое братство»</w:t>
      </w:r>
      <w:r w:rsidR="00D77D12" w:rsidRPr="00D77D12">
        <w:rPr>
          <w:sz w:val="26"/>
          <w:szCs w:val="26"/>
        </w:rPr>
        <w:t xml:space="preserve"> </w:t>
      </w:r>
      <w:r w:rsidR="0039419A">
        <w:rPr>
          <w:sz w:val="26"/>
          <w:szCs w:val="26"/>
        </w:rPr>
        <w:t>(по согласованию);</w:t>
      </w:r>
    </w:p>
    <w:p w:rsidR="007316E8" w:rsidRDefault="007316E8" w:rsidP="00397FC6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16B4E">
        <w:rPr>
          <w:sz w:val="26"/>
          <w:szCs w:val="26"/>
        </w:rPr>
        <w:t>6</w:t>
      </w:r>
      <w:r w:rsidR="000775FE">
        <w:rPr>
          <w:sz w:val="26"/>
          <w:szCs w:val="26"/>
        </w:rPr>
        <w:t>.</w:t>
      </w:r>
      <w:r w:rsidR="00716B4E">
        <w:rPr>
          <w:sz w:val="26"/>
          <w:szCs w:val="26"/>
        </w:rPr>
        <w:t xml:space="preserve"> </w:t>
      </w:r>
      <w:proofErr w:type="spellStart"/>
      <w:r w:rsidR="00D77D12">
        <w:rPr>
          <w:sz w:val="26"/>
          <w:szCs w:val="26"/>
        </w:rPr>
        <w:t>Табаткин</w:t>
      </w:r>
      <w:proofErr w:type="spellEnd"/>
      <w:r w:rsidR="00D77D12">
        <w:rPr>
          <w:sz w:val="26"/>
          <w:szCs w:val="26"/>
        </w:rPr>
        <w:t xml:space="preserve"> Виктор Александрович – председатель общественной организации охотников и рыболовов </w:t>
      </w:r>
      <w:r w:rsidR="00D77D12" w:rsidRPr="0031255D">
        <w:rPr>
          <w:sz w:val="26"/>
          <w:szCs w:val="26"/>
        </w:rPr>
        <w:t>(по согласованию).</w:t>
      </w:r>
    </w:p>
    <w:p w:rsidR="001B6616" w:rsidRDefault="007316E8" w:rsidP="0039419A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39419A" w:rsidRDefault="00716B4E" w:rsidP="00397FC6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Ответственный</w:t>
      </w:r>
      <w:r w:rsidRPr="0031255D">
        <w:rPr>
          <w:sz w:val="26"/>
          <w:szCs w:val="26"/>
        </w:rPr>
        <w:t xml:space="preserve"> секретарь Общественного совета</w:t>
      </w:r>
      <w:r w:rsidR="0039419A">
        <w:rPr>
          <w:sz w:val="26"/>
          <w:szCs w:val="26"/>
        </w:rPr>
        <w:t>:</w:t>
      </w:r>
    </w:p>
    <w:p w:rsidR="00372263" w:rsidRDefault="00716B4E" w:rsidP="00397FC6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Доценко Ксения Юрьевна</w:t>
      </w:r>
      <w:r w:rsidR="0039419A">
        <w:rPr>
          <w:sz w:val="26"/>
          <w:szCs w:val="26"/>
        </w:rPr>
        <w:t xml:space="preserve"> – главный специалист МКУ «Усть-Абаканская правовая служба»</w:t>
      </w:r>
    </w:p>
    <w:p w:rsidR="00372263" w:rsidRDefault="00372263" w:rsidP="003A343D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2263" w:rsidRDefault="00372263" w:rsidP="003A343D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6B4E" w:rsidRDefault="00716B4E" w:rsidP="003A343D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6B4E" w:rsidRDefault="00716B4E" w:rsidP="003A343D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6B4E" w:rsidRDefault="00716B4E" w:rsidP="003A343D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2263" w:rsidRDefault="00372263" w:rsidP="0037226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Управделами администрации</w:t>
      </w:r>
    </w:p>
    <w:p w:rsidR="00372263" w:rsidRDefault="00372263" w:rsidP="0037226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Усть-Абаканского района                                                                             </w:t>
      </w:r>
      <w:proofErr w:type="spellStart"/>
      <w:r w:rsidR="00E96A2D">
        <w:rPr>
          <w:rFonts w:ascii="Times New Roman" w:hAnsi="Times New Roman" w:cs="Times New Roman"/>
          <w:sz w:val="26"/>
          <w:szCs w:val="26"/>
        </w:rPr>
        <w:t>Н.Я.Якецов</w:t>
      </w:r>
      <w:proofErr w:type="spellEnd"/>
    </w:p>
    <w:p w:rsidR="00372263" w:rsidRPr="0031255D" w:rsidRDefault="00372263" w:rsidP="003A343D">
      <w:pPr>
        <w:tabs>
          <w:tab w:val="left" w:pos="573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372263" w:rsidRPr="0031255D" w:rsidSect="0039419A">
      <w:pgSz w:w="12240" w:h="15840"/>
      <w:pgMar w:top="851" w:right="567" w:bottom="85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7578"/>
    <w:multiLevelType w:val="hybridMultilevel"/>
    <w:tmpl w:val="823A588A"/>
    <w:lvl w:ilvl="0" w:tplc="512EE25C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">
    <w:nsid w:val="2AD4422B"/>
    <w:multiLevelType w:val="hybridMultilevel"/>
    <w:tmpl w:val="9C90ACBA"/>
    <w:lvl w:ilvl="0" w:tplc="9A9E1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BA7F0E"/>
    <w:multiLevelType w:val="hybridMultilevel"/>
    <w:tmpl w:val="2BDE440A"/>
    <w:lvl w:ilvl="0" w:tplc="2FFE8A9C">
      <w:start w:val="5"/>
      <w:numFmt w:val="decimal"/>
      <w:lvlText w:val="%1"/>
      <w:lvlJc w:val="left"/>
      <w:pPr>
        <w:tabs>
          <w:tab w:val="num" w:pos="727"/>
        </w:tabs>
        <w:ind w:left="727" w:hanging="360"/>
      </w:pPr>
      <w:rPr>
        <w:rFonts w:hAnsi="Times New Roman Ha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7"/>
        </w:tabs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7"/>
        </w:tabs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7"/>
        </w:tabs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7"/>
        </w:tabs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7"/>
        </w:tabs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7"/>
        </w:tabs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7"/>
        </w:tabs>
        <w:ind w:left="6487" w:hanging="180"/>
      </w:pPr>
    </w:lvl>
  </w:abstractNum>
  <w:abstractNum w:abstractNumId="3">
    <w:nsid w:val="55E5046F"/>
    <w:multiLevelType w:val="hybridMultilevel"/>
    <w:tmpl w:val="98FED820"/>
    <w:lvl w:ilvl="0" w:tplc="6B96BA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5D2B17AF"/>
    <w:multiLevelType w:val="hybridMultilevel"/>
    <w:tmpl w:val="AD1C7ADE"/>
    <w:lvl w:ilvl="0" w:tplc="8196BE7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5E7F0727"/>
    <w:multiLevelType w:val="hybridMultilevel"/>
    <w:tmpl w:val="3006DAFC"/>
    <w:lvl w:ilvl="0" w:tplc="411EA9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42B9F"/>
    <w:rsid w:val="00020DC9"/>
    <w:rsid w:val="00024F55"/>
    <w:rsid w:val="00026087"/>
    <w:rsid w:val="00027AC9"/>
    <w:rsid w:val="00027CD6"/>
    <w:rsid w:val="00030274"/>
    <w:rsid w:val="00036371"/>
    <w:rsid w:val="000372F0"/>
    <w:rsid w:val="00037E82"/>
    <w:rsid w:val="000411E2"/>
    <w:rsid w:val="00041684"/>
    <w:rsid w:val="00042806"/>
    <w:rsid w:val="00043213"/>
    <w:rsid w:val="0005217C"/>
    <w:rsid w:val="000536A9"/>
    <w:rsid w:val="00056966"/>
    <w:rsid w:val="00063843"/>
    <w:rsid w:val="0006408C"/>
    <w:rsid w:val="00067665"/>
    <w:rsid w:val="000775FE"/>
    <w:rsid w:val="00082F42"/>
    <w:rsid w:val="00083600"/>
    <w:rsid w:val="0008584E"/>
    <w:rsid w:val="00086277"/>
    <w:rsid w:val="0009558E"/>
    <w:rsid w:val="00095864"/>
    <w:rsid w:val="000A000A"/>
    <w:rsid w:val="000A0CC8"/>
    <w:rsid w:val="000A2A4E"/>
    <w:rsid w:val="000A4BE6"/>
    <w:rsid w:val="000B147F"/>
    <w:rsid w:val="000B1802"/>
    <w:rsid w:val="000C27A8"/>
    <w:rsid w:val="000C6A0D"/>
    <w:rsid w:val="000C71A4"/>
    <w:rsid w:val="000C78EC"/>
    <w:rsid w:val="000D4538"/>
    <w:rsid w:val="000E1974"/>
    <w:rsid w:val="000E23E0"/>
    <w:rsid w:val="000F54F8"/>
    <w:rsid w:val="00103779"/>
    <w:rsid w:val="00103B19"/>
    <w:rsid w:val="00104EF3"/>
    <w:rsid w:val="001155F9"/>
    <w:rsid w:val="001159D2"/>
    <w:rsid w:val="00116E9D"/>
    <w:rsid w:val="00123221"/>
    <w:rsid w:val="00124912"/>
    <w:rsid w:val="00134953"/>
    <w:rsid w:val="00141CB2"/>
    <w:rsid w:val="00151164"/>
    <w:rsid w:val="001632C1"/>
    <w:rsid w:val="001659E2"/>
    <w:rsid w:val="00170072"/>
    <w:rsid w:val="00172C5A"/>
    <w:rsid w:val="001731D7"/>
    <w:rsid w:val="00176B22"/>
    <w:rsid w:val="00177181"/>
    <w:rsid w:val="00185E46"/>
    <w:rsid w:val="001949AC"/>
    <w:rsid w:val="00195CD8"/>
    <w:rsid w:val="00196B08"/>
    <w:rsid w:val="001A18B0"/>
    <w:rsid w:val="001A23AC"/>
    <w:rsid w:val="001A40FF"/>
    <w:rsid w:val="001A42B0"/>
    <w:rsid w:val="001A6BEF"/>
    <w:rsid w:val="001A72EE"/>
    <w:rsid w:val="001B1CF3"/>
    <w:rsid w:val="001B2767"/>
    <w:rsid w:val="001B6616"/>
    <w:rsid w:val="001B692C"/>
    <w:rsid w:val="001B7E6C"/>
    <w:rsid w:val="001B7EEA"/>
    <w:rsid w:val="001C4145"/>
    <w:rsid w:val="001D54EA"/>
    <w:rsid w:val="001D5839"/>
    <w:rsid w:val="001E16EF"/>
    <w:rsid w:val="001E1859"/>
    <w:rsid w:val="001E5097"/>
    <w:rsid w:val="001F3A13"/>
    <w:rsid w:val="001F4AEC"/>
    <w:rsid w:val="001F5948"/>
    <w:rsid w:val="002146F4"/>
    <w:rsid w:val="002225CB"/>
    <w:rsid w:val="002227F1"/>
    <w:rsid w:val="00226DE1"/>
    <w:rsid w:val="00230732"/>
    <w:rsid w:val="002336AF"/>
    <w:rsid w:val="00236B1F"/>
    <w:rsid w:val="00237A9D"/>
    <w:rsid w:val="002400E2"/>
    <w:rsid w:val="00240BA9"/>
    <w:rsid w:val="002451EC"/>
    <w:rsid w:val="002465D9"/>
    <w:rsid w:val="00247FA3"/>
    <w:rsid w:val="00270363"/>
    <w:rsid w:val="0027330E"/>
    <w:rsid w:val="002821B8"/>
    <w:rsid w:val="002840DD"/>
    <w:rsid w:val="00286885"/>
    <w:rsid w:val="00292D05"/>
    <w:rsid w:val="00292F88"/>
    <w:rsid w:val="0029323A"/>
    <w:rsid w:val="00296306"/>
    <w:rsid w:val="002A10AC"/>
    <w:rsid w:val="002A4D93"/>
    <w:rsid w:val="002A768D"/>
    <w:rsid w:val="002B05E4"/>
    <w:rsid w:val="002B3625"/>
    <w:rsid w:val="002B3B95"/>
    <w:rsid w:val="002B6C5C"/>
    <w:rsid w:val="002C1713"/>
    <w:rsid w:val="002C1B5C"/>
    <w:rsid w:val="002C23ED"/>
    <w:rsid w:val="002C2813"/>
    <w:rsid w:val="002C5253"/>
    <w:rsid w:val="002C55C3"/>
    <w:rsid w:val="002D411C"/>
    <w:rsid w:val="002E252C"/>
    <w:rsid w:val="002E5056"/>
    <w:rsid w:val="002E69FA"/>
    <w:rsid w:val="002E7B67"/>
    <w:rsid w:val="002F6E6E"/>
    <w:rsid w:val="00301092"/>
    <w:rsid w:val="00302526"/>
    <w:rsid w:val="00304612"/>
    <w:rsid w:val="00305E56"/>
    <w:rsid w:val="003100F0"/>
    <w:rsid w:val="0031255D"/>
    <w:rsid w:val="00314CB3"/>
    <w:rsid w:val="003211B2"/>
    <w:rsid w:val="003219F9"/>
    <w:rsid w:val="003236D5"/>
    <w:rsid w:val="00327C5D"/>
    <w:rsid w:val="00330FB7"/>
    <w:rsid w:val="00336AB3"/>
    <w:rsid w:val="00337DFB"/>
    <w:rsid w:val="00340061"/>
    <w:rsid w:val="00342A31"/>
    <w:rsid w:val="003500D6"/>
    <w:rsid w:val="00355706"/>
    <w:rsid w:val="00356CE3"/>
    <w:rsid w:val="003663A1"/>
    <w:rsid w:val="00372263"/>
    <w:rsid w:val="00380B2E"/>
    <w:rsid w:val="0038602F"/>
    <w:rsid w:val="0039419A"/>
    <w:rsid w:val="00397FC6"/>
    <w:rsid w:val="003A1E62"/>
    <w:rsid w:val="003A343D"/>
    <w:rsid w:val="003A510F"/>
    <w:rsid w:val="003A5582"/>
    <w:rsid w:val="003A6D0F"/>
    <w:rsid w:val="003B506F"/>
    <w:rsid w:val="003C15D7"/>
    <w:rsid w:val="003C1767"/>
    <w:rsid w:val="003C4C9A"/>
    <w:rsid w:val="003D584A"/>
    <w:rsid w:val="003E50B4"/>
    <w:rsid w:val="003E5F21"/>
    <w:rsid w:val="003E70F3"/>
    <w:rsid w:val="003E7DDA"/>
    <w:rsid w:val="00407DDD"/>
    <w:rsid w:val="00411214"/>
    <w:rsid w:val="00416F7F"/>
    <w:rsid w:val="00421CDD"/>
    <w:rsid w:val="004233EE"/>
    <w:rsid w:val="00425389"/>
    <w:rsid w:val="00426084"/>
    <w:rsid w:val="0042686F"/>
    <w:rsid w:val="0043099F"/>
    <w:rsid w:val="00430B60"/>
    <w:rsid w:val="00431272"/>
    <w:rsid w:val="00431DA2"/>
    <w:rsid w:val="00435D26"/>
    <w:rsid w:val="0044128D"/>
    <w:rsid w:val="00442AB1"/>
    <w:rsid w:val="0044577C"/>
    <w:rsid w:val="0045354F"/>
    <w:rsid w:val="00455246"/>
    <w:rsid w:val="00465572"/>
    <w:rsid w:val="004826A6"/>
    <w:rsid w:val="004846D4"/>
    <w:rsid w:val="004878F1"/>
    <w:rsid w:val="00490B0E"/>
    <w:rsid w:val="00496718"/>
    <w:rsid w:val="004A5546"/>
    <w:rsid w:val="004A56CC"/>
    <w:rsid w:val="004C46CB"/>
    <w:rsid w:val="004D216C"/>
    <w:rsid w:val="004D679A"/>
    <w:rsid w:val="004D6DE3"/>
    <w:rsid w:val="004E2302"/>
    <w:rsid w:val="004E2456"/>
    <w:rsid w:val="004E2EA0"/>
    <w:rsid w:val="004E301D"/>
    <w:rsid w:val="004E358A"/>
    <w:rsid w:val="004E3C24"/>
    <w:rsid w:val="004E4FA7"/>
    <w:rsid w:val="004E557C"/>
    <w:rsid w:val="004E5F21"/>
    <w:rsid w:val="004E7647"/>
    <w:rsid w:val="004F1F01"/>
    <w:rsid w:val="004F7676"/>
    <w:rsid w:val="00501DC4"/>
    <w:rsid w:val="00503E3C"/>
    <w:rsid w:val="00504C70"/>
    <w:rsid w:val="005058AF"/>
    <w:rsid w:val="00515A1C"/>
    <w:rsid w:val="0051792E"/>
    <w:rsid w:val="00523724"/>
    <w:rsid w:val="00524BD0"/>
    <w:rsid w:val="0052513D"/>
    <w:rsid w:val="005269B6"/>
    <w:rsid w:val="00533209"/>
    <w:rsid w:val="00542447"/>
    <w:rsid w:val="00543CAB"/>
    <w:rsid w:val="00551AB9"/>
    <w:rsid w:val="005550EA"/>
    <w:rsid w:val="00563D57"/>
    <w:rsid w:val="00564F42"/>
    <w:rsid w:val="00572B1E"/>
    <w:rsid w:val="00573C31"/>
    <w:rsid w:val="00576403"/>
    <w:rsid w:val="005827A8"/>
    <w:rsid w:val="00582B79"/>
    <w:rsid w:val="005842F4"/>
    <w:rsid w:val="00587251"/>
    <w:rsid w:val="00593A9C"/>
    <w:rsid w:val="00594957"/>
    <w:rsid w:val="005969B8"/>
    <w:rsid w:val="005A1DA0"/>
    <w:rsid w:val="005A22E9"/>
    <w:rsid w:val="005B74BC"/>
    <w:rsid w:val="005B7735"/>
    <w:rsid w:val="005C5264"/>
    <w:rsid w:val="005D02D7"/>
    <w:rsid w:val="005D0723"/>
    <w:rsid w:val="00600CFF"/>
    <w:rsid w:val="0060305E"/>
    <w:rsid w:val="00604397"/>
    <w:rsid w:val="00605A4D"/>
    <w:rsid w:val="00606FE9"/>
    <w:rsid w:val="00611F36"/>
    <w:rsid w:val="0062292D"/>
    <w:rsid w:val="0062392C"/>
    <w:rsid w:val="00627721"/>
    <w:rsid w:val="0063216E"/>
    <w:rsid w:val="00632B2B"/>
    <w:rsid w:val="00634C7E"/>
    <w:rsid w:val="006372D7"/>
    <w:rsid w:val="00637E7F"/>
    <w:rsid w:val="00641529"/>
    <w:rsid w:val="006415BD"/>
    <w:rsid w:val="00641840"/>
    <w:rsid w:val="0064262D"/>
    <w:rsid w:val="00643FB9"/>
    <w:rsid w:val="0064763F"/>
    <w:rsid w:val="0065026A"/>
    <w:rsid w:val="006519F7"/>
    <w:rsid w:val="006573EE"/>
    <w:rsid w:val="006602FE"/>
    <w:rsid w:val="0066370C"/>
    <w:rsid w:val="00666E8C"/>
    <w:rsid w:val="00670385"/>
    <w:rsid w:val="00675B72"/>
    <w:rsid w:val="00676696"/>
    <w:rsid w:val="006858BF"/>
    <w:rsid w:val="0069025B"/>
    <w:rsid w:val="006909A8"/>
    <w:rsid w:val="00692667"/>
    <w:rsid w:val="0069485D"/>
    <w:rsid w:val="00695282"/>
    <w:rsid w:val="00696C71"/>
    <w:rsid w:val="006972F3"/>
    <w:rsid w:val="006A138C"/>
    <w:rsid w:val="006A5231"/>
    <w:rsid w:val="006B31B6"/>
    <w:rsid w:val="006C1382"/>
    <w:rsid w:val="006C1BC4"/>
    <w:rsid w:val="006C6039"/>
    <w:rsid w:val="006D36D1"/>
    <w:rsid w:val="006D4334"/>
    <w:rsid w:val="006D5E24"/>
    <w:rsid w:val="006E13C7"/>
    <w:rsid w:val="006E17F9"/>
    <w:rsid w:val="006F6E54"/>
    <w:rsid w:val="00707394"/>
    <w:rsid w:val="007111A9"/>
    <w:rsid w:val="00716934"/>
    <w:rsid w:val="00716B4E"/>
    <w:rsid w:val="00722469"/>
    <w:rsid w:val="00725CBA"/>
    <w:rsid w:val="0073091C"/>
    <w:rsid w:val="00730EEA"/>
    <w:rsid w:val="00731416"/>
    <w:rsid w:val="007316E8"/>
    <w:rsid w:val="00731BB7"/>
    <w:rsid w:val="0073303F"/>
    <w:rsid w:val="0073692E"/>
    <w:rsid w:val="00743900"/>
    <w:rsid w:val="00745E83"/>
    <w:rsid w:val="0074713B"/>
    <w:rsid w:val="00747CB2"/>
    <w:rsid w:val="00753408"/>
    <w:rsid w:val="0075414D"/>
    <w:rsid w:val="00754242"/>
    <w:rsid w:val="007605AD"/>
    <w:rsid w:val="00763B62"/>
    <w:rsid w:val="00763CFC"/>
    <w:rsid w:val="007648AB"/>
    <w:rsid w:val="0076744F"/>
    <w:rsid w:val="007714CA"/>
    <w:rsid w:val="00775093"/>
    <w:rsid w:val="0077760B"/>
    <w:rsid w:val="00780CC8"/>
    <w:rsid w:val="00781CFA"/>
    <w:rsid w:val="007A1346"/>
    <w:rsid w:val="007A2DDE"/>
    <w:rsid w:val="007A5701"/>
    <w:rsid w:val="007B356B"/>
    <w:rsid w:val="007B4CC5"/>
    <w:rsid w:val="007B5FB3"/>
    <w:rsid w:val="007B60BA"/>
    <w:rsid w:val="007B7DF9"/>
    <w:rsid w:val="007C570C"/>
    <w:rsid w:val="007C715C"/>
    <w:rsid w:val="007D4E68"/>
    <w:rsid w:val="007D4F8D"/>
    <w:rsid w:val="007D68BB"/>
    <w:rsid w:val="007F1C24"/>
    <w:rsid w:val="007F4075"/>
    <w:rsid w:val="007F4E76"/>
    <w:rsid w:val="0081272D"/>
    <w:rsid w:val="008129B1"/>
    <w:rsid w:val="00816ED8"/>
    <w:rsid w:val="0081749F"/>
    <w:rsid w:val="00824EAC"/>
    <w:rsid w:val="00827CBB"/>
    <w:rsid w:val="00843640"/>
    <w:rsid w:val="00845084"/>
    <w:rsid w:val="00846992"/>
    <w:rsid w:val="0084730F"/>
    <w:rsid w:val="008506E0"/>
    <w:rsid w:val="00850867"/>
    <w:rsid w:val="008512EC"/>
    <w:rsid w:val="00851F68"/>
    <w:rsid w:val="00853D07"/>
    <w:rsid w:val="00855095"/>
    <w:rsid w:val="00857072"/>
    <w:rsid w:val="00860B00"/>
    <w:rsid w:val="0086577D"/>
    <w:rsid w:val="008672F6"/>
    <w:rsid w:val="00877E38"/>
    <w:rsid w:val="00880C0F"/>
    <w:rsid w:val="00881E46"/>
    <w:rsid w:val="0088251D"/>
    <w:rsid w:val="00887FC9"/>
    <w:rsid w:val="008901FC"/>
    <w:rsid w:val="008917F0"/>
    <w:rsid w:val="0089245C"/>
    <w:rsid w:val="0089540E"/>
    <w:rsid w:val="00896EC3"/>
    <w:rsid w:val="008A28BC"/>
    <w:rsid w:val="008A458E"/>
    <w:rsid w:val="008A7BCD"/>
    <w:rsid w:val="008B1B5A"/>
    <w:rsid w:val="008B3D2D"/>
    <w:rsid w:val="008C2D2E"/>
    <w:rsid w:val="008C743E"/>
    <w:rsid w:val="008D3C23"/>
    <w:rsid w:val="008D5484"/>
    <w:rsid w:val="008D54A0"/>
    <w:rsid w:val="008D6353"/>
    <w:rsid w:val="008D75F9"/>
    <w:rsid w:val="008D7B75"/>
    <w:rsid w:val="008E48B3"/>
    <w:rsid w:val="008E548A"/>
    <w:rsid w:val="008E7AC2"/>
    <w:rsid w:val="008F32BE"/>
    <w:rsid w:val="008F46D5"/>
    <w:rsid w:val="00902D85"/>
    <w:rsid w:val="009053CD"/>
    <w:rsid w:val="0090781D"/>
    <w:rsid w:val="009267E0"/>
    <w:rsid w:val="009274BD"/>
    <w:rsid w:val="00927AC1"/>
    <w:rsid w:val="00927D13"/>
    <w:rsid w:val="00935895"/>
    <w:rsid w:val="009444F3"/>
    <w:rsid w:val="00944A4C"/>
    <w:rsid w:val="009525A4"/>
    <w:rsid w:val="0095328C"/>
    <w:rsid w:val="00956712"/>
    <w:rsid w:val="0096037F"/>
    <w:rsid w:val="009603F3"/>
    <w:rsid w:val="009605D7"/>
    <w:rsid w:val="00960DF9"/>
    <w:rsid w:val="00965A7D"/>
    <w:rsid w:val="00973DB3"/>
    <w:rsid w:val="009824D1"/>
    <w:rsid w:val="00983160"/>
    <w:rsid w:val="0098596A"/>
    <w:rsid w:val="00991820"/>
    <w:rsid w:val="00992DFB"/>
    <w:rsid w:val="009B0361"/>
    <w:rsid w:val="009B0B4A"/>
    <w:rsid w:val="009B1D5B"/>
    <w:rsid w:val="009B3A6A"/>
    <w:rsid w:val="009B4164"/>
    <w:rsid w:val="009B4772"/>
    <w:rsid w:val="009B4EB3"/>
    <w:rsid w:val="009C0845"/>
    <w:rsid w:val="009C10B1"/>
    <w:rsid w:val="009C32F7"/>
    <w:rsid w:val="009D1425"/>
    <w:rsid w:val="009D58B6"/>
    <w:rsid w:val="009E48EA"/>
    <w:rsid w:val="009E49E4"/>
    <w:rsid w:val="009E4DFE"/>
    <w:rsid w:val="009E5854"/>
    <w:rsid w:val="009E5F3E"/>
    <w:rsid w:val="009F0A05"/>
    <w:rsid w:val="009F1AD5"/>
    <w:rsid w:val="009F3725"/>
    <w:rsid w:val="009F6150"/>
    <w:rsid w:val="00A0296D"/>
    <w:rsid w:val="00A03A7F"/>
    <w:rsid w:val="00A03EAD"/>
    <w:rsid w:val="00A117C3"/>
    <w:rsid w:val="00A13160"/>
    <w:rsid w:val="00A14D83"/>
    <w:rsid w:val="00A16774"/>
    <w:rsid w:val="00A23424"/>
    <w:rsid w:val="00A24B50"/>
    <w:rsid w:val="00A32410"/>
    <w:rsid w:val="00A32673"/>
    <w:rsid w:val="00A32E82"/>
    <w:rsid w:val="00A43D72"/>
    <w:rsid w:val="00A503FE"/>
    <w:rsid w:val="00A5056C"/>
    <w:rsid w:val="00A53D5A"/>
    <w:rsid w:val="00A55F11"/>
    <w:rsid w:val="00A61DF5"/>
    <w:rsid w:val="00A62A37"/>
    <w:rsid w:val="00A66A66"/>
    <w:rsid w:val="00A727BB"/>
    <w:rsid w:val="00A731B1"/>
    <w:rsid w:val="00A81A27"/>
    <w:rsid w:val="00A841A4"/>
    <w:rsid w:val="00A84931"/>
    <w:rsid w:val="00A857DC"/>
    <w:rsid w:val="00A91A9D"/>
    <w:rsid w:val="00AA40CC"/>
    <w:rsid w:val="00AB03E0"/>
    <w:rsid w:val="00AB5961"/>
    <w:rsid w:val="00AB6A83"/>
    <w:rsid w:val="00AB6CEA"/>
    <w:rsid w:val="00AB7CE9"/>
    <w:rsid w:val="00AC25BD"/>
    <w:rsid w:val="00AC6E7A"/>
    <w:rsid w:val="00AC7416"/>
    <w:rsid w:val="00AC77E3"/>
    <w:rsid w:val="00AD1B37"/>
    <w:rsid w:val="00AD345A"/>
    <w:rsid w:val="00AE0EB0"/>
    <w:rsid w:val="00AE5E15"/>
    <w:rsid w:val="00AF08FE"/>
    <w:rsid w:val="00AF3369"/>
    <w:rsid w:val="00AF7488"/>
    <w:rsid w:val="00B11AF9"/>
    <w:rsid w:val="00B14574"/>
    <w:rsid w:val="00B1458F"/>
    <w:rsid w:val="00B16FC9"/>
    <w:rsid w:val="00B20E73"/>
    <w:rsid w:val="00B21315"/>
    <w:rsid w:val="00B24809"/>
    <w:rsid w:val="00B25F22"/>
    <w:rsid w:val="00B37DA2"/>
    <w:rsid w:val="00B4007B"/>
    <w:rsid w:val="00B4122B"/>
    <w:rsid w:val="00B440EE"/>
    <w:rsid w:val="00B4722E"/>
    <w:rsid w:val="00B53F1B"/>
    <w:rsid w:val="00B61EEB"/>
    <w:rsid w:val="00B643E4"/>
    <w:rsid w:val="00B65EF3"/>
    <w:rsid w:val="00B66737"/>
    <w:rsid w:val="00B8071A"/>
    <w:rsid w:val="00B85175"/>
    <w:rsid w:val="00B85EA1"/>
    <w:rsid w:val="00B94E4E"/>
    <w:rsid w:val="00B97123"/>
    <w:rsid w:val="00BA64AA"/>
    <w:rsid w:val="00BB54AF"/>
    <w:rsid w:val="00BB6FDF"/>
    <w:rsid w:val="00BB772F"/>
    <w:rsid w:val="00BB7F95"/>
    <w:rsid w:val="00BC5872"/>
    <w:rsid w:val="00BC7B6E"/>
    <w:rsid w:val="00BD6F56"/>
    <w:rsid w:val="00BE2B5C"/>
    <w:rsid w:val="00BE3C8C"/>
    <w:rsid w:val="00BE7077"/>
    <w:rsid w:val="00BF2BDD"/>
    <w:rsid w:val="00C00211"/>
    <w:rsid w:val="00C02C8B"/>
    <w:rsid w:val="00C048A4"/>
    <w:rsid w:val="00C05B93"/>
    <w:rsid w:val="00C118B9"/>
    <w:rsid w:val="00C132ED"/>
    <w:rsid w:val="00C14C86"/>
    <w:rsid w:val="00C16BC8"/>
    <w:rsid w:val="00C30A76"/>
    <w:rsid w:val="00C30C62"/>
    <w:rsid w:val="00C30EAD"/>
    <w:rsid w:val="00C318A4"/>
    <w:rsid w:val="00C328B8"/>
    <w:rsid w:val="00C34F22"/>
    <w:rsid w:val="00C412A6"/>
    <w:rsid w:val="00C42B9F"/>
    <w:rsid w:val="00C53464"/>
    <w:rsid w:val="00C63BD0"/>
    <w:rsid w:val="00C64AD0"/>
    <w:rsid w:val="00C65D64"/>
    <w:rsid w:val="00C752EF"/>
    <w:rsid w:val="00C806C5"/>
    <w:rsid w:val="00C816A1"/>
    <w:rsid w:val="00C82010"/>
    <w:rsid w:val="00C825AA"/>
    <w:rsid w:val="00C84308"/>
    <w:rsid w:val="00C844FE"/>
    <w:rsid w:val="00C86261"/>
    <w:rsid w:val="00C86364"/>
    <w:rsid w:val="00C94E1C"/>
    <w:rsid w:val="00C952D2"/>
    <w:rsid w:val="00CA1BC6"/>
    <w:rsid w:val="00CA2DD3"/>
    <w:rsid w:val="00CC0AD4"/>
    <w:rsid w:val="00CD0993"/>
    <w:rsid w:val="00CE083A"/>
    <w:rsid w:val="00CE1135"/>
    <w:rsid w:val="00CE124C"/>
    <w:rsid w:val="00CE263B"/>
    <w:rsid w:val="00CE63DA"/>
    <w:rsid w:val="00D0195F"/>
    <w:rsid w:val="00D0254C"/>
    <w:rsid w:val="00D05FDA"/>
    <w:rsid w:val="00D1054A"/>
    <w:rsid w:val="00D11D88"/>
    <w:rsid w:val="00D17DBF"/>
    <w:rsid w:val="00D25095"/>
    <w:rsid w:val="00D27C23"/>
    <w:rsid w:val="00D30DD0"/>
    <w:rsid w:val="00D33E51"/>
    <w:rsid w:val="00D366F3"/>
    <w:rsid w:val="00D413F7"/>
    <w:rsid w:val="00D4284E"/>
    <w:rsid w:val="00D42D54"/>
    <w:rsid w:val="00D46BA7"/>
    <w:rsid w:val="00D46CC8"/>
    <w:rsid w:val="00D520A1"/>
    <w:rsid w:val="00D54ACB"/>
    <w:rsid w:val="00D54ED1"/>
    <w:rsid w:val="00D5797E"/>
    <w:rsid w:val="00D73B37"/>
    <w:rsid w:val="00D7674E"/>
    <w:rsid w:val="00D77D12"/>
    <w:rsid w:val="00D83B88"/>
    <w:rsid w:val="00D905BB"/>
    <w:rsid w:val="00D92B37"/>
    <w:rsid w:val="00D95B4A"/>
    <w:rsid w:val="00DA0A59"/>
    <w:rsid w:val="00DA10E6"/>
    <w:rsid w:val="00DA2E8A"/>
    <w:rsid w:val="00DA3360"/>
    <w:rsid w:val="00DB3DA5"/>
    <w:rsid w:val="00DB48D7"/>
    <w:rsid w:val="00DB55C3"/>
    <w:rsid w:val="00DB686F"/>
    <w:rsid w:val="00DB6A67"/>
    <w:rsid w:val="00DC4F7F"/>
    <w:rsid w:val="00DD3CBB"/>
    <w:rsid w:val="00DD524B"/>
    <w:rsid w:val="00DD7A29"/>
    <w:rsid w:val="00DE3A22"/>
    <w:rsid w:val="00DE3AE0"/>
    <w:rsid w:val="00DE4A03"/>
    <w:rsid w:val="00DE5902"/>
    <w:rsid w:val="00DE60AB"/>
    <w:rsid w:val="00DE7057"/>
    <w:rsid w:val="00DF1C21"/>
    <w:rsid w:val="00DF59F0"/>
    <w:rsid w:val="00E00ECE"/>
    <w:rsid w:val="00E01813"/>
    <w:rsid w:val="00E048D1"/>
    <w:rsid w:val="00E05A2C"/>
    <w:rsid w:val="00E076D5"/>
    <w:rsid w:val="00E11F8A"/>
    <w:rsid w:val="00E13440"/>
    <w:rsid w:val="00E1680A"/>
    <w:rsid w:val="00E2328F"/>
    <w:rsid w:val="00E23858"/>
    <w:rsid w:val="00E24A1E"/>
    <w:rsid w:val="00E25566"/>
    <w:rsid w:val="00E2752F"/>
    <w:rsid w:val="00E35AC5"/>
    <w:rsid w:val="00E45A79"/>
    <w:rsid w:val="00E47151"/>
    <w:rsid w:val="00E51CB2"/>
    <w:rsid w:val="00E54395"/>
    <w:rsid w:val="00E5770D"/>
    <w:rsid w:val="00E609C5"/>
    <w:rsid w:val="00E60A25"/>
    <w:rsid w:val="00E65181"/>
    <w:rsid w:val="00E71E16"/>
    <w:rsid w:val="00E7254C"/>
    <w:rsid w:val="00E74BA7"/>
    <w:rsid w:val="00E92A36"/>
    <w:rsid w:val="00E945FA"/>
    <w:rsid w:val="00E95ABD"/>
    <w:rsid w:val="00E96A2D"/>
    <w:rsid w:val="00E96DCB"/>
    <w:rsid w:val="00EA0E51"/>
    <w:rsid w:val="00EA277A"/>
    <w:rsid w:val="00EA2E10"/>
    <w:rsid w:val="00EA7C8E"/>
    <w:rsid w:val="00EB4F9E"/>
    <w:rsid w:val="00EC71B6"/>
    <w:rsid w:val="00EC7218"/>
    <w:rsid w:val="00ED19A0"/>
    <w:rsid w:val="00ED6720"/>
    <w:rsid w:val="00ED7CD5"/>
    <w:rsid w:val="00EE07D6"/>
    <w:rsid w:val="00EF0954"/>
    <w:rsid w:val="00EF7849"/>
    <w:rsid w:val="00F05577"/>
    <w:rsid w:val="00F078B2"/>
    <w:rsid w:val="00F11D7C"/>
    <w:rsid w:val="00F24409"/>
    <w:rsid w:val="00F305AE"/>
    <w:rsid w:val="00F35E99"/>
    <w:rsid w:val="00F368C0"/>
    <w:rsid w:val="00F36928"/>
    <w:rsid w:val="00F3709C"/>
    <w:rsid w:val="00F37A33"/>
    <w:rsid w:val="00F43932"/>
    <w:rsid w:val="00F55138"/>
    <w:rsid w:val="00F6353C"/>
    <w:rsid w:val="00F6425F"/>
    <w:rsid w:val="00F648FD"/>
    <w:rsid w:val="00F6680B"/>
    <w:rsid w:val="00F74944"/>
    <w:rsid w:val="00F756FE"/>
    <w:rsid w:val="00F77137"/>
    <w:rsid w:val="00F830FF"/>
    <w:rsid w:val="00F86409"/>
    <w:rsid w:val="00F86473"/>
    <w:rsid w:val="00F86748"/>
    <w:rsid w:val="00F87E22"/>
    <w:rsid w:val="00F91238"/>
    <w:rsid w:val="00F95CA1"/>
    <w:rsid w:val="00F96705"/>
    <w:rsid w:val="00FA1AB9"/>
    <w:rsid w:val="00FA3504"/>
    <w:rsid w:val="00FB1800"/>
    <w:rsid w:val="00FB5A4B"/>
    <w:rsid w:val="00FC0BEC"/>
    <w:rsid w:val="00FC0E3A"/>
    <w:rsid w:val="00FC49B9"/>
    <w:rsid w:val="00FC7865"/>
    <w:rsid w:val="00FD0542"/>
    <w:rsid w:val="00FD3448"/>
    <w:rsid w:val="00FD4CA1"/>
    <w:rsid w:val="00FD65E6"/>
    <w:rsid w:val="00FD6B53"/>
    <w:rsid w:val="00FE1775"/>
    <w:rsid w:val="00FE3B43"/>
    <w:rsid w:val="00FE499F"/>
    <w:rsid w:val="00FE729E"/>
    <w:rsid w:val="00FE72E2"/>
    <w:rsid w:val="00FE7607"/>
    <w:rsid w:val="00FF0089"/>
    <w:rsid w:val="00FF2677"/>
    <w:rsid w:val="00FF4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B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22E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D2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C30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rsid w:val="00FE72E2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E72E2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rsid w:val="00F912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rsid w:val="00AD34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AD345A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uiPriority w:val="1"/>
    <w:qFormat/>
    <w:rsid w:val="00AD345A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1"/>
    <w:uiPriority w:val="1"/>
    <w:locked/>
    <w:rsid w:val="00AD345A"/>
    <w:rPr>
      <w:rFonts w:ascii="Calibri" w:hAnsi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uiPriority w:val="34"/>
    <w:qFormat/>
    <w:rsid w:val="001B7E6C"/>
    <w:pPr>
      <w:ind w:left="720"/>
      <w:contextualSpacing/>
    </w:pPr>
  </w:style>
  <w:style w:type="paragraph" w:customStyle="1" w:styleId="ConsPlusNormal">
    <w:name w:val="ConsPlusNormal"/>
    <w:rsid w:val="00C16BC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B661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4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CDFE6C94A11E41344EB64577A4A9A16B16EC053183ABD778B8DD27v3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3CDFE6C94A11E41344EB64577A4A9A16817EF0039DCFCD529EDD37623A3D0663E83F7A025BDFE3B2Bv9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3CDFE6C94A11E41344EA84861C8F6A46115B50D3CD5F38B74B2882B74AADA3179CCAEE261B0FE3DBFC80127v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CDFE6C94A11E41344EA84861C8F6A46115B50D3FD3F78070B2882B74AADA3127v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85103-D273-4C06-ADEF-CB13C135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2964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19826</CharactersWithSpaces>
  <SharedDoc>false</SharedDoc>
  <HLinks>
    <vt:vector size="18" baseType="variant">
      <vt:variant>
        <vt:i4>327750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P164</vt:lpwstr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3276911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consultantplus://offline/ref=83CDFE6C94A11E41344EB64577A4A9A16817EF0039DCFCD529EDD37623A3D0663E83F7A025BDFE3B2Bv9H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2</cp:revision>
  <cp:lastPrinted>2017-01-10T07:03:00Z</cp:lastPrinted>
  <dcterms:created xsi:type="dcterms:W3CDTF">2020-11-17T08:49:00Z</dcterms:created>
  <dcterms:modified xsi:type="dcterms:W3CDTF">2020-11-17T08:49:00Z</dcterms:modified>
</cp:coreProperties>
</file>