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1F" w:rsidRDefault="006A2019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 обращений</w:t>
      </w:r>
      <w:r w:rsidR="00EC5DAA">
        <w:rPr>
          <w:rFonts w:ascii="Times New Roman" w:hAnsi="Times New Roman" w:cs="Times New Roman"/>
          <w:sz w:val="28"/>
          <w:szCs w:val="28"/>
        </w:rPr>
        <w:t xml:space="preserve"> граждан, поступивших в </w:t>
      </w:r>
      <w:r w:rsidR="00B84889">
        <w:rPr>
          <w:rFonts w:ascii="Times New Roman" w:hAnsi="Times New Roman" w:cs="Times New Roman"/>
          <w:sz w:val="28"/>
          <w:szCs w:val="28"/>
        </w:rPr>
        <w:t>А</w:t>
      </w:r>
      <w:r w:rsidR="00747D1F">
        <w:rPr>
          <w:rFonts w:ascii="Times New Roman" w:hAnsi="Times New Roman" w:cs="Times New Roman"/>
          <w:sz w:val="28"/>
          <w:szCs w:val="28"/>
        </w:rPr>
        <w:t xml:space="preserve">дминистрацию </w:t>
      </w:r>
    </w:p>
    <w:p w:rsidR="005A4C38" w:rsidRDefault="00747D1F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Усть-Абаканского района </w:t>
      </w:r>
      <w:r w:rsidR="005A4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DAA" w:rsidRDefault="005A4C38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FB2ACC">
        <w:rPr>
          <w:rFonts w:ascii="Times New Roman" w:hAnsi="Times New Roman" w:cs="Times New Roman"/>
          <w:sz w:val="28"/>
          <w:szCs w:val="28"/>
        </w:rPr>
        <w:t xml:space="preserve"> </w:t>
      </w:r>
      <w:r w:rsidR="00EC5DAA">
        <w:rPr>
          <w:rFonts w:ascii="Times New Roman" w:hAnsi="Times New Roman" w:cs="Times New Roman"/>
          <w:sz w:val="28"/>
          <w:szCs w:val="28"/>
        </w:rPr>
        <w:t xml:space="preserve"> </w:t>
      </w:r>
      <w:r w:rsidR="00B84889">
        <w:rPr>
          <w:rFonts w:ascii="Times New Roman" w:hAnsi="Times New Roman" w:cs="Times New Roman"/>
          <w:sz w:val="28"/>
          <w:szCs w:val="28"/>
        </w:rPr>
        <w:t>за 1 квартал 2021</w:t>
      </w:r>
      <w:r w:rsidR="00EC5DAA">
        <w:rPr>
          <w:rFonts w:ascii="Times New Roman" w:hAnsi="Times New Roman" w:cs="Times New Roman"/>
          <w:sz w:val="28"/>
          <w:szCs w:val="28"/>
        </w:rPr>
        <w:t xml:space="preserve"> год</w:t>
      </w:r>
      <w:r w:rsidR="00B84889">
        <w:rPr>
          <w:rFonts w:ascii="Times New Roman" w:hAnsi="Times New Roman" w:cs="Times New Roman"/>
          <w:sz w:val="28"/>
          <w:szCs w:val="28"/>
        </w:rPr>
        <w:t>а</w:t>
      </w:r>
      <w:r w:rsidR="00EC5DAA">
        <w:rPr>
          <w:rFonts w:ascii="Times New Roman" w:hAnsi="Times New Roman" w:cs="Times New Roman"/>
          <w:sz w:val="28"/>
          <w:szCs w:val="28"/>
        </w:rPr>
        <w:t>.</w:t>
      </w:r>
    </w:p>
    <w:p w:rsidR="00EC5DAA" w:rsidRDefault="00EC5DAA" w:rsidP="00EC5D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20"/>
        <w:gridCol w:w="1472"/>
        <w:gridCol w:w="1647"/>
      </w:tblGrid>
      <w:tr w:rsidR="000F3D06" w:rsidRPr="000D32C0" w:rsidTr="00FB294D">
        <w:tc>
          <w:tcPr>
            <w:tcW w:w="5920" w:type="dxa"/>
            <w:vAlign w:val="center"/>
          </w:tcPr>
          <w:p w:rsidR="000F3D06" w:rsidRPr="000D32C0" w:rsidRDefault="000F3D06" w:rsidP="00F742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72" w:type="dxa"/>
            <w:vAlign w:val="center"/>
          </w:tcPr>
          <w:p w:rsidR="000F3D06" w:rsidRPr="000D32C0" w:rsidRDefault="000F3D06" w:rsidP="00FB2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647" w:type="dxa"/>
            <w:vAlign w:val="center"/>
          </w:tcPr>
          <w:p w:rsidR="000F3D06" w:rsidRPr="000D32C0" w:rsidRDefault="000F3D06" w:rsidP="00FB2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</w:p>
        </w:tc>
      </w:tr>
      <w:tr w:rsidR="000F3D06" w:rsidRPr="000D32C0" w:rsidTr="00BF1B14">
        <w:tc>
          <w:tcPr>
            <w:tcW w:w="5920" w:type="dxa"/>
          </w:tcPr>
          <w:p w:rsidR="000F3D06" w:rsidRPr="000D32C0" w:rsidRDefault="000F3D06" w:rsidP="00B84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граждан, поступивших в Администрацию Усть-Абаканского района  Республики Хакасия</w:t>
            </w:r>
          </w:p>
        </w:tc>
        <w:tc>
          <w:tcPr>
            <w:tcW w:w="1472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F3D06" w:rsidRDefault="000F3D06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  <w:tr w:rsidR="000F3D06" w:rsidRPr="000D32C0" w:rsidTr="00BF1B14">
        <w:tc>
          <w:tcPr>
            <w:tcW w:w="5920" w:type="dxa"/>
          </w:tcPr>
          <w:p w:rsidR="000F3D06" w:rsidRDefault="000F3D06" w:rsidP="00B848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заданных вопросов в обращениях граждан по разным тематикам </w:t>
            </w:r>
          </w:p>
        </w:tc>
        <w:tc>
          <w:tcPr>
            <w:tcW w:w="1472" w:type="dxa"/>
          </w:tcPr>
          <w:p w:rsidR="000F3D06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F3D06" w:rsidRDefault="000F3D06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0F3D06" w:rsidRPr="000D32C0" w:rsidTr="00BF1B14">
        <w:tc>
          <w:tcPr>
            <w:tcW w:w="5920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72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F3D06" w:rsidRPr="000D32C0" w:rsidRDefault="000F3D06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0F3D06" w:rsidRPr="000D32C0" w:rsidTr="00BF1B14">
        <w:tc>
          <w:tcPr>
            <w:tcW w:w="5920" w:type="dxa"/>
          </w:tcPr>
          <w:p w:rsidR="000F3D06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«Социальная сфера»</w:t>
            </w:r>
          </w:p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F3D06" w:rsidRPr="000D32C0" w:rsidRDefault="000F3D06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F3D06" w:rsidRPr="000D32C0" w:rsidTr="00BF1B14">
        <w:tc>
          <w:tcPr>
            <w:tcW w:w="5920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72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F3D06" w:rsidRPr="000D32C0" w:rsidRDefault="000F3D06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0F3D06" w:rsidRPr="000D32C0" w:rsidTr="00BF1B14">
        <w:tc>
          <w:tcPr>
            <w:tcW w:w="5920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72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F3D06" w:rsidRPr="000D32C0" w:rsidRDefault="000F3D06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F3D06" w:rsidRPr="000D32C0" w:rsidTr="00BF1B14">
        <w:tc>
          <w:tcPr>
            <w:tcW w:w="5920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72" w:type="dxa"/>
          </w:tcPr>
          <w:p w:rsidR="000F3D06" w:rsidRPr="000D32C0" w:rsidRDefault="000F3D06" w:rsidP="003D1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647" w:type="dxa"/>
            <w:vAlign w:val="center"/>
          </w:tcPr>
          <w:p w:rsidR="000F3D06" w:rsidRPr="000D32C0" w:rsidRDefault="000F3D06" w:rsidP="00BF1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</w:tbl>
    <w:p w:rsidR="00F9627E" w:rsidRDefault="00F9627E" w:rsidP="00393093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80BC0" w:rsidRPr="00E40932" w:rsidRDefault="00DC29E3" w:rsidP="00DC29E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80BC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80BC0" w:rsidRPr="00E40932">
        <w:rPr>
          <w:rFonts w:ascii="Times New Roman" w:hAnsi="Times New Roman" w:cs="Times New Roman"/>
          <w:sz w:val="26"/>
          <w:szCs w:val="26"/>
        </w:rPr>
        <w:t>За период 1 квартал</w:t>
      </w:r>
      <w:r w:rsidR="000868FC" w:rsidRPr="00E40932">
        <w:rPr>
          <w:rFonts w:ascii="Times New Roman" w:hAnsi="Times New Roman" w:cs="Times New Roman"/>
          <w:sz w:val="26"/>
          <w:szCs w:val="26"/>
        </w:rPr>
        <w:t>а</w:t>
      </w:r>
      <w:r w:rsidR="00380BC0" w:rsidRPr="00E40932">
        <w:rPr>
          <w:rFonts w:ascii="Times New Roman" w:hAnsi="Times New Roman" w:cs="Times New Roman"/>
          <w:sz w:val="26"/>
          <w:szCs w:val="26"/>
        </w:rPr>
        <w:t xml:space="preserve"> 2021 года поступило 78 обращений граждан</w:t>
      </w:r>
      <w:r w:rsidR="006A2019" w:rsidRPr="00E40932">
        <w:rPr>
          <w:rFonts w:ascii="Times New Roman" w:hAnsi="Times New Roman" w:cs="Times New Roman"/>
          <w:sz w:val="26"/>
          <w:szCs w:val="26"/>
        </w:rPr>
        <w:t xml:space="preserve">, </w:t>
      </w:r>
      <w:r w:rsidR="00380BC0" w:rsidRPr="00E40932">
        <w:rPr>
          <w:rFonts w:ascii="Times New Roman" w:hAnsi="Times New Roman" w:cs="Times New Roman"/>
          <w:sz w:val="26"/>
          <w:szCs w:val="26"/>
        </w:rPr>
        <w:t xml:space="preserve">в том числе принято </w:t>
      </w:r>
      <w:r w:rsidR="000868FC" w:rsidRPr="00E40932">
        <w:rPr>
          <w:rFonts w:ascii="Times New Roman" w:hAnsi="Times New Roman" w:cs="Times New Roman"/>
          <w:sz w:val="26"/>
          <w:szCs w:val="26"/>
        </w:rPr>
        <w:t>на личном приеме</w:t>
      </w:r>
      <w:r w:rsidR="00380BC0" w:rsidRPr="00E40932">
        <w:rPr>
          <w:rFonts w:ascii="Times New Roman" w:hAnsi="Times New Roman" w:cs="Times New Roman"/>
          <w:sz w:val="26"/>
          <w:szCs w:val="26"/>
        </w:rPr>
        <w:t xml:space="preserve"> Главой Уст</w:t>
      </w:r>
      <w:r w:rsidR="000868FC" w:rsidRPr="00E40932">
        <w:rPr>
          <w:rFonts w:ascii="Times New Roman" w:hAnsi="Times New Roman" w:cs="Times New Roman"/>
          <w:sz w:val="26"/>
          <w:szCs w:val="26"/>
        </w:rPr>
        <w:t>ь-Абаканского района 29</w:t>
      </w:r>
      <w:r w:rsidR="00380BC0" w:rsidRPr="00E40932">
        <w:rPr>
          <w:rFonts w:ascii="Times New Roman" w:hAnsi="Times New Roman" w:cs="Times New Roman"/>
          <w:sz w:val="26"/>
          <w:szCs w:val="26"/>
        </w:rPr>
        <w:t xml:space="preserve">. В  78 обращениях задано 118 вопросов. </w:t>
      </w:r>
      <w:r w:rsidRPr="00E4093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93093" w:rsidRPr="00E40932" w:rsidRDefault="00DC29E3" w:rsidP="00380B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0932">
        <w:rPr>
          <w:rFonts w:ascii="Times New Roman" w:hAnsi="Times New Roman" w:cs="Times New Roman"/>
          <w:sz w:val="26"/>
          <w:szCs w:val="26"/>
        </w:rPr>
        <w:t xml:space="preserve">В 1 квартале 2021 года </w:t>
      </w:r>
      <w:r w:rsidR="000868FC" w:rsidRPr="00E40932">
        <w:rPr>
          <w:rFonts w:ascii="Times New Roman" w:hAnsi="Times New Roman" w:cs="Times New Roman"/>
          <w:sz w:val="26"/>
          <w:szCs w:val="26"/>
        </w:rPr>
        <w:t xml:space="preserve">актуальными </w:t>
      </w:r>
      <w:r w:rsidRPr="00E40932">
        <w:rPr>
          <w:rFonts w:ascii="Times New Roman" w:hAnsi="Times New Roman" w:cs="Times New Roman"/>
          <w:sz w:val="26"/>
          <w:szCs w:val="26"/>
        </w:rPr>
        <w:t xml:space="preserve">для жителей района  </w:t>
      </w:r>
      <w:r w:rsidR="000868FC" w:rsidRPr="00E40932">
        <w:rPr>
          <w:rFonts w:ascii="Times New Roman" w:hAnsi="Times New Roman" w:cs="Times New Roman"/>
          <w:sz w:val="26"/>
          <w:szCs w:val="26"/>
        </w:rPr>
        <w:t xml:space="preserve">остались </w:t>
      </w:r>
      <w:r w:rsidRPr="00E40932">
        <w:rPr>
          <w:rFonts w:ascii="Times New Roman" w:hAnsi="Times New Roman" w:cs="Times New Roman"/>
          <w:sz w:val="26"/>
          <w:szCs w:val="26"/>
        </w:rPr>
        <w:t>вопросы из раздела  «Социальная сфера». Вопросы по данной тематике были подняты в 38 обращениях</w:t>
      </w:r>
      <w:r w:rsidR="00F307F9">
        <w:rPr>
          <w:rFonts w:ascii="Times New Roman" w:hAnsi="Times New Roman" w:cs="Times New Roman"/>
          <w:sz w:val="26"/>
          <w:szCs w:val="26"/>
        </w:rPr>
        <w:t>,</w:t>
      </w:r>
      <w:r w:rsidRPr="00E40932">
        <w:rPr>
          <w:rFonts w:ascii="Times New Roman" w:hAnsi="Times New Roman" w:cs="Times New Roman"/>
          <w:sz w:val="26"/>
          <w:szCs w:val="26"/>
        </w:rPr>
        <w:t xml:space="preserve"> из них 15 - это вопросы оказания материальной помощи малоимущим и многодетным семьям, пенсионерам, инвалидам, то есть гражданам, оказавшимся в тяжёлой жизненной ситуации (например, в связи с пожаром, болезнью и т. д.). По результатам рассмотрения 13 семьям оказана материальная помощь денежными средствами</w:t>
      </w:r>
      <w:r w:rsidR="00380BC0" w:rsidRPr="00E40932">
        <w:rPr>
          <w:rFonts w:ascii="Times New Roman" w:hAnsi="Times New Roman" w:cs="Times New Roman"/>
          <w:sz w:val="26"/>
          <w:szCs w:val="26"/>
        </w:rPr>
        <w:t xml:space="preserve"> чрез Администрацию Усть-Абаканского района</w:t>
      </w:r>
      <w:r w:rsidRPr="00E40932">
        <w:rPr>
          <w:rFonts w:ascii="Times New Roman" w:hAnsi="Times New Roman" w:cs="Times New Roman"/>
          <w:sz w:val="26"/>
          <w:szCs w:val="26"/>
        </w:rPr>
        <w:t>.</w:t>
      </w:r>
    </w:p>
    <w:p w:rsidR="00DC29E3" w:rsidRPr="00E40932" w:rsidRDefault="000868FC" w:rsidP="00922A8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932">
        <w:rPr>
          <w:rFonts w:ascii="Times New Roman" w:hAnsi="Times New Roman" w:cs="Times New Roman"/>
          <w:sz w:val="26"/>
          <w:szCs w:val="26"/>
        </w:rPr>
        <w:t>Важными для всех жителей района</w:t>
      </w:r>
      <w:r w:rsidR="00922A81" w:rsidRPr="00E40932">
        <w:rPr>
          <w:rFonts w:ascii="Times New Roman" w:hAnsi="Times New Roman" w:cs="Times New Roman"/>
          <w:sz w:val="26"/>
          <w:szCs w:val="26"/>
        </w:rPr>
        <w:t xml:space="preserve"> </w:t>
      </w:r>
      <w:r w:rsidRPr="00E40932">
        <w:rPr>
          <w:rFonts w:ascii="Times New Roman" w:hAnsi="Times New Roman" w:cs="Times New Roman"/>
          <w:sz w:val="26"/>
          <w:szCs w:val="26"/>
        </w:rPr>
        <w:t xml:space="preserve">являются вопросы </w:t>
      </w:r>
      <w:r w:rsidR="00922A81" w:rsidRPr="00E40932">
        <w:rPr>
          <w:rFonts w:ascii="Times New Roman" w:hAnsi="Times New Roman" w:cs="Times New Roman"/>
          <w:sz w:val="26"/>
          <w:szCs w:val="26"/>
        </w:rPr>
        <w:t>по  безнадзорным</w:t>
      </w:r>
      <w:r w:rsidR="00DC29E3" w:rsidRPr="00E40932">
        <w:rPr>
          <w:rFonts w:ascii="Times New Roman" w:hAnsi="Times New Roman" w:cs="Times New Roman"/>
          <w:sz w:val="26"/>
          <w:szCs w:val="26"/>
        </w:rPr>
        <w:t xml:space="preserve"> собак</w:t>
      </w:r>
      <w:r w:rsidR="00922A81" w:rsidRPr="00E40932">
        <w:rPr>
          <w:rFonts w:ascii="Times New Roman" w:hAnsi="Times New Roman" w:cs="Times New Roman"/>
          <w:sz w:val="26"/>
          <w:szCs w:val="26"/>
        </w:rPr>
        <w:t>ам</w:t>
      </w:r>
      <w:r w:rsidR="00DC29E3" w:rsidRPr="00E40932">
        <w:rPr>
          <w:rFonts w:ascii="Times New Roman" w:hAnsi="Times New Roman" w:cs="Times New Roman"/>
          <w:sz w:val="26"/>
          <w:szCs w:val="26"/>
        </w:rPr>
        <w:t>, которые представляют угрозу здоровью взрослым и детям.</w:t>
      </w:r>
      <w:r w:rsidR="00380BC0" w:rsidRPr="00E40932">
        <w:rPr>
          <w:rFonts w:ascii="Times New Roman" w:hAnsi="Times New Roman" w:cs="Times New Roman"/>
          <w:sz w:val="26"/>
          <w:szCs w:val="26"/>
        </w:rPr>
        <w:t xml:space="preserve"> </w:t>
      </w:r>
      <w:r w:rsidR="00380BC0" w:rsidRPr="00E40932">
        <w:rPr>
          <w:rFonts w:ascii="Times New Roman" w:eastAsia="Times New Roman" w:hAnsi="Times New Roman" w:cs="Times New Roman"/>
          <w:sz w:val="26"/>
          <w:szCs w:val="26"/>
        </w:rPr>
        <w:t xml:space="preserve">За 1 квартал 2021 года таких обращений было 9. </w:t>
      </w:r>
      <w:r w:rsidR="00380BC0" w:rsidRPr="00E40932">
        <w:rPr>
          <w:rFonts w:ascii="Times New Roman" w:hAnsi="Times New Roman" w:cs="Times New Roman"/>
          <w:sz w:val="26"/>
          <w:szCs w:val="26"/>
        </w:rPr>
        <w:t xml:space="preserve">Администрацией Усть-Абаканского района заключен   </w:t>
      </w:r>
      <w:r w:rsidR="00380BC0" w:rsidRPr="00E40932">
        <w:rPr>
          <w:rFonts w:ascii="Times New Roman" w:eastAsia="Times New Roman" w:hAnsi="Times New Roman" w:cs="Times New Roman"/>
          <w:sz w:val="26"/>
          <w:szCs w:val="26"/>
        </w:rPr>
        <w:t xml:space="preserve">«Муниципальный контракт на </w:t>
      </w:r>
      <w:r w:rsidR="00380BC0" w:rsidRPr="00E4093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оказание услуг по отлову, учету, содержанию и иному обращению с безнадзорными </w:t>
      </w:r>
      <w:r w:rsidR="00380BC0" w:rsidRPr="00E40932">
        <w:rPr>
          <w:rFonts w:ascii="Times New Roman" w:eastAsia="Times New Roman" w:hAnsi="Times New Roman" w:cs="Times New Roman"/>
          <w:spacing w:val="-3"/>
          <w:sz w:val="26"/>
          <w:szCs w:val="26"/>
        </w:rPr>
        <w:t>животными на территории Усть-Абаканского района»</w:t>
      </w:r>
      <w:r w:rsidR="00380BC0" w:rsidRPr="00E40932">
        <w:rPr>
          <w:rFonts w:ascii="Times New Roman" w:eastAsia="Times New Roman" w:hAnsi="Times New Roman" w:cs="Times New Roman"/>
          <w:sz w:val="26"/>
          <w:szCs w:val="26"/>
        </w:rPr>
        <w:t xml:space="preserve">. В населенных пунктах Усть-Абаканского района производится отлов безнадзорных животных (собак) в плановом режиме, в первую очередь по обращениям граждан. </w:t>
      </w:r>
    </w:p>
    <w:p w:rsidR="00380BC0" w:rsidRPr="00E40932" w:rsidRDefault="00AF1835" w:rsidP="00E409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932">
        <w:rPr>
          <w:rFonts w:ascii="Times New Roman" w:eastAsia="Times New Roman" w:hAnsi="Times New Roman" w:cs="Times New Roman"/>
          <w:sz w:val="26"/>
          <w:szCs w:val="26"/>
        </w:rPr>
        <w:t xml:space="preserve">Актуальными </w:t>
      </w:r>
      <w:r w:rsidR="00380BC0" w:rsidRPr="00E40932">
        <w:rPr>
          <w:rFonts w:ascii="Times New Roman" w:eastAsia="Times New Roman" w:hAnsi="Times New Roman" w:cs="Times New Roman"/>
          <w:sz w:val="26"/>
          <w:szCs w:val="26"/>
        </w:rPr>
        <w:t xml:space="preserve">остаются вопросы по ремонту дорог поселений. </w:t>
      </w:r>
      <w:r w:rsidR="006A2019" w:rsidRPr="00E40932">
        <w:rPr>
          <w:rFonts w:ascii="Times New Roman" w:eastAsia="Times New Roman" w:hAnsi="Times New Roman" w:cs="Times New Roman"/>
          <w:sz w:val="26"/>
          <w:szCs w:val="26"/>
        </w:rPr>
        <w:t>На основе анализа обращений граждан</w:t>
      </w:r>
      <w:r w:rsidRPr="00E40932">
        <w:rPr>
          <w:rFonts w:ascii="Times New Roman" w:eastAsia="Times New Roman" w:hAnsi="Times New Roman" w:cs="Times New Roman"/>
          <w:sz w:val="26"/>
          <w:szCs w:val="26"/>
        </w:rPr>
        <w:t>,</w:t>
      </w:r>
      <w:r w:rsidR="006A2019" w:rsidRPr="00E409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68FC" w:rsidRPr="00E409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0BC0" w:rsidRPr="00E40932">
        <w:rPr>
          <w:rFonts w:ascii="Times New Roman" w:eastAsia="Times New Roman" w:hAnsi="Times New Roman" w:cs="Times New Roman"/>
          <w:sz w:val="26"/>
          <w:szCs w:val="26"/>
        </w:rPr>
        <w:t>Администрацией Усть-Абаканского района принято ре</w:t>
      </w:r>
      <w:r w:rsidR="006A2019" w:rsidRPr="00E40932">
        <w:rPr>
          <w:rFonts w:ascii="Times New Roman" w:eastAsia="Times New Roman" w:hAnsi="Times New Roman" w:cs="Times New Roman"/>
          <w:sz w:val="26"/>
          <w:szCs w:val="26"/>
        </w:rPr>
        <w:t>шение о выделении дополнительной финансовой помощи  бюджетам поселений на ремо</w:t>
      </w:r>
      <w:r w:rsidR="00380BC0" w:rsidRPr="00E40932">
        <w:rPr>
          <w:rFonts w:ascii="Times New Roman" w:eastAsia="Times New Roman" w:hAnsi="Times New Roman" w:cs="Times New Roman"/>
          <w:sz w:val="26"/>
          <w:szCs w:val="26"/>
        </w:rPr>
        <w:t>нт</w:t>
      </w:r>
      <w:r w:rsidR="006A2019" w:rsidRPr="00E40932">
        <w:rPr>
          <w:rFonts w:ascii="Times New Roman" w:eastAsia="Times New Roman" w:hAnsi="Times New Roman" w:cs="Times New Roman"/>
          <w:sz w:val="26"/>
          <w:szCs w:val="26"/>
        </w:rPr>
        <w:t xml:space="preserve"> дорог в </w:t>
      </w:r>
      <w:r w:rsidR="006A2019" w:rsidRPr="00E40932">
        <w:rPr>
          <w:rFonts w:ascii="Times New Roman" w:eastAsia="Times New Roman" w:hAnsi="Times New Roman" w:cs="Times New Roman"/>
          <w:sz w:val="26"/>
          <w:szCs w:val="26"/>
        </w:rPr>
        <w:lastRenderedPageBreak/>
        <w:t>сумме  боле</w:t>
      </w:r>
      <w:r w:rsidR="00F307F9">
        <w:rPr>
          <w:rFonts w:ascii="Times New Roman" w:eastAsia="Times New Roman" w:hAnsi="Times New Roman" w:cs="Times New Roman"/>
          <w:sz w:val="26"/>
          <w:szCs w:val="26"/>
        </w:rPr>
        <w:t>е 14,9 млн. руб., в том числе по</w:t>
      </w:r>
      <w:r w:rsidR="006A2019" w:rsidRPr="00E40932">
        <w:rPr>
          <w:rFonts w:ascii="Times New Roman" w:eastAsia="Times New Roman" w:hAnsi="Times New Roman" w:cs="Times New Roman"/>
          <w:sz w:val="26"/>
          <w:szCs w:val="26"/>
        </w:rPr>
        <w:t xml:space="preserve"> Усть-Абаканскому поссовету почти 9 млн. руб., Опытненскому сельсовету 2,5 млн. руб., Калининскому сельсовету 3,4 млн. руб.</w:t>
      </w:r>
    </w:p>
    <w:p w:rsidR="00E40932" w:rsidRPr="00E40932" w:rsidRDefault="00E40932" w:rsidP="00E4093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0932">
        <w:rPr>
          <w:sz w:val="26"/>
          <w:szCs w:val="26"/>
        </w:rPr>
        <w:t xml:space="preserve">В Администрацию Усть-Абаканского района граждане могут обратиться в любой удобной форме: направив письменное обращение по традиционной или электронной почте,  по телефону, через личный прием граждан, «Интернет-приемную» Администрации района, службу </w:t>
      </w:r>
      <w:proofErr w:type="spellStart"/>
      <w:r w:rsidRPr="00E40932">
        <w:rPr>
          <w:sz w:val="26"/>
          <w:szCs w:val="26"/>
        </w:rPr>
        <w:t>ЕДДС</w:t>
      </w:r>
      <w:proofErr w:type="spellEnd"/>
      <w:r w:rsidRPr="00E40932">
        <w:rPr>
          <w:sz w:val="26"/>
          <w:szCs w:val="26"/>
        </w:rPr>
        <w:t xml:space="preserve"> администрации Усть-Абаканского района, а  также через личные </w:t>
      </w:r>
      <w:proofErr w:type="spellStart"/>
      <w:r w:rsidRPr="00E40932">
        <w:rPr>
          <w:sz w:val="26"/>
          <w:szCs w:val="26"/>
        </w:rPr>
        <w:t>аккаунты</w:t>
      </w:r>
      <w:proofErr w:type="spellEnd"/>
      <w:r w:rsidRPr="00E40932">
        <w:rPr>
          <w:sz w:val="26"/>
          <w:szCs w:val="26"/>
        </w:rPr>
        <w:t xml:space="preserve"> Главы Усть-Абаканского района.</w:t>
      </w:r>
    </w:p>
    <w:p w:rsidR="00E40932" w:rsidRPr="00E40932" w:rsidRDefault="00E40932" w:rsidP="00E40932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0932">
        <w:rPr>
          <w:sz w:val="26"/>
          <w:szCs w:val="26"/>
        </w:rPr>
        <w:t>Работа с обращениями граждан в Администрации Усть-Абаканского района стоит на особом  и  постоянном контроле.</w:t>
      </w:r>
    </w:p>
    <w:p w:rsidR="000868FC" w:rsidRPr="00E40932" w:rsidRDefault="00E40932" w:rsidP="000868F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0868FC" w:rsidRPr="00E40932" w:rsidRDefault="000868FC" w:rsidP="000868F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0932" w:rsidRPr="00E40932" w:rsidRDefault="00E40932" w:rsidP="000868F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68FC" w:rsidRPr="00E40932" w:rsidRDefault="000868FC" w:rsidP="000868F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68FC" w:rsidRPr="00E40932" w:rsidRDefault="000868FC" w:rsidP="000868F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68FC" w:rsidRPr="00E40932" w:rsidRDefault="000868FC" w:rsidP="000868F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0932">
        <w:rPr>
          <w:rFonts w:ascii="Times New Roman" w:eastAsia="Times New Roman" w:hAnsi="Times New Roman" w:cs="Times New Roman"/>
          <w:sz w:val="26"/>
          <w:szCs w:val="26"/>
        </w:rPr>
        <w:t>Управделами администрации</w:t>
      </w:r>
      <w:r w:rsidRPr="00E40932">
        <w:rPr>
          <w:rFonts w:ascii="Times New Roman" w:eastAsia="Times New Roman" w:hAnsi="Times New Roman" w:cs="Times New Roman"/>
          <w:sz w:val="26"/>
          <w:szCs w:val="26"/>
        </w:rPr>
        <w:tab/>
      </w:r>
      <w:r w:rsidRPr="00E40932">
        <w:rPr>
          <w:rFonts w:ascii="Times New Roman" w:eastAsia="Times New Roman" w:hAnsi="Times New Roman" w:cs="Times New Roman"/>
          <w:sz w:val="26"/>
          <w:szCs w:val="26"/>
        </w:rPr>
        <w:tab/>
      </w:r>
      <w:r w:rsidRPr="00E40932">
        <w:rPr>
          <w:rFonts w:ascii="Times New Roman" w:eastAsia="Times New Roman" w:hAnsi="Times New Roman" w:cs="Times New Roman"/>
          <w:sz w:val="26"/>
          <w:szCs w:val="26"/>
        </w:rPr>
        <w:tab/>
      </w:r>
      <w:r w:rsidRPr="00E40932">
        <w:rPr>
          <w:rFonts w:ascii="Times New Roman" w:eastAsia="Times New Roman" w:hAnsi="Times New Roman" w:cs="Times New Roman"/>
          <w:sz w:val="26"/>
          <w:szCs w:val="26"/>
        </w:rPr>
        <w:tab/>
      </w:r>
      <w:r w:rsidRPr="00E40932">
        <w:rPr>
          <w:rFonts w:ascii="Times New Roman" w:eastAsia="Times New Roman" w:hAnsi="Times New Roman" w:cs="Times New Roman"/>
          <w:sz w:val="26"/>
          <w:szCs w:val="26"/>
        </w:rPr>
        <w:tab/>
      </w:r>
      <w:r w:rsidR="00E4093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E40932">
        <w:rPr>
          <w:rFonts w:ascii="Times New Roman" w:eastAsia="Times New Roman" w:hAnsi="Times New Roman" w:cs="Times New Roman"/>
          <w:sz w:val="26"/>
          <w:szCs w:val="26"/>
        </w:rPr>
        <w:tab/>
        <w:t>О.В. Лемытская</w:t>
      </w:r>
    </w:p>
    <w:p w:rsidR="00380BC0" w:rsidRPr="00E40932" w:rsidRDefault="00380B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380BC0" w:rsidRPr="00E40932" w:rsidSect="00DC29E3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6BD"/>
    <w:rsid w:val="00010B6F"/>
    <w:rsid w:val="000515B4"/>
    <w:rsid w:val="000868FC"/>
    <w:rsid w:val="000B0DF5"/>
    <w:rsid w:val="000D32C0"/>
    <w:rsid w:val="000F3D06"/>
    <w:rsid w:val="001136E1"/>
    <w:rsid w:val="001B47D2"/>
    <w:rsid w:val="001D1E9D"/>
    <w:rsid w:val="001D4667"/>
    <w:rsid w:val="0026380F"/>
    <w:rsid w:val="00315F01"/>
    <w:rsid w:val="00380BC0"/>
    <w:rsid w:val="00393093"/>
    <w:rsid w:val="00397A79"/>
    <w:rsid w:val="0040087E"/>
    <w:rsid w:val="0041243F"/>
    <w:rsid w:val="004273A3"/>
    <w:rsid w:val="00431288"/>
    <w:rsid w:val="00442F48"/>
    <w:rsid w:val="004477D1"/>
    <w:rsid w:val="004D3561"/>
    <w:rsid w:val="00513F40"/>
    <w:rsid w:val="005516BD"/>
    <w:rsid w:val="00554683"/>
    <w:rsid w:val="005604EA"/>
    <w:rsid w:val="00592DA6"/>
    <w:rsid w:val="005A4C38"/>
    <w:rsid w:val="005B70E0"/>
    <w:rsid w:val="005D5FEE"/>
    <w:rsid w:val="005E58AE"/>
    <w:rsid w:val="00607BAA"/>
    <w:rsid w:val="0061703D"/>
    <w:rsid w:val="006A2019"/>
    <w:rsid w:val="00747D1F"/>
    <w:rsid w:val="00751D94"/>
    <w:rsid w:val="007B5A4D"/>
    <w:rsid w:val="007E5144"/>
    <w:rsid w:val="00922A81"/>
    <w:rsid w:val="009602EC"/>
    <w:rsid w:val="009D2C32"/>
    <w:rsid w:val="00A0613E"/>
    <w:rsid w:val="00A2641C"/>
    <w:rsid w:val="00A470D1"/>
    <w:rsid w:val="00AC3171"/>
    <w:rsid w:val="00AF1835"/>
    <w:rsid w:val="00B84889"/>
    <w:rsid w:val="00BA3998"/>
    <w:rsid w:val="00BC7140"/>
    <w:rsid w:val="00BF1B14"/>
    <w:rsid w:val="00C67916"/>
    <w:rsid w:val="00C9304E"/>
    <w:rsid w:val="00CC4565"/>
    <w:rsid w:val="00CD151F"/>
    <w:rsid w:val="00CF5D7E"/>
    <w:rsid w:val="00DA1E17"/>
    <w:rsid w:val="00DB73DC"/>
    <w:rsid w:val="00DC29E3"/>
    <w:rsid w:val="00DD161F"/>
    <w:rsid w:val="00DD7D3C"/>
    <w:rsid w:val="00E40932"/>
    <w:rsid w:val="00E56DCD"/>
    <w:rsid w:val="00E904DF"/>
    <w:rsid w:val="00EB77CE"/>
    <w:rsid w:val="00EC5DAA"/>
    <w:rsid w:val="00ED5314"/>
    <w:rsid w:val="00F2374F"/>
    <w:rsid w:val="00F307F9"/>
    <w:rsid w:val="00F34396"/>
    <w:rsid w:val="00F42381"/>
    <w:rsid w:val="00F742F4"/>
    <w:rsid w:val="00F9627E"/>
    <w:rsid w:val="00FB294D"/>
    <w:rsid w:val="00FB2ACC"/>
    <w:rsid w:val="00FB6C4D"/>
    <w:rsid w:val="00FE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D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4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</dc:creator>
  <cp:lastModifiedBy>Пользователь Windows</cp:lastModifiedBy>
  <cp:revision>2</cp:revision>
  <cp:lastPrinted>2021-05-26T03:56:00Z</cp:lastPrinted>
  <dcterms:created xsi:type="dcterms:W3CDTF">2021-05-27T01:05:00Z</dcterms:created>
  <dcterms:modified xsi:type="dcterms:W3CDTF">2021-05-27T01:05:00Z</dcterms:modified>
</cp:coreProperties>
</file>