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4776" w:type="pct"/>
        <w:tblLayout w:type="fixed"/>
        <w:tblLook w:val="04A0" w:firstRow="1" w:lastRow="0" w:firstColumn="1" w:lastColumn="0" w:noHBand="0" w:noVBand="1"/>
      </w:tblPr>
      <w:tblGrid>
        <w:gridCol w:w="2028"/>
        <w:gridCol w:w="7114"/>
      </w:tblGrid>
      <w:tr w:rsidR="004C0C64" w:rsidRPr="004C0C64" w14:paraId="0BF390A9" w14:textId="60399F3C" w:rsidTr="002322CD">
        <w:tc>
          <w:tcPr>
            <w:tcW w:w="1109" w:type="pct"/>
            <w:shd w:val="clear" w:color="auto" w:fill="auto"/>
          </w:tcPr>
          <w:p w14:paraId="7687127D" w14:textId="1CF8D3E3" w:rsidR="002322CD" w:rsidRPr="004C0C64" w:rsidRDefault="00CD3B63" w:rsidP="00B33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22CD"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 w:rsidR="002322CD"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6DD2997" w14:textId="380BF46F" w:rsidR="002322CD" w:rsidRPr="004C0C64" w:rsidRDefault="002322CD" w:rsidP="00B33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F2D1169" w14:textId="37704394" w:rsidR="002322CD" w:rsidRPr="004C0C64" w:rsidRDefault="00CD3B63" w:rsidP="00B33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322CD" w:rsidRPr="004C0C6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322CD" w:rsidRPr="004C0C6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1D9E9E89" w14:textId="536A76A2" w:rsidR="006B0C30" w:rsidRPr="004C0C64" w:rsidRDefault="00CD3B63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Онлайн встреча с УОТ воды Оренбургской обл. (+ РОИВ)</w:t>
            </w:r>
          </w:p>
        </w:tc>
      </w:tr>
      <w:tr w:rsidR="004C0C64" w:rsidRPr="004C0C64" w14:paraId="551B80FD" w14:textId="6934AA29" w:rsidTr="002322CD">
        <w:tc>
          <w:tcPr>
            <w:tcW w:w="1109" w:type="pct"/>
            <w:shd w:val="clear" w:color="auto" w:fill="auto"/>
          </w:tcPr>
          <w:p w14:paraId="68336009" w14:textId="0C5FC27A" w:rsidR="002322CD" w:rsidRPr="004C0C64" w:rsidRDefault="00CD3B63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22CD"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  <w:p w14:paraId="15F82026" w14:textId="0BF14FCA" w:rsidR="002322CD" w:rsidRPr="004C0C64" w:rsidRDefault="002322CD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BE89970" w14:textId="3506CC8D" w:rsidR="002322CD" w:rsidRPr="004C0C64" w:rsidRDefault="002322CD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3B63" w:rsidRPr="004C0C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CD3B63"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7BE8DFF3" w14:textId="77777777" w:rsidR="002322CD" w:rsidRPr="004C0C64" w:rsidRDefault="00CD3B63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Вода. Особенности маркировки упакованной воды</w:t>
            </w:r>
          </w:p>
          <w:p w14:paraId="0ECAF38B" w14:textId="5B784A5F" w:rsidR="009C6063" w:rsidRPr="004C0C64" w:rsidRDefault="00337AD4" w:rsidP="00741C1A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</w:pPr>
            <w:hyperlink r:id="rId8" w:history="1">
              <w:r w:rsidR="009C6063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https://xn--80ajghhoc2aj1c8b.xn--p1ai/lectures/vebinary/?ELEMENT_ID=244704</w:t>
              </w:r>
            </w:hyperlink>
          </w:p>
          <w:p w14:paraId="2470D02C" w14:textId="7A61A384" w:rsidR="009C6063" w:rsidRPr="004C0C64" w:rsidRDefault="009C6063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4AC5BB4E" w14:textId="16EEE355" w:rsidTr="002322CD">
        <w:tc>
          <w:tcPr>
            <w:tcW w:w="1109" w:type="pct"/>
            <w:shd w:val="clear" w:color="auto" w:fill="auto"/>
          </w:tcPr>
          <w:p w14:paraId="4251E0C5" w14:textId="0866A684" w:rsidR="002322CD" w:rsidRPr="004C0C64" w:rsidRDefault="00CD3B63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22CD"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  <w:p w14:paraId="5A28B8F6" w14:textId="77777777" w:rsidR="002322CD" w:rsidRPr="004C0C64" w:rsidRDefault="002322CD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1137D36" w14:textId="6E6D2B7F" w:rsidR="002322CD" w:rsidRPr="004C0C64" w:rsidRDefault="002322CD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3B63"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CD3B63" w:rsidRPr="004C0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51368877" w14:textId="77777777" w:rsidR="002322CD" w:rsidRPr="004C0C64" w:rsidRDefault="00CD3B63" w:rsidP="00A77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Фарма.Маркировка</w:t>
            </w:r>
            <w:proofErr w:type="spellEnd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биологически активных добавок к пище для фармацевтического рынка</w:t>
            </w:r>
          </w:p>
          <w:p w14:paraId="0F766B9C" w14:textId="59048B13" w:rsidR="009C6063" w:rsidRPr="004C0C64" w:rsidRDefault="00337AD4" w:rsidP="00A776CC">
            <w:pPr>
              <w:rPr>
                <w:rStyle w:val="a6"/>
                <w:color w:val="4472C4" w:themeColor="accent1"/>
              </w:rPr>
            </w:pPr>
            <w:hyperlink r:id="rId9" w:history="1">
              <w:r w:rsidR="009C6063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https://xn--80ajghhoc2aj1c8b.xn--p1ai/lectures/vebinary/?ELEMENT_ID=243439</w:t>
              </w:r>
            </w:hyperlink>
          </w:p>
          <w:p w14:paraId="6593E1F5" w14:textId="4A32871E" w:rsidR="009C6063" w:rsidRPr="004C0C64" w:rsidRDefault="009C6063" w:rsidP="00A77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1BD757C1" w14:textId="7550690A" w:rsidTr="002322CD">
        <w:tc>
          <w:tcPr>
            <w:tcW w:w="1109" w:type="pct"/>
            <w:shd w:val="clear" w:color="auto" w:fill="auto"/>
          </w:tcPr>
          <w:p w14:paraId="750D1A80" w14:textId="357CABC4" w:rsidR="002322CD" w:rsidRPr="004C0C64" w:rsidRDefault="00CD3B63" w:rsidP="003B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322CD"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  <w:p w14:paraId="12BE8AC0" w14:textId="18C8C215" w:rsidR="002322CD" w:rsidRPr="004C0C64" w:rsidRDefault="00CD3B63" w:rsidP="003B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6B3A950" w14:textId="3377A22C" w:rsidR="002322CD" w:rsidRPr="004C0C64" w:rsidRDefault="002322CD" w:rsidP="003B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3B63" w:rsidRPr="004C0C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CD3B63"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23D41FFE" w14:textId="77777777" w:rsidR="006B0C30" w:rsidRPr="004C0C64" w:rsidRDefault="00CD3B63" w:rsidP="003B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Легпром. Линия поддержки бизнеса «ТГ – Легпром». Ответы на актуальные вопросы</w:t>
            </w:r>
          </w:p>
          <w:p w14:paraId="3BB6CA23" w14:textId="24AD2DBC" w:rsidR="009C6063" w:rsidRPr="004C0C64" w:rsidRDefault="00337AD4" w:rsidP="003B21CF">
            <w:pPr>
              <w:rPr>
                <w:rStyle w:val="a6"/>
                <w:rFonts w:ascii="Times New Roman" w:hAnsi="Times New Roman" w:cs="Times New Roman"/>
                <w:color w:val="4472C4" w:themeColor="accent1"/>
                <w:sz w:val="28"/>
                <w:szCs w:val="28"/>
              </w:rPr>
            </w:pPr>
            <w:hyperlink r:id="rId10" w:history="1">
              <w:r w:rsidR="009C6063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https://xn--80ajghhoc2aj1c8b.xn--p1ai/lectures/vebinary/?ELEMENT_ID=248208</w:t>
              </w:r>
            </w:hyperlink>
          </w:p>
          <w:p w14:paraId="28DA9A32" w14:textId="5E81FC3E" w:rsidR="009C6063" w:rsidRPr="004C0C64" w:rsidRDefault="009C6063" w:rsidP="003B2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3758642A" w14:textId="655A49DA" w:rsidTr="002322CD">
        <w:tc>
          <w:tcPr>
            <w:tcW w:w="1109" w:type="pct"/>
            <w:shd w:val="clear" w:color="auto" w:fill="auto"/>
          </w:tcPr>
          <w:p w14:paraId="74B01AE2" w14:textId="48FB1180" w:rsidR="002322CD" w:rsidRPr="004C0C64" w:rsidRDefault="00CD3B63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322CD"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  <w:p w14:paraId="230437BB" w14:textId="1EE6E379" w:rsidR="002322CD" w:rsidRPr="004C0C64" w:rsidRDefault="00CD3B63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5E89F38" w14:textId="381C26B0" w:rsidR="002322CD" w:rsidRPr="004C0C64" w:rsidRDefault="002322CD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14:paraId="60ABE529" w14:textId="77777777" w:rsidR="006B0C30" w:rsidRPr="004C0C64" w:rsidRDefault="00CD3B63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Антисептики. Партнерский вебинар с Штрих-М</w:t>
            </w:r>
          </w:p>
          <w:p w14:paraId="4436608F" w14:textId="5D9A85FA" w:rsidR="009C6063" w:rsidRPr="004C0C64" w:rsidRDefault="00337AD4" w:rsidP="001633BB">
            <w:pPr>
              <w:rPr>
                <w:rStyle w:val="a6"/>
                <w:color w:val="4472C4" w:themeColor="accent1"/>
              </w:rPr>
            </w:pPr>
            <w:hyperlink r:id="rId11" w:history="1">
              <w:r w:rsidR="009C6063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https://xn--80ajghhoc2aj1c8b.xn--p1ai/lectures/vebinary/?ELEMENT_ID=243412</w:t>
              </w:r>
            </w:hyperlink>
          </w:p>
          <w:p w14:paraId="53D01A4B" w14:textId="70BE00EC" w:rsidR="009C6063" w:rsidRPr="004C0C64" w:rsidRDefault="009C6063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0637C1B7" w14:textId="718D90E0" w:rsidTr="002322CD">
        <w:tc>
          <w:tcPr>
            <w:tcW w:w="1109" w:type="pct"/>
            <w:shd w:val="clear" w:color="auto" w:fill="auto"/>
          </w:tcPr>
          <w:p w14:paraId="78DEB3CA" w14:textId="77777777" w:rsidR="00CD3B63" w:rsidRPr="004C0C64" w:rsidRDefault="00CD3B63" w:rsidP="00CD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9 ноября</w:t>
            </w:r>
          </w:p>
          <w:p w14:paraId="12A44DA3" w14:textId="77777777" w:rsidR="00CD3B63" w:rsidRPr="004C0C64" w:rsidRDefault="00CD3B63" w:rsidP="00CD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2F28EAD" w14:textId="4443266E" w:rsidR="002322CD" w:rsidRPr="004C0C64" w:rsidRDefault="00CD3B63" w:rsidP="00CD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14:paraId="6D4A2901" w14:textId="77777777" w:rsidR="002322CD" w:rsidRPr="004C0C64" w:rsidRDefault="00CD3B63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Молоко. Партнерский </w:t>
            </w:r>
            <w:proofErr w:type="spellStart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Дримкас</w:t>
            </w:r>
            <w:proofErr w:type="spellEnd"/>
          </w:p>
          <w:p w14:paraId="161BA69D" w14:textId="7ECCB3D7" w:rsidR="009C6063" w:rsidRPr="004C0C64" w:rsidRDefault="00337AD4" w:rsidP="001633BB">
            <w:pPr>
              <w:rPr>
                <w:rStyle w:val="a6"/>
                <w:color w:val="4472C4" w:themeColor="accent1"/>
              </w:rPr>
            </w:pPr>
            <w:hyperlink r:id="rId12" w:history="1">
              <w:r w:rsidR="009C6063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https://xn--80ajghhoc2aj1c8b.xn--p1ai/lectures/vebinary/?ELEMENT_ID=247815</w:t>
              </w:r>
            </w:hyperlink>
          </w:p>
          <w:p w14:paraId="5EFBD536" w14:textId="4D357022" w:rsidR="009C6063" w:rsidRPr="004C0C64" w:rsidRDefault="009C6063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6810226C" w14:textId="7E2F71EC" w:rsidTr="002322CD">
        <w:tc>
          <w:tcPr>
            <w:tcW w:w="1109" w:type="pct"/>
            <w:shd w:val="clear" w:color="auto" w:fill="auto"/>
          </w:tcPr>
          <w:p w14:paraId="0580BADC" w14:textId="0524DE86" w:rsidR="002322CD" w:rsidRPr="004C0C64" w:rsidRDefault="00CD3B63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322CD"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  <w:p w14:paraId="368D41F8" w14:textId="69D32E21" w:rsidR="002322CD" w:rsidRPr="004C0C64" w:rsidRDefault="00CD3B63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462E95C4" w14:textId="1CBCA603" w:rsidR="002322CD" w:rsidRPr="004C0C64" w:rsidRDefault="002322CD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14:paraId="1A12349E" w14:textId="77777777" w:rsidR="006B0C30" w:rsidRPr="004C0C64" w:rsidRDefault="00CD3B63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Вода. Импорт упакованной воды. Взаимодействие с таможенными складами</w:t>
            </w:r>
          </w:p>
          <w:p w14:paraId="401ABE42" w14:textId="4B9C0B85" w:rsidR="009C6063" w:rsidRPr="004C0C64" w:rsidRDefault="00337AD4" w:rsidP="001633BB">
            <w:pPr>
              <w:rPr>
                <w:rStyle w:val="a6"/>
                <w:color w:val="4472C4" w:themeColor="accent1"/>
              </w:rPr>
            </w:pPr>
            <w:hyperlink r:id="rId13" w:history="1">
              <w:r w:rsidR="009C6063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https://xn--80ajghhoc2aj1c8b.xn--p1ai/lectures/vebinary/?ELEMENT_ID=247795</w:t>
              </w:r>
            </w:hyperlink>
          </w:p>
          <w:p w14:paraId="7D326DDB" w14:textId="74000708" w:rsidR="009C6063" w:rsidRPr="004C0C64" w:rsidRDefault="009C6063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4FB73F45" w14:textId="12AD65F8" w:rsidTr="002322CD">
        <w:tc>
          <w:tcPr>
            <w:tcW w:w="1109" w:type="pct"/>
            <w:shd w:val="clear" w:color="auto" w:fill="auto"/>
          </w:tcPr>
          <w:p w14:paraId="1B047BF2" w14:textId="77777777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10 ноября</w:t>
            </w:r>
          </w:p>
          <w:p w14:paraId="1613A9FD" w14:textId="77777777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C95037F" w14:textId="0B6D15CC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14:paraId="212D94DE" w14:textId="61985FA8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Онлайн встреча с УОТ воды </w:t>
            </w:r>
            <w:proofErr w:type="spellStart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Р.Крым</w:t>
            </w:r>
            <w:proofErr w:type="spellEnd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(+ РОИВ)</w:t>
            </w:r>
          </w:p>
        </w:tc>
      </w:tr>
      <w:tr w:rsidR="004C0C64" w:rsidRPr="004C0C64" w14:paraId="64DC672C" w14:textId="6CB4BDD8" w:rsidTr="002322CD">
        <w:tc>
          <w:tcPr>
            <w:tcW w:w="1109" w:type="pct"/>
            <w:shd w:val="clear" w:color="auto" w:fill="auto"/>
          </w:tcPr>
          <w:p w14:paraId="37058538" w14:textId="6AF9DF9C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69D481B2" w14:textId="06749BCE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3363E15E" w14:textId="6C276A98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11:00-10:00</w:t>
            </w:r>
          </w:p>
        </w:tc>
        <w:tc>
          <w:tcPr>
            <w:tcW w:w="3891" w:type="pct"/>
          </w:tcPr>
          <w:p w14:paraId="5D3B498F" w14:textId="77777777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Молоко. Партнерский вебинар с Платформой ОФД</w:t>
            </w:r>
          </w:p>
          <w:p w14:paraId="4DA1B1AA" w14:textId="4D28A62C" w:rsidR="009C6063" w:rsidRPr="004C0C64" w:rsidRDefault="00337AD4" w:rsidP="006A6B0C">
            <w:pPr>
              <w:rPr>
                <w:rStyle w:val="a6"/>
                <w:color w:val="4472C4" w:themeColor="accent1"/>
              </w:rPr>
            </w:pPr>
            <w:hyperlink r:id="rId14" w:history="1">
              <w:r w:rsidR="009C6063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https://xn--80ajghhoc2aj1c8b.xn--p1ai/lectures/vebinary/?ELEMENT_ID=247696</w:t>
              </w:r>
            </w:hyperlink>
          </w:p>
          <w:p w14:paraId="6CE40652" w14:textId="1A83CED0" w:rsidR="009C6063" w:rsidRPr="004C0C64" w:rsidRDefault="009C6063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40D2965A" w14:textId="02D36590" w:rsidTr="002322CD">
        <w:tc>
          <w:tcPr>
            <w:tcW w:w="1109" w:type="pct"/>
            <w:shd w:val="clear" w:color="auto" w:fill="auto"/>
          </w:tcPr>
          <w:p w14:paraId="69357D05" w14:textId="77777777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440A1935" w14:textId="77777777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580865A6" w14:textId="5275F1C6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11:00-10:00</w:t>
            </w:r>
          </w:p>
        </w:tc>
        <w:tc>
          <w:tcPr>
            <w:tcW w:w="3891" w:type="pct"/>
          </w:tcPr>
          <w:p w14:paraId="70EC7C7B" w14:textId="77777777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Молоко. Прямая связь с бизнесом перед стартом 3 этапа маркировки молочной продукции</w:t>
            </w:r>
          </w:p>
          <w:p w14:paraId="6EA162E6" w14:textId="4D75CA35" w:rsidR="009C6063" w:rsidRPr="004C0C64" w:rsidRDefault="00337AD4" w:rsidP="006A6B0C">
            <w:pPr>
              <w:rPr>
                <w:rStyle w:val="a6"/>
                <w:color w:val="4472C4" w:themeColor="accent1"/>
              </w:rPr>
            </w:pPr>
            <w:hyperlink r:id="rId15" w:history="1">
              <w:r w:rsidR="009C6063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https://xn--80ajghhoc2aj1c8b.xn--p1ai/lectures/vebinary/?ELEMENT_ID=247377</w:t>
              </w:r>
            </w:hyperlink>
          </w:p>
          <w:p w14:paraId="02EBFCD7" w14:textId="3452FC2F" w:rsidR="009C6063" w:rsidRPr="004C0C64" w:rsidRDefault="009C6063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1AAF441D" w14:textId="324F6813" w:rsidTr="002322CD">
        <w:tc>
          <w:tcPr>
            <w:tcW w:w="1109" w:type="pct"/>
            <w:shd w:val="clear" w:color="auto" w:fill="auto"/>
          </w:tcPr>
          <w:p w14:paraId="357335C9" w14:textId="24D1343E" w:rsidR="006A6B0C" w:rsidRPr="004C0C64" w:rsidRDefault="00185CFE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A6B0C"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1FE34014" w14:textId="32BAE8D1" w:rsidR="006A6B0C" w:rsidRPr="004C0C64" w:rsidRDefault="00185CFE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Среды</w:t>
            </w:r>
          </w:p>
          <w:p w14:paraId="217EBC76" w14:textId="48946FD6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85CFE" w:rsidRPr="004C0C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185CFE" w:rsidRPr="004C0C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684A60EF" w14:textId="77777777" w:rsidR="006A6B0C" w:rsidRPr="004C0C64" w:rsidRDefault="00D258DD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Антиконтрафакт</w:t>
            </w:r>
            <w:proofErr w:type="spellEnd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. Международный форум "Всемирный день качества в России"</w:t>
            </w:r>
          </w:p>
          <w:p w14:paraId="2B587292" w14:textId="5F210AAD" w:rsidR="00185CFE" w:rsidRPr="004C0C64" w:rsidRDefault="00185CFE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(очное мероприятие)</w:t>
            </w:r>
          </w:p>
        </w:tc>
      </w:tr>
      <w:tr w:rsidR="004C0C64" w:rsidRPr="004C0C64" w14:paraId="5BA1C4C0" w14:textId="7B301CC8" w:rsidTr="002322CD">
        <w:tc>
          <w:tcPr>
            <w:tcW w:w="1109" w:type="pct"/>
            <w:shd w:val="clear" w:color="auto" w:fill="auto"/>
          </w:tcPr>
          <w:p w14:paraId="0B465A81" w14:textId="1A2EEF79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85CFE"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250ACCD9" w14:textId="11DD6C29" w:rsidR="006A6B0C" w:rsidRPr="004C0C64" w:rsidRDefault="00185CFE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1CF95DB" w14:textId="4E2319A3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14:paraId="1669CEF6" w14:textId="77777777" w:rsidR="006A6B0C" w:rsidRPr="004C0C64" w:rsidRDefault="00185CFE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Вода. Партнерский </w:t>
            </w:r>
            <w:proofErr w:type="spellStart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Клеверенс</w:t>
            </w:r>
            <w:proofErr w:type="spellEnd"/>
          </w:p>
          <w:p w14:paraId="6907B097" w14:textId="4DA3820E" w:rsidR="009C6063" w:rsidRPr="004C0C64" w:rsidRDefault="00337AD4" w:rsidP="006A6B0C">
            <w:pPr>
              <w:rPr>
                <w:rStyle w:val="a6"/>
                <w:color w:val="4472C4" w:themeColor="accent1"/>
              </w:rPr>
            </w:pPr>
            <w:hyperlink r:id="rId16" w:history="1">
              <w:r w:rsidR="009C6063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https://xn--80ajghhoc2aj1c8b.xn--p1ai/lectures/vebinary/?ELEMENT_ID=244491</w:t>
              </w:r>
            </w:hyperlink>
          </w:p>
          <w:p w14:paraId="7FCD2B60" w14:textId="6E164FFE" w:rsidR="009C6063" w:rsidRPr="004C0C64" w:rsidRDefault="009C6063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6A6545ED" w14:textId="7D05F27D" w:rsidTr="002322CD">
        <w:tc>
          <w:tcPr>
            <w:tcW w:w="1109" w:type="pct"/>
            <w:shd w:val="clear" w:color="auto" w:fill="auto"/>
          </w:tcPr>
          <w:p w14:paraId="57325C1D" w14:textId="3FE90E73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5CFE"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4204A797" w14:textId="550B412C" w:rsidR="006A6B0C" w:rsidRPr="004C0C64" w:rsidRDefault="00185CFE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9CF8D45" w14:textId="759D803B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14:paraId="69CBC095" w14:textId="77777777" w:rsidR="006A6B0C" w:rsidRPr="004C0C64" w:rsidRDefault="00185CFE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Вебинар по системе маркировки для испанских компаний от Испанского института внешней торговли</w:t>
            </w:r>
          </w:p>
          <w:p w14:paraId="6834A5E9" w14:textId="2904D7E9" w:rsidR="00185CFE" w:rsidRPr="004C0C64" w:rsidRDefault="00185CFE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(закрытое мероприятие)</w:t>
            </w:r>
          </w:p>
        </w:tc>
      </w:tr>
      <w:tr w:rsidR="004C0C64" w:rsidRPr="004C0C64" w14:paraId="1C7E561E" w14:textId="46CDC944" w:rsidTr="002322CD">
        <w:tc>
          <w:tcPr>
            <w:tcW w:w="1109" w:type="pct"/>
            <w:shd w:val="clear" w:color="auto" w:fill="auto"/>
          </w:tcPr>
          <w:p w14:paraId="09532CA3" w14:textId="77777777" w:rsidR="00185CFE" w:rsidRPr="004C0C64" w:rsidRDefault="00185CFE" w:rsidP="00185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  <w:p w14:paraId="56E40DB4" w14:textId="77777777" w:rsidR="00185CFE" w:rsidRPr="004C0C64" w:rsidRDefault="00185CFE" w:rsidP="00185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3111D3F" w14:textId="05EE9DD7" w:rsidR="006A6B0C" w:rsidRPr="004C0C64" w:rsidRDefault="00185CFE" w:rsidP="00185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14:paraId="689215F0" w14:textId="77777777" w:rsidR="006A6B0C" w:rsidRPr="004C0C64" w:rsidRDefault="00185CFE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Пиво. Восьмая Всероссийская конференция «Независимое пивоварение, </w:t>
            </w:r>
            <w:proofErr w:type="spellStart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сидроделие</w:t>
            </w:r>
            <w:proofErr w:type="spellEnd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и медоварение России»</w:t>
            </w:r>
          </w:p>
          <w:p w14:paraId="5FAF0593" w14:textId="4688079E" w:rsidR="00185CFE" w:rsidRPr="004C0C64" w:rsidRDefault="00337AD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185CFE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http://www.unionbeer.ru/sn10201-nezavisimoe-pivovarenie-sidrodelie-i-medovarenie-rossii.html</w:t>
              </w:r>
            </w:hyperlink>
          </w:p>
        </w:tc>
      </w:tr>
      <w:tr w:rsidR="004C0C64" w:rsidRPr="004C0C64" w14:paraId="60FA71CE" w14:textId="5875CA5E" w:rsidTr="002322CD">
        <w:tc>
          <w:tcPr>
            <w:tcW w:w="1109" w:type="pct"/>
            <w:shd w:val="clear" w:color="auto" w:fill="auto"/>
          </w:tcPr>
          <w:p w14:paraId="58A88F93" w14:textId="4B2886A4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5CFE"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5598E04E" w14:textId="3B05D790" w:rsidR="006A6B0C" w:rsidRPr="004C0C64" w:rsidRDefault="00185CFE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CD9A94F" w14:textId="40A2002F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5CFE" w:rsidRPr="004C0C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185CFE" w:rsidRPr="004C0C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3CA58908" w14:textId="77777777" w:rsidR="006A6B0C" w:rsidRPr="004C0C64" w:rsidRDefault="00185CFE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Молоко. Подготовка розницы к выбытию маркированной молочной продукции сроком годности 40 дней и менее</w:t>
            </w:r>
          </w:p>
          <w:p w14:paraId="11056F9E" w14:textId="03487A1F" w:rsidR="009C6063" w:rsidRPr="004C0C64" w:rsidRDefault="00337AD4" w:rsidP="006A6B0C">
            <w:pPr>
              <w:rPr>
                <w:rStyle w:val="a6"/>
                <w:color w:val="4472C4" w:themeColor="accent1"/>
              </w:rPr>
            </w:pPr>
            <w:hyperlink r:id="rId18" w:history="1">
              <w:r w:rsidR="009C6063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https://xn--80ajghhoc2aj1c8b.xn--p1ai/lectures/vebinary/?ELEMENT_ID=247383</w:t>
              </w:r>
            </w:hyperlink>
          </w:p>
          <w:p w14:paraId="39E15C8E" w14:textId="0EFCBDAE" w:rsidR="009C6063" w:rsidRPr="004C0C64" w:rsidRDefault="009C6063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7D5B0D83" w14:textId="15A8765A" w:rsidTr="002322CD">
        <w:tc>
          <w:tcPr>
            <w:tcW w:w="1109" w:type="pct"/>
            <w:shd w:val="clear" w:color="auto" w:fill="auto"/>
          </w:tcPr>
          <w:p w14:paraId="0C7B4521" w14:textId="71FC801B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13559E26" w14:textId="75AE2840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4EA65EC6" w14:textId="4493D237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14:paraId="32FEC22A" w14:textId="77777777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Лекарства. Дистанционная торговля лекарственными препаратами</w:t>
            </w:r>
          </w:p>
          <w:p w14:paraId="0609083B" w14:textId="025874BB" w:rsidR="009C6063" w:rsidRPr="004C0C64" w:rsidRDefault="00337AD4" w:rsidP="006A6B0C">
            <w:pPr>
              <w:rPr>
                <w:rStyle w:val="a6"/>
                <w:color w:val="4472C4" w:themeColor="accent1"/>
              </w:rPr>
            </w:pPr>
            <w:hyperlink r:id="rId19" w:history="1">
              <w:r w:rsidR="009C6063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https://xn--80ajghhoc2aj1c8b.xn--p1ai/lectures/vebinary/?ELEMENT_ID=247533</w:t>
              </w:r>
            </w:hyperlink>
          </w:p>
          <w:p w14:paraId="7AD10819" w14:textId="319A42FF" w:rsidR="009C6063" w:rsidRPr="004C0C64" w:rsidRDefault="009C6063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56F9CC79" w14:textId="4030AA22" w:rsidTr="002322CD">
        <w:tc>
          <w:tcPr>
            <w:tcW w:w="1109" w:type="pct"/>
            <w:shd w:val="clear" w:color="auto" w:fill="auto"/>
          </w:tcPr>
          <w:p w14:paraId="42E4D4F1" w14:textId="47CC7B89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3BD0BA72" w14:textId="3CD9D0A9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6D3A616" w14:textId="6D4DDABF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5ACA71FD" w14:textId="77777777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Легпром. Маркировка и декларирование импортных товаров легкой промышленности. Правила передачи сведений в Честный Знак</w:t>
            </w:r>
          </w:p>
          <w:p w14:paraId="022D2CCD" w14:textId="4EEDFEC5" w:rsidR="009C6063" w:rsidRPr="004C0C64" w:rsidRDefault="00337AD4" w:rsidP="006A6B0C">
            <w:pPr>
              <w:rPr>
                <w:rStyle w:val="a6"/>
                <w:color w:val="4472C4" w:themeColor="accent1"/>
              </w:rPr>
            </w:pPr>
            <w:hyperlink r:id="rId20" w:history="1">
              <w:r w:rsidR="009C6063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https://xn--80ajghhoc2aj1c8b.xn--p1ai/lectures/vebinary/?ELEMENT_ID=248215</w:t>
              </w:r>
            </w:hyperlink>
          </w:p>
          <w:p w14:paraId="25FBA85B" w14:textId="7FCD4DC3" w:rsidR="009C6063" w:rsidRPr="004C0C64" w:rsidRDefault="009C6063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4B7AD4D8" w14:textId="427661E8" w:rsidTr="002322CD">
        <w:tc>
          <w:tcPr>
            <w:tcW w:w="1109" w:type="pct"/>
            <w:shd w:val="clear" w:color="auto" w:fill="auto"/>
          </w:tcPr>
          <w:p w14:paraId="77D6E7EC" w14:textId="77777777" w:rsidR="00D847C7" w:rsidRPr="004C0C64" w:rsidRDefault="006A6B0C" w:rsidP="00D8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6 ноября</w:t>
            </w:r>
          </w:p>
          <w:p w14:paraId="6AC97F7C" w14:textId="77777777" w:rsidR="00D847C7" w:rsidRPr="004C0C64" w:rsidRDefault="00D847C7" w:rsidP="00D8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06D923F" w14:textId="408C8B51" w:rsidR="006A6B0C" w:rsidRPr="004C0C64" w:rsidRDefault="006A6B0C" w:rsidP="00D8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14:paraId="0059AFC1" w14:textId="77777777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БАДы. Партнерский вебинар с Штрих-М</w:t>
            </w:r>
          </w:p>
          <w:p w14:paraId="36E6835A" w14:textId="0A4F973A" w:rsidR="009C6063" w:rsidRPr="004C0C64" w:rsidRDefault="00337AD4" w:rsidP="006A6B0C">
            <w:pPr>
              <w:rPr>
                <w:rStyle w:val="a6"/>
                <w:color w:val="4472C4" w:themeColor="accent1"/>
              </w:rPr>
            </w:pPr>
            <w:hyperlink r:id="rId21" w:history="1">
              <w:r w:rsidR="009C6063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https://xn--80ajghhoc2aj1c8b.xn--p1ai/lectures/vebinary/?ELEMENT_ID=243417</w:t>
              </w:r>
            </w:hyperlink>
          </w:p>
          <w:p w14:paraId="5296D99F" w14:textId="7EF277AF" w:rsidR="009C6063" w:rsidRPr="004C0C64" w:rsidRDefault="009C6063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041BAF34" w14:textId="00278886" w:rsidTr="002322CD">
        <w:tc>
          <w:tcPr>
            <w:tcW w:w="1109" w:type="pct"/>
            <w:shd w:val="clear" w:color="auto" w:fill="auto"/>
          </w:tcPr>
          <w:p w14:paraId="1D17A595" w14:textId="38ACFD63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57C47C18" w14:textId="2221BC43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7BF635E" w14:textId="3F2C3160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14:paraId="40EB68D8" w14:textId="77777777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Вебинар по БАД к пище для РОИВ - Санкт-Петербург</w:t>
            </w:r>
          </w:p>
          <w:p w14:paraId="07AD3567" w14:textId="596FB95F" w:rsidR="00D847C7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(закрытое мероприятие)</w:t>
            </w:r>
          </w:p>
        </w:tc>
      </w:tr>
      <w:tr w:rsidR="004C0C64" w:rsidRPr="004C0C64" w14:paraId="3C766E79" w14:textId="1AE67728" w:rsidTr="002322CD">
        <w:tc>
          <w:tcPr>
            <w:tcW w:w="1109" w:type="pct"/>
            <w:shd w:val="clear" w:color="auto" w:fill="auto"/>
          </w:tcPr>
          <w:p w14:paraId="25A91725" w14:textId="1D6FF734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62E9A335" w14:textId="5508DC4F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4F860FEC" w14:textId="411CA0C5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322F1FFB" w14:textId="77777777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Вода. Организационные и технические решения для обеспечения маркировки в рамках упущенных сроков</w:t>
            </w:r>
          </w:p>
          <w:p w14:paraId="19099B57" w14:textId="3AA58ECA" w:rsidR="006D088D" w:rsidRPr="004C0C64" w:rsidRDefault="00337AD4" w:rsidP="006A6B0C">
            <w:pPr>
              <w:rPr>
                <w:rStyle w:val="a6"/>
                <w:color w:val="4472C4" w:themeColor="accent1"/>
              </w:rPr>
            </w:pPr>
            <w:hyperlink r:id="rId22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https://xn--80ajghhoc2aj1c8b.xn--p1ai/lectures/vebinary/?ELEMENT_ID=247799</w:t>
              </w:r>
            </w:hyperlink>
          </w:p>
          <w:p w14:paraId="1675E702" w14:textId="6C97DD17" w:rsidR="006D088D" w:rsidRPr="004C0C64" w:rsidRDefault="006D088D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1F5A556E" w14:textId="442BE5C5" w:rsidTr="002322CD">
        <w:tc>
          <w:tcPr>
            <w:tcW w:w="1109" w:type="pct"/>
            <w:shd w:val="clear" w:color="auto" w:fill="auto"/>
          </w:tcPr>
          <w:p w14:paraId="48954BA4" w14:textId="77777777" w:rsidR="00D847C7" w:rsidRPr="004C0C64" w:rsidRDefault="00D847C7" w:rsidP="00D8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17 ноября</w:t>
            </w:r>
          </w:p>
          <w:p w14:paraId="22839BE6" w14:textId="77777777" w:rsidR="00D847C7" w:rsidRPr="004C0C64" w:rsidRDefault="00D847C7" w:rsidP="00D8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5B54DD0" w14:textId="2E008319" w:rsidR="006A6B0C" w:rsidRPr="004C0C64" w:rsidRDefault="00D847C7" w:rsidP="00D8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11:00-12:00</w:t>
            </w:r>
          </w:p>
        </w:tc>
        <w:tc>
          <w:tcPr>
            <w:tcW w:w="3891" w:type="pct"/>
          </w:tcPr>
          <w:p w14:paraId="32295794" w14:textId="77777777" w:rsidR="006A6B0C" w:rsidRPr="004C0C64" w:rsidRDefault="00D847C7" w:rsidP="006A6B0C">
            <w:pPr>
              <w:tabs>
                <w:tab w:val="left" w:pos="29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Пиво. Партнерский </w:t>
            </w:r>
            <w:proofErr w:type="spellStart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Дримкас</w:t>
            </w:r>
            <w:proofErr w:type="spellEnd"/>
          </w:p>
          <w:p w14:paraId="342664FD" w14:textId="487967F9" w:rsidR="006D088D" w:rsidRPr="004C0C64" w:rsidRDefault="00337AD4" w:rsidP="004C0C64">
            <w:pPr>
              <w:rPr>
                <w:rStyle w:val="a6"/>
                <w:color w:val="4472C4" w:themeColor="accent1"/>
              </w:rPr>
            </w:pPr>
            <w:hyperlink r:id="rId23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</w:t>
              </w:r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lastRenderedPageBreak/>
                <w:t>p1ai/lectures/vebinary/?ELEMENT_ID=247819</w:t>
              </w:r>
            </w:hyperlink>
          </w:p>
          <w:p w14:paraId="631A94F0" w14:textId="10B2BDC2" w:rsidR="006D088D" w:rsidRPr="004C0C64" w:rsidRDefault="006D088D" w:rsidP="006A6B0C">
            <w:pPr>
              <w:tabs>
                <w:tab w:val="left" w:pos="29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07819EF3" w14:textId="0DD09F98" w:rsidTr="002322CD">
        <w:tc>
          <w:tcPr>
            <w:tcW w:w="1109" w:type="pct"/>
            <w:shd w:val="clear" w:color="auto" w:fill="auto"/>
          </w:tcPr>
          <w:p w14:paraId="5C86F2E3" w14:textId="7F306E16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4020C9E1" w14:textId="77777777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002AE9F" w14:textId="489A03C2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4FA03C97" w14:textId="77777777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Вода. Партнерский вебинар с 1С</w:t>
            </w:r>
          </w:p>
          <w:p w14:paraId="6F0AC869" w14:textId="066227EB" w:rsidR="006D088D" w:rsidRPr="004C0C64" w:rsidRDefault="00337AD4" w:rsidP="006A6B0C">
            <w:pPr>
              <w:rPr>
                <w:rStyle w:val="a6"/>
                <w:color w:val="4472C4" w:themeColor="accent1"/>
              </w:rPr>
            </w:pPr>
            <w:hyperlink r:id="rId24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https://xn--80ajghhoc2aj1c8b.xn--p1ai/lectures/vebinary/?ELEMENT_ID=248141</w:t>
              </w:r>
            </w:hyperlink>
          </w:p>
          <w:p w14:paraId="17874CFC" w14:textId="73FA93F3" w:rsidR="006D088D" w:rsidRPr="004C0C64" w:rsidRDefault="006D088D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61233F7D" w14:textId="3CA10CF4" w:rsidTr="002322CD">
        <w:tc>
          <w:tcPr>
            <w:tcW w:w="1109" w:type="pct"/>
            <w:shd w:val="clear" w:color="auto" w:fill="auto"/>
          </w:tcPr>
          <w:p w14:paraId="618DAB40" w14:textId="77777777" w:rsidR="00D847C7" w:rsidRPr="004C0C64" w:rsidRDefault="00D847C7" w:rsidP="00D8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  <w:p w14:paraId="12EF926B" w14:textId="77777777" w:rsidR="00D847C7" w:rsidRPr="004C0C64" w:rsidRDefault="00D847C7" w:rsidP="00D8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FAF665A" w14:textId="0BD0BB7C" w:rsidR="006A6B0C" w:rsidRPr="004C0C64" w:rsidRDefault="00D847C7" w:rsidP="00D8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14:paraId="06A5744F" w14:textId="77777777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Легпром. Маркировка обувных товаров при трансграничной торговле</w:t>
            </w:r>
          </w:p>
          <w:p w14:paraId="1BDFF0C2" w14:textId="15C52F87" w:rsidR="006D088D" w:rsidRPr="004C0C64" w:rsidRDefault="00337AD4" w:rsidP="006A6B0C">
            <w:pPr>
              <w:rPr>
                <w:rStyle w:val="a6"/>
                <w:color w:val="4472C4" w:themeColor="accent1"/>
              </w:rPr>
            </w:pPr>
            <w:hyperlink r:id="rId25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https://xn--80ajghhoc2aj1c8b.xn--p1ai/lectures/vebinary/?ELEMENT_ID=248220</w:t>
              </w:r>
            </w:hyperlink>
          </w:p>
          <w:p w14:paraId="097AC955" w14:textId="3A2AED57" w:rsidR="006D088D" w:rsidRPr="004C0C64" w:rsidRDefault="006D088D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374D9317" w14:textId="468A6971" w:rsidTr="002322CD">
        <w:tc>
          <w:tcPr>
            <w:tcW w:w="1109" w:type="pct"/>
            <w:shd w:val="clear" w:color="auto" w:fill="auto"/>
          </w:tcPr>
          <w:p w14:paraId="2F1C1371" w14:textId="63CC5C64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73962943" w14:textId="34C42CFE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1D92778" w14:textId="3F378B51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11:00 – 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06DF230C" w14:textId="77777777" w:rsidR="006A6B0C" w:rsidRPr="004C0C64" w:rsidRDefault="00D847C7" w:rsidP="006A6B0C">
            <w:pPr>
              <w:tabs>
                <w:tab w:val="left" w:pos="5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Молоко. Вода. Табак. Партнерский </w:t>
            </w:r>
            <w:proofErr w:type="spellStart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МойСклад</w:t>
            </w:r>
            <w:proofErr w:type="spellEnd"/>
          </w:p>
          <w:p w14:paraId="46FBEA4B" w14:textId="58B82CC6" w:rsidR="00D847C7" w:rsidRPr="004C0C64" w:rsidRDefault="00337AD4" w:rsidP="004C0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D847C7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https://www.moysklad.ru/events/</w:t>
              </w:r>
            </w:hyperlink>
          </w:p>
        </w:tc>
      </w:tr>
      <w:tr w:rsidR="004C0C64" w:rsidRPr="004C0C64" w14:paraId="3A7B1415" w14:textId="2F8FF752" w:rsidTr="002322CD">
        <w:tc>
          <w:tcPr>
            <w:tcW w:w="1109" w:type="pct"/>
            <w:shd w:val="clear" w:color="auto" w:fill="auto"/>
          </w:tcPr>
          <w:p w14:paraId="584B6BC8" w14:textId="41FF8110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A6B0C"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 </w:t>
            </w:r>
          </w:p>
          <w:p w14:paraId="6072CEDE" w14:textId="33534E5C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24A47F9" w14:textId="34C6A5AB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244A8F25" w14:textId="72A752F5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Лекарства. Отчеты по остаткам и выбытиям лекарственных препаратов в ИС МДЛП, работа с отчетами при помощи системы </w:t>
            </w:r>
            <w:proofErr w:type="spellStart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xMark</w:t>
            </w:r>
            <w:proofErr w:type="spellEnd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Analytics</w:t>
            </w:r>
            <w:proofErr w:type="spellEnd"/>
          </w:p>
          <w:p w14:paraId="410FE020" w14:textId="658ED089" w:rsidR="00D847C7" w:rsidRPr="004C0C64" w:rsidRDefault="00337AD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https://xn--80ajghhoc2aj1c8b.xn--p1ai/lectures/vebinary/?ELEMENT_ID=248160</w:t>
              </w:r>
            </w:hyperlink>
          </w:p>
        </w:tc>
      </w:tr>
      <w:tr w:rsidR="004C0C64" w:rsidRPr="004C0C64" w14:paraId="001F7E2B" w14:textId="77777777" w:rsidTr="002322CD">
        <w:tc>
          <w:tcPr>
            <w:tcW w:w="1109" w:type="pct"/>
            <w:shd w:val="clear" w:color="auto" w:fill="auto"/>
          </w:tcPr>
          <w:p w14:paraId="54C78C09" w14:textId="7235D1C4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A6B0C"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 </w:t>
            </w:r>
          </w:p>
          <w:p w14:paraId="06542225" w14:textId="4CDE0D2D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CF01F79" w14:textId="3C21D3B6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6A628B93" w14:textId="6EACEF56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Молоко. Процессы ввоза\вывоза маркированной молочной продукции при трансграничной торговле в ЕАЭС</w:t>
            </w:r>
          </w:p>
          <w:p w14:paraId="52F4459D" w14:textId="490F286E" w:rsidR="00D847C7" w:rsidRPr="004C0C64" w:rsidRDefault="00337AD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https://xn--80ajghhoc2aj1c8b.xn--p1ai/lectures/vebinary/?ELEMENT_ID=247427</w:t>
              </w:r>
            </w:hyperlink>
          </w:p>
        </w:tc>
      </w:tr>
      <w:tr w:rsidR="004C0C64" w:rsidRPr="004C0C64" w14:paraId="1AC22FE2" w14:textId="19161594" w:rsidTr="002322CD">
        <w:tc>
          <w:tcPr>
            <w:tcW w:w="1109" w:type="pct"/>
            <w:shd w:val="clear" w:color="auto" w:fill="auto"/>
          </w:tcPr>
          <w:p w14:paraId="68B631FE" w14:textId="77777777" w:rsidR="00D847C7" w:rsidRPr="004C0C64" w:rsidRDefault="00D847C7" w:rsidP="00D8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18 ноября </w:t>
            </w:r>
          </w:p>
          <w:p w14:paraId="30A8DF0D" w14:textId="77777777" w:rsidR="00D847C7" w:rsidRPr="004C0C64" w:rsidRDefault="00D847C7" w:rsidP="00D8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2F759A0" w14:textId="5981C046" w:rsidR="006A6B0C" w:rsidRPr="004C0C64" w:rsidRDefault="00D847C7" w:rsidP="00D8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3891" w:type="pct"/>
          </w:tcPr>
          <w:p w14:paraId="3F51733E" w14:textId="77777777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China Business Forum</w:t>
            </w:r>
          </w:p>
          <w:p w14:paraId="7F467C18" w14:textId="730AE2BC" w:rsidR="00D847C7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очное</w:t>
            </w:r>
            <w:r w:rsidRPr="004C0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r w:rsidRPr="004C0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4C0C64" w:rsidRPr="004C0C64" w14:paraId="43E06AF7" w14:textId="4E13A0CD" w:rsidTr="002322CD">
        <w:tc>
          <w:tcPr>
            <w:tcW w:w="1109" w:type="pct"/>
            <w:shd w:val="clear" w:color="auto" w:fill="auto"/>
          </w:tcPr>
          <w:p w14:paraId="5D48EB86" w14:textId="614B4E03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7004" w:rsidRPr="004C0C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7BD64794" w14:textId="3D57CC32" w:rsidR="006A6B0C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492F7EC" w14:textId="16E9C064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14:paraId="4B04D52F" w14:textId="77777777" w:rsidR="006A6B0C" w:rsidRPr="004C0C64" w:rsidRDefault="00C27004" w:rsidP="00C27004">
            <w:pPr>
              <w:tabs>
                <w:tab w:val="left" w:pos="26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Шины. Линия поддержки бизнеса</w:t>
            </w:r>
          </w:p>
          <w:p w14:paraId="1AC412D6" w14:textId="7AFD47AC" w:rsidR="006D088D" w:rsidRPr="004C0C64" w:rsidRDefault="00337AD4" w:rsidP="004C0C64">
            <w:pPr>
              <w:rPr>
                <w:rStyle w:val="a6"/>
                <w:color w:val="4472C4" w:themeColor="accent1"/>
              </w:rPr>
            </w:pPr>
            <w:hyperlink r:id="rId29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https://xn--80ajghhoc2aj1c8b.xn--p1ai/lectures/vebinary/?ELEMENT_ID=247650</w:t>
              </w:r>
            </w:hyperlink>
          </w:p>
          <w:p w14:paraId="620CAA84" w14:textId="292565EE" w:rsidR="006D088D" w:rsidRPr="004C0C64" w:rsidRDefault="006D088D" w:rsidP="00C27004">
            <w:pPr>
              <w:tabs>
                <w:tab w:val="left" w:pos="26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6DCC9941" w14:textId="1AF68630" w:rsidTr="002322CD">
        <w:tc>
          <w:tcPr>
            <w:tcW w:w="1109" w:type="pct"/>
            <w:shd w:val="clear" w:color="auto" w:fill="auto"/>
          </w:tcPr>
          <w:p w14:paraId="1AAAC383" w14:textId="41F75D50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7004" w:rsidRPr="004C0C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241B46AB" w14:textId="7F349922" w:rsidR="006A6B0C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33386E1D" w14:textId="3A9CE848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14:paraId="49E952E1" w14:textId="77777777" w:rsidR="006A6B0C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Молоко. Прямая связь с бизнесом перед стартом 3 этапа маркировки молочной продукции</w:t>
            </w:r>
          </w:p>
          <w:p w14:paraId="52E46EA8" w14:textId="42528453" w:rsidR="006D088D" w:rsidRPr="004C0C64" w:rsidRDefault="00337AD4" w:rsidP="006A6B0C">
            <w:pPr>
              <w:rPr>
                <w:rStyle w:val="a6"/>
                <w:color w:val="4472C4" w:themeColor="accent1"/>
              </w:rPr>
            </w:pPr>
            <w:hyperlink r:id="rId30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https://xn--80ajghhoc2aj1c8b.xn--p1ai/lectures/vebinary/?ELEMENT_ID=246526</w:t>
              </w:r>
            </w:hyperlink>
          </w:p>
          <w:p w14:paraId="7E86990E" w14:textId="143F13B9" w:rsidR="006D088D" w:rsidRPr="004C0C64" w:rsidRDefault="006D088D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6414F6C7" w14:textId="0CAAA214" w:rsidTr="002322CD">
        <w:tc>
          <w:tcPr>
            <w:tcW w:w="1109" w:type="pct"/>
            <w:shd w:val="clear" w:color="auto" w:fill="auto"/>
          </w:tcPr>
          <w:p w14:paraId="176B2785" w14:textId="63548693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7004" w:rsidRPr="004C0C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04D7CC46" w14:textId="37CE4728" w:rsidR="006A6B0C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3E31FB72" w14:textId="65C43A52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14:paraId="7A0B8D01" w14:textId="77777777" w:rsidR="006A6B0C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ЭДО. Партнерский вебинар с Платформой ОФД</w:t>
            </w:r>
          </w:p>
          <w:p w14:paraId="1B11FA88" w14:textId="29B87107" w:rsidR="006D088D" w:rsidRPr="004C0C64" w:rsidRDefault="00337AD4" w:rsidP="006A6B0C">
            <w:pPr>
              <w:rPr>
                <w:rStyle w:val="a6"/>
                <w:color w:val="4472C4" w:themeColor="accent1"/>
              </w:rPr>
            </w:pPr>
            <w:hyperlink r:id="rId31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https://xn--80ajghhoc2aj1c8b.xn--p1ai/lectures/vebinary/?ELEMENT_ID=247692</w:t>
              </w:r>
            </w:hyperlink>
          </w:p>
          <w:p w14:paraId="091893A3" w14:textId="0A19CE74" w:rsidR="006D088D" w:rsidRPr="004C0C64" w:rsidRDefault="006D088D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23B4F93D" w14:textId="0EE49ACD" w:rsidTr="002322CD">
        <w:tc>
          <w:tcPr>
            <w:tcW w:w="1109" w:type="pct"/>
            <w:shd w:val="clear" w:color="auto" w:fill="auto"/>
          </w:tcPr>
          <w:p w14:paraId="70CA582C" w14:textId="64D35A6B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7004" w:rsidRPr="004C0C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1DA586F9" w14:textId="50303742" w:rsidR="006A6B0C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879C733" w14:textId="78F8051F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7004" w:rsidRPr="004C0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C27004" w:rsidRPr="004C0C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69E9F4E6" w14:textId="77777777" w:rsidR="006A6B0C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Вода. Внедрение агрегации на производственных линиях</w:t>
            </w:r>
          </w:p>
          <w:p w14:paraId="55EDBC0E" w14:textId="285E7EB6" w:rsidR="006D088D" w:rsidRPr="004C0C64" w:rsidRDefault="00337AD4" w:rsidP="006A6B0C">
            <w:pPr>
              <w:rPr>
                <w:rStyle w:val="a6"/>
                <w:color w:val="4472C4" w:themeColor="accent1"/>
              </w:rPr>
            </w:pPr>
            <w:hyperlink r:id="rId32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https://xn--80ajghhoc2aj1c8b.xn--p1ai/lectures/vebinary/?ELEMENT_ID=247803</w:t>
              </w:r>
            </w:hyperlink>
          </w:p>
          <w:p w14:paraId="731361FE" w14:textId="73A9D8C4" w:rsidR="006D088D" w:rsidRPr="004C0C64" w:rsidRDefault="006D088D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35171443" w14:textId="77777777" w:rsidTr="002322CD">
        <w:tc>
          <w:tcPr>
            <w:tcW w:w="1109" w:type="pct"/>
            <w:shd w:val="clear" w:color="auto" w:fill="auto"/>
          </w:tcPr>
          <w:p w14:paraId="7C0FCB27" w14:textId="5B2EC85F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C27004" w:rsidRPr="004C0C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04F18637" w14:textId="1D32FC5E" w:rsidR="006A6B0C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E08B693" w14:textId="5347AC7A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10:00-1</w:t>
            </w:r>
            <w:r w:rsidR="00C27004" w:rsidRPr="004C0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6EDBBEEE" w14:textId="77777777" w:rsidR="006A6B0C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Вода. Всероссийская конференция по маркировке упакованной воды</w:t>
            </w:r>
          </w:p>
          <w:p w14:paraId="0F51181F" w14:textId="3CA2AF6B" w:rsidR="00C27004" w:rsidRPr="004C0C64" w:rsidRDefault="00337AD4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C27004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</w:t>
              </w:r>
            </w:hyperlink>
          </w:p>
        </w:tc>
      </w:tr>
      <w:tr w:rsidR="004C0C64" w:rsidRPr="004C0C64" w14:paraId="55D3E945" w14:textId="77777777" w:rsidTr="002322CD">
        <w:tc>
          <w:tcPr>
            <w:tcW w:w="1109" w:type="pct"/>
            <w:shd w:val="clear" w:color="auto" w:fill="auto"/>
          </w:tcPr>
          <w:p w14:paraId="168421F8" w14:textId="675648D5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7004" w:rsidRPr="004C0C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6617F22B" w14:textId="3314A346" w:rsidR="006A6B0C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54CBA15" w14:textId="5AC2445F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7004" w:rsidRPr="004C0C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:00-12:00</w:t>
            </w:r>
          </w:p>
        </w:tc>
        <w:tc>
          <w:tcPr>
            <w:tcW w:w="3891" w:type="pct"/>
          </w:tcPr>
          <w:p w14:paraId="4D661FB7" w14:textId="77777777" w:rsidR="00C27004" w:rsidRPr="004C0C64" w:rsidRDefault="00C27004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оборудования, упаковки и ингредиентов для производства продуктов питания и напитков </w:t>
            </w:r>
          </w:p>
          <w:p w14:paraId="1B8B9B5C" w14:textId="61DB8A4B" w:rsidR="006A6B0C" w:rsidRPr="004C0C64" w:rsidRDefault="00C27004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FoodTech</w:t>
            </w:r>
            <w:proofErr w:type="spellEnd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Ural</w:t>
            </w:r>
            <w:proofErr w:type="spellEnd"/>
          </w:p>
        </w:tc>
      </w:tr>
      <w:tr w:rsidR="004C0C64" w:rsidRPr="004C0C64" w14:paraId="43F28F7F" w14:textId="77777777" w:rsidTr="002322CD">
        <w:tc>
          <w:tcPr>
            <w:tcW w:w="1109" w:type="pct"/>
            <w:shd w:val="clear" w:color="auto" w:fill="auto"/>
          </w:tcPr>
          <w:p w14:paraId="5B7EF5DC" w14:textId="0D400300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7004" w:rsidRPr="004C0C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5CB9E021" w14:textId="557D2DCC" w:rsidR="006A6B0C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B5CA905" w14:textId="06F5FFFD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10:00-1</w:t>
            </w:r>
            <w:r w:rsidR="00C27004"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655DBFF1" w14:textId="13567EF6" w:rsidR="006A6B0C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Вода. Партнерский </w:t>
            </w:r>
            <w:proofErr w:type="spellStart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ПервыйБит</w:t>
            </w:r>
            <w:proofErr w:type="spellEnd"/>
          </w:p>
          <w:p w14:paraId="785150FF" w14:textId="28D0396E" w:rsidR="006D088D" w:rsidRPr="004C0C64" w:rsidRDefault="00337AD4" w:rsidP="006A6B0C">
            <w:pPr>
              <w:rPr>
                <w:rStyle w:val="a6"/>
                <w:color w:val="4472C4" w:themeColor="accent1"/>
              </w:rPr>
            </w:pPr>
            <w:hyperlink r:id="rId34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https://voronezh.1cbit.ru/school/events/</w:t>
              </w:r>
            </w:hyperlink>
          </w:p>
          <w:p w14:paraId="5CCD1D86" w14:textId="3190600A" w:rsidR="00C27004" w:rsidRPr="004C0C64" w:rsidRDefault="00C27004" w:rsidP="00C27004">
            <w:pPr>
              <w:tabs>
                <w:tab w:val="left" w:pos="1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5A1FA0F9" w14:textId="77777777" w:rsidTr="002322CD">
        <w:tc>
          <w:tcPr>
            <w:tcW w:w="1109" w:type="pct"/>
            <w:shd w:val="clear" w:color="auto" w:fill="auto"/>
          </w:tcPr>
          <w:p w14:paraId="3057AF2F" w14:textId="77777777" w:rsidR="00C27004" w:rsidRPr="004C0C64" w:rsidRDefault="00C27004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  <w:p w14:paraId="2EE859DE" w14:textId="77777777" w:rsidR="00C27004" w:rsidRPr="004C0C64" w:rsidRDefault="00C27004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91C8C53" w14:textId="22CC718B" w:rsidR="00C27004" w:rsidRPr="004C0C64" w:rsidRDefault="00C27004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14:paraId="62172CCD" w14:textId="77777777" w:rsidR="00C27004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Обувь. Линия поддержки бизнеса «ТГ – Обувь». Ответы на актуальные вопросы</w:t>
            </w:r>
          </w:p>
          <w:p w14:paraId="57405592" w14:textId="2EA1CCD7" w:rsidR="006D088D" w:rsidRPr="004C0C64" w:rsidRDefault="00337AD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https://xn--80ajghhoc2aj1c8b.xn--p1ai/lectures/vebinary/?ELEMENT_ID=248224</w:t>
              </w:r>
            </w:hyperlink>
          </w:p>
        </w:tc>
      </w:tr>
      <w:tr w:rsidR="004C0C64" w:rsidRPr="004C0C64" w14:paraId="76926BB1" w14:textId="77777777" w:rsidTr="002322CD">
        <w:tc>
          <w:tcPr>
            <w:tcW w:w="1109" w:type="pct"/>
            <w:shd w:val="clear" w:color="auto" w:fill="auto"/>
          </w:tcPr>
          <w:p w14:paraId="1A76D751" w14:textId="77777777" w:rsidR="00C27004" w:rsidRPr="004C0C64" w:rsidRDefault="00C27004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  <w:p w14:paraId="5C2F0216" w14:textId="77777777" w:rsidR="00C27004" w:rsidRPr="004C0C64" w:rsidRDefault="00C27004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AC3A193" w14:textId="56C1FFA6" w:rsidR="00C27004" w:rsidRPr="004C0C64" w:rsidRDefault="00C27004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14:paraId="12958762" w14:textId="77777777" w:rsidR="00C27004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Молоко. Партнерский </w:t>
            </w:r>
            <w:proofErr w:type="spellStart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СофтБаланс</w:t>
            </w:r>
            <w:proofErr w:type="spellEnd"/>
          </w:p>
          <w:p w14:paraId="298D8D6B" w14:textId="612C5019" w:rsidR="00C27004" w:rsidRPr="004C0C64" w:rsidRDefault="00337AD4" w:rsidP="006A6B0C">
            <w:pPr>
              <w:rPr>
                <w:rStyle w:val="a6"/>
                <w:color w:val="4472C4" w:themeColor="accent1"/>
              </w:rPr>
            </w:pPr>
            <w:hyperlink r:id="rId36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https://softbalance.ru/news/events/</w:t>
              </w:r>
            </w:hyperlink>
          </w:p>
          <w:p w14:paraId="1E1A6B48" w14:textId="658139A6" w:rsidR="006D088D" w:rsidRPr="004C0C64" w:rsidRDefault="006D088D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4575CC8A" w14:textId="77777777" w:rsidTr="002322CD">
        <w:tc>
          <w:tcPr>
            <w:tcW w:w="1109" w:type="pct"/>
            <w:shd w:val="clear" w:color="auto" w:fill="auto"/>
          </w:tcPr>
          <w:p w14:paraId="226BCB4F" w14:textId="77777777" w:rsidR="00C27004" w:rsidRPr="004C0C64" w:rsidRDefault="00C27004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  <w:p w14:paraId="1C636068" w14:textId="77777777" w:rsidR="00C27004" w:rsidRPr="004C0C64" w:rsidRDefault="00C27004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D64A6BE" w14:textId="2B762CEE" w:rsidR="00C27004" w:rsidRPr="004C0C64" w:rsidRDefault="00C27004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14:paraId="1319791B" w14:textId="77777777" w:rsidR="00C27004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Лекарства. Порядок отражения отпуска рецептурных лекарственных в ФГИС МДЛП</w:t>
            </w:r>
          </w:p>
          <w:p w14:paraId="695D904D" w14:textId="4B2D10D3" w:rsidR="006D088D" w:rsidRPr="004C0C64" w:rsidRDefault="00337AD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https://xn--80ajghhoc2aj1c8b.xn--p1ai/lectures/vebinary/?ELEMENT_ID=247540</w:t>
              </w:r>
            </w:hyperlink>
          </w:p>
        </w:tc>
      </w:tr>
      <w:tr w:rsidR="004C0C64" w:rsidRPr="004C0C64" w14:paraId="0DDA1EA5" w14:textId="77777777" w:rsidTr="002322CD">
        <w:tc>
          <w:tcPr>
            <w:tcW w:w="1109" w:type="pct"/>
            <w:shd w:val="clear" w:color="auto" w:fill="auto"/>
          </w:tcPr>
          <w:p w14:paraId="432374DE" w14:textId="77777777" w:rsidR="00C27004" w:rsidRPr="004C0C64" w:rsidRDefault="00C27004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  <w:p w14:paraId="237CDABA" w14:textId="77777777" w:rsidR="00C27004" w:rsidRPr="004C0C64" w:rsidRDefault="00C27004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0D85B205" w14:textId="0E4D63D8" w:rsidR="00C27004" w:rsidRPr="004C0C64" w:rsidRDefault="00C27004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11:00-13:00</w:t>
            </w:r>
          </w:p>
        </w:tc>
        <w:tc>
          <w:tcPr>
            <w:tcW w:w="3891" w:type="pct"/>
          </w:tcPr>
          <w:p w14:paraId="6508414D" w14:textId="2BCC9163" w:rsidR="00C27004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Молоко. Всероссийская конференция перед стартом маркировки молочной продукции</w:t>
            </w:r>
          </w:p>
          <w:p w14:paraId="5D0B1965" w14:textId="3170B06D" w:rsidR="00C27004" w:rsidRPr="004C0C64" w:rsidRDefault="00337AD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https://xn--80ajghhoc2aj1c8b.xn--p1ai/lectures/vebinary/?ELEMENT_ID=247769</w:t>
              </w:r>
            </w:hyperlink>
          </w:p>
        </w:tc>
      </w:tr>
      <w:tr w:rsidR="004C0C64" w:rsidRPr="004C0C64" w14:paraId="78C18238" w14:textId="77777777" w:rsidTr="002322CD">
        <w:tc>
          <w:tcPr>
            <w:tcW w:w="1109" w:type="pct"/>
            <w:shd w:val="clear" w:color="auto" w:fill="auto"/>
          </w:tcPr>
          <w:p w14:paraId="2E7D1AFB" w14:textId="77777777" w:rsidR="00C27004" w:rsidRPr="004C0C64" w:rsidRDefault="009C6063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  <w:p w14:paraId="73896EB5" w14:textId="77777777" w:rsidR="009C6063" w:rsidRPr="004C0C64" w:rsidRDefault="009C6063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69AB58C" w14:textId="5072A737" w:rsidR="009C6063" w:rsidRPr="004C0C64" w:rsidRDefault="009C6063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14:paraId="51654322" w14:textId="77777777" w:rsidR="00C27004" w:rsidRPr="004C0C64" w:rsidRDefault="009C6063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Вода. Партнёрский </w:t>
            </w:r>
            <w:proofErr w:type="spellStart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Дримкас</w:t>
            </w:r>
            <w:proofErr w:type="spellEnd"/>
          </w:p>
          <w:p w14:paraId="483372A2" w14:textId="0AC1247F" w:rsidR="006D088D" w:rsidRPr="004C0C64" w:rsidRDefault="00337AD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https://xn--80ajghhoc2aj1c8b.xn--p1ai/lectures/vebinary/?ELEMENT_ID=247825</w:t>
              </w:r>
            </w:hyperlink>
          </w:p>
        </w:tc>
      </w:tr>
    </w:tbl>
    <w:p w14:paraId="175E9897" w14:textId="77777777" w:rsidR="000310FA" w:rsidRPr="00304185" w:rsidRDefault="000310FA"/>
    <w:sectPr w:rsidR="000310FA" w:rsidRPr="00304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25790" w14:textId="77777777" w:rsidR="00337AD4" w:rsidRDefault="00337AD4" w:rsidP="002E0440">
      <w:pPr>
        <w:spacing w:after="0" w:line="240" w:lineRule="auto"/>
      </w:pPr>
      <w:r>
        <w:separator/>
      </w:r>
    </w:p>
  </w:endnote>
  <w:endnote w:type="continuationSeparator" w:id="0">
    <w:p w14:paraId="4C096C4F" w14:textId="77777777" w:rsidR="00337AD4" w:rsidRDefault="00337AD4" w:rsidP="002E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B6C17" w14:textId="77777777" w:rsidR="00337AD4" w:rsidRDefault="00337AD4" w:rsidP="002E0440">
      <w:pPr>
        <w:spacing w:after="0" w:line="240" w:lineRule="auto"/>
      </w:pPr>
      <w:r>
        <w:separator/>
      </w:r>
    </w:p>
  </w:footnote>
  <w:footnote w:type="continuationSeparator" w:id="0">
    <w:p w14:paraId="71604D28" w14:textId="77777777" w:rsidR="00337AD4" w:rsidRDefault="00337AD4" w:rsidP="002E0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0595"/>
    <w:multiLevelType w:val="multilevel"/>
    <w:tmpl w:val="C5A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461D7"/>
    <w:multiLevelType w:val="hybridMultilevel"/>
    <w:tmpl w:val="92788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8415C"/>
    <w:multiLevelType w:val="hybridMultilevel"/>
    <w:tmpl w:val="33AE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141A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6765E"/>
    <w:multiLevelType w:val="hybridMultilevel"/>
    <w:tmpl w:val="66EA89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04CB8"/>
    <w:multiLevelType w:val="hybridMultilevel"/>
    <w:tmpl w:val="FF4C8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70D0E"/>
    <w:multiLevelType w:val="hybridMultilevel"/>
    <w:tmpl w:val="ECE4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E3979"/>
    <w:multiLevelType w:val="hybridMultilevel"/>
    <w:tmpl w:val="A200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61EFA"/>
    <w:multiLevelType w:val="hybridMultilevel"/>
    <w:tmpl w:val="3BF0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F76D2"/>
    <w:multiLevelType w:val="multilevel"/>
    <w:tmpl w:val="3E0A9706"/>
    <w:name w:val="Новый список2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abstractNum w:abstractNumId="10">
    <w:nsid w:val="5A35624B"/>
    <w:multiLevelType w:val="multilevel"/>
    <w:tmpl w:val="4074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925123"/>
    <w:multiLevelType w:val="multilevel"/>
    <w:tmpl w:val="FC4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0E0BC4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7713A"/>
    <w:multiLevelType w:val="hybridMultilevel"/>
    <w:tmpl w:val="2CAE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9874D0"/>
    <w:multiLevelType w:val="hybridMultilevel"/>
    <w:tmpl w:val="1C9A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D27820"/>
    <w:multiLevelType w:val="hybridMultilevel"/>
    <w:tmpl w:val="B28E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7"/>
  </w:num>
  <w:num w:numId="16">
    <w:abstractNumId w:val="5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998"/>
    <w:rsid w:val="00000399"/>
    <w:rsid w:val="00000833"/>
    <w:rsid w:val="00006D02"/>
    <w:rsid w:val="0000779B"/>
    <w:rsid w:val="00010847"/>
    <w:rsid w:val="00011AA7"/>
    <w:rsid w:val="00013488"/>
    <w:rsid w:val="000202B8"/>
    <w:rsid w:val="00020CAD"/>
    <w:rsid w:val="00025B9A"/>
    <w:rsid w:val="000310FA"/>
    <w:rsid w:val="00037C3A"/>
    <w:rsid w:val="000405D2"/>
    <w:rsid w:val="00065AF9"/>
    <w:rsid w:val="00081370"/>
    <w:rsid w:val="00087F14"/>
    <w:rsid w:val="00094E60"/>
    <w:rsid w:val="000B37EE"/>
    <w:rsid w:val="000C5EC2"/>
    <w:rsid w:val="000D6207"/>
    <w:rsid w:val="00106F7D"/>
    <w:rsid w:val="001376F1"/>
    <w:rsid w:val="001503FC"/>
    <w:rsid w:val="001567BD"/>
    <w:rsid w:val="00161CA4"/>
    <w:rsid w:val="0016314E"/>
    <w:rsid w:val="001633BB"/>
    <w:rsid w:val="00166467"/>
    <w:rsid w:val="0018529D"/>
    <w:rsid w:val="00185CFE"/>
    <w:rsid w:val="00192E05"/>
    <w:rsid w:val="001B284B"/>
    <w:rsid w:val="001B28B8"/>
    <w:rsid w:val="001C02C1"/>
    <w:rsid w:val="001C667D"/>
    <w:rsid w:val="001C7CCA"/>
    <w:rsid w:val="0021227E"/>
    <w:rsid w:val="0021345E"/>
    <w:rsid w:val="00221415"/>
    <w:rsid w:val="002322CD"/>
    <w:rsid w:val="002331CB"/>
    <w:rsid w:val="0023421B"/>
    <w:rsid w:val="00235475"/>
    <w:rsid w:val="00242A88"/>
    <w:rsid w:val="002461B3"/>
    <w:rsid w:val="002554ED"/>
    <w:rsid w:val="002600D9"/>
    <w:rsid w:val="0026131D"/>
    <w:rsid w:val="0026275D"/>
    <w:rsid w:val="00282282"/>
    <w:rsid w:val="00283AA4"/>
    <w:rsid w:val="002845A1"/>
    <w:rsid w:val="00285F32"/>
    <w:rsid w:val="00293ACC"/>
    <w:rsid w:val="002B1DCA"/>
    <w:rsid w:val="002C4BCC"/>
    <w:rsid w:val="002E0440"/>
    <w:rsid w:val="002E74A0"/>
    <w:rsid w:val="002F05E7"/>
    <w:rsid w:val="00304185"/>
    <w:rsid w:val="003077A5"/>
    <w:rsid w:val="00320552"/>
    <w:rsid w:val="003225FD"/>
    <w:rsid w:val="00331AF0"/>
    <w:rsid w:val="00337AD4"/>
    <w:rsid w:val="00340261"/>
    <w:rsid w:val="00341A79"/>
    <w:rsid w:val="003454D5"/>
    <w:rsid w:val="0034623F"/>
    <w:rsid w:val="00360204"/>
    <w:rsid w:val="00382442"/>
    <w:rsid w:val="00387A70"/>
    <w:rsid w:val="00397FEB"/>
    <w:rsid w:val="003A1F5C"/>
    <w:rsid w:val="003A3794"/>
    <w:rsid w:val="003B1BF3"/>
    <w:rsid w:val="003B21CF"/>
    <w:rsid w:val="003B3B92"/>
    <w:rsid w:val="003B43F8"/>
    <w:rsid w:val="003C2903"/>
    <w:rsid w:val="003E1C2A"/>
    <w:rsid w:val="00421F95"/>
    <w:rsid w:val="00426F1F"/>
    <w:rsid w:val="00426FD5"/>
    <w:rsid w:val="004721D1"/>
    <w:rsid w:val="00472988"/>
    <w:rsid w:val="00490144"/>
    <w:rsid w:val="004936CB"/>
    <w:rsid w:val="004A2954"/>
    <w:rsid w:val="004A4966"/>
    <w:rsid w:val="004C0C64"/>
    <w:rsid w:val="004E05E2"/>
    <w:rsid w:val="004F0F5B"/>
    <w:rsid w:val="004F74CA"/>
    <w:rsid w:val="0051512A"/>
    <w:rsid w:val="005222DE"/>
    <w:rsid w:val="005407E2"/>
    <w:rsid w:val="005456F1"/>
    <w:rsid w:val="00545D4B"/>
    <w:rsid w:val="0055192C"/>
    <w:rsid w:val="005621EA"/>
    <w:rsid w:val="0056697D"/>
    <w:rsid w:val="00571F59"/>
    <w:rsid w:val="005736B4"/>
    <w:rsid w:val="005927D8"/>
    <w:rsid w:val="00594663"/>
    <w:rsid w:val="005A6089"/>
    <w:rsid w:val="005C4D00"/>
    <w:rsid w:val="005D7357"/>
    <w:rsid w:val="005E1CD4"/>
    <w:rsid w:val="005F483F"/>
    <w:rsid w:val="006061E9"/>
    <w:rsid w:val="0062598F"/>
    <w:rsid w:val="00631453"/>
    <w:rsid w:val="00632990"/>
    <w:rsid w:val="00637002"/>
    <w:rsid w:val="006423C4"/>
    <w:rsid w:val="00651FF8"/>
    <w:rsid w:val="00654A87"/>
    <w:rsid w:val="00660933"/>
    <w:rsid w:val="00667088"/>
    <w:rsid w:val="006726E5"/>
    <w:rsid w:val="00677121"/>
    <w:rsid w:val="00684EAE"/>
    <w:rsid w:val="006A6B0C"/>
    <w:rsid w:val="006B0C30"/>
    <w:rsid w:val="006B65BD"/>
    <w:rsid w:val="006C020B"/>
    <w:rsid w:val="006D088D"/>
    <w:rsid w:val="006D4B28"/>
    <w:rsid w:val="006E3D12"/>
    <w:rsid w:val="006F24B7"/>
    <w:rsid w:val="006F37C6"/>
    <w:rsid w:val="007031DD"/>
    <w:rsid w:val="00703970"/>
    <w:rsid w:val="007155C0"/>
    <w:rsid w:val="00722409"/>
    <w:rsid w:val="00736306"/>
    <w:rsid w:val="00741C1A"/>
    <w:rsid w:val="00742A67"/>
    <w:rsid w:val="0074446A"/>
    <w:rsid w:val="00762225"/>
    <w:rsid w:val="00771705"/>
    <w:rsid w:val="007800CF"/>
    <w:rsid w:val="007808EC"/>
    <w:rsid w:val="007942BC"/>
    <w:rsid w:val="007A7743"/>
    <w:rsid w:val="007B4F4E"/>
    <w:rsid w:val="007D3187"/>
    <w:rsid w:val="007E0464"/>
    <w:rsid w:val="007E30BC"/>
    <w:rsid w:val="007E638A"/>
    <w:rsid w:val="007E6F29"/>
    <w:rsid w:val="007E7FF3"/>
    <w:rsid w:val="00800524"/>
    <w:rsid w:val="00802450"/>
    <w:rsid w:val="00810346"/>
    <w:rsid w:val="0081323C"/>
    <w:rsid w:val="00861168"/>
    <w:rsid w:val="00883FC1"/>
    <w:rsid w:val="00895876"/>
    <w:rsid w:val="008A666F"/>
    <w:rsid w:val="008B41D4"/>
    <w:rsid w:val="008D7A87"/>
    <w:rsid w:val="008F3F77"/>
    <w:rsid w:val="00902A81"/>
    <w:rsid w:val="00904F26"/>
    <w:rsid w:val="0091667D"/>
    <w:rsid w:val="0091678F"/>
    <w:rsid w:val="009172A8"/>
    <w:rsid w:val="00923BF6"/>
    <w:rsid w:val="00930CCC"/>
    <w:rsid w:val="009364C6"/>
    <w:rsid w:val="00944A67"/>
    <w:rsid w:val="00946428"/>
    <w:rsid w:val="00947204"/>
    <w:rsid w:val="00956BD8"/>
    <w:rsid w:val="0096021A"/>
    <w:rsid w:val="009639EB"/>
    <w:rsid w:val="00976784"/>
    <w:rsid w:val="009B2328"/>
    <w:rsid w:val="009C1E3E"/>
    <w:rsid w:val="009C6063"/>
    <w:rsid w:val="009D4C57"/>
    <w:rsid w:val="009D5A33"/>
    <w:rsid w:val="009E0D73"/>
    <w:rsid w:val="009E6B30"/>
    <w:rsid w:val="009E73D0"/>
    <w:rsid w:val="00A01EA3"/>
    <w:rsid w:val="00A0768B"/>
    <w:rsid w:val="00A10176"/>
    <w:rsid w:val="00A12E51"/>
    <w:rsid w:val="00A2486E"/>
    <w:rsid w:val="00A26998"/>
    <w:rsid w:val="00A35D49"/>
    <w:rsid w:val="00A37592"/>
    <w:rsid w:val="00A53C84"/>
    <w:rsid w:val="00A56C7E"/>
    <w:rsid w:val="00A644A8"/>
    <w:rsid w:val="00A776CC"/>
    <w:rsid w:val="00A7791A"/>
    <w:rsid w:val="00A809CB"/>
    <w:rsid w:val="00A841A1"/>
    <w:rsid w:val="00AA3F03"/>
    <w:rsid w:val="00AB013A"/>
    <w:rsid w:val="00AB058E"/>
    <w:rsid w:val="00AB3AD7"/>
    <w:rsid w:val="00AB4E04"/>
    <w:rsid w:val="00AC11FA"/>
    <w:rsid w:val="00AC639A"/>
    <w:rsid w:val="00AD67FE"/>
    <w:rsid w:val="00AF5BBC"/>
    <w:rsid w:val="00B101FA"/>
    <w:rsid w:val="00B13999"/>
    <w:rsid w:val="00B33A0A"/>
    <w:rsid w:val="00B3494B"/>
    <w:rsid w:val="00B4188B"/>
    <w:rsid w:val="00B55AAF"/>
    <w:rsid w:val="00B6770C"/>
    <w:rsid w:val="00B7066E"/>
    <w:rsid w:val="00B70A3B"/>
    <w:rsid w:val="00B726F4"/>
    <w:rsid w:val="00B90171"/>
    <w:rsid w:val="00B933AD"/>
    <w:rsid w:val="00BB1C71"/>
    <w:rsid w:val="00BF3F85"/>
    <w:rsid w:val="00C27004"/>
    <w:rsid w:val="00C309CE"/>
    <w:rsid w:val="00C5660E"/>
    <w:rsid w:val="00C6462E"/>
    <w:rsid w:val="00C67042"/>
    <w:rsid w:val="00C671EC"/>
    <w:rsid w:val="00C8649B"/>
    <w:rsid w:val="00C87A26"/>
    <w:rsid w:val="00C87CE9"/>
    <w:rsid w:val="00C941E4"/>
    <w:rsid w:val="00CA1A91"/>
    <w:rsid w:val="00CA2AAA"/>
    <w:rsid w:val="00CB1000"/>
    <w:rsid w:val="00CC0AED"/>
    <w:rsid w:val="00CC6594"/>
    <w:rsid w:val="00CD3B63"/>
    <w:rsid w:val="00CD76B4"/>
    <w:rsid w:val="00CE0030"/>
    <w:rsid w:val="00CE03C6"/>
    <w:rsid w:val="00CE7F7B"/>
    <w:rsid w:val="00CF74DC"/>
    <w:rsid w:val="00CF7759"/>
    <w:rsid w:val="00D045D8"/>
    <w:rsid w:val="00D07747"/>
    <w:rsid w:val="00D1359F"/>
    <w:rsid w:val="00D13DF1"/>
    <w:rsid w:val="00D258DD"/>
    <w:rsid w:val="00D60C69"/>
    <w:rsid w:val="00D620A6"/>
    <w:rsid w:val="00D64BCF"/>
    <w:rsid w:val="00D7477F"/>
    <w:rsid w:val="00D83077"/>
    <w:rsid w:val="00D847C7"/>
    <w:rsid w:val="00D949FA"/>
    <w:rsid w:val="00DA25C7"/>
    <w:rsid w:val="00DA7B3B"/>
    <w:rsid w:val="00DB604A"/>
    <w:rsid w:val="00DC2728"/>
    <w:rsid w:val="00DC34A3"/>
    <w:rsid w:val="00DC5205"/>
    <w:rsid w:val="00DC54D2"/>
    <w:rsid w:val="00DC7FD0"/>
    <w:rsid w:val="00DE691A"/>
    <w:rsid w:val="00DF24E5"/>
    <w:rsid w:val="00DF5760"/>
    <w:rsid w:val="00E17B73"/>
    <w:rsid w:val="00E30EC3"/>
    <w:rsid w:val="00E3237F"/>
    <w:rsid w:val="00E55D8B"/>
    <w:rsid w:val="00E566C3"/>
    <w:rsid w:val="00E57593"/>
    <w:rsid w:val="00E605FA"/>
    <w:rsid w:val="00EA424A"/>
    <w:rsid w:val="00EA7347"/>
    <w:rsid w:val="00EC2B46"/>
    <w:rsid w:val="00EC3D1C"/>
    <w:rsid w:val="00EE78F9"/>
    <w:rsid w:val="00EF3339"/>
    <w:rsid w:val="00F0039A"/>
    <w:rsid w:val="00F07A11"/>
    <w:rsid w:val="00F1075D"/>
    <w:rsid w:val="00F12B61"/>
    <w:rsid w:val="00F16495"/>
    <w:rsid w:val="00F33863"/>
    <w:rsid w:val="00F33F6A"/>
    <w:rsid w:val="00F465EA"/>
    <w:rsid w:val="00F60293"/>
    <w:rsid w:val="00F60F70"/>
    <w:rsid w:val="00F621E5"/>
    <w:rsid w:val="00F73ADA"/>
    <w:rsid w:val="00F768DD"/>
    <w:rsid w:val="00F81FDE"/>
    <w:rsid w:val="00F83020"/>
    <w:rsid w:val="00F84F67"/>
    <w:rsid w:val="00F85FE3"/>
    <w:rsid w:val="00FB1E6D"/>
    <w:rsid w:val="00FB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0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25C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paragraph" w:styleId="ab">
    <w:name w:val="header"/>
    <w:basedOn w:val="a0"/>
    <w:link w:val="ac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2E0440"/>
  </w:style>
  <w:style w:type="paragraph" w:styleId="ad">
    <w:name w:val="footer"/>
    <w:basedOn w:val="a0"/>
    <w:link w:val="ae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2E04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25C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paragraph" w:styleId="ab">
    <w:name w:val="header"/>
    <w:basedOn w:val="a0"/>
    <w:link w:val="ac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2E0440"/>
  </w:style>
  <w:style w:type="paragraph" w:styleId="ad">
    <w:name w:val="footer"/>
    <w:basedOn w:val="a0"/>
    <w:link w:val="ae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2E0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44704" TargetMode="External"/><Relationship Id="rId13" Type="http://schemas.openxmlformats.org/officeDocument/2006/relationships/hyperlink" Target="https://xn--80ajghhoc2aj1c8b.xn--p1ai/lectures/vebinary/?ELEMENT_ID=247795" TargetMode="External"/><Relationship Id="rId18" Type="http://schemas.openxmlformats.org/officeDocument/2006/relationships/hyperlink" Target="https://xn--80ajghhoc2aj1c8b.xn--p1ai/lectures/vebinary/?ELEMENT_ID=247383" TargetMode="External"/><Relationship Id="rId26" Type="http://schemas.openxmlformats.org/officeDocument/2006/relationships/hyperlink" Target="https://www.moysklad.ru/events/" TargetMode="External"/><Relationship Id="rId39" Type="http://schemas.openxmlformats.org/officeDocument/2006/relationships/hyperlink" Target="https://xn--80ajghhoc2aj1c8b.xn--p1ai/lectures/vebinary/?ELEMENT_ID=24782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xn--80ajghhoc2aj1c8b.xn--p1ai/lectures/vebinary/?ELEMENT_ID=243417" TargetMode="External"/><Relationship Id="rId34" Type="http://schemas.openxmlformats.org/officeDocument/2006/relationships/hyperlink" Target="https://voronezh.1cbit.ru/school/event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xn--80ajghhoc2aj1c8b.xn--p1ai/lectures/vebinary/?ELEMENT_ID=247815" TargetMode="External"/><Relationship Id="rId17" Type="http://schemas.openxmlformats.org/officeDocument/2006/relationships/hyperlink" Target="http://www.unionbeer.ru/sn10201-nezavisimoe-pivovarenie-sidrodelie-i-medovarenie-rossii.html" TargetMode="External"/><Relationship Id="rId25" Type="http://schemas.openxmlformats.org/officeDocument/2006/relationships/hyperlink" Target="https://xn--80ajghhoc2aj1c8b.xn--p1ai/lectures/vebinary/?ELEMENT_ID=248220" TargetMode="External"/><Relationship Id="rId33" Type="http://schemas.openxmlformats.org/officeDocument/2006/relationships/hyperlink" Target="https://xn--80ajghhoc2aj1c8b.xn--p1ai/lectures/vebinary/" TargetMode="External"/><Relationship Id="rId38" Type="http://schemas.openxmlformats.org/officeDocument/2006/relationships/hyperlink" Target="https://xn--80ajghhoc2aj1c8b.xn--p1ai/lectures/vebinary/?ELEMENT_ID=247769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244491" TargetMode="External"/><Relationship Id="rId20" Type="http://schemas.openxmlformats.org/officeDocument/2006/relationships/hyperlink" Target="https://xn--80ajghhoc2aj1c8b.xn--p1ai/lectures/vebinary/?ELEMENT_ID=248215" TargetMode="External"/><Relationship Id="rId29" Type="http://schemas.openxmlformats.org/officeDocument/2006/relationships/hyperlink" Target="https://xn--80ajghhoc2aj1c8b.xn--p1ai/lectures/vebinary/?ELEMENT_ID=247650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xn--80ajghhoc2aj1c8b.xn--p1ai/lectures/vebinary/?ELEMENT_ID=243412" TargetMode="External"/><Relationship Id="rId24" Type="http://schemas.openxmlformats.org/officeDocument/2006/relationships/hyperlink" Target="https://xn--80ajghhoc2aj1c8b.xn--p1ai/lectures/vebinary/?ELEMENT_ID=248141" TargetMode="External"/><Relationship Id="rId32" Type="http://schemas.openxmlformats.org/officeDocument/2006/relationships/hyperlink" Target="https://xn--80ajghhoc2aj1c8b.xn--p1ai/lectures/vebinary/?ELEMENT_ID=247803" TargetMode="External"/><Relationship Id="rId37" Type="http://schemas.openxmlformats.org/officeDocument/2006/relationships/hyperlink" Target="https://xn--80ajghhoc2aj1c8b.xn--p1ai/lectures/vebinary/?ELEMENT_ID=247540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lectures/vebinary/?ELEMENT_ID=247377" TargetMode="External"/><Relationship Id="rId23" Type="http://schemas.openxmlformats.org/officeDocument/2006/relationships/hyperlink" Target="https://xn--80ajghhoc2aj1c8b.xn--p1ai/lectures/vebinary/?ELEMENT_ID=247819" TargetMode="External"/><Relationship Id="rId28" Type="http://schemas.openxmlformats.org/officeDocument/2006/relationships/hyperlink" Target="https://xn--80ajghhoc2aj1c8b.xn--p1ai/lectures/vebinary/?ELEMENT_ID=247427" TargetMode="External"/><Relationship Id="rId36" Type="http://schemas.openxmlformats.org/officeDocument/2006/relationships/hyperlink" Target="https://softbalance.ru/news/events/" TargetMode="External"/><Relationship Id="rId10" Type="http://schemas.openxmlformats.org/officeDocument/2006/relationships/hyperlink" Target="https://xn--80ajghhoc2aj1c8b.xn--p1ai/lectures/vebinary/?ELEMENT_ID=248208" TargetMode="External"/><Relationship Id="rId19" Type="http://schemas.openxmlformats.org/officeDocument/2006/relationships/hyperlink" Target="https://xn--80ajghhoc2aj1c8b.xn--p1ai/lectures/vebinary/?ELEMENT_ID=247533" TargetMode="External"/><Relationship Id="rId31" Type="http://schemas.openxmlformats.org/officeDocument/2006/relationships/hyperlink" Target="https://xn--80ajghhoc2aj1c8b.xn--p1ai/lectures/vebinary/?ELEMENT_ID=2476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243439" TargetMode="External"/><Relationship Id="rId14" Type="http://schemas.openxmlformats.org/officeDocument/2006/relationships/hyperlink" Target="https://xn--80ajghhoc2aj1c8b.xn--p1ai/lectures/vebinary/?ELEMENT_ID=247696" TargetMode="External"/><Relationship Id="rId22" Type="http://schemas.openxmlformats.org/officeDocument/2006/relationships/hyperlink" Target="https://xn--80ajghhoc2aj1c8b.xn--p1ai/lectures/vebinary/?ELEMENT_ID=247799" TargetMode="External"/><Relationship Id="rId27" Type="http://schemas.openxmlformats.org/officeDocument/2006/relationships/hyperlink" Target="https://xn--80ajghhoc2aj1c8b.xn--p1ai/lectures/vebinary/?ELEMENT_ID=248160" TargetMode="External"/><Relationship Id="rId30" Type="http://schemas.openxmlformats.org/officeDocument/2006/relationships/hyperlink" Target="https://xn--80ajghhoc2aj1c8b.xn--p1ai/lectures/vebinary/?ELEMENT_ID=246526" TargetMode="External"/><Relationship Id="rId35" Type="http://schemas.openxmlformats.org/officeDocument/2006/relationships/hyperlink" Target="https://xn--80ajghhoc2aj1c8b.xn--p1ai/lectures/vebinary/?ELEMENT_ID=2482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Будрина Ирина</dc:creator>
  <cp:lastModifiedBy>Пользователь</cp:lastModifiedBy>
  <cp:revision>2</cp:revision>
  <dcterms:created xsi:type="dcterms:W3CDTF">2021-11-09T10:04:00Z</dcterms:created>
  <dcterms:modified xsi:type="dcterms:W3CDTF">2021-11-09T10:04:00Z</dcterms:modified>
</cp:coreProperties>
</file>