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61" w:rsidRPr="00CA6961" w:rsidRDefault="00CA6961" w:rsidP="00CA696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6961" w:rsidRPr="00CA6961" w:rsidRDefault="00CA6961" w:rsidP="00CA696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6961" w:rsidRPr="00CA6961" w:rsidRDefault="00CA6961" w:rsidP="00CA69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6961">
        <w:rPr>
          <w:rFonts w:ascii="Times New Roman" w:hAnsi="Times New Roman" w:cs="Times New Roman"/>
          <w:b/>
          <w:sz w:val="44"/>
          <w:szCs w:val="44"/>
        </w:rPr>
        <w:t>Годовой отчет</w:t>
      </w:r>
    </w:p>
    <w:p w:rsidR="00CA6961" w:rsidRPr="00CA6961" w:rsidRDefault="00CA6961" w:rsidP="00CA69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6961">
        <w:rPr>
          <w:rFonts w:ascii="Times New Roman" w:hAnsi="Times New Roman" w:cs="Times New Roman"/>
          <w:b/>
          <w:sz w:val="44"/>
          <w:szCs w:val="44"/>
        </w:rPr>
        <w:t>о ходе реализации и оценке эффективности</w:t>
      </w:r>
    </w:p>
    <w:p w:rsidR="00CA6961" w:rsidRPr="00CA6961" w:rsidRDefault="00CA6961" w:rsidP="00CA69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6961">
        <w:rPr>
          <w:rFonts w:ascii="Times New Roman" w:hAnsi="Times New Roman" w:cs="Times New Roman"/>
          <w:b/>
          <w:sz w:val="44"/>
          <w:szCs w:val="44"/>
        </w:rPr>
        <w:t>муниципальной программы</w:t>
      </w:r>
    </w:p>
    <w:p w:rsidR="00CA6961" w:rsidRDefault="00CA6961" w:rsidP="00CA69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6961">
        <w:rPr>
          <w:rFonts w:ascii="Times New Roman" w:hAnsi="Times New Roman" w:cs="Times New Roman"/>
          <w:b/>
          <w:sz w:val="44"/>
          <w:szCs w:val="44"/>
        </w:rPr>
        <w:t xml:space="preserve">«Развитие муниципального имущества в </w:t>
      </w:r>
    </w:p>
    <w:p w:rsidR="00CA6961" w:rsidRPr="00CA6961" w:rsidRDefault="00CA6961" w:rsidP="00CA69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6961">
        <w:rPr>
          <w:rFonts w:ascii="Times New Roman" w:hAnsi="Times New Roman" w:cs="Times New Roman"/>
          <w:b/>
          <w:sz w:val="44"/>
          <w:szCs w:val="44"/>
        </w:rPr>
        <w:t>Усть-Абаканском районе»</w:t>
      </w:r>
    </w:p>
    <w:p w:rsidR="00CA6961" w:rsidRPr="00CA6961" w:rsidRDefault="00CA6961" w:rsidP="00CA6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6961" w:rsidRPr="00CA6961" w:rsidRDefault="00CA6961" w:rsidP="00CA6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6961" w:rsidRPr="00CA6961" w:rsidRDefault="00CA6961" w:rsidP="00CA6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6961" w:rsidRPr="00CA6961" w:rsidRDefault="00CA6961" w:rsidP="00CA696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CA6961" w:rsidRPr="00CA6961" w:rsidTr="0055177A">
        <w:tc>
          <w:tcPr>
            <w:tcW w:w="4644" w:type="dxa"/>
          </w:tcPr>
          <w:p w:rsidR="00CA6961" w:rsidRPr="00CA6961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9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CA6961" w:rsidRPr="00CA6961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9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CA6961" w:rsidRPr="00CA6961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A6961" w:rsidRPr="00CA6961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CA6961" w:rsidRPr="00CA6961" w:rsidRDefault="00CA6961" w:rsidP="00CA6961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CA696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Управление имущественных отношений администрации Усть-Абаканского района Республики Хакасия</w:t>
            </w:r>
          </w:p>
        </w:tc>
      </w:tr>
      <w:tr w:rsidR="00CA6961" w:rsidRPr="00CA6961" w:rsidTr="0055177A">
        <w:tc>
          <w:tcPr>
            <w:tcW w:w="4644" w:type="dxa"/>
          </w:tcPr>
          <w:p w:rsidR="00CA6961" w:rsidRPr="00CA6961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9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Отчетный период</w:t>
            </w:r>
          </w:p>
          <w:p w:rsidR="00CA6961" w:rsidRPr="00CA6961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A6961" w:rsidRPr="00CA6961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CA6961" w:rsidRPr="00CA6961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9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2F4A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2F4AD6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</w:t>
            </w:r>
            <w:r w:rsidRPr="00CA69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CA6961" w:rsidRPr="00CA6961" w:rsidTr="0055177A">
        <w:tc>
          <w:tcPr>
            <w:tcW w:w="4644" w:type="dxa"/>
          </w:tcPr>
          <w:p w:rsidR="00CA6961" w:rsidRPr="00CA6961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9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составления отчета</w:t>
            </w:r>
          </w:p>
          <w:p w:rsidR="00CA6961" w:rsidRPr="00CA6961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A6961" w:rsidRPr="00CA6961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CA6961" w:rsidRPr="00CA6961" w:rsidRDefault="002F4AD6" w:rsidP="002F4AD6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.03</w:t>
            </w:r>
            <w:r w:rsidR="00CA6961" w:rsidRPr="00CA69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CA6961" w:rsidRPr="00CA6961" w:rsidTr="0055177A">
        <w:tc>
          <w:tcPr>
            <w:tcW w:w="4644" w:type="dxa"/>
          </w:tcPr>
          <w:p w:rsidR="00CA6961" w:rsidRPr="00CA6961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9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CA6961" w:rsidRPr="00CA6961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A6961" w:rsidRPr="00CA6961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CA6961" w:rsidRPr="00CA6961" w:rsidRDefault="00CA6961" w:rsidP="00CA696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9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руководителя </w:t>
            </w:r>
          </w:p>
          <w:p w:rsidR="00CA6961" w:rsidRPr="00CA6961" w:rsidRDefault="00CA6961" w:rsidP="00CA696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9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Козлова Ксения Юрьевна </w:t>
            </w:r>
          </w:p>
          <w:p w:rsidR="00CA6961" w:rsidRPr="00CA6961" w:rsidRDefault="00CA6961" w:rsidP="00CA696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9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(39032)2-00-94</w:t>
            </w:r>
          </w:p>
        </w:tc>
      </w:tr>
    </w:tbl>
    <w:p w:rsidR="00CA6961" w:rsidRPr="00CA6961" w:rsidRDefault="00CA6961" w:rsidP="00CA6961"/>
    <w:p w:rsidR="00CA6961" w:rsidRPr="00CA6961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Pr="00CA6961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Pr="00CA6961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Pr="00CA6961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Pr="00CA6961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Pr="00CA6961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Pr="00CA6961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Pr="00CA6961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Default="00CA6961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CA6961" w:rsidRDefault="00CA6961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B70F65" w:rsidRDefault="00B70F65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B70F65" w:rsidRDefault="00B70F65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B70F65" w:rsidRDefault="00B70F65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B70F65" w:rsidRDefault="00B70F65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B70F65" w:rsidRDefault="00B70F65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10548" w:type="dxa"/>
        <w:tblInd w:w="-851" w:type="dxa"/>
        <w:tblLook w:val="04A0"/>
      </w:tblPr>
      <w:tblGrid>
        <w:gridCol w:w="3403"/>
        <w:gridCol w:w="1276"/>
        <w:gridCol w:w="1417"/>
        <w:gridCol w:w="1422"/>
        <w:gridCol w:w="3030"/>
      </w:tblGrid>
      <w:tr w:rsidR="003F0E88" w:rsidRPr="006A3551" w:rsidTr="006A3551">
        <w:trPr>
          <w:trHeight w:val="330"/>
        </w:trPr>
        <w:tc>
          <w:tcPr>
            <w:tcW w:w="10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E88" w:rsidRPr="006A3551" w:rsidRDefault="003F0E88" w:rsidP="00B70F6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3551">
              <w:rPr>
                <w:rFonts w:ascii="Times New Roman" w:eastAsia="Times New Roman" w:hAnsi="Times New Roman" w:cs="Times New Roman"/>
                <w:b/>
              </w:rPr>
              <w:lastRenderedPageBreak/>
              <w:t>Информация</w:t>
            </w:r>
          </w:p>
        </w:tc>
      </w:tr>
      <w:tr w:rsidR="003F0E88" w:rsidRPr="006A3551" w:rsidTr="006A3551">
        <w:trPr>
          <w:trHeight w:val="330"/>
        </w:trPr>
        <w:tc>
          <w:tcPr>
            <w:tcW w:w="10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E88" w:rsidRPr="006A3551" w:rsidRDefault="003F0E88" w:rsidP="00B70F6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3551">
              <w:rPr>
                <w:rFonts w:ascii="Times New Roman" w:eastAsia="Times New Roman" w:hAnsi="Times New Roman" w:cs="Times New Roman"/>
                <w:b/>
              </w:rPr>
              <w:t>о реализации муниципальной программы</w:t>
            </w:r>
          </w:p>
        </w:tc>
      </w:tr>
      <w:tr w:rsidR="003F0E88" w:rsidRPr="006A3551" w:rsidTr="006A3551">
        <w:trPr>
          <w:trHeight w:val="390"/>
        </w:trPr>
        <w:tc>
          <w:tcPr>
            <w:tcW w:w="10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88" w:rsidRPr="006A3551" w:rsidRDefault="003F0E88" w:rsidP="00B70F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F0E88" w:rsidRPr="006A3551" w:rsidTr="006A3551">
        <w:trPr>
          <w:trHeight w:val="390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E88" w:rsidRPr="006A3551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Развитие муниципального имущества в Усть-Абаканском районе</w:t>
            </w:r>
          </w:p>
        </w:tc>
      </w:tr>
      <w:tr w:rsidR="003F0E88" w:rsidRPr="006A3551" w:rsidTr="006A3551">
        <w:trPr>
          <w:trHeight w:val="99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8" w:rsidRPr="006A3551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ИТОГО по программе (тыс.руб)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8" w:rsidRPr="006A3551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8" w:rsidRPr="006A3551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Факт (кассовые расходы)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8" w:rsidRPr="006A3551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Процент исполнения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8" w:rsidRPr="006A3551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3F0E88" w:rsidRPr="006A3551" w:rsidTr="006A3551">
        <w:trPr>
          <w:trHeight w:val="66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88" w:rsidRPr="006A3551" w:rsidRDefault="003F0E88" w:rsidP="001011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88" w:rsidRPr="006A3551" w:rsidRDefault="003F0E88" w:rsidP="00B17F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29 831,3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88" w:rsidRPr="006A3551" w:rsidRDefault="003F0E88" w:rsidP="00B17F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24 774,</w:t>
            </w:r>
            <w:r w:rsidR="00B17F1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88" w:rsidRPr="006A3551" w:rsidRDefault="003F0E88" w:rsidP="006A35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83,</w:t>
            </w:r>
            <w:r w:rsidR="006A35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8" w:rsidRPr="006A3551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Программа не исполнена на 100% в связи с поздним доведением лимитов</w:t>
            </w:r>
          </w:p>
        </w:tc>
      </w:tr>
      <w:tr w:rsidR="003F0E88" w:rsidRPr="006A3551" w:rsidTr="006A3551">
        <w:trPr>
          <w:trHeight w:val="813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8" w:rsidRPr="006A3551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Цель: Повышение эффективности использования земли и иного имущества, находящегося в муниципальной собственности Усть-Абаканского района, путем вовлечения имущества в оборот и увеличения доходов от его использования</w:t>
            </w:r>
          </w:p>
        </w:tc>
      </w:tr>
      <w:tr w:rsidR="006A3551" w:rsidRPr="006A3551" w:rsidTr="002F3407">
        <w:trPr>
          <w:trHeight w:val="1516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51" w:rsidRDefault="006A3551" w:rsidP="006A35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3407">
              <w:rPr>
                <w:rFonts w:ascii="Times New Roman" w:eastAsia="Times New Roman" w:hAnsi="Times New Roman" w:cs="Times New Roman"/>
              </w:rPr>
              <w:t>Задача 1 «Инвентаризация, регистрация, оценка и корректировка реестра муниципального имущества для создания условий эффективного его использования, а также содержание муниципального имущества, капитальный ремонт в муниципальных учреждениях, в том числе проектно-сметная документация»,</w:t>
            </w:r>
          </w:p>
          <w:p w:rsidR="006A3551" w:rsidRPr="006A3551" w:rsidRDefault="006A3551" w:rsidP="006A35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0E88" w:rsidRPr="006A3551" w:rsidTr="006A3551">
        <w:trPr>
          <w:trHeight w:val="11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8" w:rsidRPr="006A3551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Наименование основного мероприятия,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8" w:rsidRPr="006A3551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8" w:rsidRPr="006A3551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Факт (кассовые расходы)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8" w:rsidRPr="006A3551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Процент исполнения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51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 xml:space="preserve">Примечание </w:t>
            </w:r>
          </w:p>
          <w:p w:rsidR="003F0E88" w:rsidRPr="006A3551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  <w:sz w:val="20"/>
                <w:szCs w:val="20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0E332A" w:rsidRPr="006A3551" w:rsidTr="000E332A">
        <w:trPr>
          <w:trHeight w:val="4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2A" w:rsidRPr="006A3551" w:rsidRDefault="000E332A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2A" w:rsidRPr="006A3551" w:rsidRDefault="000E332A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(тыс.руб.)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2A" w:rsidRPr="006A3551" w:rsidRDefault="000E332A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2A" w:rsidRPr="006A3551" w:rsidRDefault="000E332A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332A" w:rsidRPr="006A3551" w:rsidTr="00A1350C">
        <w:trPr>
          <w:trHeight w:val="330"/>
        </w:trPr>
        <w:tc>
          <w:tcPr>
            <w:tcW w:w="105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2A" w:rsidRPr="006A3551" w:rsidRDefault="000E332A" w:rsidP="000E33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</w:tr>
      <w:tr w:rsidR="000E332A" w:rsidRPr="006A3551" w:rsidTr="005D53BB">
        <w:trPr>
          <w:trHeight w:val="21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32A" w:rsidRPr="006A3551" w:rsidRDefault="000E332A" w:rsidP="002F3407">
            <w:pPr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 xml:space="preserve">Показатель 1. </w:t>
            </w:r>
            <w:r w:rsidR="002F3407">
              <w:rPr>
                <w:rFonts w:ascii="Times New Roman" w:eastAsia="Times New Roman" w:hAnsi="Times New Roman" w:cs="Times New Roman"/>
              </w:rPr>
              <w:t>«</w:t>
            </w:r>
            <w:r w:rsidRPr="006A3551">
              <w:rPr>
                <w:rFonts w:ascii="Times New Roman" w:eastAsia="Times New Roman" w:hAnsi="Times New Roman" w:cs="Times New Roman"/>
              </w:rPr>
              <w:t>Доля объектов недвижимого имущества, внесенных в реестр муниципального имущества, по которым осуществлена государственная регистрация права муниципальной собственности (без учета объектов дорожной инфраструктуры, тепловых сетей, сетей водоснабжения и водоотв</w:t>
            </w:r>
            <w:r w:rsidR="002F3407">
              <w:rPr>
                <w:rFonts w:ascii="Times New Roman" w:eastAsia="Times New Roman" w:hAnsi="Times New Roman" w:cs="Times New Roman"/>
              </w:rPr>
              <w:t>едения), нарастающим итогом, до 91</w:t>
            </w:r>
            <w:r w:rsidRPr="006A3551">
              <w:rPr>
                <w:rFonts w:ascii="Times New Roman" w:eastAsia="Times New Roman" w:hAnsi="Times New Roman" w:cs="Times New Roman"/>
              </w:rPr>
              <w:t xml:space="preserve"> (%)</w:t>
            </w:r>
            <w:r w:rsidR="002F340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32A" w:rsidRPr="006A3551" w:rsidRDefault="000E332A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32A" w:rsidRPr="006A3551" w:rsidRDefault="000E332A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32A" w:rsidRPr="006A3551" w:rsidRDefault="000E332A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32A" w:rsidRPr="002C578D" w:rsidRDefault="000E332A" w:rsidP="005D53B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C578D">
              <w:rPr>
                <w:rFonts w:ascii="Times New Roman" w:eastAsia="Times New Roman" w:hAnsi="Times New Roman" w:cs="Times New Roman"/>
                <w:color w:val="auto"/>
              </w:rPr>
              <w:t> Показатель не достигнут всвязи с тем, что увеличилась доля объектов недвижимого имущества, внесенных в реестр муниципального имущества, по которым осуществлена государственная регистрация права муниципальной собственности.</w:t>
            </w:r>
          </w:p>
        </w:tc>
      </w:tr>
      <w:tr w:rsidR="002F3407" w:rsidRPr="006A3551" w:rsidTr="002F3407">
        <w:trPr>
          <w:trHeight w:val="870"/>
        </w:trPr>
        <w:tc>
          <w:tcPr>
            <w:tcW w:w="105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07" w:rsidRPr="002C578D" w:rsidRDefault="002F3407" w:rsidP="002F34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6A3551">
              <w:rPr>
                <w:rFonts w:ascii="Times New Roman" w:eastAsia="Times New Roman" w:hAnsi="Times New Roman" w:cs="Times New Roman"/>
              </w:rPr>
              <w:t>Увеличение поступлений в бюджет Усть-Абаканского района, полученных от использования муниципального имущества и земельных участков, вовлеченных в хозяйственный оборот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F3407" w:rsidRPr="006A3551" w:rsidTr="005D53BB">
        <w:trPr>
          <w:trHeight w:val="9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07" w:rsidRPr="006A3551" w:rsidRDefault="002F3407" w:rsidP="002F3407">
            <w:pPr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Основное мероприяти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6A3551">
              <w:rPr>
                <w:rFonts w:ascii="Times New Roman" w:eastAsia="Times New Roman" w:hAnsi="Times New Roman" w:cs="Times New Roman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6A3551">
              <w:rPr>
                <w:rFonts w:ascii="Times New Roman" w:eastAsia="Times New Roman" w:hAnsi="Times New Roman" w:cs="Times New Roman"/>
              </w:rPr>
              <w:t xml:space="preserve">Обеспечение обслуживания, содержания и распоряжения муниципальной </w:t>
            </w:r>
            <w:r w:rsidRPr="006A3551">
              <w:rPr>
                <w:rFonts w:ascii="Times New Roman" w:eastAsia="Times New Roman" w:hAnsi="Times New Roman" w:cs="Times New Roman"/>
              </w:rPr>
              <w:lastRenderedPageBreak/>
              <w:t>собственностью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07" w:rsidRPr="006A3551" w:rsidRDefault="002F3407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lastRenderedPageBreak/>
              <w:t>9 616,90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07" w:rsidRPr="006A3551" w:rsidRDefault="002F3407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5 055,00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07" w:rsidRPr="006A3551" w:rsidRDefault="002F3407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52,56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07" w:rsidRPr="006A3551" w:rsidRDefault="002F3407" w:rsidP="005D53BB">
            <w:pPr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Позднее доведение лимитов бюджетных обязательств 28.12.2021</w:t>
            </w:r>
          </w:p>
        </w:tc>
      </w:tr>
      <w:tr w:rsidR="002F3407" w:rsidRPr="006A3551" w:rsidTr="002F3407">
        <w:trPr>
          <w:trHeight w:val="1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07" w:rsidRPr="006A3551" w:rsidRDefault="002F3407" w:rsidP="005D53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Основное мероприятие 1 «Обеспечение развития отрасли»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07" w:rsidRPr="006A3551" w:rsidRDefault="002F3407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14 895,60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07" w:rsidRPr="006A3551" w:rsidRDefault="002F3407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14 411,00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07" w:rsidRPr="006A3551" w:rsidRDefault="002F3407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96,7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07" w:rsidRPr="006A3551" w:rsidRDefault="002F3407" w:rsidP="005D53BB">
            <w:pPr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Образование кредиторской задолженности на 01.01.2022</w:t>
            </w:r>
          </w:p>
          <w:p w:rsidR="002F3407" w:rsidRPr="006A3551" w:rsidRDefault="002F3407" w:rsidP="005D53BB">
            <w:pPr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по заработной плате за вторую половину декабря</w:t>
            </w:r>
          </w:p>
        </w:tc>
      </w:tr>
      <w:tr w:rsidR="002F3407" w:rsidRPr="006A3551" w:rsidTr="002F3407">
        <w:trPr>
          <w:trHeight w:val="563"/>
        </w:trPr>
        <w:tc>
          <w:tcPr>
            <w:tcW w:w="105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07" w:rsidRPr="002C578D" w:rsidRDefault="002F3407" w:rsidP="002F34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Показатели</w:t>
            </w:r>
          </w:p>
        </w:tc>
      </w:tr>
      <w:tr w:rsidR="002F3407" w:rsidRPr="006A3551" w:rsidTr="005D53BB">
        <w:trPr>
          <w:trHeight w:val="23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07" w:rsidRPr="006A3551" w:rsidRDefault="002F3407" w:rsidP="005D53BB">
            <w:pPr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Показатель 2. "Совокупные поступления в бюджет Усть-Абаканского района, полученные от использования муниципального имущества и земельных участков, вовлеченных в хозяйственный оборот"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07" w:rsidRPr="00B17F10" w:rsidRDefault="002F3407" w:rsidP="005D53BB">
            <w:pPr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2C578D">
              <w:rPr>
                <w:rFonts w:ascii="Times New Roman" w:eastAsia="Times New Roman" w:hAnsi="Times New Roman" w:cs="Times New Roman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07" w:rsidRPr="006A3551" w:rsidRDefault="002F3407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105 636,28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07" w:rsidRPr="006A3551" w:rsidRDefault="002F3407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07" w:rsidRPr="006A3551" w:rsidRDefault="002F3407" w:rsidP="005D53BB">
            <w:pPr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 Одним из наиболее стабильных источников поступлений в доходную часть бюджетов муниципальных образований Усть-Абаканского района от использования муниципального имущества является арендная плата. Показатель достигнут в связи с работой по взысканию задолженности прошлых лет с юридический и физических лиц за арендную плату земельных участков, а также продажа на аукционах муниципального имущества</w:t>
            </w:r>
          </w:p>
        </w:tc>
      </w:tr>
      <w:tr w:rsidR="002C578D" w:rsidRPr="006A3551" w:rsidTr="00241B91">
        <w:trPr>
          <w:trHeight w:val="330"/>
        </w:trPr>
        <w:tc>
          <w:tcPr>
            <w:tcW w:w="105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78D" w:rsidRPr="006A3551" w:rsidRDefault="002C578D" w:rsidP="002C57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78D">
              <w:rPr>
                <w:rFonts w:ascii="Times New Roman" w:eastAsia="Times New Roman" w:hAnsi="Times New Roman" w:cs="Times New Roman"/>
              </w:rPr>
              <w:t>Задача 3 «Формирование и постановка на государственный кадастровый учет земельных участков для вовлечения их в хозяйственный оборот»</w:t>
            </w:r>
          </w:p>
        </w:tc>
      </w:tr>
      <w:tr w:rsidR="000E332A" w:rsidRPr="006A3551" w:rsidTr="005D53BB">
        <w:trPr>
          <w:trHeight w:val="16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2A" w:rsidRPr="006A3551" w:rsidRDefault="000E332A" w:rsidP="005D53BB">
            <w:pPr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Основное мероприятие 3 "Эффективное использование и вовлечение в хозяйственный оборот земельных участков и иной недвижимости"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32A" w:rsidRPr="006A3551" w:rsidRDefault="000E332A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5 041,50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32A" w:rsidRPr="006A3551" w:rsidRDefault="000E332A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5 041,50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32A" w:rsidRPr="006A3551" w:rsidRDefault="000E332A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32A" w:rsidRPr="006A3551" w:rsidRDefault="000E332A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56E9" w:rsidRPr="006A3551" w:rsidTr="00905ED0">
        <w:trPr>
          <w:trHeight w:val="698"/>
        </w:trPr>
        <w:tc>
          <w:tcPr>
            <w:tcW w:w="105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E9" w:rsidRPr="006A3551" w:rsidRDefault="001256E9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</w:tr>
      <w:tr w:rsidR="001256E9" w:rsidRPr="006A3551" w:rsidTr="005D53BB">
        <w:trPr>
          <w:trHeight w:val="18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E9" w:rsidRPr="006A3551" w:rsidRDefault="001256E9" w:rsidP="005D53BB">
            <w:pPr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lastRenderedPageBreak/>
              <w:t>Показатель 7. "Формирование и постановка на государственный кадастровый учет земельных участков сельскохозяйственного назначения, вовлеченных в хозяйственный оборот" (земельные участки)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6E9" w:rsidRPr="006A3551" w:rsidRDefault="001256E9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6E9" w:rsidRPr="006A3551" w:rsidRDefault="001256E9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6E9" w:rsidRPr="006A3551" w:rsidRDefault="001256E9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6E9" w:rsidRPr="006A3551" w:rsidRDefault="001256E9" w:rsidP="005D53BB">
            <w:pPr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 xml:space="preserve"> За 2021 год проведены кадастровые работы и постановка на кадастровый учет в отношении 46 земельных участков сельскохозяйственного назначения, которые в дальнейшем введены в оборот путем поведения аукционов. </w:t>
            </w:r>
          </w:p>
        </w:tc>
      </w:tr>
      <w:tr w:rsidR="002F3407" w:rsidRPr="006A3551" w:rsidTr="005D53BB">
        <w:trPr>
          <w:trHeight w:val="16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07" w:rsidRPr="006A3551" w:rsidRDefault="002F3407" w:rsidP="005D53BB">
            <w:pPr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Показатель 6. "Количество объектов муниципального имущества, по которым произведено оформление прав в ЕГРН" (объект)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07" w:rsidRPr="006A3551" w:rsidRDefault="002F3407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07" w:rsidRPr="006A3551" w:rsidRDefault="002F3407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07" w:rsidRPr="006A3551" w:rsidRDefault="002F3407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07" w:rsidRPr="006A3551" w:rsidRDefault="002F3407" w:rsidP="005D53BB">
            <w:pPr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За 2021 год оформлено и зарегистрировано в Едином государственном реестре 9 объектов недвижимого имущества (9 квартир приобретенных для детей-сирот)</w:t>
            </w:r>
          </w:p>
        </w:tc>
      </w:tr>
      <w:tr w:rsidR="002F3407" w:rsidRPr="006A3551" w:rsidTr="002F3407">
        <w:trPr>
          <w:trHeight w:val="775"/>
        </w:trPr>
        <w:tc>
          <w:tcPr>
            <w:tcW w:w="105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07" w:rsidRPr="006A3551" w:rsidRDefault="002F3407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3407">
              <w:rPr>
                <w:rFonts w:ascii="Times New Roman" w:eastAsia="Times New Roman" w:hAnsi="Times New Roman" w:cs="Times New Roman"/>
              </w:rPr>
              <w:t>Задача 4 «Внесение сведений о границах населенных пунктов, сельских поселений Усть-Абаканского района в ЕГРН»</w:t>
            </w:r>
          </w:p>
        </w:tc>
      </w:tr>
      <w:tr w:rsidR="002F3407" w:rsidRPr="006A3551" w:rsidTr="005D53BB">
        <w:trPr>
          <w:trHeight w:val="16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07" w:rsidRPr="006A3551" w:rsidRDefault="002F3407" w:rsidP="005D53BB">
            <w:pPr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Основное мероприятие 2 "Повышение эффективности управления объектами недвижимого имущества муниципальной собственности Усть-Абаканского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07" w:rsidRPr="006A3551" w:rsidRDefault="002F3407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277,30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07" w:rsidRPr="006A3551" w:rsidRDefault="002F3407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267,30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07" w:rsidRPr="006A3551" w:rsidRDefault="002F3407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96,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07" w:rsidRPr="006A3551" w:rsidRDefault="002F3407" w:rsidP="005D53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образование экономии по результатам заключенного муниципального контракта</w:t>
            </w:r>
          </w:p>
        </w:tc>
      </w:tr>
      <w:tr w:rsidR="003F0E88" w:rsidRPr="006A3551" w:rsidTr="006A3551">
        <w:trPr>
          <w:trHeight w:val="330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88" w:rsidRPr="006A3551" w:rsidRDefault="003F0E88" w:rsidP="006A35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</w:tr>
      <w:tr w:rsidR="003F0E88" w:rsidRPr="006A3551" w:rsidTr="006A3551">
        <w:trPr>
          <w:trHeight w:val="23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88" w:rsidRPr="006A3551" w:rsidRDefault="003F0E88" w:rsidP="003F0E88">
            <w:pPr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Показатель 2. "Совокупные поступления в бюджет Усть-Абаканского района, полученные от использования муниципального имущества и земельных участков, вовлеченных в хозяйственный оборот"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88" w:rsidRPr="00B17F10" w:rsidRDefault="002C578D" w:rsidP="003F0E88">
            <w:pPr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F0E88" w:rsidRPr="002C578D">
              <w:rPr>
                <w:rFonts w:ascii="Times New Roman" w:eastAsia="Times New Roman" w:hAnsi="Times New Roman" w:cs="Times New Roman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88" w:rsidRPr="006A3551" w:rsidRDefault="003F0E88" w:rsidP="003F0E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105 636,28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88" w:rsidRPr="006A3551" w:rsidRDefault="003F0E88" w:rsidP="003F0E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88" w:rsidRPr="006A3551" w:rsidRDefault="003F0E88" w:rsidP="0010111D">
            <w:pPr>
              <w:rPr>
                <w:rFonts w:ascii="Times New Roman" w:eastAsia="Times New Roman" w:hAnsi="Times New Roman" w:cs="Times New Roman"/>
              </w:rPr>
            </w:pPr>
            <w:r w:rsidRPr="006A3551">
              <w:rPr>
                <w:rFonts w:ascii="Times New Roman" w:eastAsia="Times New Roman" w:hAnsi="Times New Roman" w:cs="Times New Roman"/>
              </w:rPr>
              <w:t xml:space="preserve"> Одним из наиболее стабильных источников поступлений в доходную часть бюджетов муниципальных образований Усть-Абаканского района от использования муниципального имущества является арендная плата. Показатель достигнут в связи с работой по взысканию задолженности прошлых лет с юридический и физических лиц за арендную плату земельных участков, а также продажа на аукционах муниципального </w:t>
            </w:r>
            <w:r w:rsidRPr="006A3551">
              <w:rPr>
                <w:rFonts w:ascii="Times New Roman" w:eastAsia="Times New Roman" w:hAnsi="Times New Roman" w:cs="Times New Roman"/>
              </w:rPr>
              <w:lastRenderedPageBreak/>
              <w:t>имущества</w:t>
            </w:r>
          </w:p>
        </w:tc>
      </w:tr>
    </w:tbl>
    <w:p w:rsidR="003F0E88" w:rsidRDefault="003F0E88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361F8E" w:rsidRDefault="00361F8E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361F8E" w:rsidRDefault="00361F8E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69659F" w:rsidRPr="008716D4" w:rsidRDefault="007B323D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8716D4">
        <w:rPr>
          <w:sz w:val="26"/>
          <w:szCs w:val="26"/>
        </w:rPr>
        <w:t>ПОЯСНИТЕЛЬНАЯ ЗАПИСКА</w:t>
      </w:r>
    </w:p>
    <w:p w:rsidR="0069659F" w:rsidRPr="008716D4" w:rsidRDefault="00AF5480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6653F0">
        <w:rPr>
          <w:sz w:val="26"/>
          <w:szCs w:val="26"/>
        </w:rPr>
        <w:t>к годовому отчету</w:t>
      </w:r>
      <w:r w:rsidR="00B70F65">
        <w:rPr>
          <w:sz w:val="26"/>
          <w:szCs w:val="26"/>
        </w:rPr>
        <w:t xml:space="preserve"> </w:t>
      </w:r>
      <w:r w:rsidR="007B323D" w:rsidRPr="008716D4">
        <w:rPr>
          <w:sz w:val="26"/>
          <w:szCs w:val="26"/>
        </w:rPr>
        <w:t>о реализации муниципальной программы «Развитие муниципального имущества</w:t>
      </w:r>
      <w:r w:rsidR="00B70F65">
        <w:rPr>
          <w:sz w:val="26"/>
          <w:szCs w:val="26"/>
        </w:rPr>
        <w:t xml:space="preserve"> </w:t>
      </w:r>
      <w:r w:rsidR="007B323D" w:rsidRPr="008716D4">
        <w:rPr>
          <w:sz w:val="26"/>
          <w:szCs w:val="26"/>
        </w:rPr>
        <w:t xml:space="preserve">в Усть-Абаканском </w:t>
      </w:r>
      <w:r w:rsidR="007B323D" w:rsidRPr="006653F0">
        <w:rPr>
          <w:sz w:val="26"/>
          <w:szCs w:val="26"/>
        </w:rPr>
        <w:t>районе»</w:t>
      </w:r>
    </w:p>
    <w:p w:rsidR="0069659F" w:rsidRDefault="007B323D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8716D4">
        <w:rPr>
          <w:sz w:val="26"/>
          <w:szCs w:val="26"/>
        </w:rPr>
        <w:t>за 20</w:t>
      </w:r>
      <w:r w:rsidR="006653F0">
        <w:rPr>
          <w:sz w:val="26"/>
          <w:szCs w:val="26"/>
        </w:rPr>
        <w:t>2</w:t>
      </w:r>
      <w:r w:rsidR="002F4AD6">
        <w:rPr>
          <w:sz w:val="26"/>
          <w:szCs w:val="26"/>
        </w:rPr>
        <w:t>1</w:t>
      </w:r>
      <w:r w:rsidRPr="008716D4">
        <w:rPr>
          <w:sz w:val="26"/>
          <w:szCs w:val="26"/>
        </w:rPr>
        <w:t xml:space="preserve"> год</w:t>
      </w:r>
    </w:p>
    <w:p w:rsidR="003F0E88" w:rsidRPr="008716D4" w:rsidRDefault="003F0E88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69659F" w:rsidRPr="008716D4" w:rsidRDefault="007B323D" w:rsidP="00C50B90">
      <w:pPr>
        <w:pStyle w:val="1"/>
        <w:numPr>
          <w:ilvl w:val="0"/>
          <w:numId w:val="3"/>
        </w:numPr>
        <w:shd w:val="clear" w:color="auto" w:fill="auto"/>
        <w:spacing w:line="240" w:lineRule="auto"/>
        <w:jc w:val="center"/>
        <w:rPr>
          <w:i/>
          <w:iCs/>
          <w:sz w:val="26"/>
          <w:szCs w:val="26"/>
        </w:rPr>
      </w:pPr>
      <w:r w:rsidRPr="008716D4">
        <w:rPr>
          <w:i/>
          <w:iCs/>
          <w:sz w:val="26"/>
          <w:szCs w:val="26"/>
        </w:rPr>
        <w:t>Описание ситуации в сфере реализации муниципальной программы на</w:t>
      </w:r>
      <w:r w:rsidR="003F0E88">
        <w:rPr>
          <w:i/>
          <w:iCs/>
          <w:sz w:val="26"/>
          <w:szCs w:val="26"/>
        </w:rPr>
        <w:t xml:space="preserve"> конец </w:t>
      </w:r>
      <w:r w:rsidRPr="008716D4">
        <w:rPr>
          <w:i/>
          <w:iCs/>
          <w:sz w:val="26"/>
          <w:szCs w:val="26"/>
        </w:rPr>
        <w:t>отчетного финансового года.</w:t>
      </w:r>
    </w:p>
    <w:p w:rsidR="00C50B90" w:rsidRPr="008716D4" w:rsidRDefault="00C50B90" w:rsidP="00C50B90">
      <w:pPr>
        <w:pStyle w:val="1"/>
        <w:shd w:val="clear" w:color="auto" w:fill="auto"/>
        <w:spacing w:line="240" w:lineRule="auto"/>
        <w:ind w:left="720" w:firstLine="0"/>
        <w:rPr>
          <w:sz w:val="26"/>
          <w:szCs w:val="26"/>
        </w:rPr>
      </w:pPr>
    </w:p>
    <w:p w:rsidR="0069659F" w:rsidRPr="008716D4" w:rsidRDefault="007B323D" w:rsidP="003F0E8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AF5480">
        <w:rPr>
          <w:sz w:val="26"/>
          <w:szCs w:val="26"/>
        </w:rPr>
        <w:t>В соответствии с Положением об Управлении имущественных отношений администрации Усть-Абаканского района Республики Хакасия, утвержденным Решением Совета депутатов Усть-Абаканского района от 25.10.2018 № 54,(далее - Положение)</w:t>
      </w:r>
      <w:r w:rsidR="006653F0">
        <w:rPr>
          <w:sz w:val="26"/>
          <w:szCs w:val="26"/>
        </w:rPr>
        <w:t>,</w:t>
      </w:r>
      <w:r w:rsidRPr="00AF5480">
        <w:rPr>
          <w:sz w:val="26"/>
          <w:szCs w:val="26"/>
        </w:rPr>
        <w:t xml:space="preserve"> Управлени</w:t>
      </w:r>
      <w:r w:rsidR="006653F0">
        <w:rPr>
          <w:sz w:val="26"/>
          <w:szCs w:val="26"/>
        </w:rPr>
        <w:t>е</w:t>
      </w:r>
      <w:r w:rsidRPr="00AF5480">
        <w:rPr>
          <w:sz w:val="26"/>
          <w:szCs w:val="26"/>
        </w:rPr>
        <w:t xml:space="preserve"> имущественных отношений администрации Усть-Абаканского района (далее - Управление)является структурным подразделением администрации Усть-Абаканского района Республики Хакасия, осуществляющим от имени администрации Усть-Абаканского района исполнительно</w:t>
      </w:r>
      <w:r w:rsidR="00C50B90" w:rsidRPr="00AF5480">
        <w:rPr>
          <w:sz w:val="26"/>
          <w:szCs w:val="26"/>
        </w:rPr>
        <w:t>-</w:t>
      </w:r>
      <w:r w:rsidRPr="00AF5480">
        <w:rPr>
          <w:sz w:val="26"/>
          <w:szCs w:val="26"/>
        </w:rPr>
        <w:t>распорядительные функции в области имущественных и земельных отношений, управления, распоряжения муниципальной собственностью, приватизации муниципального имущества, а также уполномоченного органа, осуществляющего распоряжение земельными участками, государственная собственность на которые не разграничена.</w:t>
      </w:r>
    </w:p>
    <w:p w:rsidR="0069659F" w:rsidRPr="008716D4" w:rsidRDefault="007B323D" w:rsidP="003F0E8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716D4">
        <w:rPr>
          <w:sz w:val="26"/>
          <w:szCs w:val="26"/>
        </w:rPr>
        <w:t xml:space="preserve">Постановлением администрации Усть-Абаканского района от 11.11.2015 № 1618-п утверждена </w:t>
      </w:r>
      <w:r w:rsidR="003F0E88">
        <w:rPr>
          <w:sz w:val="26"/>
          <w:szCs w:val="26"/>
        </w:rPr>
        <w:t>м</w:t>
      </w:r>
      <w:r w:rsidRPr="008716D4">
        <w:rPr>
          <w:sz w:val="26"/>
          <w:szCs w:val="26"/>
        </w:rPr>
        <w:t>униципальная программа «Развитие муниципального имущества в Усть</w:t>
      </w:r>
      <w:r w:rsidRPr="006653F0">
        <w:rPr>
          <w:sz w:val="26"/>
          <w:szCs w:val="26"/>
        </w:rPr>
        <w:t>-Абакан</w:t>
      </w:r>
      <w:r w:rsidR="006653F0" w:rsidRPr="006653F0">
        <w:rPr>
          <w:sz w:val="26"/>
          <w:szCs w:val="26"/>
        </w:rPr>
        <w:t>с</w:t>
      </w:r>
      <w:r w:rsidRPr="006653F0">
        <w:rPr>
          <w:sz w:val="26"/>
          <w:szCs w:val="26"/>
        </w:rPr>
        <w:t>ком</w:t>
      </w:r>
      <w:r w:rsidRPr="008716D4">
        <w:rPr>
          <w:sz w:val="26"/>
          <w:szCs w:val="26"/>
        </w:rPr>
        <w:t xml:space="preserve"> районе</w:t>
      </w:r>
      <w:r w:rsidR="006653F0">
        <w:rPr>
          <w:sz w:val="26"/>
          <w:szCs w:val="26"/>
        </w:rPr>
        <w:t>»</w:t>
      </w:r>
      <w:r w:rsidRPr="008716D4">
        <w:rPr>
          <w:sz w:val="26"/>
          <w:szCs w:val="26"/>
        </w:rPr>
        <w:t xml:space="preserve"> (далее - Программа). Принятие и выполнение Программы позволило повысить эффективность управления муниципальным имуществом, планировать доходы и расходы бюджета Усть-Абаканского района, связанные с приобретением, использованием и выбытием муниципального имущества, а также планирова</w:t>
      </w:r>
      <w:r w:rsidR="00533569">
        <w:rPr>
          <w:sz w:val="26"/>
          <w:szCs w:val="26"/>
        </w:rPr>
        <w:t>ние</w:t>
      </w:r>
      <w:r w:rsidRPr="008716D4">
        <w:rPr>
          <w:sz w:val="26"/>
          <w:szCs w:val="26"/>
        </w:rPr>
        <w:t xml:space="preserve"> имущественно</w:t>
      </w:r>
      <w:r w:rsidR="00533569">
        <w:rPr>
          <w:sz w:val="26"/>
          <w:szCs w:val="26"/>
        </w:rPr>
        <w:t>го</w:t>
      </w:r>
      <w:r w:rsidRPr="008716D4">
        <w:rPr>
          <w:sz w:val="26"/>
          <w:szCs w:val="26"/>
        </w:rPr>
        <w:t xml:space="preserve"> обеспечени</w:t>
      </w:r>
      <w:r w:rsidR="00533569">
        <w:rPr>
          <w:sz w:val="26"/>
          <w:szCs w:val="26"/>
        </w:rPr>
        <w:t>я</w:t>
      </w:r>
      <w:r w:rsidRPr="008716D4">
        <w:rPr>
          <w:sz w:val="26"/>
          <w:szCs w:val="26"/>
        </w:rPr>
        <w:t>, необходимого для решения вопросов местного значения.</w:t>
      </w:r>
    </w:p>
    <w:p w:rsidR="00A36911" w:rsidRPr="00A36911" w:rsidRDefault="00A36911" w:rsidP="003F0E88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A36911">
        <w:rPr>
          <w:sz w:val="26"/>
          <w:szCs w:val="26"/>
        </w:rPr>
        <w:t>Одним из наиболее стабильных источников поступлений в доходную часть бюджета муниципального образования Усть-Абаканский район от использования муниципального имущества и земельных участков является арендная плата. За 2021 год в бюджет района поступили доходы в виде арендной платы за использование муниципального имущества и земельных участков на общую сумму 105 636,28 тыс. рублей, что составило 114 % от годовог</w:t>
      </w:r>
      <w:r w:rsidR="00C15F2A">
        <w:rPr>
          <w:sz w:val="26"/>
          <w:szCs w:val="26"/>
        </w:rPr>
        <w:t xml:space="preserve">о планового задания - </w:t>
      </w:r>
      <w:r w:rsidRPr="00A36911">
        <w:rPr>
          <w:sz w:val="26"/>
          <w:szCs w:val="26"/>
        </w:rPr>
        <w:t>92 828 тыс. рублей.</w:t>
      </w:r>
    </w:p>
    <w:p w:rsidR="00A36911" w:rsidRPr="00A36911" w:rsidRDefault="00A36911" w:rsidP="003F0E88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A36911">
        <w:rPr>
          <w:sz w:val="26"/>
          <w:szCs w:val="26"/>
        </w:rPr>
        <w:t xml:space="preserve">Ведение претензионной работы с арендаторами, несвоевременно </w:t>
      </w:r>
      <w:r w:rsidRPr="00A36911">
        <w:rPr>
          <w:sz w:val="26"/>
          <w:szCs w:val="26"/>
        </w:rPr>
        <w:lastRenderedPageBreak/>
        <w:t>перечисляющими арендную плату, способствует обеспечению полноты поступлений в бюджет. В целях погашения задолженности по арендной плате Управлением проводятся следующие мероприятия:</w:t>
      </w:r>
    </w:p>
    <w:p w:rsidR="00A36911" w:rsidRPr="00A36911" w:rsidRDefault="003F0E88" w:rsidP="003F0E88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6911" w:rsidRPr="00A36911">
        <w:rPr>
          <w:sz w:val="26"/>
          <w:szCs w:val="26"/>
        </w:rPr>
        <w:t>составляются акты сверки взаимных расчетов;</w:t>
      </w:r>
    </w:p>
    <w:p w:rsidR="00A36911" w:rsidRPr="00A36911" w:rsidRDefault="003F0E88" w:rsidP="003F0E88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6911" w:rsidRPr="00A36911">
        <w:rPr>
          <w:sz w:val="26"/>
          <w:szCs w:val="26"/>
        </w:rPr>
        <w:t>направляются уведомления об имеющейся задолженности с установлением сроков ее погашения;</w:t>
      </w:r>
    </w:p>
    <w:p w:rsidR="00A36911" w:rsidRPr="00A36911" w:rsidRDefault="003F0E88" w:rsidP="003F0E88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6911" w:rsidRPr="00A36911">
        <w:rPr>
          <w:sz w:val="26"/>
          <w:szCs w:val="26"/>
        </w:rPr>
        <w:t>направляются требования о ликвидации задолженности с установлением сроков ее погашения;</w:t>
      </w:r>
    </w:p>
    <w:p w:rsidR="00A36911" w:rsidRPr="00A36911" w:rsidRDefault="003F0E88" w:rsidP="003F0E88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6911" w:rsidRPr="00A36911">
        <w:rPr>
          <w:sz w:val="26"/>
          <w:szCs w:val="26"/>
        </w:rPr>
        <w:t>готовятся исковые заявления в суд;</w:t>
      </w:r>
    </w:p>
    <w:p w:rsidR="00A36911" w:rsidRPr="00A36911" w:rsidRDefault="003F0E88" w:rsidP="003F0E88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6911" w:rsidRPr="00A36911">
        <w:rPr>
          <w:sz w:val="26"/>
          <w:szCs w:val="26"/>
        </w:rPr>
        <w:t>направление судебных решений судебным приставам.</w:t>
      </w:r>
    </w:p>
    <w:p w:rsidR="00C15F2A" w:rsidRDefault="00A36911" w:rsidP="003F0E88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A36911">
        <w:rPr>
          <w:sz w:val="26"/>
          <w:szCs w:val="26"/>
        </w:rPr>
        <w:t>Задолженность по арендной плате по состоянию на 01.01.2022 в бюджет Усть-Абаканского района составила 18520,6 тыс. рублей, в том числе по договорам аренды муниципального имущества 949,9 тыс. рублей, по договорам аренды земель</w:t>
      </w:r>
      <w:r w:rsidR="00C15F2A">
        <w:rPr>
          <w:sz w:val="26"/>
          <w:szCs w:val="26"/>
        </w:rPr>
        <w:t>ных участков 17570 тыс. рублей, что на 3,2 млн. руб. меньше, чем по состоянию на 01.01.2021.</w:t>
      </w:r>
    </w:p>
    <w:p w:rsidR="00C15F2A" w:rsidRPr="00A36911" w:rsidRDefault="00C15F2A" w:rsidP="003F0E88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A36911">
        <w:rPr>
          <w:sz w:val="26"/>
          <w:szCs w:val="26"/>
        </w:rPr>
        <w:t>На 01.01.2021 задолженность по арендным платежам за использование муниципального имущества составляет 22202 тыс.рублей (21252 тыс. рублей – задолженность по договорам аренды земельных участков, 949,9 тыс.рублей – аренда имущества). По состоянию на 31.12.2021 задолженность составила 16275,3 тыс.рублей.</w:t>
      </w:r>
      <w:r w:rsidR="00A77B2A">
        <w:rPr>
          <w:sz w:val="26"/>
          <w:szCs w:val="26"/>
        </w:rPr>
        <w:t xml:space="preserve"> В течение 2021 поступило недоимки 6,0 млн. руб.</w:t>
      </w:r>
    </w:p>
    <w:p w:rsidR="00C15F2A" w:rsidRDefault="00A36911" w:rsidP="003F0E88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A36911">
        <w:rPr>
          <w:sz w:val="26"/>
          <w:szCs w:val="26"/>
        </w:rPr>
        <w:t>Управлением усилена работа по взысканию задолженности по арендным платежам, так за период с 01.01.2021 – 31.12.2021 направлено претензий 434 шт. на сумму 4273 тыс.руб., исковых заявлений в суд 200 шт. на сумму 9767 тыс.руб., в работе в ФССП 2080 тыс.руб. В отношении должников-банкротов требования Управления имущественных отношений администрации Усть-Абаканского района включены в реестры кредиторов.</w:t>
      </w:r>
      <w:r w:rsidR="00C15F2A" w:rsidRPr="00C15F2A">
        <w:rPr>
          <w:sz w:val="26"/>
          <w:szCs w:val="26"/>
        </w:rPr>
        <w:t xml:space="preserve"> Проведена работа по урегулированию начислений арендных платежей с недропользователями. В 2021 году от недропользователей поступило арендных платежей на сумму 83519,3 тыс. рублей.</w:t>
      </w:r>
      <w:r w:rsidR="00A77B2A">
        <w:rPr>
          <w:sz w:val="26"/>
          <w:szCs w:val="26"/>
        </w:rPr>
        <w:t xml:space="preserve"> По сравнению с 2020 годом (71848,0 тыс. руб.), рост доходов составил 16,2%.</w:t>
      </w:r>
    </w:p>
    <w:p w:rsidR="00A948A4" w:rsidRPr="00942442" w:rsidRDefault="00911C26" w:rsidP="003F0E88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За 2021 вовлечено в оборот и заключено договоров в отношении 119 земельных участков. </w:t>
      </w:r>
      <w:r w:rsidR="00C15F2A" w:rsidRPr="00C15F2A">
        <w:rPr>
          <w:sz w:val="26"/>
          <w:szCs w:val="26"/>
        </w:rPr>
        <w:t xml:space="preserve">Количество договоров, действующих по состоянию на 01.01.2021: 2523 шт., на отчетную дату 2642 шт. </w:t>
      </w:r>
      <w:r w:rsidR="00A948A4" w:rsidRPr="00942442">
        <w:rPr>
          <w:color w:val="auto"/>
          <w:sz w:val="26"/>
          <w:szCs w:val="26"/>
        </w:rPr>
        <w:t xml:space="preserve">В соответствии с Планом мероприятий по наращиванию доходной базы консолидированного бюджета Республики Хакасия, утвержденного постановлением Правительства Республики Хакасия от 31.05.2019 № 69-п Управлением имущественных отношений администрации Усть-Абаканского района </w:t>
      </w:r>
      <w:r w:rsidR="007C03F3">
        <w:rPr>
          <w:color w:val="auto"/>
          <w:sz w:val="26"/>
          <w:szCs w:val="26"/>
        </w:rPr>
        <w:t>в 202</w:t>
      </w:r>
      <w:r w:rsidR="002F4AD6">
        <w:rPr>
          <w:color w:val="auto"/>
          <w:sz w:val="26"/>
          <w:szCs w:val="26"/>
        </w:rPr>
        <w:t>1</w:t>
      </w:r>
      <w:r w:rsidR="007C03F3">
        <w:rPr>
          <w:color w:val="auto"/>
          <w:sz w:val="26"/>
          <w:szCs w:val="26"/>
        </w:rPr>
        <w:t xml:space="preserve"> году продолжилась работа </w:t>
      </w:r>
      <w:r w:rsidR="00A948A4" w:rsidRPr="00942442">
        <w:rPr>
          <w:color w:val="auto"/>
          <w:sz w:val="26"/>
          <w:szCs w:val="26"/>
        </w:rPr>
        <w:t>по наращиванию собственных доходов муниципального образования Усть-Абаканский район.</w:t>
      </w:r>
    </w:p>
    <w:p w:rsidR="00A948A4" w:rsidRPr="00A948A4" w:rsidRDefault="00A948A4" w:rsidP="003F0E88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A948A4">
        <w:rPr>
          <w:sz w:val="26"/>
          <w:szCs w:val="26"/>
        </w:rPr>
        <w:t>В рамках осуществления мероприятий по выявлению объектов недвижимого имущества, сведения о правообладателях которых отсутствуют в органе, осуществляющем государственную регистрацию права, Управлением имущественных отношений администрации Усть-Абаканского района перечень указанных объектов принят к сведению, работа в указанном направлении ведется совместно с Главами местных поселений на постоянной основе.</w:t>
      </w:r>
    </w:p>
    <w:p w:rsidR="00A948A4" w:rsidRPr="00990170" w:rsidRDefault="00A948A4" w:rsidP="003F0E88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A948A4">
        <w:rPr>
          <w:sz w:val="26"/>
          <w:szCs w:val="26"/>
        </w:rPr>
        <w:t xml:space="preserve">В органах местного самоуправления Усть-Абаканского района созданы комиссии по выявлению вышеуказанных объектов недвижимости. Специалистами </w:t>
      </w:r>
      <w:r w:rsidRPr="00A948A4">
        <w:rPr>
          <w:sz w:val="26"/>
          <w:szCs w:val="26"/>
        </w:rPr>
        <w:lastRenderedPageBreak/>
        <w:t xml:space="preserve">ведется активная работа по подворовым обходам. Так за </w:t>
      </w:r>
      <w:r w:rsidR="0023176A">
        <w:rPr>
          <w:sz w:val="26"/>
          <w:szCs w:val="26"/>
        </w:rPr>
        <w:t>период с 01.07.2019 по 31.12.202</w:t>
      </w:r>
      <w:r w:rsidR="002F4AD6">
        <w:rPr>
          <w:sz w:val="26"/>
          <w:szCs w:val="26"/>
        </w:rPr>
        <w:t>1</w:t>
      </w:r>
      <w:r w:rsidR="0023176A">
        <w:rPr>
          <w:sz w:val="26"/>
          <w:szCs w:val="26"/>
        </w:rPr>
        <w:t xml:space="preserve"> г.г.</w:t>
      </w:r>
      <w:r w:rsidRPr="00990170">
        <w:rPr>
          <w:color w:val="auto"/>
          <w:sz w:val="26"/>
          <w:szCs w:val="26"/>
        </w:rPr>
        <w:t xml:space="preserve">было </w:t>
      </w:r>
      <w:r w:rsidR="002F4AD6" w:rsidRPr="00990170">
        <w:rPr>
          <w:color w:val="auto"/>
          <w:sz w:val="26"/>
          <w:szCs w:val="26"/>
        </w:rPr>
        <w:t xml:space="preserve">проведено </w:t>
      </w:r>
      <w:r w:rsidR="00990170" w:rsidRPr="00990170">
        <w:rPr>
          <w:color w:val="auto"/>
          <w:sz w:val="26"/>
          <w:szCs w:val="26"/>
        </w:rPr>
        <w:t>7075</w:t>
      </w:r>
      <w:r w:rsidRPr="00990170">
        <w:rPr>
          <w:color w:val="auto"/>
          <w:sz w:val="26"/>
          <w:szCs w:val="26"/>
        </w:rPr>
        <w:t xml:space="preserve">подворовых обходов, в результате которых зарегистрировано </w:t>
      </w:r>
      <w:r w:rsidR="00990170" w:rsidRPr="00990170">
        <w:rPr>
          <w:color w:val="auto"/>
          <w:sz w:val="26"/>
          <w:szCs w:val="26"/>
        </w:rPr>
        <w:t>864</w:t>
      </w:r>
      <w:r w:rsidR="0023176A" w:rsidRPr="00990170">
        <w:rPr>
          <w:color w:val="auto"/>
          <w:sz w:val="26"/>
          <w:szCs w:val="26"/>
        </w:rPr>
        <w:t xml:space="preserve"> объекта капитального строительства, </w:t>
      </w:r>
      <w:r w:rsidR="00990170" w:rsidRPr="00990170">
        <w:rPr>
          <w:color w:val="auto"/>
          <w:sz w:val="26"/>
          <w:szCs w:val="26"/>
        </w:rPr>
        <w:t>384</w:t>
      </w:r>
      <w:r w:rsidR="0023176A" w:rsidRPr="00990170">
        <w:rPr>
          <w:color w:val="auto"/>
          <w:sz w:val="26"/>
          <w:szCs w:val="26"/>
        </w:rPr>
        <w:t>земельных участков</w:t>
      </w:r>
      <w:r w:rsidRPr="00990170">
        <w:rPr>
          <w:color w:val="auto"/>
          <w:sz w:val="26"/>
          <w:szCs w:val="26"/>
        </w:rPr>
        <w:t>.</w:t>
      </w:r>
    </w:p>
    <w:p w:rsidR="00A948A4" w:rsidRDefault="00A948A4" w:rsidP="003F0E8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A948A4">
        <w:rPr>
          <w:sz w:val="26"/>
          <w:szCs w:val="26"/>
        </w:rPr>
        <w:t xml:space="preserve">Основной причиной отсутствия зарегистрированных прав на объекты недвижимого имущества является отсутствие финансовых средств у граждан.  </w:t>
      </w:r>
    </w:p>
    <w:p w:rsidR="00EA2FD5" w:rsidRPr="008716D4" w:rsidRDefault="00EA2FD5" w:rsidP="003F0E8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716D4">
        <w:rPr>
          <w:sz w:val="26"/>
          <w:szCs w:val="26"/>
        </w:rPr>
        <w:t>По состоянию на 31.12.20</w:t>
      </w:r>
      <w:r w:rsidR="0023176A">
        <w:rPr>
          <w:sz w:val="26"/>
          <w:szCs w:val="26"/>
        </w:rPr>
        <w:t>2</w:t>
      </w:r>
      <w:r w:rsidR="002F4AD6">
        <w:rPr>
          <w:sz w:val="26"/>
          <w:szCs w:val="26"/>
        </w:rPr>
        <w:t>1</w:t>
      </w:r>
      <w:r w:rsidRPr="008716D4">
        <w:rPr>
          <w:sz w:val="26"/>
          <w:szCs w:val="26"/>
        </w:rPr>
        <w:t xml:space="preserve"> в реестре муниципального имущества учтены </w:t>
      </w:r>
      <w:r w:rsidRPr="002925B7">
        <w:rPr>
          <w:sz w:val="26"/>
          <w:szCs w:val="26"/>
        </w:rPr>
        <w:t xml:space="preserve">сведения о </w:t>
      </w:r>
      <w:r w:rsidR="002925B7" w:rsidRPr="002925B7">
        <w:rPr>
          <w:sz w:val="26"/>
          <w:szCs w:val="26"/>
        </w:rPr>
        <w:t>30</w:t>
      </w:r>
      <w:r w:rsidRPr="002925B7">
        <w:rPr>
          <w:sz w:val="26"/>
          <w:szCs w:val="26"/>
        </w:rPr>
        <w:t xml:space="preserve"> юридических лицах, имеющих на праве хозяйственного ведения и оперативного управления имущество, относящееся к муниципальной собственности Усть-Абаканского района.</w:t>
      </w:r>
    </w:p>
    <w:p w:rsidR="00EA2FD5" w:rsidRPr="008716D4" w:rsidRDefault="00EA2FD5" w:rsidP="003F0E8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716D4">
        <w:rPr>
          <w:sz w:val="26"/>
          <w:szCs w:val="26"/>
        </w:rPr>
        <w:t>В реестр муниципального имущества постоянно вносятся сведения об изменениях в составе имущества предприятий и учреждений.</w:t>
      </w:r>
    </w:p>
    <w:p w:rsidR="00EA2FD5" w:rsidRPr="008716D4" w:rsidRDefault="00EA2FD5" w:rsidP="003F0E8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716D4">
        <w:rPr>
          <w:sz w:val="26"/>
          <w:szCs w:val="26"/>
        </w:rPr>
        <w:t>Движение имущественного комплекса Усть-Абаканского района связано с процедурой приобретения имущества в собственность, приватизации, списания имущества, перераспределения между учреждениями Усть-Абаканского района.</w:t>
      </w:r>
    </w:p>
    <w:p w:rsidR="00EA2FD5" w:rsidRPr="008716D4" w:rsidRDefault="00EA2FD5" w:rsidP="003F0E88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8716D4">
        <w:rPr>
          <w:color w:val="auto"/>
          <w:sz w:val="26"/>
          <w:szCs w:val="26"/>
        </w:rPr>
        <w:t>На 31.12.20</w:t>
      </w:r>
      <w:r w:rsidR="008B3A65" w:rsidRPr="008B3A65">
        <w:rPr>
          <w:color w:val="auto"/>
          <w:sz w:val="26"/>
          <w:szCs w:val="26"/>
        </w:rPr>
        <w:t>2</w:t>
      </w:r>
      <w:r w:rsidR="002F4AD6">
        <w:rPr>
          <w:color w:val="auto"/>
          <w:sz w:val="26"/>
          <w:szCs w:val="26"/>
        </w:rPr>
        <w:t>1</w:t>
      </w:r>
      <w:r w:rsidRPr="008716D4">
        <w:rPr>
          <w:color w:val="auto"/>
          <w:sz w:val="26"/>
          <w:szCs w:val="26"/>
        </w:rPr>
        <w:t xml:space="preserve"> в реестре муниципальной собственности Усть-Абаканского района числится </w:t>
      </w:r>
      <w:r w:rsidR="00990170" w:rsidRPr="00990170">
        <w:rPr>
          <w:color w:val="auto"/>
          <w:sz w:val="26"/>
          <w:szCs w:val="26"/>
        </w:rPr>
        <w:t>690 объектов муниципального имущества, из которых объектов недвижимого имущества – 480, объ</w:t>
      </w:r>
      <w:r w:rsidR="00990170">
        <w:rPr>
          <w:color w:val="auto"/>
          <w:sz w:val="26"/>
          <w:szCs w:val="26"/>
        </w:rPr>
        <w:t>ектов движимого имущества – 210</w:t>
      </w:r>
      <w:r w:rsidRPr="008716D4">
        <w:rPr>
          <w:color w:val="auto"/>
          <w:sz w:val="26"/>
          <w:szCs w:val="26"/>
        </w:rPr>
        <w:t>.</w:t>
      </w:r>
    </w:p>
    <w:p w:rsidR="00EA2FD5" w:rsidRPr="008716D4" w:rsidRDefault="00EA2FD5" w:rsidP="003F0E8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716D4">
        <w:rPr>
          <w:sz w:val="26"/>
          <w:szCs w:val="26"/>
        </w:rPr>
        <w:t>В течение 20</w:t>
      </w:r>
      <w:r w:rsidR="00767CBA">
        <w:rPr>
          <w:sz w:val="26"/>
          <w:szCs w:val="26"/>
        </w:rPr>
        <w:t>2</w:t>
      </w:r>
      <w:r w:rsidR="00990170" w:rsidRPr="00990170">
        <w:rPr>
          <w:sz w:val="26"/>
          <w:szCs w:val="26"/>
        </w:rPr>
        <w:t>1</w:t>
      </w:r>
      <w:r w:rsidRPr="008716D4">
        <w:rPr>
          <w:sz w:val="26"/>
          <w:szCs w:val="26"/>
        </w:rPr>
        <w:t xml:space="preserve"> года Управлением предоставлялась информация об объектах учета, содержащаяся в реестре муниципального имущества, заинтересованным лицам. Информация предоставлялась в виде выписки из реестра муниципального имущества Усть-Абаканского района.</w:t>
      </w:r>
    </w:p>
    <w:p w:rsidR="00A36911" w:rsidRPr="00A36911" w:rsidRDefault="00A36911" w:rsidP="003F0E88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A36911">
        <w:rPr>
          <w:sz w:val="26"/>
          <w:szCs w:val="26"/>
        </w:rPr>
        <w:t>По состоянию на 31.12.2021 действуют 9 договоров аренды недвижимого имущества, находящегося в муниципальной собственности Усть-Абаканского района.</w:t>
      </w:r>
    </w:p>
    <w:p w:rsidR="00A36911" w:rsidRDefault="00A36911" w:rsidP="003F0E8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A36911">
        <w:rPr>
          <w:sz w:val="26"/>
          <w:szCs w:val="26"/>
        </w:rPr>
        <w:t>За 2021 год Управление обеспечило поступление в местный бюджет Усть-Абаканского района неналоговых доходов от аренды муниципального имущества в размере 1 305,4 тыс. руб.</w:t>
      </w:r>
      <w:r w:rsidR="00911C26">
        <w:rPr>
          <w:sz w:val="26"/>
          <w:szCs w:val="26"/>
        </w:rPr>
        <w:t xml:space="preserve"> По сравнению с доходами, поступившими в местный бюджет в 2020, рост доходов составил 90%.</w:t>
      </w:r>
    </w:p>
    <w:p w:rsidR="00EA2FD5" w:rsidRPr="008716D4" w:rsidRDefault="00EA2FD5" w:rsidP="003F0E8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716D4">
        <w:rPr>
          <w:sz w:val="26"/>
          <w:szCs w:val="26"/>
        </w:rPr>
        <w:t>В 20</w:t>
      </w:r>
      <w:r w:rsidR="008B3A65">
        <w:rPr>
          <w:sz w:val="26"/>
          <w:szCs w:val="26"/>
        </w:rPr>
        <w:t>2</w:t>
      </w:r>
      <w:r w:rsidR="00990170" w:rsidRPr="00990170">
        <w:rPr>
          <w:sz w:val="26"/>
          <w:szCs w:val="26"/>
        </w:rPr>
        <w:t>1</w:t>
      </w:r>
      <w:r w:rsidRPr="008716D4">
        <w:rPr>
          <w:sz w:val="26"/>
          <w:szCs w:val="26"/>
        </w:rPr>
        <w:t xml:space="preserve"> году организовывались торги по продаже муниципального имущества</w:t>
      </w:r>
      <w:r w:rsidR="00990170">
        <w:rPr>
          <w:sz w:val="26"/>
          <w:szCs w:val="26"/>
        </w:rPr>
        <w:t xml:space="preserve"> в соответствии с </w:t>
      </w:r>
      <w:r w:rsidR="00990170" w:rsidRPr="00990170">
        <w:rPr>
          <w:sz w:val="26"/>
          <w:szCs w:val="26"/>
        </w:rPr>
        <w:t>решением Совета депутатов Усть-Абаканского района от 26.04.2021 № 12 «Об условиях приватизации муниципального имущества муниципального образования Уст</w:t>
      </w:r>
      <w:r w:rsidR="00160A7A">
        <w:rPr>
          <w:sz w:val="26"/>
          <w:szCs w:val="26"/>
        </w:rPr>
        <w:t>ь-Абаканский район на 2021 год»</w:t>
      </w:r>
      <w:r w:rsidRPr="008716D4">
        <w:rPr>
          <w:sz w:val="26"/>
          <w:szCs w:val="26"/>
        </w:rPr>
        <w:t>,</w:t>
      </w:r>
      <w:r w:rsidR="00160A7A">
        <w:rPr>
          <w:sz w:val="26"/>
          <w:szCs w:val="26"/>
        </w:rPr>
        <w:t xml:space="preserve"> в отношении следующих объектов недвижимого имущества</w:t>
      </w:r>
      <w:r w:rsidRPr="008716D4">
        <w:rPr>
          <w:sz w:val="26"/>
          <w:szCs w:val="26"/>
        </w:rPr>
        <w:t>:</w:t>
      </w:r>
    </w:p>
    <w:p w:rsidR="00160A7A" w:rsidRDefault="00990170" w:rsidP="003F0E8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170">
        <w:rPr>
          <w:rFonts w:ascii="Times New Roman" w:hAnsi="Times New Roman" w:cs="Times New Roman"/>
          <w:sz w:val="26"/>
          <w:szCs w:val="26"/>
        </w:rPr>
        <w:t>- имущественный комплекс: земельный участок площадью 6325 кв.м, кадастровый номер 19:10:080201:64; нежилое здание «Моховская НОШ» площадью 329 кв.м, кадастровый номер 19:10:080201:84; нежилое здание котельной площадью 58 кв.м, кадастровый номер 19:10:080201:83, расположенный по адресу: Республика Хакасия, Усть-Абаканский район, аал Мохов, ул. Школьная, 1, Литер А, Литер В.;</w:t>
      </w:r>
    </w:p>
    <w:p w:rsidR="00160A7A" w:rsidRDefault="00990170" w:rsidP="003F0E8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170">
        <w:rPr>
          <w:rFonts w:ascii="Times New Roman" w:hAnsi="Times New Roman" w:cs="Times New Roman"/>
          <w:sz w:val="26"/>
          <w:szCs w:val="26"/>
        </w:rPr>
        <w:t>- нежилое административное здание площадью 798,8 кв.м, кадастровый номер 19:10:010722:115,  расположенное по адресу: Республика Хакасия, Усть-Абаканский район, р.п. Уст</w:t>
      </w:r>
      <w:r w:rsidR="00160A7A">
        <w:rPr>
          <w:rFonts w:ascii="Times New Roman" w:hAnsi="Times New Roman" w:cs="Times New Roman"/>
          <w:sz w:val="26"/>
          <w:szCs w:val="26"/>
        </w:rPr>
        <w:t>ь-Абакан, ул. 30 лет Победы, 1.</w:t>
      </w:r>
    </w:p>
    <w:p w:rsidR="00160A7A" w:rsidRPr="00160A7A" w:rsidRDefault="00160A7A" w:rsidP="003F0E8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Торги проведены 16.06.2021,</w:t>
      </w:r>
      <w:r w:rsidRPr="00990170">
        <w:rPr>
          <w:rFonts w:ascii="Times New Roman" w:hAnsi="Times New Roman" w:cs="Times New Roman"/>
          <w:sz w:val="26"/>
          <w:szCs w:val="26"/>
        </w:rPr>
        <w:t>аукцион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90170">
        <w:rPr>
          <w:rFonts w:ascii="Times New Roman" w:hAnsi="Times New Roman" w:cs="Times New Roman"/>
          <w:sz w:val="26"/>
          <w:szCs w:val="26"/>
        </w:rPr>
        <w:t xml:space="preserve"> признаны несостоявшимся в связи с отсутствием заявок</w:t>
      </w:r>
      <w:r>
        <w:rPr>
          <w:rFonts w:ascii="Times New Roman" w:hAnsi="Times New Roman" w:cs="Times New Roman"/>
          <w:sz w:val="26"/>
          <w:szCs w:val="26"/>
        </w:rPr>
        <w:t xml:space="preserve">. Повторные торги проведены </w:t>
      </w:r>
      <w:r w:rsidR="00990170" w:rsidRPr="00990170">
        <w:rPr>
          <w:rFonts w:ascii="Times New Roman" w:hAnsi="Times New Roman" w:cs="Times New Roman"/>
          <w:sz w:val="26"/>
          <w:szCs w:val="26"/>
        </w:rPr>
        <w:t xml:space="preserve">18.08.2021 </w:t>
      </w:r>
      <w:r w:rsidRPr="00160A7A">
        <w:rPr>
          <w:rFonts w:ascii="Times New Roman" w:hAnsi="Times New Roman" w:cs="Times New Roman"/>
          <w:sz w:val="26"/>
          <w:szCs w:val="26"/>
        </w:rPr>
        <w:t>аукционы признаны несостоявшимся в связи с отсутствием заявок.</w:t>
      </w:r>
    </w:p>
    <w:p w:rsidR="00160A7A" w:rsidRDefault="00990170" w:rsidP="003F0E8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170">
        <w:rPr>
          <w:rFonts w:ascii="Times New Roman" w:hAnsi="Times New Roman" w:cs="Times New Roman"/>
          <w:sz w:val="26"/>
          <w:szCs w:val="26"/>
        </w:rPr>
        <w:t xml:space="preserve">14.09.2021 на основании постановления администрации Усть-Абаканского района от 07.09.2021 № 901-п «О проведении торгов по продаже муниципального </w:t>
      </w:r>
      <w:r w:rsidRPr="00990170">
        <w:rPr>
          <w:rFonts w:ascii="Times New Roman" w:hAnsi="Times New Roman" w:cs="Times New Roman"/>
          <w:sz w:val="26"/>
          <w:szCs w:val="26"/>
        </w:rPr>
        <w:lastRenderedPageBreak/>
        <w:t xml:space="preserve">имущества посредством публичного предложения» объявлены торги. 12.10.2021 из-за отсутствия заявок </w:t>
      </w:r>
      <w:r w:rsidR="00160A7A">
        <w:rPr>
          <w:rFonts w:ascii="Times New Roman" w:hAnsi="Times New Roman" w:cs="Times New Roman"/>
          <w:sz w:val="26"/>
          <w:szCs w:val="26"/>
        </w:rPr>
        <w:t>торги признаны несостоявшимися.</w:t>
      </w:r>
    </w:p>
    <w:p w:rsidR="00160A7A" w:rsidRDefault="00990170" w:rsidP="003F0E8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170">
        <w:rPr>
          <w:rFonts w:ascii="Times New Roman" w:hAnsi="Times New Roman" w:cs="Times New Roman"/>
          <w:sz w:val="26"/>
          <w:szCs w:val="26"/>
        </w:rPr>
        <w:t>На основании постановления администрации Усть-Абаканского района Республики Хакасия от 26.10.2021 № 1063-п «О проведении процедуры торгов по продаже недвижимого имущества без объявления цены» объявлены торги.  24.11.2021</w:t>
      </w:r>
      <w:r w:rsidR="00160A7A">
        <w:rPr>
          <w:rFonts w:ascii="Times New Roman" w:hAnsi="Times New Roman" w:cs="Times New Roman"/>
          <w:sz w:val="26"/>
          <w:szCs w:val="26"/>
        </w:rPr>
        <w:t>,</w:t>
      </w:r>
      <w:r w:rsidR="00160A7A" w:rsidRPr="00990170">
        <w:rPr>
          <w:rFonts w:ascii="Times New Roman" w:hAnsi="Times New Roman" w:cs="Times New Roman"/>
          <w:sz w:val="26"/>
          <w:szCs w:val="26"/>
        </w:rPr>
        <w:t xml:space="preserve">06.12.2021, 01.03.2022 </w:t>
      </w:r>
      <w:r w:rsidRPr="00990170">
        <w:rPr>
          <w:rFonts w:ascii="Times New Roman" w:hAnsi="Times New Roman" w:cs="Times New Roman"/>
          <w:sz w:val="26"/>
          <w:szCs w:val="26"/>
        </w:rPr>
        <w:t>тор</w:t>
      </w:r>
      <w:r w:rsidR="00160A7A">
        <w:rPr>
          <w:rFonts w:ascii="Times New Roman" w:hAnsi="Times New Roman" w:cs="Times New Roman"/>
          <w:sz w:val="26"/>
          <w:szCs w:val="26"/>
        </w:rPr>
        <w:t>ги были признаны состоявшимися в связи с отсутствием заявок.</w:t>
      </w:r>
    </w:p>
    <w:p w:rsidR="0069659F" w:rsidRPr="00160A7A" w:rsidRDefault="007B323D" w:rsidP="003F0E8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A7A">
        <w:rPr>
          <w:rFonts w:ascii="Times New Roman" w:hAnsi="Times New Roman" w:cs="Times New Roman"/>
          <w:sz w:val="26"/>
          <w:szCs w:val="26"/>
        </w:rPr>
        <w:t>В соответствии с Положением</w:t>
      </w:r>
      <w:r w:rsidR="00495CA2" w:rsidRPr="00160A7A">
        <w:rPr>
          <w:rFonts w:ascii="Times New Roman" w:hAnsi="Times New Roman" w:cs="Times New Roman"/>
          <w:sz w:val="26"/>
          <w:szCs w:val="26"/>
        </w:rPr>
        <w:t>,</w:t>
      </w:r>
      <w:r w:rsidRPr="00160A7A">
        <w:rPr>
          <w:rFonts w:ascii="Times New Roman" w:hAnsi="Times New Roman" w:cs="Times New Roman"/>
          <w:sz w:val="26"/>
          <w:szCs w:val="26"/>
        </w:rPr>
        <w:t xml:space="preserve"> Управление является уполномоченным органо</w:t>
      </w:r>
      <w:r w:rsidR="001A21C8" w:rsidRPr="00160A7A">
        <w:rPr>
          <w:rFonts w:ascii="Times New Roman" w:hAnsi="Times New Roman" w:cs="Times New Roman"/>
          <w:sz w:val="26"/>
          <w:szCs w:val="26"/>
        </w:rPr>
        <w:t>м</w:t>
      </w:r>
      <w:r w:rsidRPr="00160A7A">
        <w:rPr>
          <w:rFonts w:ascii="Times New Roman" w:hAnsi="Times New Roman" w:cs="Times New Roman"/>
          <w:sz w:val="26"/>
          <w:szCs w:val="26"/>
        </w:rPr>
        <w:t xml:space="preserve"> администрации Усть-Абаканского района, осуществляющим </w:t>
      </w:r>
      <w:bookmarkStart w:id="0" w:name="_Hlk65745188"/>
      <w:r w:rsidRPr="00160A7A">
        <w:rPr>
          <w:rFonts w:ascii="Times New Roman" w:hAnsi="Times New Roman" w:cs="Times New Roman"/>
          <w:sz w:val="26"/>
          <w:szCs w:val="26"/>
        </w:rPr>
        <w:t>распоряжение земельными участками, находящимися в собственности муниципального образования Усть-Абаканский район и земельными участками, государственная собственность на которые не разграничена.</w:t>
      </w:r>
    </w:p>
    <w:bookmarkEnd w:id="0"/>
    <w:p w:rsidR="00A36911" w:rsidRPr="00A36911" w:rsidRDefault="00A36911" w:rsidP="003F0E88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A36911">
        <w:rPr>
          <w:sz w:val="26"/>
          <w:szCs w:val="26"/>
        </w:rPr>
        <w:t>В 2021 году Управлением заключено 261 договор аренды земельного участка.</w:t>
      </w:r>
    </w:p>
    <w:p w:rsidR="00A36911" w:rsidRPr="00A36911" w:rsidRDefault="00A36911" w:rsidP="003F0E88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A36911">
        <w:rPr>
          <w:sz w:val="26"/>
          <w:szCs w:val="26"/>
        </w:rPr>
        <w:t>За отчетный период времени администрацией Усть-Абаканского района предоставлено 124 земельных участков в собственность путем выкупа, за исключением льготной категории граждан.</w:t>
      </w:r>
      <w:r w:rsidR="00911C26">
        <w:rPr>
          <w:sz w:val="26"/>
          <w:szCs w:val="26"/>
        </w:rPr>
        <w:t xml:space="preserve"> По сравнению с 2020 годом </w:t>
      </w:r>
      <w:r w:rsidR="007959D9">
        <w:rPr>
          <w:sz w:val="26"/>
          <w:szCs w:val="26"/>
        </w:rPr>
        <w:t xml:space="preserve">(75 земельных участков), рост составил65 </w:t>
      </w:r>
      <w:r w:rsidR="000C195F">
        <w:rPr>
          <w:sz w:val="26"/>
          <w:szCs w:val="26"/>
        </w:rPr>
        <w:t>%. За 2021 год в бюджет района поступил доход от продаж земельных участков в размере 6525,8 тыс. руб., что на 8% больше, чем в 2020 году (6020,3 тыс. руб.).</w:t>
      </w:r>
    </w:p>
    <w:p w:rsidR="0069659F" w:rsidRPr="008716D4" w:rsidRDefault="00A36911" w:rsidP="003F0E8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A36911">
        <w:rPr>
          <w:sz w:val="26"/>
          <w:szCs w:val="26"/>
        </w:rPr>
        <w:t>В рамках реализации положений Земельного кодекса Российской Федерации и постановления Правительства Российской Федерации от 03.12.2014 № 1300 №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в 2021 году администрацией Усть-Абаканского заключено 20 договоров о размещении объекта без предоставления земельного участка на землях или земельных участках Усть-Абаканского района.</w:t>
      </w:r>
      <w:r w:rsidR="00495CA2" w:rsidRPr="00E4484E">
        <w:rPr>
          <w:sz w:val="26"/>
          <w:szCs w:val="26"/>
        </w:rPr>
        <w:t>В 202</w:t>
      </w:r>
      <w:r w:rsidR="00676CD4" w:rsidRPr="00E4484E">
        <w:rPr>
          <w:sz w:val="26"/>
          <w:szCs w:val="26"/>
        </w:rPr>
        <w:t>1</w:t>
      </w:r>
      <w:r w:rsidR="00495CA2" w:rsidRPr="00E4484E">
        <w:rPr>
          <w:sz w:val="26"/>
          <w:szCs w:val="26"/>
        </w:rPr>
        <w:t xml:space="preserve"> году администрацией предоставлено </w:t>
      </w:r>
      <w:r w:rsidR="00E4484E" w:rsidRPr="00E4484E">
        <w:rPr>
          <w:sz w:val="26"/>
          <w:szCs w:val="26"/>
        </w:rPr>
        <w:t>29</w:t>
      </w:r>
      <w:r w:rsidR="00495CA2" w:rsidRPr="00E4484E">
        <w:rPr>
          <w:sz w:val="26"/>
          <w:szCs w:val="26"/>
        </w:rPr>
        <w:t xml:space="preserve"> земельных участков для индивидуального жилищного строительства льготной категории граждан, проживающих на территории Усть-Абаканского района, в рамках </w:t>
      </w:r>
      <w:r w:rsidR="007B323D" w:rsidRPr="00E4484E">
        <w:rPr>
          <w:sz w:val="26"/>
          <w:szCs w:val="26"/>
        </w:rPr>
        <w:t>реализации Закона</w:t>
      </w:r>
      <w:r w:rsidR="007B323D" w:rsidRPr="008716D4">
        <w:rPr>
          <w:sz w:val="26"/>
          <w:szCs w:val="26"/>
        </w:rPr>
        <w:t xml:space="preserve"> Республики Хакасия от 08.05.2017 № ЗЗ-ЗРХ «О бесплатном предоставлении в собственность отдельным категориям граждан земельных участков на территории Республики Хакасия», Закона Республики Хакасия от 26.10.2011 № 88-ЗРХ «О бесплатном предоставлении в собственность граждан, имеющих трех и более детей, земельных участков на территории Республики Хакасия»</w:t>
      </w:r>
      <w:r w:rsidR="00495CA2">
        <w:rPr>
          <w:sz w:val="26"/>
          <w:szCs w:val="26"/>
        </w:rPr>
        <w:t>.</w:t>
      </w:r>
    </w:p>
    <w:p w:rsidR="0069659F" w:rsidRDefault="007B323D" w:rsidP="003F0E8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716D4">
        <w:rPr>
          <w:sz w:val="26"/>
          <w:szCs w:val="26"/>
        </w:rPr>
        <w:t>По состоянию на 31.12.20</w:t>
      </w:r>
      <w:r w:rsidR="0048582F">
        <w:rPr>
          <w:sz w:val="26"/>
          <w:szCs w:val="26"/>
        </w:rPr>
        <w:t>2</w:t>
      </w:r>
      <w:r w:rsidR="00676CD4">
        <w:rPr>
          <w:sz w:val="26"/>
          <w:szCs w:val="26"/>
        </w:rPr>
        <w:t>1</w:t>
      </w:r>
      <w:r w:rsidRPr="008716D4">
        <w:rPr>
          <w:sz w:val="26"/>
          <w:szCs w:val="26"/>
        </w:rPr>
        <w:t xml:space="preserve"> в очереди на получение земельных участков льготной категорией граждан состо</w:t>
      </w:r>
      <w:r w:rsidR="008716D4" w:rsidRPr="008716D4">
        <w:rPr>
          <w:sz w:val="26"/>
          <w:szCs w:val="26"/>
        </w:rPr>
        <w:t>ит</w:t>
      </w:r>
      <w:r w:rsidR="00E4484E">
        <w:rPr>
          <w:sz w:val="26"/>
          <w:szCs w:val="26"/>
        </w:rPr>
        <w:t xml:space="preserve"> 114</w:t>
      </w:r>
      <w:r w:rsidRPr="008716D4">
        <w:rPr>
          <w:sz w:val="26"/>
          <w:szCs w:val="26"/>
        </w:rPr>
        <w:t xml:space="preserve"> человек.</w:t>
      </w:r>
    </w:p>
    <w:p w:rsidR="00756273" w:rsidRDefault="005A5148" w:rsidP="003F0E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8716D4" w:rsidRPr="008716D4">
        <w:rPr>
          <w:rFonts w:ascii="Times New Roman" w:hAnsi="Times New Roman" w:cs="Times New Roman"/>
          <w:sz w:val="26"/>
          <w:szCs w:val="26"/>
        </w:rPr>
        <w:t xml:space="preserve">силена работа по </w:t>
      </w:r>
      <w:r w:rsidR="00F25A4B" w:rsidRPr="008716D4">
        <w:rPr>
          <w:rFonts w:ascii="Times New Roman" w:hAnsi="Times New Roman" w:cs="Times New Roman"/>
          <w:sz w:val="26"/>
          <w:szCs w:val="26"/>
        </w:rPr>
        <w:t>проведению аукционов</w:t>
      </w:r>
      <w:r w:rsidR="008716D4" w:rsidRPr="008716D4">
        <w:rPr>
          <w:rFonts w:ascii="Times New Roman" w:hAnsi="Times New Roman" w:cs="Times New Roman"/>
          <w:sz w:val="26"/>
          <w:szCs w:val="26"/>
        </w:rPr>
        <w:t xml:space="preserve"> по продаже земельных участков и аукционов </w:t>
      </w:r>
      <w:r w:rsidR="008716D4" w:rsidRPr="008716D4">
        <w:rPr>
          <w:rFonts w:ascii="Times New Roman" w:hAnsi="Times New Roman" w:cs="Times New Roman"/>
          <w:spacing w:val="-8"/>
          <w:sz w:val="26"/>
          <w:szCs w:val="26"/>
        </w:rPr>
        <w:t>на право заключения договоров аренды земельных участков.В 20</w:t>
      </w:r>
      <w:r w:rsidR="007C03F3">
        <w:rPr>
          <w:rFonts w:ascii="Times New Roman" w:hAnsi="Times New Roman" w:cs="Times New Roman"/>
          <w:spacing w:val="-8"/>
          <w:sz w:val="26"/>
          <w:szCs w:val="26"/>
        </w:rPr>
        <w:t>2</w:t>
      </w:r>
      <w:r w:rsidR="00676CD4">
        <w:rPr>
          <w:rFonts w:ascii="Times New Roman" w:hAnsi="Times New Roman" w:cs="Times New Roman"/>
          <w:spacing w:val="-8"/>
          <w:sz w:val="26"/>
          <w:szCs w:val="26"/>
        </w:rPr>
        <w:t>1</w:t>
      </w:r>
      <w:r w:rsidR="008716D4" w:rsidRPr="008716D4">
        <w:rPr>
          <w:rFonts w:ascii="Times New Roman" w:hAnsi="Times New Roman" w:cs="Times New Roman"/>
          <w:spacing w:val="-8"/>
          <w:sz w:val="26"/>
          <w:szCs w:val="26"/>
        </w:rPr>
        <w:t xml:space="preserve"> году Управлением проведено </w:t>
      </w:r>
      <w:r w:rsidR="00F25A4B">
        <w:rPr>
          <w:rFonts w:ascii="Times New Roman" w:hAnsi="Times New Roman" w:cs="Times New Roman"/>
          <w:spacing w:val="-8"/>
          <w:sz w:val="26"/>
          <w:szCs w:val="26"/>
        </w:rPr>
        <w:t>25</w:t>
      </w:r>
      <w:r w:rsidR="008716D4" w:rsidRPr="008716D4">
        <w:rPr>
          <w:rFonts w:ascii="Times New Roman" w:hAnsi="Times New Roman" w:cs="Times New Roman"/>
          <w:spacing w:val="-8"/>
          <w:sz w:val="26"/>
          <w:szCs w:val="26"/>
        </w:rPr>
        <w:t xml:space="preserve"> аукционов (</w:t>
      </w:r>
      <w:r w:rsidR="00F25A4B">
        <w:rPr>
          <w:rFonts w:ascii="Times New Roman" w:hAnsi="Times New Roman" w:cs="Times New Roman"/>
          <w:spacing w:val="-8"/>
          <w:sz w:val="26"/>
          <w:szCs w:val="26"/>
        </w:rPr>
        <w:t>70</w:t>
      </w:r>
      <w:r w:rsidR="008716D4" w:rsidRPr="008716D4">
        <w:rPr>
          <w:rFonts w:ascii="Times New Roman" w:hAnsi="Times New Roman" w:cs="Times New Roman"/>
          <w:spacing w:val="-8"/>
          <w:sz w:val="26"/>
          <w:szCs w:val="26"/>
        </w:rPr>
        <w:t xml:space="preserve"> лот</w:t>
      </w:r>
      <w:r w:rsidR="00F25A4B">
        <w:rPr>
          <w:rFonts w:ascii="Times New Roman" w:hAnsi="Times New Roman" w:cs="Times New Roman"/>
          <w:spacing w:val="-8"/>
          <w:sz w:val="26"/>
          <w:szCs w:val="26"/>
        </w:rPr>
        <w:t>ов</w:t>
      </w:r>
      <w:r w:rsidR="008716D4" w:rsidRPr="008716D4">
        <w:rPr>
          <w:rFonts w:ascii="Times New Roman" w:hAnsi="Times New Roman" w:cs="Times New Roman"/>
          <w:spacing w:val="-8"/>
          <w:sz w:val="26"/>
          <w:szCs w:val="26"/>
        </w:rPr>
        <w:t xml:space="preserve">), в результате которых заключено </w:t>
      </w:r>
      <w:r w:rsidR="00F25A4B">
        <w:rPr>
          <w:rFonts w:ascii="Times New Roman" w:hAnsi="Times New Roman" w:cs="Times New Roman"/>
          <w:spacing w:val="-8"/>
          <w:sz w:val="26"/>
          <w:szCs w:val="26"/>
        </w:rPr>
        <w:t>12</w:t>
      </w:r>
      <w:r w:rsidR="008716D4" w:rsidRPr="008716D4">
        <w:rPr>
          <w:rFonts w:ascii="Times New Roman" w:hAnsi="Times New Roman" w:cs="Times New Roman"/>
          <w:spacing w:val="-8"/>
          <w:sz w:val="26"/>
          <w:szCs w:val="26"/>
        </w:rPr>
        <w:t>договор</w:t>
      </w:r>
      <w:r w:rsidR="00F25A4B">
        <w:rPr>
          <w:rFonts w:ascii="Times New Roman" w:hAnsi="Times New Roman" w:cs="Times New Roman"/>
          <w:spacing w:val="-8"/>
          <w:sz w:val="26"/>
          <w:szCs w:val="26"/>
        </w:rPr>
        <w:t>ов</w:t>
      </w:r>
      <w:r w:rsidR="008716D4" w:rsidRPr="008716D4">
        <w:rPr>
          <w:rFonts w:ascii="Times New Roman" w:hAnsi="Times New Roman" w:cs="Times New Roman"/>
          <w:spacing w:val="-8"/>
          <w:sz w:val="26"/>
          <w:szCs w:val="26"/>
        </w:rPr>
        <w:t xml:space="preserve"> купли-продажи земельных участков и </w:t>
      </w:r>
      <w:r w:rsidR="00F25A4B">
        <w:rPr>
          <w:rFonts w:ascii="Times New Roman" w:hAnsi="Times New Roman" w:cs="Times New Roman"/>
          <w:spacing w:val="-8"/>
          <w:sz w:val="26"/>
          <w:szCs w:val="26"/>
        </w:rPr>
        <w:t>53</w:t>
      </w:r>
      <w:r w:rsidR="008716D4" w:rsidRPr="008716D4">
        <w:rPr>
          <w:rFonts w:ascii="Times New Roman" w:hAnsi="Times New Roman" w:cs="Times New Roman"/>
          <w:spacing w:val="-8"/>
          <w:sz w:val="26"/>
          <w:szCs w:val="26"/>
        </w:rPr>
        <w:t xml:space="preserve"> договор</w:t>
      </w:r>
      <w:r w:rsidR="00F25A4B">
        <w:rPr>
          <w:rFonts w:ascii="Times New Roman" w:hAnsi="Times New Roman" w:cs="Times New Roman"/>
          <w:spacing w:val="-8"/>
          <w:sz w:val="26"/>
          <w:szCs w:val="26"/>
        </w:rPr>
        <w:t>а</w:t>
      </w:r>
      <w:r w:rsidR="008716D4" w:rsidRPr="008716D4">
        <w:rPr>
          <w:rFonts w:ascii="Times New Roman" w:hAnsi="Times New Roman" w:cs="Times New Roman"/>
          <w:spacing w:val="-8"/>
          <w:sz w:val="26"/>
          <w:szCs w:val="26"/>
        </w:rPr>
        <w:t xml:space="preserve"> аренды</w:t>
      </w:r>
      <w:r w:rsidR="000C195F">
        <w:rPr>
          <w:rFonts w:ascii="Times New Roman" w:hAnsi="Times New Roman" w:cs="Times New Roman"/>
          <w:spacing w:val="-8"/>
          <w:sz w:val="26"/>
          <w:szCs w:val="26"/>
        </w:rPr>
        <w:t>.</w:t>
      </w:r>
    </w:p>
    <w:p w:rsidR="008716D4" w:rsidRPr="00756273" w:rsidRDefault="00756273" w:rsidP="003F0E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В </w:t>
      </w:r>
      <w:r w:rsidR="008716D4" w:rsidRPr="00DC167A">
        <w:rPr>
          <w:rFonts w:ascii="Times New Roman" w:hAnsi="Times New Roman" w:cs="Times New Roman"/>
          <w:sz w:val="26"/>
          <w:szCs w:val="26"/>
        </w:rPr>
        <w:t>20</w:t>
      </w:r>
      <w:r w:rsidR="005A5148" w:rsidRPr="00DC167A">
        <w:rPr>
          <w:rFonts w:ascii="Times New Roman" w:hAnsi="Times New Roman" w:cs="Times New Roman"/>
          <w:sz w:val="26"/>
          <w:szCs w:val="26"/>
        </w:rPr>
        <w:t>2</w:t>
      </w:r>
      <w:r w:rsidR="00676CD4" w:rsidRPr="00DC167A">
        <w:rPr>
          <w:rFonts w:ascii="Times New Roman" w:hAnsi="Times New Roman" w:cs="Times New Roman"/>
          <w:sz w:val="26"/>
          <w:szCs w:val="26"/>
        </w:rPr>
        <w:t>1</w:t>
      </w:r>
      <w:r w:rsidR="008716D4" w:rsidRPr="00DC167A">
        <w:rPr>
          <w:rFonts w:ascii="Times New Roman" w:hAnsi="Times New Roman" w:cs="Times New Roman"/>
          <w:sz w:val="26"/>
          <w:szCs w:val="26"/>
        </w:rPr>
        <w:t xml:space="preserve"> году Управлением в соответствии с поданными застройщиками заявлениями выдано </w:t>
      </w:r>
      <w:r w:rsidR="00E4484E" w:rsidRPr="00DC167A">
        <w:rPr>
          <w:rFonts w:ascii="Times New Roman" w:hAnsi="Times New Roman" w:cs="Times New Roman"/>
          <w:sz w:val="26"/>
          <w:szCs w:val="26"/>
        </w:rPr>
        <w:t>10</w:t>
      </w:r>
      <w:r w:rsidR="008716D4" w:rsidRPr="00DC167A">
        <w:rPr>
          <w:rFonts w:ascii="Times New Roman" w:hAnsi="Times New Roman" w:cs="Times New Roman"/>
          <w:sz w:val="26"/>
          <w:szCs w:val="26"/>
        </w:rPr>
        <w:t xml:space="preserve"> разрешени</w:t>
      </w:r>
      <w:r w:rsidR="00E4484E" w:rsidRPr="00DC167A">
        <w:rPr>
          <w:rFonts w:ascii="Times New Roman" w:hAnsi="Times New Roman" w:cs="Times New Roman"/>
          <w:sz w:val="26"/>
          <w:szCs w:val="26"/>
        </w:rPr>
        <w:t>й</w:t>
      </w:r>
      <w:r w:rsidR="008716D4" w:rsidRPr="00DC167A">
        <w:rPr>
          <w:rFonts w:ascii="Times New Roman" w:hAnsi="Times New Roman" w:cs="Times New Roman"/>
          <w:sz w:val="26"/>
          <w:szCs w:val="26"/>
        </w:rPr>
        <w:t xml:space="preserve"> на строительство и уведомлений о соответствии планируемых к строительству объектов индивидуального жилищного строительства установленным параметрам и допустимости размещения таких объектов на земельных участках, </w:t>
      </w:r>
      <w:r w:rsidR="00E4484E" w:rsidRPr="00DC167A">
        <w:rPr>
          <w:rFonts w:ascii="Times New Roman" w:hAnsi="Times New Roman" w:cs="Times New Roman"/>
          <w:sz w:val="26"/>
          <w:szCs w:val="26"/>
        </w:rPr>
        <w:t>10</w:t>
      </w:r>
      <w:r w:rsidR="008716D4" w:rsidRPr="00756273">
        <w:rPr>
          <w:rFonts w:ascii="Times New Roman" w:hAnsi="Times New Roman" w:cs="Times New Roman"/>
          <w:sz w:val="26"/>
          <w:szCs w:val="26"/>
        </w:rPr>
        <w:t>градостроительных планов</w:t>
      </w:r>
      <w:r w:rsidR="005A5148" w:rsidRPr="00756273">
        <w:rPr>
          <w:rFonts w:ascii="Times New Roman" w:hAnsi="Times New Roman" w:cs="Times New Roman"/>
          <w:sz w:val="26"/>
          <w:szCs w:val="26"/>
        </w:rPr>
        <w:t>.</w:t>
      </w:r>
      <w:r w:rsidRPr="00756273">
        <w:rPr>
          <w:rFonts w:ascii="Times New Roman" w:hAnsi="Times New Roman" w:cs="Times New Roman"/>
          <w:sz w:val="26"/>
          <w:szCs w:val="26"/>
        </w:rPr>
        <w:t xml:space="preserve"> Снижение показателей связанно с тем, что </w:t>
      </w:r>
      <w:r>
        <w:rPr>
          <w:rFonts w:ascii="Times New Roman" w:hAnsi="Times New Roman" w:cs="Times New Roman"/>
          <w:sz w:val="26"/>
          <w:szCs w:val="26"/>
        </w:rPr>
        <w:lastRenderedPageBreak/>
        <w:t>внесены</w:t>
      </w:r>
      <w:r w:rsidRPr="00756273">
        <w:rPr>
          <w:rFonts w:ascii="Times New Roman" w:hAnsi="Times New Roman" w:cs="Times New Roman"/>
          <w:sz w:val="26"/>
          <w:szCs w:val="26"/>
        </w:rPr>
        <w:t xml:space="preserve"> изменения в Федеральный закон от 13.07.2015 № 218-ФЗ «О государственной регистрации недвижимости</w:t>
      </w:r>
      <w:r>
        <w:rPr>
          <w:rFonts w:ascii="Times New Roman" w:hAnsi="Times New Roman" w:cs="Times New Roman"/>
          <w:sz w:val="26"/>
          <w:szCs w:val="26"/>
        </w:rPr>
        <w:t>», допускающий до 1 марта 2026 года</w:t>
      </w:r>
      <w:r w:rsidRPr="00756273">
        <w:rPr>
          <w:rFonts w:ascii="Times New Roman" w:hAnsi="Times New Roman" w:cs="Times New Roman"/>
          <w:sz w:val="26"/>
          <w:szCs w:val="26"/>
        </w:rPr>
        <w:t xml:space="preserve">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пункта, и соответствующий параметрам объекта индивидуального жилищного строительства, указанным в пункте 39 статьи 1 Градостроительного кодекса Российской Федерации, на основании только технического плана и правоустанавливающего документа на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16D4" w:rsidRPr="00756273" w:rsidRDefault="008716D4" w:rsidP="003F0E88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756273">
        <w:rPr>
          <w:sz w:val="26"/>
          <w:szCs w:val="26"/>
        </w:rPr>
        <w:t xml:space="preserve">Рассмотрено и принято решений по </w:t>
      </w:r>
      <w:r w:rsidR="00E4484E" w:rsidRPr="00756273">
        <w:rPr>
          <w:sz w:val="26"/>
          <w:szCs w:val="26"/>
        </w:rPr>
        <w:t>65</w:t>
      </w:r>
      <w:r w:rsidRPr="00756273">
        <w:rPr>
          <w:sz w:val="26"/>
          <w:szCs w:val="26"/>
        </w:rPr>
        <w:t xml:space="preserve"> уведомлени</w:t>
      </w:r>
      <w:r w:rsidR="00E4484E" w:rsidRPr="00756273">
        <w:rPr>
          <w:sz w:val="26"/>
          <w:szCs w:val="26"/>
        </w:rPr>
        <w:t>ям</w:t>
      </w:r>
      <w:r w:rsidRPr="00756273">
        <w:rPr>
          <w:sz w:val="26"/>
          <w:szCs w:val="26"/>
        </w:rPr>
        <w:t xml:space="preserve"> об окончании строительства объекта индивидуального жилищного строительства, рассмотрены и приняты решения по </w:t>
      </w:r>
      <w:r w:rsidR="00E4484E" w:rsidRPr="00756273">
        <w:rPr>
          <w:sz w:val="26"/>
          <w:szCs w:val="26"/>
        </w:rPr>
        <w:t>24</w:t>
      </w:r>
      <w:r w:rsidRPr="00756273">
        <w:rPr>
          <w:sz w:val="26"/>
          <w:szCs w:val="26"/>
        </w:rPr>
        <w:t xml:space="preserve"> заявлениям о выдаче разрешений на ввод объектов капитального строительства в эксплуатацию, осуществлен перевод нежилого помещения в жилое или наоборот в отношении </w:t>
      </w:r>
      <w:r w:rsidR="00E4484E" w:rsidRPr="00756273">
        <w:rPr>
          <w:sz w:val="26"/>
          <w:szCs w:val="26"/>
        </w:rPr>
        <w:t>7 объектов.</w:t>
      </w:r>
    </w:p>
    <w:p w:rsidR="008716D4" w:rsidRPr="00DC167A" w:rsidRDefault="008716D4" w:rsidP="003F0E88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756273">
        <w:rPr>
          <w:sz w:val="26"/>
          <w:szCs w:val="26"/>
        </w:rPr>
        <w:t>В 20</w:t>
      </w:r>
      <w:r w:rsidR="00676CD4" w:rsidRPr="00756273">
        <w:rPr>
          <w:sz w:val="26"/>
          <w:szCs w:val="26"/>
        </w:rPr>
        <w:t>21</w:t>
      </w:r>
      <w:r w:rsidRPr="00756273">
        <w:rPr>
          <w:sz w:val="26"/>
          <w:szCs w:val="26"/>
        </w:rPr>
        <w:t xml:space="preserve"> году введено в эксплуатацию</w:t>
      </w:r>
      <w:r w:rsidR="00E4484E" w:rsidRPr="00756273">
        <w:rPr>
          <w:sz w:val="26"/>
          <w:szCs w:val="26"/>
        </w:rPr>
        <w:t>80221,7</w:t>
      </w:r>
      <w:r w:rsidRPr="00756273">
        <w:rPr>
          <w:sz w:val="26"/>
          <w:szCs w:val="26"/>
        </w:rPr>
        <w:t xml:space="preserve"> тыс. кв. м жилой площади. Общая площадь жилого фонда в Усть-Абаканском районе по состоянию на 31.12.20</w:t>
      </w:r>
      <w:r w:rsidR="005A5148" w:rsidRPr="00756273">
        <w:rPr>
          <w:sz w:val="26"/>
          <w:szCs w:val="26"/>
        </w:rPr>
        <w:t>2</w:t>
      </w:r>
      <w:r w:rsidR="00676CD4" w:rsidRPr="00756273">
        <w:rPr>
          <w:sz w:val="26"/>
          <w:szCs w:val="26"/>
        </w:rPr>
        <w:t>1</w:t>
      </w:r>
      <w:r w:rsidRPr="00756273">
        <w:rPr>
          <w:sz w:val="26"/>
          <w:szCs w:val="26"/>
        </w:rPr>
        <w:t xml:space="preserve"> составила</w:t>
      </w:r>
      <w:r w:rsidR="00DC167A" w:rsidRPr="00DC167A">
        <w:rPr>
          <w:sz w:val="26"/>
          <w:szCs w:val="26"/>
        </w:rPr>
        <w:t>1053,2</w:t>
      </w:r>
      <w:r w:rsidRPr="00DC167A">
        <w:rPr>
          <w:sz w:val="26"/>
          <w:szCs w:val="26"/>
        </w:rPr>
        <w:t xml:space="preserve"> тыс. кв. м. </w:t>
      </w:r>
      <w:r w:rsidR="00DC167A" w:rsidRPr="00DC167A">
        <w:rPr>
          <w:sz w:val="26"/>
          <w:szCs w:val="26"/>
        </w:rPr>
        <w:t xml:space="preserve">(на 31.12.2020 составила 973 тыс. кв. м.) </w:t>
      </w:r>
      <w:r w:rsidRPr="00DC167A">
        <w:rPr>
          <w:sz w:val="26"/>
          <w:szCs w:val="26"/>
        </w:rPr>
        <w:t xml:space="preserve">Средняя обеспеченность жильем на 1 человека – </w:t>
      </w:r>
      <w:r w:rsidR="00DC167A" w:rsidRPr="00DC167A">
        <w:rPr>
          <w:sz w:val="26"/>
          <w:szCs w:val="26"/>
        </w:rPr>
        <w:t>24,0</w:t>
      </w:r>
      <w:r w:rsidRPr="00DC167A">
        <w:rPr>
          <w:sz w:val="26"/>
          <w:szCs w:val="26"/>
        </w:rPr>
        <w:t xml:space="preserve"> кв. м. </w:t>
      </w:r>
    </w:p>
    <w:p w:rsidR="008716D4" w:rsidRPr="00DC167A" w:rsidRDefault="008716D4" w:rsidP="003F0E88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DC167A">
        <w:rPr>
          <w:sz w:val="26"/>
          <w:szCs w:val="26"/>
        </w:rPr>
        <w:t xml:space="preserve">Постановлением администрации Усть-Абаканского района от 24.11.2017 № 1697-п утверждено Положение о Комиссии по внесению изменений в генеральные планы и правила землепользования и застройки сельсоветов Усть-Абаканского района. </w:t>
      </w:r>
    </w:p>
    <w:p w:rsidR="0069659F" w:rsidRDefault="008716D4" w:rsidP="003F0E8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DC167A">
        <w:rPr>
          <w:sz w:val="26"/>
          <w:szCs w:val="26"/>
        </w:rPr>
        <w:t>За 20</w:t>
      </w:r>
      <w:r w:rsidR="00901C3C" w:rsidRPr="00DC167A">
        <w:rPr>
          <w:sz w:val="26"/>
          <w:szCs w:val="26"/>
        </w:rPr>
        <w:t>2</w:t>
      </w:r>
      <w:r w:rsidR="00676CD4" w:rsidRPr="00DC167A">
        <w:rPr>
          <w:sz w:val="26"/>
          <w:szCs w:val="26"/>
        </w:rPr>
        <w:t xml:space="preserve">1 год проведено </w:t>
      </w:r>
      <w:r w:rsidR="00DC167A" w:rsidRPr="00DC167A">
        <w:rPr>
          <w:sz w:val="26"/>
          <w:szCs w:val="26"/>
        </w:rPr>
        <w:t>14</w:t>
      </w:r>
      <w:r w:rsidRPr="00DC167A">
        <w:rPr>
          <w:sz w:val="26"/>
          <w:szCs w:val="26"/>
        </w:rPr>
        <w:t xml:space="preserve"> заседаний Комиссии, рассмотрено </w:t>
      </w:r>
      <w:r w:rsidR="00DC167A" w:rsidRPr="00DC167A">
        <w:rPr>
          <w:sz w:val="26"/>
          <w:szCs w:val="26"/>
        </w:rPr>
        <w:t>105</w:t>
      </w:r>
      <w:r w:rsidRPr="00DC167A">
        <w:rPr>
          <w:sz w:val="26"/>
          <w:szCs w:val="26"/>
        </w:rPr>
        <w:t xml:space="preserve"> заявлений заинтересованных лиц </w:t>
      </w:r>
      <w:bookmarkStart w:id="1" w:name="_Hlk65746091"/>
      <w:r w:rsidR="007B323D" w:rsidRPr="00DC167A">
        <w:rPr>
          <w:sz w:val="26"/>
          <w:szCs w:val="26"/>
        </w:rPr>
        <w:t xml:space="preserve">В рамках реализации полномочий в области архитектуры и градостроительства, в соответствии с муниципальными контрактами подготовлены проекты генеральных планов и правил землепользования и застройки </w:t>
      </w:r>
      <w:r w:rsidR="00676CD4" w:rsidRPr="00DC167A">
        <w:rPr>
          <w:sz w:val="26"/>
          <w:szCs w:val="26"/>
        </w:rPr>
        <w:t>Чарковского</w:t>
      </w:r>
      <w:r w:rsidR="00436634" w:rsidRPr="00DC167A">
        <w:rPr>
          <w:sz w:val="26"/>
          <w:szCs w:val="26"/>
        </w:rPr>
        <w:t>, Весенненского</w:t>
      </w:r>
      <w:r w:rsidR="00B70F65">
        <w:rPr>
          <w:sz w:val="26"/>
          <w:szCs w:val="26"/>
        </w:rPr>
        <w:t xml:space="preserve"> </w:t>
      </w:r>
      <w:r w:rsidR="007B323D" w:rsidRPr="00DC167A">
        <w:rPr>
          <w:sz w:val="26"/>
          <w:szCs w:val="26"/>
        </w:rPr>
        <w:t xml:space="preserve">и </w:t>
      </w:r>
      <w:r w:rsidR="00436634" w:rsidRPr="00DC167A">
        <w:rPr>
          <w:sz w:val="26"/>
          <w:szCs w:val="26"/>
        </w:rPr>
        <w:t>Доможаковского</w:t>
      </w:r>
      <w:r w:rsidR="007B323D" w:rsidRPr="00DC167A">
        <w:rPr>
          <w:sz w:val="26"/>
          <w:szCs w:val="26"/>
        </w:rPr>
        <w:t xml:space="preserve"> сельсоветов</w:t>
      </w:r>
      <w:r w:rsidR="00901C3C" w:rsidRPr="00DC167A">
        <w:rPr>
          <w:sz w:val="26"/>
          <w:szCs w:val="26"/>
        </w:rPr>
        <w:t>.</w:t>
      </w:r>
    </w:p>
    <w:bookmarkEnd w:id="1"/>
    <w:p w:rsidR="00A948A4" w:rsidRPr="008716D4" w:rsidRDefault="00A948A4" w:rsidP="008716D4">
      <w:pPr>
        <w:pStyle w:val="1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</w:p>
    <w:p w:rsidR="00A948A4" w:rsidRPr="00FA7BB8" w:rsidRDefault="00A948A4" w:rsidP="00CA696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line="240" w:lineRule="auto"/>
        <w:ind w:firstLine="0"/>
        <w:jc w:val="center"/>
        <w:rPr>
          <w:color w:val="auto"/>
          <w:sz w:val="26"/>
          <w:szCs w:val="26"/>
        </w:rPr>
      </w:pPr>
      <w:r w:rsidRPr="008716D4">
        <w:rPr>
          <w:i/>
          <w:iCs/>
          <w:sz w:val="26"/>
          <w:szCs w:val="26"/>
        </w:rPr>
        <w:t>Перечень</w:t>
      </w:r>
      <w:r w:rsidR="00B70F65">
        <w:rPr>
          <w:i/>
          <w:iCs/>
          <w:sz w:val="26"/>
          <w:szCs w:val="26"/>
        </w:rPr>
        <w:t xml:space="preserve"> </w:t>
      </w:r>
      <w:r w:rsidR="007B323D" w:rsidRPr="008716D4">
        <w:rPr>
          <w:i/>
          <w:iCs/>
          <w:sz w:val="26"/>
          <w:szCs w:val="26"/>
        </w:rPr>
        <w:t>мероприятий, реализуемых в рамках муниципальной программы</w:t>
      </w:r>
      <w:r w:rsidR="007B323D" w:rsidRPr="008716D4">
        <w:rPr>
          <w:i/>
          <w:iCs/>
          <w:sz w:val="26"/>
          <w:szCs w:val="26"/>
        </w:rPr>
        <w:br/>
        <w:t>(причины частичного или полного невыполнения), с указанием объемов</w:t>
      </w:r>
    </w:p>
    <w:p w:rsidR="00CA6961" w:rsidRPr="00CA6961" w:rsidRDefault="00CA6961" w:rsidP="00CA6961">
      <w:pPr>
        <w:pStyle w:val="1"/>
        <w:tabs>
          <w:tab w:val="left" w:pos="294"/>
        </w:tabs>
        <w:jc w:val="both"/>
        <w:rPr>
          <w:color w:val="auto"/>
          <w:sz w:val="26"/>
          <w:szCs w:val="26"/>
        </w:rPr>
      </w:pPr>
    </w:p>
    <w:p w:rsidR="00CA6961" w:rsidRPr="0052749C" w:rsidRDefault="00CA6961" w:rsidP="00CA6961">
      <w:pPr>
        <w:pStyle w:val="1"/>
        <w:tabs>
          <w:tab w:val="left" w:pos="294"/>
        </w:tabs>
        <w:ind w:firstLine="851"/>
        <w:jc w:val="both"/>
        <w:rPr>
          <w:color w:val="auto"/>
          <w:sz w:val="26"/>
          <w:szCs w:val="26"/>
        </w:rPr>
      </w:pPr>
      <w:r w:rsidRPr="0052749C">
        <w:rPr>
          <w:color w:val="auto"/>
          <w:sz w:val="26"/>
          <w:szCs w:val="26"/>
        </w:rPr>
        <w:t>Основным источником финансирования Программы является бюджет муниципального образования Усть-Абаканский район. В 202</w:t>
      </w:r>
      <w:r w:rsidR="00436634" w:rsidRPr="0052749C">
        <w:rPr>
          <w:color w:val="auto"/>
          <w:sz w:val="26"/>
          <w:szCs w:val="26"/>
        </w:rPr>
        <w:t>1</w:t>
      </w:r>
      <w:r w:rsidRPr="0052749C">
        <w:rPr>
          <w:color w:val="auto"/>
          <w:sz w:val="26"/>
          <w:szCs w:val="26"/>
        </w:rPr>
        <w:t xml:space="preserve"> году на реализацию мероприятий Программы было предусмотрено бюджетных ассигнований в размере </w:t>
      </w:r>
      <w:r w:rsidR="0052749C" w:rsidRPr="0052749C">
        <w:rPr>
          <w:color w:val="auto"/>
          <w:sz w:val="26"/>
          <w:szCs w:val="26"/>
        </w:rPr>
        <w:t>29831,3</w:t>
      </w:r>
      <w:r w:rsidRPr="0052749C">
        <w:rPr>
          <w:color w:val="auto"/>
          <w:sz w:val="26"/>
          <w:szCs w:val="26"/>
        </w:rPr>
        <w:t xml:space="preserve"> тыс. рублей, при этом профинансировано </w:t>
      </w:r>
      <w:r w:rsidR="0052749C" w:rsidRPr="0052749C">
        <w:rPr>
          <w:color w:val="auto"/>
          <w:sz w:val="26"/>
          <w:szCs w:val="26"/>
        </w:rPr>
        <w:t>24774,9</w:t>
      </w:r>
      <w:r w:rsidRPr="0052749C">
        <w:rPr>
          <w:color w:val="auto"/>
          <w:sz w:val="26"/>
          <w:szCs w:val="26"/>
        </w:rPr>
        <w:t xml:space="preserve"> тыс. рублей или </w:t>
      </w:r>
      <w:r w:rsidR="0052749C" w:rsidRPr="0052749C">
        <w:rPr>
          <w:color w:val="auto"/>
          <w:sz w:val="26"/>
          <w:szCs w:val="26"/>
        </w:rPr>
        <w:t>83</w:t>
      </w:r>
      <w:r w:rsidR="00D9004E">
        <w:rPr>
          <w:color w:val="auto"/>
          <w:sz w:val="26"/>
          <w:szCs w:val="26"/>
        </w:rPr>
        <w:t>%, в связи с поздним доведением лимитов бюджетных обязательств (28.12.2021).</w:t>
      </w:r>
    </w:p>
    <w:p w:rsidR="00CA6961" w:rsidRPr="0052749C" w:rsidRDefault="00CA6961" w:rsidP="00CA6961">
      <w:pPr>
        <w:pStyle w:val="1"/>
        <w:tabs>
          <w:tab w:val="left" w:pos="294"/>
        </w:tabs>
        <w:ind w:firstLine="851"/>
        <w:jc w:val="both"/>
        <w:rPr>
          <w:color w:val="auto"/>
          <w:sz w:val="26"/>
          <w:szCs w:val="26"/>
        </w:rPr>
      </w:pPr>
      <w:r w:rsidRPr="0052749C">
        <w:rPr>
          <w:color w:val="auto"/>
          <w:sz w:val="26"/>
          <w:szCs w:val="26"/>
        </w:rPr>
        <w:t>Кредиторская задолженность на реализацию мероприятий Программы, образовавшаяся на 01.01.202</w:t>
      </w:r>
      <w:r w:rsidR="00436634" w:rsidRPr="0052749C">
        <w:rPr>
          <w:color w:val="auto"/>
          <w:sz w:val="26"/>
          <w:szCs w:val="26"/>
        </w:rPr>
        <w:t>2</w:t>
      </w:r>
      <w:r w:rsidRPr="0052749C">
        <w:rPr>
          <w:color w:val="auto"/>
          <w:sz w:val="26"/>
          <w:szCs w:val="26"/>
        </w:rPr>
        <w:t xml:space="preserve">, составила </w:t>
      </w:r>
      <w:r w:rsidR="0052749C" w:rsidRPr="0052749C">
        <w:rPr>
          <w:color w:val="auto"/>
          <w:sz w:val="26"/>
          <w:szCs w:val="26"/>
        </w:rPr>
        <w:t>353,5</w:t>
      </w:r>
      <w:r w:rsidR="00D9004E">
        <w:rPr>
          <w:color w:val="auto"/>
          <w:sz w:val="26"/>
          <w:szCs w:val="26"/>
        </w:rPr>
        <w:t xml:space="preserve"> тыс. рублей (заработная плата сотрудников Управления за 2-ю половину декабря).</w:t>
      </w:r>
    </w:p>
    <w:p w:rsidR="00CA6961" w:rsidRDefault="00CA6961" w:rsidP="00CA6961">
      <w:pPr>
        <w:pStyle w:val="1"/>
        <w:tabs>
          <w:tab w:val="left" w:pos="294"/>
        </w:tabs>
        <w:ind w:firstLine="851"/>
        <w:jc w:val="both"/>
        <w:rPr>
          <w:color w:val="auto"/>
          <w:sz w:val="26"/>
          <w:szCs w:val="26"/>
        </w:rPr>
      </w:pPr>
      <w:r w:rsidRPr="0052749C">
        <w:rPr>
          <w:color w:val="auto"/>
          <w:sz w:val="26"/>
          <w:szCs w:val="26"/>
        </w:rPr>
        <w:t>На реализацию основного мероприятия 1 «Обеспечение развития отрасли» в 202</w:t>
      </w:r>
      <w:r w:rsidR="00436634" w:rsidRPr="0052749C">
        <w:rPr>
          <w:color w:val="auto"/>
          <w:sz w:val="26"/>
          <w:szCs w:val="26"/>
        </w:rPr>
        <w:t>1</w:t>
      </w:r>
      <w:r w:rsidRPr="0052749C">
        <w:rPr>
          <w:color w:val="auto"/>
          <w:sz w:val="26"/>
          <w:szCs w:val="26"/>
        </w:rPr>
        <w:t xml:space="preserve"> году было предусмотрено бюджетных ассигнований в размере </w:t>
      </w:r>
      <w:r w:rsidR="0052749C" w:rsidRPr="0052749C">
        <w:rPr>
          <w:color w:val="auto"/>
          <w:sz w:val="26"/>
          <w:szCs w:val="26"/>
        </w:rPr>
        <w:t>14895,6</w:t>
      </w:r>
      <w:r w:rsidRPr="0052749C">
        <w:rPr>
          <w:color w:val="auto"/>
          <w:sz w:val="26"/>
          <w:szCs w:val="26"/>
        </w:rPr>
        <w:t xml:space="preserve"> тыс. рублей, профинансировано –</w:t>
      </w:r>
      <w:r w:rsidR="0052749C" w:rsidRPr="0052749C">
        <w:rPr>
          <w:color w:val="auto"/>
          <w:sz w:val="26"/>
          <w:szCs w:val="26"/>
        </w:rPr>
        <w:t xml:space="preserve"> 14411,1 </w:t>
      </w:r>
      <w:r w:rsidRPr="0052749C">
        <w:rPr>
          <w:color w:val="auto"/>
          <w:sz w:val="26"/>
          <w:szCs w:val="26"/>
        </w:rPr>
        <w:t>тыс. рублей. Указанные средства направлены на обеспечение деятельности Управления.</w:t>
      </w:r>
    </w:p>
    <w:p w:rsidR="00CA6961" w:rsidRDefault="00CA6961" w:rsidP="00CA6961">
      <w:pPr>
        <w:pStyle w:val="1"/>
        <w:tabs>
          <w:tab w:val="left" w:pos="294"/>
        </w:tabs>
        <w:ind w:firstLine="851"/>
        <w:jc w:val="both"/>
        <w:rPr>
          <w:color w:val="auto"/>
          <w:sz w:val="26"/>
          <w:szCs w:val="26"/>
        </w:rPr>
      </w:pPr>
      <w:r w:rsidRPr="0052749C">
        <w:rPr>
          <w:color w:val="auto"/>
          <w:sz w:val="26"/>
          <w:szCs w:val="26"/>
        </w:rPr>
        <w:lastRenderedPageBreak/>
        <w:t>На реализацию основного мероприятия 2 «Повышение эффективности управления объектами недвижимого имущества муниципальной собственности Усть-Абаканского района» в 202</w:t>
      </w:r>
      <w:r w:rsidR="00436634" w:rsidRPr="0052749C">
        <w:rPr>
          <w:color w:val="auto"/>
          <w:sz w:val="26"/>
          <w:szCs w:val="26"/>
        </w:rPr>
        <w:t>1</w:t>
      </w:r>
      <w:r w:rsidRPr="0052749C">
        <w:rPr>
          <w:color w:val="auto"/>
          <w:sz w:val="26"/>
          <w:szCs w:val="26"/>
        </w:rPr>
        <w:t xml:space="preserve"> году было предусмотрено бюджетных ассигнований в размере </w:t>
      </w:r>
      <w:r w:rsidR="0052749C" w:rsidRPr="0052749C">
        <w:rPr>
          <w:color w:val="auto"/>
          <w:sz w:val="26"/>
          <w:szCs w:val="26"/>
        </w:rPr>
        <w:t xml:space="preserve">277,3 </w:t>
      </w:r>
      <w:r w:rsidRPr="0052749C">
        <w:rPr>
          <w:color w:val="auto"/>
          <w:sz w:val="26"/>
          <w:szCs w:val="26"/>
        </w:rPr>
        <w:t xml:space="preserve">тыс. рублей, профинансировано – </w:t>
      </w:r>
      <w:r w:rsidR="0052749C" w:rsidRPr="0052749C">
        <w:rPr>
          <w:color w:val="auto"/>
          <w:sz w:val="26"/>
          <w:szCs w:val="26"/>
        </w:rPr>
        <w:t>267,3</w:t>
      </w:r>
      <w:r w:rsidRPr="0052749C">
        <w:rPr>
          <w:color w:val="auto"/>
          <w:sz w:val="26"/>
          <w:szCs w:val="26"/>
        </w:rPr>
        <w:t xml:space="preserve"> тыс. рублей. Указанные средства направлены на оценку объектов недвижимости с целью дальнейшего предоставления на торгах.</w:t>
      </w:r>
    </w:p>
    <w:p w:rsidR="00CA6961" w:rsidRPr="007338DE" w:rsidRDefault="00CA6961" w:rsidP="00CA6961">
      <w:pPr>
        <w:pStyle w:val="1"/>
        <w:tabs>
          <w:tab w:val="left" w:pos="294"/>
        </w:tabs>
        <w:ind w:firstLine="851"/>
        <w:jc w:val="both"/>
        <w:rPr>
          <w:color w:val="auto"/>
          <w:sz w:val="26"/>
          <w:szCs w:val="26"/>
        </w:rPr>
      </w:pPr>
      <w:r w:rsidRPr="007338DE">
        <w:rPr>
          <w:color w:val="auto"/>
          <w:sz w:val="26"/>
          <w:szCs w:val="26"/>
        </w:rPr>
        <w:t>На реализацию основного мероприятия 3 «Эффективное использование и вовлечение в хозяйственный оборот земельных участков и иной недвижимости» в 202</w:t>
      </w:r>
      <w:r w:rsidR="00436634" w:rsidRPr="007338DE">
        <w:rPr>
          <w:color w:val="auto"/>
          <w:sz w:val="26"/>
          <w:szCs w:val="26"/>
        </w:rPr>
        <w:t>1</w:t>
      </w:r>
      <w:r w:rsidRPr="007338DE">
        <w:rPr>
          <w:color w:val="auto"/>
          <w:sz w:val="26"/>
          <w:szCs w:val="26"/>
        </w:rPr>
        <w:t xml:space="preserve"> году было предусмотрено бюджетных ассигнований в размере </w:t>
      </w:r>
      <w:r w:rsidR="007338DE" w:rsidRPr="007338DE">
        <w:rPr>
          <w:color w:val="auto"/>
          <w:sz w:val="26"/>
          <w:szCs w:val="26"/>
        </w:rPr>
        <w:t>5041,5</w:t>
      </w:r>
      <w:r w:rsidR="00436634" w:rsidRPr="007338DE">
        <w:rPr>
          <w:color w:val="auto"/>
          <w:sz w:val="26"/>
          <w:szCs w:val="26"/>
        </w:rPr>
        <w:t xml:space="preserve"> тыс. рублей. </w:t>
      </w:r>
      <w:r w:rsidRPr="007338DE">
        <w:rPr>
          <w:color w:val="auto"/>
          <w:sz w:val="26"/>
          <w:szCs w:val="26"/>
        </w:rPr>
        <w:t xml:space="preserve">профинансировано </w:t>
      </w:r>
      <w:r w:rsidR="007338DE" w:rsidRPr="007338DE">
        <w:rPr>
          <w:color w:val="auto"/>
          <w:sz w:val="26"/>
          <w:szCs w:val="26"/>
        </w:rPr>
        <w:t>5041,5</w:t>
      </w:r>
      <w:r w:rsidRPr="007338DE">
        <w:rPr>
          <w:color w:val="auto"/>
          <w:sz w:val="26"/>
          <w:szCs w:val="26"/>
        </w:rPr>
        <w:t xml:space="preserve">тыс. рублей, </w:t>
      </w:r>
      <w:r w:rsidR="00D9004E">
        <w:rPr>
          <w:color w:val="auto"/>
          <w:sz w:val="26"/>
          <w:szCs w:val="26"/>
        </w:rPr>
        <w:t xml:space="preserve">что составляет 100% исполнение, </w:t>
      </w:r>
      <w:r w:rsidRPr="007338DE">
        <w:rPr>
          <w:color w:val="auto"/>
          <w:sz w:val="26"/>
          <w:szCs w:val="26"/>
        </w:rPr>
        <w:t>в том числе:</w:t>
      </w:r>
    </w:p>
    <w:p w:rsidR="00CA6961" w:rsidRPr="007338DE" w:rsidRDefault="00CA6961" w:rsidP="00CA6961">
      <w:pPr>
        <w:pStyle w:val="1"/>
        <w:tabs>
          <w:tab w:val="left" w:pos="294"/>
        </w:tabs>
        <w:jc w:val="both"/>
        <w:rPr>
          <w:color w:val="auto"/>
          <w:sz w:val="26"/>
          <w:szCs w:val="26"/>
        </w:rPr>
      </w:pPr>
      <w:r w:rsidRPr="007338DE">
        <w:rPr>
          <w:color w:val="auto"/>
          <w:sz w:val="26"/>
          <w:szCs w:val="26"/>
        </w:rPr>
        <w:t>-</w:t>
      </w:r>
      <w:r w:rsidRPr="007338DE">
        <w:rPr>
          <w:color w:val="auto"/>
          <w:sz w:val="26"/>
          <w:szCs w:val="26"/>
        </w:rPr>
        <w:tab/>
        <w:t xml:space="preserve">на реализацию мероприятия 1 «Мероприятия в сфере развития земельно-имущественных отношений» - </w:t>
      </w:r>
      <w:r w:rsidR="007338DE" w:rsidRPr="007338DE">
        <w:rPr>
          <w:color w:val="auto"/>
          <w:sz w:val="26"/>
          <w:szCs w:val="26"/>
        </w:rPr>
        <w:t>5041,5</w:t>
      </w:r>
      <w:r w:rsidRPr="007338DE">
        <w:rPr>
          <w:color w:val="auto"/>
          <w:sz w:val="26"/>
          <w:szCs w:val="26"/>
        </w:rPr>
        <w:t>тыс. рублей, профинансировано –</w:t>
      </w:r>
      <w:r w:rsidR="007338DE" w:rsidRPr="007338DE">
        <w:rPr>
          <w:color w:val="auto"/>
          <w:sz w:val="26"/>
          <w:szCs w:val="26"/>
        </w:rPr>
        <w:t xml:space="preserve"> 5041,5 </w:t>
      </w:r>
      <w:r w:rsidR="007338DE">
        <w:rPr>
          <w:color w:val="auto"/>
          <w:sz w:val="26"/>
          <w:szCs w:val="26"/>
        </w:rPr>
        <w:t xml:space="preserve">тыс. </w:t>
      </w:r>
      <w:r w:rsidR="007338DE" w:rsidRPr="007338DE">
        <w:rPr>
          <w:color w:val="auto"/>
          <w:sz w:val="26"/>
          <w:szCs w:val="26"/>
        </w:rPr>
        <w:t>рублей.</w:t>
      </w:r>
    </w:p>
    <w:p w:rsidR="00CA6961" w:rsidRPr="007338DE" w:rsidRDefault="00CA6961" w:rsidP="00CA6961">
      <w:pPr>
        <w:pStyle w:val="1"/>
        <w:tabs>
          <w:tab w:val="left" w:pos="294"/>
        </w:tabs>
        <w:ind w:firstLine="851"/>
        <w:jc w:val="both"/>
        <w:rPr>
          <w:color w:val="auto"/>
          <w:sz w:val="26"/>
          <w:szCs w:val="26"/>
        </w:rPr>
      </w:pPr>
      <w:r w:rsidRPr="007338DE">
        <w:rPr>
          <w:color w:val="auto"/>
          <w:sz w:val="26"/>
          <w:szCs w:val="26"/>
        </w:rPr>
        <w:t>На реализацию основного мероприятия 4 «Обеспечение обслуживания, содержания и распоряжения муниципальной собственностью» в 202</w:t>
      </w:r>
      <w:r w:rsidR="00436634" w:rsidRPr="007338DE">
        <w:rPr>
          <w:color w:val="auto"/>
          <w:sz w:val="26"/>
          <w:szCs w:val="26"/>
        </w:rPr>
        <w:t>1</w:t>
      </w:r>
      <w:r w:rsidRPr="007338DE">
        <w:rPr>
          <w:color w:val="auto"/>
          <w:sz w:val="26"/>
          <w:szCs w:val="26"/>
        </w:rPr>
        <w:t xml:space="preserve"> году было предусмотрено бюджетных ассигнований в размере </w:t>
      </w:r>
      <w:r w:rsidR="007338DE" w:rsidRPr="007338DE">
        <w:rPr>
          <w:color w:val="auto"/>
          <w:sz w:val="26"/>
          <w:szCs w:val="26"/>
        </w:rPr>
        <w:t>9616,9</w:t>
      </w:r>
      <w:r w:rsidR="00436634" w:rsidRPr="007338DE">
        <w:rPr>
          <w:color w:val="auto"/>
          <w:sz w:val="26"/>
          <w:szCs w:val="26"/>
        </w:rPr>
        <w:t xml:space="preserve"> тыс. рублей, </w:t>
      </w:r>
      <w:r w:rsidRPr="007338DE">
        <w:rPr>
          <w:color w:val="auto"/>
          <w:sz w:val="26"/>
          <w:szCs w:val="26"/>
        </w:rPr>
        <w:t xml:space="preserve">профинансировано </w:t>
      </w:r>
      <w:r w:rsidR="007338DE" w:rsidRPr="007338DE">
        <w:rPr>
          <w:color w:val="auto"/>
          <w:sz w:val="26"/>
          <w:szCs w:val="26"/>
        </w:rPr>
        <w:t>5055</w:t>
      </w:r>
      <w:r w:rsidRPr="007338DE">
        <w:rPr>
          <w:color w:val="auto"/>
          <w:sz w:val="26"/>
          <w:szCs w:val="26"/>
        </w:rPr>
        <w:t>тыс. рублей, в том числе:</w:t>
      </w:r>
    </w:p>
    <w:p w:rsidR="00CA6961" w:rsidRPr="007338DE" w:rsidRDefault="00CA6961" w:rsidP="00CA6961">
      <w:pPr>
        <w:pStyle w:val="1"/>
        <w:tabs>
          <w:tab w:val="left" w:pos="294"/>
        </w:tabs>
        <w:jc w:val="both"/>
        <w:rPr>
          <w:color w:val="auto"/>
          <w:sz w:val="26"/>
          <w:szCs w:val="26"/>
        </w:rPr>
      </w:pPr>
      <w:r w:rsidRPr="007338DE">
        <w:rPr>
          <w:color w:val="auto"/>
          <w:sz w:val="26"/>
          <w:szCs w:val="26"/>
        </w:rPr>
        <w:t>-</w:t>
      </w:r>
      <w:r w:rsidRPr="007338DE">
        <w:rPr>
          <w:color w:val="auto"/>
          <w:sz w:val="26"/>
          <w:szCs w:val="26"/>
        </w:rPr>
        <w:tab/>
        <w:t xml:space="preserve">на реализацию мероприятия 1 «Обслуживание, содержание и распоряжение муниципальной собственностью» - </w:t>
      </w:r>
      <w:r w:rsidR="007338DE" w:rsidRPr="007338DE">
        <w:rPr>
          <w:color w:val="auto"/>
          <w:sz w:val="26"/>
          <w:szCs w:val="26"/>
        </w:rPr>
        <w:t>5516,8</w:t>
      </w:r>
      <w:r w:rsidRPr="007338DE">
        <w:rPr>
          <w:color w:val="auto"/>
          <w:sz w:val="26"/>
          <w:szCs w:val="26"/>
        </w:rPr>
        <w:t>тыс. рублей, профинансировано –</w:t>
      </w:r>
      <w:r w:rsidR="007338DE" w:rsidRPr="007338DE">
        <w:rPr>
          <w:color w:val="auto"/>
          <w:sz w:val="26"/>
          <w:szCs w:val="26"/>
        </w:rPr>
        <w:t xml:space="preserve"> 964,9 </w:t>
      </w:r>
      <w:r w:rsidRPr="007338DE">
        <w:rPr>
          <w:color w:val="auto"/>
          <w:sz w:val="26"/>
          <w:szCs w:val="26"/>
        </w:rPr>
        <w:t>тыс. рублей</w:t>
      </w:r>
      <w:r w:rsidR="00D9004E">
        <w:rPr>
          <w:color w:val="auto"/>
          <w:sz w:val="26"/>
          <w:szCs w:val="26"/>
        </w:rPr>
        <w:t xml:space="preserve"> (в связи с поздним доведением лимитов бюджетных обязательств 28.12.2021)</w:t>
      </w:r>
      <w:r w:rsidRPr="007338DE">
        <w:rPr>
          <w:color w:val="auto"/>
          <w:sz w:val="26"/>
          <w:szCs w:val="26"/>
        </w:rPr>
        <w:t>;</w:t>
      </w:r>
    </w:p>
    <w:p w:rsidR="00FA7BB8" w:rsidRPr="00A948A4" w:rsidRDefault="00CA6961" w:rsidP="00CA6961">
      <w:pPr>
        <w:pStyle w:val="1"/>
        <w:shd w:val="clear" w:color="auto" w:fill="auto"/>
        <w:tabs>
          <w:tab w:val="left" w:pos="294"/>
        </w:tabs>
        <w:spacing w:line="240" w:lineRule="auto"/>
        <w:ind w:firstLine="426"/>
        <w:jc w:val="both"/>
        <w:rPr>
          <w:color w:val="auto"/>
          <w:sz w:val="26"/>
          <w:szCs w:val="26"/>
        </w:rPr>
      </w:pPr>
      <w:r w:rsidRPr="007338DE">
        <w:rPr>
          <w:color w:val="auto"/>
          <w:sz w:val="26"/>
          <w:szCs w:val="26"/>
        </w:rPr>
        <w:t>-</w:t>
      </w:r>
      <w:r w:rsidRPr="007338DE">
        <w:rPr>
          <w:color w:val="auto"/>
          <w:sz w:val="26"/>
          <w:szCs w:val="26"/>
        </w:rPr>
        <w:tab/>
        <w:t xml:space="preserve">на реализацию мероприятия 2 «Капитальный ремонт в муниципальных учреждениях, в том числе проектно-сметная документация» - </w:t>
      </w:r>
      <w:r w:rsidR="007338DE" w:rsidRPr="007338DE">
        <w:rPr>
          <w:color w:val="auto"/>
          <w:sz w:val="26"/>
          <w:szCs w:val="26"/>
        </w:rPr>
        <w:t>4100,1</w:t>
      </w:r>
      <w:r w:rsidRPr="007338DE">
        <w:rPr>
          <w:color w:val="auto"/>
          <w:sz w:val="26"/>
          <w:szCs w:val="26"/>
        </w:rPr>
        <w:t>тыс. рублей, профинансировано –</w:t>
      </w:r>
      <w:r w:rsidR="007338DE" w:rsidRPr="007338DE">
        <w:rPr>
          <w:color w:val="auto"/>
          <w:sz w:val="26"/>
          <w:szCs w:val="26"/>
        </w:rPr>
        <w:t>4090,1</w:t>
      </w:r>
      <w:r w:rsidRPr="007338DE">
        <w:rPr>
          <w:color w:val="auto"/>
          <w:sz w:val="26"/>
          <w:szCs w:val="26"/>
        </w:rPr>
        <w:t>тыс. рублей.</w:t>
      </w:r>
    </w:p>
    <w:p w:rsidR="00CA6961" w:rsidRDefault="00CA6961" w:rsidP="00A948A4">
      <w:pPr>
        <w:pStyle w:val="1"/>
        <w:shd w:val="clear" w:color="auto" w:fill="auto"/>
        <w:tabs>
          <w:tab w:val="left" w:pos="294"/>
        </w:tabs>
        <w:spacing w:line="240" w:lineRule="auto"/>
        <w:ind w:firstLine="851"/>
        <w:jc w:val="both"/>
        <w:rPr>
          <w:color w:val="auto"/>
          <w:sz w:val="26"/>
          <w:szCs w:val="26"/>
          <w:highlight w:val="yellow"/>
        </w:rPr>
      </w:pPr>
    </w:p>
    <w:p w:rsidR="00A9065A" w:rsidRDefault="00A9065A" w:rsidP="00A9065A">
      <w:pPr>
        <w:pStyle w:val="1"/>
        <w:tabs>
          <w:tab w:val="left" w:pos="294"/>
        </w:tabs>
        <w:ind w:firstLine="851"/>
        <w:jc w:val="both"/>
        <w:rPr>
          <w:i/>
          <w:color w:val="auto"/>
          <w:sz w:val="26"/>
          <w:szCs w:val="26"/>
        </w:rPr>
      </w:pPr>
      <w:r w:rsidRPr="003F0E88">
        <w:rPr>
          <w:i/>
          <w:color w:val="auto"/>
          <w:sz w:val="26"/>
          <w:szCs w:val="26"/>
        </w:rPr>
        <w:t>3.</w:t>
      </w:r>
      <w:r w:rsidRPr="003F0E88">
        <w:rPr>
          <w:i/>
          <w:color w:val="auto"/>
          <w:sz w:val="26"/>
          <w:szCs w:val="26"/>
        </w:rPr>
        <w:tab/>
        <w:t>Результаты оценки эффективности муниципальной программы.</w:t>
      </w:r>
    </w:p>
    <w:p w:rsidR="003F0E88" w:rsidRPr="003F0E88" w:rsidRDefault="003F0E88" w:rsidP="00A9065A">
      <w:pPr>
        <w:pStyle w:val="1"/>
        <w:tabs>
          <w:tab w:val="left" w:pos="294"/>
        </w:tabs>
        <w:ind w:firstLine="851"/>
        <w:jc w:val="both"/>
        <w:rPr>
          <w:i/>
          <w:color w:val="auto"/>
          <w:sz w:val="26"/>
          <w:szCs w:val="26"/>
        </w:rPr>
      </w:pPr>
    </w:p>
    <w:p w:rsidR="00524ED5" w:rsidRDefault="00A9065A" w:rsidP="00A9065A">
      <w:pPr>
        <w:pStyle w:val="1"/>
        <w:shd w:val="clear" w:color="auto" w:fill="auto"/>
        <w:tabs>
          <w:tab w:val="left" w:pos="294"/>
        </w:tabs>
        <w:spacing w:line="240" w:lineRule="auto"/>
        <w:ind w:firstLine="851"/>
        <w:jc w:val="both"/>
        <w:rPr>
          <w:color w:val="auto"/>
          <w:sz w:val="26"/>
          <w:szCs w:val="26"/>
          <w:highlight w:val="yellow"/>
        </w:rPr>
      </w:pPr>
      <w:r w:rsidRPr="00A9065A">
        <w:rPr>
          <w:color w:val="auto"/>
          <w:sz w:val="26"/>
          <w:szCs w:val="26"/>
        </w:rPr>
        <w:t>Оценка эффективности муниципальной программы получена в соответствии с Порядком проведения оценки эффективности реализации муниципальных программ Усть-Абаканского района (постановление администрации Усть-Абаканского района от 01.02.2022 № 90-п</w:t>
      </w:r>
    </w:p>
    <w:p w:rsidR="003C4126" w:rsidRPr="003C4126" w:rsidRDefault="003C4126" w:rsidP="003C4126">
      <w:pPr>
        <w:rPr>
          <w:rFonts w:ascii="Times New Roman" w:hAnsi="Times New Roman" w:cs="Times New Roman"/>
          <w:sz w:val="20"/>
          <w:szCs w:val="20"/>
        </w:rPr>
      </w:pPr>
    </w:p>
    <w:p w:rsidR="003C4126" w:rsidRDefault="003C4126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  <w:sectPr w:rsidR="0016363A" w:rsidSect="003F0E88">
          <w:pgSz w:w="12240" w:h="15840"/>
          <w:pgMar w:top="1134" w:right="850" w:bottom="1134" w:left="1701" w:header="650" w:footer="3" w:gutter="0"/>
          <w:pgNumType w:start="1"/>
          <w:cols w:space="720"/>
          <w:noEndnote/>
          <w:docGrid w:linePitch="360"/>
        </w:sectPr>
      </w:pPr>
    </w:p>
    <w:p w:rsidR="0016363A" w:rsidRPr="00B925AB" w:rsidRDefault="0016363A" w:rsidP="00B70F65">
      <w:pPr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25AB">
        <w:rPr>
          <w:rFonts w:ascii="Times New Roman" w:eastAsia="Calibri" w:hAnsi="Times New Roman" w:cs="Times New Roman"/>
          <w:sz w:val="26"/>
          <w:szCs w:val="26"/>
        </w:rPr>
        <w:lastRenderedPageBreak/>
        <w:t>ОТЧЕТ</w:t>
      </w:r>
    </w:p>
    <w:p w:rsidR="0016363A" w:rsidRPr="00B925AB" w:rsidRDefault="0016363A" w:rsidP="00B70F65">
      <w:pPr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25AB">
        <w:rPr>
          <w:rFonts w:ascii="Times New Roman" w:eastAsia="Calibri" w:hAnsi="Times New Roman" w:cs="Times New Roman"/>
          <w:sz w:val="26"/>
          <w:szCs w:val="26"/>
        </w:rPr>
        <w:t>об оценке эффективности реализации муниципальной программы</w:t>
      </w:r>
    </w:p>
    <w:p w:rsidR="0016363A" w:rsidRPr="00B925AB" w:rsidRDefault="0016363A" w:rsidP="00B70F65">
      <w:pPr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6363A">
        <w:rPr>
          <w:rFonts w:ascii="Times New Roman" w:eastAsia="Times New Roman" w:hAnsi="Times New Roman" w:cs="Times New Roman"/>
          <w:sz w:val="26"/>
          <w:szCs w:val="26"/>
        </w:rPr>
        <w:t>«Развитие муниципального имущества в Усть-Абаканском районе»</w:t>
      </w:r>
    </w:p>
    <w:p w:rsidR="0016363A" w:rsidRDefault="0016363A" w:rsidP="00B70F65">
      <w:pPr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25AB">
        <w:rPr>
          <w:rFonts w:ascii="Times New Roman" w:eastAsia="Calibri" w:hAnsi="Times New Roman" w:cs="Times New Roman"/>
          <w:sz w:val="26"/>
          <w:szCs w:val="26"/>
        </w:rPr>
        <w:t>за 20</w:t>
      </w:r>
      <w:r>
        <w:rPr>
          <w:rFonts w:ascii="Times New Roman" w:eastAsia="Calibri" w:hAnsi="Times New Roman" w:cs="Times New Roman"/>
          <w:sz w:val="26"/>
          <w:szCs w:val="26"/>
        </w:rPr>
        <w:t>21</w:t>
      </w:r>
      <w:r w:rsidRPr="00B925AB">
        <w:rPr>
          <w:rFonts w:ascii="Times New Roman" w:eastAsia="Calibri" w:hAnsi="Times New Roman" w:cs="Times New Roman"/>
          <w:sz w:val="26"/>
          <w:szCs w:val="26"/>
        </w:rPr>
        <w:t xml:space="preserve"> год.</w:t>
      </w:r>
    </w:p>
    <w:p w:rsidR="0016363A" w:rsidRDefault="0016363A" w:rsidP="0016363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3466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851"/>
        <w:gridCol w:w="1561"/>
        <w:gridCol w:w="1560"/>
        <w:gridCol w:w="1556"/>
        <w:gridCol w:w="1843"/>
        <w:gridCol w:w="2976"/>
      </w:tblGrid>
      <w:tr w:rsidR="0016363A" w:rsidRPr="007132A2" w:rsidTr="00B17F10">
        <w:trPr>
          <w:trHeight w:val="1233"/>
        </w:trPr>
        <w:tc>
          <w:tcPr>
            <w:tcW w:w="3119" w:type="dxa"/>
          </w:tcPr>
          <w:p w:rsidR="0016363A" w:rsidRPr="007132A2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1" w:type="dxa"/>
          </w:tcPr>
          <w:p w:rsidR="0016363A" w:rsidRPr="007132A2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61" w:type="dxa"/>
          </w:tcPr>
          <w:p w:rsidR="0016363A" w:rsidRDefault="0016363A" w:rsidP="002F0ED1">
            <w:pPr>
              <w:pStyle w:val="ConsPlusNormal"/>
              <w:ind w:left="-61" w:righ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показателей </w:t>
            </w:r>
          </w:p>
          <w:p w:rsidR="0016363A" w:rsidRPr="000E74A5" w:rsidRDefault="0016363A" w:rsidP="002F0ED1">
            <w:pPr>
              <w:pStyle w:val="ConsPlusNormal"/>
              <w:ind w:left="-61" w:righ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60" w:type="dxa"/>
          </w:tcPr>
          <w:p w:rsidR="0016363A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значение показателей </w:t>
            </w:r>
          </w:p>
          <w:p w:rsidR="0016363A" w:rsidRPr="000E74A5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56" w:type="dxa"/>
          </w:tcPr>
          <w:p w:rsidR="0016363A" w:rsidRDefault="0016363A" w:rsidP="002F0ED1">
            <w:pPr>
              <w:pStyle w:val="ConsPlusNormal"/>
              <w:ind w:right="-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показателей </w:t>
            </w:r>
          </w:p>
          <w:p w:rsidR="0016363A" w:rsidRPr="000E74A5" w:rsidRDefault="0016363A" w:rsidP="002F0ED1">
            <w:pPr>
              <w:pStyle w:val="ConsPlusNormal"/>
              <w:ind w:right="-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за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16363A" w:rsidRDefault="0016363A" w:rsidP="002F0ED1">
            <w:pPr>
              <w:pStyle w:val="ConsPlusNormal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</w:t>
            </w:r>
          </w:p>
          <w:p w:rsidR="0016363A" w:rsidRPr="000E74A5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плана в отчетном периоде,% </w:t>
            </w:r>
          </w:p>
          <w:p w:rsidR="0016363A" w:rsidRDefault="0016363A" w:rsidP="002F0ED1">
            <w:pPr>
              <w:pStyle w:val="ConsPlusNormal"/>
              <w:ind w:left="-112"/>
              <w:jc w:val="center"/>
              <w:rPr>
                <w:rFonts w:ascii="Times New Roman" w:hAnsi="Times New Roman" w:cs="Times New Roman"/>
              </w:rPr>
            </w:pPr>
            <w:r w:rsidRPr="009F7075">
              <w:rPr>
                <w:rFonts w:ascii="Times New Roman" w:hAnsi="Times New Roman" w:cs="Times New Roman"/>
              </w:rPr>
              <w:t xml:space="preserve">(столбец 5 : </w:t>
            </w:r>
          </w:p>
          <w:p w:rsidR="0016363A" w:rsidRPr="009F7075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075">
              <w:rPr>
                <w:rFonts w:ascii="Times New Roman" w:hAnsi="Times New Roman" w:cs="Times New Roman"/>
              </w:rPr>
              <w:t>столбец 4 x 100%)</w:t>
            </w:r>
          </w:p>
        </w:tc>
        <w:tc>
          <w:tcPr>
            <w:tcW w:w="2976" w:type="dxa"/>
          </w:tcPr>
          <w:p w:rsidR="0016363A" w:rsidRPr="000E74A5" w:rsidRDefault="0016363A" w:rsidP="002F0ED1">
            <w:pPr>
              <w:pStyle w:val="ConsPlusNormal"/>
              <w:ind w:left="-60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Причины отклонений фактических значений показателей от плановых</w:t>
            </w:r>
          </w:p>
        </w:tc>
      </w:tr>
      <w:tr w:rsidR="0016363A" w:rsidRPr="007132A2" w:rsidTr="00B17F10">
        <w:trPr>
          <w:trHeight w:val="62"/>
        </w:trPr>
        <w:tc>
          <w:tcPr>
            <w:tcW w:w="3119" w:type="dxa"/>
          </w:tcPr>
          <w:p w:rsidR="0016363A" w:rsidRPr="007132A2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363A" w:rsidRPr="007132A2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16363A" w:rsidRPr="007132A2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363A" w:rsidRPr="007132A2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16363A" w:rsidRPr="007132A2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363A" w:rsidRPr="007132A2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16363A" w:rsidRPr="007132A2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363A" w:rsidRPr="007132A2" w:rsidTr="00B17F10">
        <w:tc>
          <w:tcPr>
            <w:tcW w:w="3119" w:type="dxa"/>
          </w:tcPr>
          <w:p w:rsidR="0016363A" w:rsidRPr="007132A2" w:rsidRDefault="0016363A" w:rsidP="002F0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851" w:type="dxa"/>
          </w:tcPr>
          <w:p w:rsidR="0016363A" w:rsidRPr="007132A2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561" w:type="dxa"/>
          </w:tcPr>
          <w:p w:rsidR="0016363A" w:rsidRPr="007132A2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560" w:type="dxa"/>
          </w:tcPr>
          <w:p w:rsidR="0016363A" w:rsidRPr="007132A2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16363A" w:rsidRPr="007132A2" w:rsidRDefault="0016363A" w:rsidP="00163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843" w:type="dxa"/>
          </w:tcPr>
          <w:p w:rsidR="0016363A" w:rsidRPr="007132A2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6" w:type="dxa"/>
          </w:tcPr>
          <w:p w:rsidR="0016363A" w:rsidRPr="007132A2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363A" w:rsidRPr="007132A2" w:rsidTr="00B17F10">
        <w:trPr>
          <w:trHeight w:val="242"/>
        </w:trPr>
        <w:tc>
          <w:tcPr>
            <w:tcW w:w="13466" w:type="dxa"/>
            <w:gridSpan w:val="7"/>
          </w:tcPr>
          <w:p w:rsidR="0016363A" w:rsidRPr="007132A2" w:rsidRDefault="0016363A" w:rsidP="002F0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</w:tr>
      <w:tr w:rsidR="0016363A" w:rsidRPr="007132A2" w:rsidTr="00B17F10">
        <w:tc>
          <w:tcPr>
            <w:tcW w:w="3119" w:type="dxa"/>
          </w:tcPr>
          <w:p w:rsidR="0016363A" w:rsidRDefault="0016363A" w:rsidP="0016363A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1636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объектов недвижимого имущества, внесенных в реестр муниципального имущества, по которым осуществлена государственная регистрация права муниципальной собственности (без учета объектов дорожной инфраструктуры, тепловых сетей, сетей водоснабжения и водоотведения), нарастающим итогом, до"</w:t>
            </w:r>
          </w:p>
          <w:p w:rsidR="00B70F65" w:rsidRPr="00B925AB" w:rsidRDefault="00B70F65" w:rsidP="0016363A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63A" w:rsidRPr="00B925AB" w:rsidRDefault="0016363A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B92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1" w:type="dxa"/>
          </w:tcPr>
          <w:p w:rsidR="0016363A" w:rsidRDefault="0016363A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16363A" w:rsidRDefault="0016363A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</w:p>
          <w:p w:rsidR="0016363A" w:rsidRDefault="00611476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= 0,93</w:t>
            </w:r>
          </w:p>
          <w:p w:rsidR="0016363A" w:rsidRPr="00B925AB" w:rsidRDefault="0016363A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363A" w:rsidRPr="00B925AB" w:rsidRDefault="0016363A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56" w:type="dxa"/>
          </w:tcPr>
          <w:p w:rsidR="0016363A" w:rsidRPr="00B925AB" w:rsidRDefault="00136E50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</w:tcPr>
          <w:p w:rsidR="0016363A" w:rsidRDefault="00136E50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636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6363A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3A" w:rsidRDefault="00611476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= </w:t>
            </w:r>
            <w:r w:rsidR="00136E50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  <w:p w:rsidR="0016363A" w:rsidRPr="007132A2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363A" w:rsidRPr="007132A2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D969F1" w:rsidRPr="00D969F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969F1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 </w:t>
            </w:r>
            <w:r w:rsidR="00D969F1" w:rsidRPr="00D969F1">
              <w:rPr>
                <w:rFonts w:ascii="Times New Roman" w:hAnsi="Times New Roman" w:cs="Times New Roman"/>
                <w:sz w:val="24"/>
                <w:szCs w:val="24"/>
              </w:rPr>
              <w:t>в связи с тем, что необходимо значительное финансирование на подготовку технических планов объектов капитального строительства для осуществления государственной регистрации права муниципальной собственности.</w:t>
            </w:r>
          </w:p>
        </w:tc>
      </w:tr>
      <w:tr w:rsidR="0016363A" w:rsidRPr="007132A2" w:rsidTr="00B17F10">
        <w:tc>
          <w:tcPr>
            <w:tcW w:w="3119" w:type="dxa"/>
          </w:tcPr>
          <w:p w:rsidR="0016363A" w:rsidRPr="00B925AB" w:rsidRDefault="0016363A" w:rsidP="00136E50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 </w:t>
            </w:r>
            <w:r w:rsidR="00136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136E50" w:rsidRPr="00136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Совокупные поступления в бюджет Усть-Абаканского района, полученные от использования муниципального имущества и земельных участков, вов</w:t>
            </w:r>
            <w:r w:rsidR="00136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леченных в хозяйственный оборот» </w:t>
            </w:r>
          </w:p>
        </w:tc>
        <w:tc>
          <w:tcPr>
            <w:tcW w:w="851" w:type="dxa"/>
          </w:tcPr>
          <w:p w:rsidR="0016363A" w:rsidRPr="00B925AB" w:rsidRDefault="00136E50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1" w:type="dxa"/>
          </w:tcPr>
          <w:p w:rsidR="0016363A" w:rsidRPr="004E399F" w:rsidRDefault="00136E50" w:rsidP="002F0ED1">
            <w:pPr>
              <w:ind w:right="87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4E399F">
              <w:rPr>
                <w:rFonts w:ascii="Times New Roman" w:hAnsi="Times New Roman" w:cs="Times New Roman"/>
                <w:spacing w:val="2"/>
                <w:shd w:val="clear" w:color="auto" w:fill="FFFFFF"/>
              </w:rPr>
              <w:t>106 625,0</w:t>
            </w:r>
          </w:p>
          <w:p w:rsidR="0016363A" w:rsidRPr="004E399F" w:rsidRDefault="0016363A" w:rsidP="002F0ED1">
            <w:pPr>
              <w:ind w:right="87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16363A" w:rsidRPr="004E399F" w:rsidRDefault="00136E50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F">
              <w:rPr>
                <w:rFonts w:ascii="Times New Roman" w:hAnsi="Times New Roman" w:cs="Times New Roman"/>
                <w:sz w:val="24"/>
                <w:szCs w:val="24"/>
              </w:rPr>
              <w:t xml:space="preserve">О = </w:t>
            </w:r>
            <w:r w:rsidR="0034752E" w:rsidRPr="004E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363A" w:rsidRPr="004E399F" w:rsidRDefault="0016363A" w:rsidP="002F0ED1">
            <w:pPr>
              <w:ind w:right="87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</w:tc>
        <w:tc>
          <w:tcPr>
            <w:tcW w:w="1560" w:type="dxa"/>
          </w:tcPr>
          <w:p w:rsidR="0016363A" w:rsidRPr="004E399F" w:rsidRDefault="002F3407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4E399F">
              <w:rPr>
                <w:rFonts w:ascii="Times New Roman" w:hAnsi="Times New Roman" w:cs="Times New Roman"/>
                <w:spacing w:val="2"/>
                <w:shd w:val="clear" w:color="auto" w:fill="FFFFFF"/>
              </w:rPr>
              <w:t>5</w:t>
            </w:r>
            <w:r w:rsidR="00136E50" w:rsidRPr="004E399F">
              <w:rPr>
                <w:rFonts w:ascii="Times New Roman" w:hAnsi="Times New Roman" w:cs="Times New Roman"/>
                <w:spacing w:val="2"/>
                <w:shd w:val="clear" w:color="auto" w:fill="FFFFFF"/>
              </w:rPr>
              <w:t>0 000,0</w:t>
            </w:r>
          </w:p>
        </w:tc>
        <w:tc>
          <w:tcPr>
            <w:tcW w:w="1556" w:type="dxa"/>
          </w:tcPr>
          <w:p w:rsidR="0016363A" w:rsidRPr="004E399F" w:rsidRDefault="00136E50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4E399F">
              <w:rPr>
                <w:rFonts w:ascii="Times New Roman" w:hAnsi="Times New Roman" w:cs="Times New Roman"/>
              </w:rPr>
              <w:t>105 636,28</w:t>
            </w:r>
          </w:p>
        </w:tc>
        <w:tc>
          <w:tcPr>
            <w:tcW w:w="1843" w:type="dxa"/>
          </w:tcPr>
          <w:p w:rsidR="0016363A" w:rsidRPr="004E399F" w:rsidRDefault="00361F8E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16363A" w:rsidRPr="004E39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6363A" w:rsidRPr="004E399F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3A" w:rsidRPr="004E399F" w:rsidRDefault="0016363A" w:rsidP="00136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F">
              <w:rPr>
                <w:rFonts w:ascii="Times New Roman" w:hAnsi="Times New Roman" w:cs="Times New Roman"/>
                <w:sz w:val="24"/>
                <w:szCs w:val="24"/>
              </w:rPr>
              <w:t xml:space="preserve">О = </w:t>
            </w:r>
            <w:r w:rsidR="00B70F6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34752E" w:rsidRPr="004E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6363A" w:rsidRPr="009F7075" w:rsidRDefault="00136E50" w:rsidP="00136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E50">
              <w:rPr>
                <w:rFonts w:ascii="Times New Roman" w:hAnsi="Times New Roman" w:cs="Times New Roman"/>
                <w:sz w:val="24"/>
                <w:szCs w:val="24"/>
              </w:rPr>
              <w:t>Одним из наиболее стабильных источников поступлений в доходную часть бюджетов муниципальных образований Усть-Абаканского района от использования муниципального имущества является арендная плата. Показатель достигнут в связи с работой по взысканию задолженности прошлых лет с юридический и физических лиц за арендную плату земельных участков, а также продажа на аукционах муниципального имущества</w:t>
            </w:r>
          </w:p>
        </w:tc>
      </w:tr>
      <w:tr w:rsidR="0016363A" w:rsidRPr="007132A2" w:rsidTr="00B17F10">
        <w:tc>
          <w:tcPr>
            <w:tcW w:w="3119" w:type="dxa"/>
          </w:tcPr>
          <w:p w:rsidR="0016363A" w:rsidRPr="00B925AB" w:rsidRDefault="0016363A" w:rsidP="00136E50">
            <w:pPr>
              <w:ind w:right="87"/>
              <w:jc w:val="both"/>
              <w:rPr>
                <w:rFonts w:ascii="Times New Roman" w:hAnsi="Times New Roman" w:cs="Times New Roman"/>
                <w:b/>
              </w:rPr>
            </w:pPr>
            <w:r w:rsidRPr="00B925AB">
              <w:rPr>
                <w:rFonts w:ascii="Times New Roman" w:hAnsi="Times New Roman" w:cs="Times New Roman"/>
              </w:rPr>
              <w:t xml:space="preserve">6. </w:t>
            </w:r>
            <w:r w:rsidR="00136E50">
              <w:rPr>
                <w:rFonts w:ascii="Times New Roman" w:hAnsi="Times New Roman" w:cs="Times New Roman"/>
              </w:rPr>
              <w:t>«</w:t>
            </w:r>
            <w:r w:rsidR="00136E50" w:rsidRPr="00136E50">
              <w:rPr>
                <w:rFonts w:ascii="Times New Roman" w:hAnsi="Times New Roman" w:cs="Times New Roman"/>
              </w:rPr>
              <w:t>Количество объектов муниципального имущества, по которым произведено оформление прав в ЕГРН</w:t>
            </w:r>
            <w:r w:rsidR="00136E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16363A" w:rsidRPr="00B925AB" w:rsidRDefault="00136E50" w:rsidP="002F0ED1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61" w:type="dxa"/>
          </w:tcPr>
          <w:p w:rsidR="0016363A" w:rsidRPr="004E399F" w:rsidRDefault="00136E50" w:rsidP="002F0ED1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6363A" w:rsidRPr="004E399F" w:rsidRDefault="0016363A" w:rsidP="002F0ED1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3A" w:rsidRPr="004E399F" w:rsidRDefault="00136E50" w:rsidP="002F0ED1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F">
              <w:rPr>
                <w:rFonts w:ascii="Times New Roman" w:hAnsi="Times New Roman" w:cs="Times New Roman"/>
                <w:sz w:val="24"/>
                <w:szCs w:val="24"/>
              </w:rPr>
              <w:t xml:space="preserve">О = </w:t>
            </w:r>
            <w:r w:rsidR="0034752E" w:rsidRPr="004E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6363A" w:rsidRPr="004E399F" w:rsidRDefault="001E1600" w:rsidP="002F0ED1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16363A" w:rsidRPr="004E399F" w:rsidRDefault="00136E50" w:rsidP="002F0ED1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6363A" w:rsidRPr="004E399F" w:rsidRDefault="00B70F65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6E50" w:rsidRPr="004E39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6363A" w:rsidRPr="004E39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6363A" w:rsidRPr="004E399F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3A" w:rsidRPr="004E399F" w:rsidRDefault="00136E50" w:rsidP="00B70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F">
              <w:rPr>
                <w:rFonts w:ascii="Times New Roman" w:hAnsi="Times New Roman" w:cs="Times New Roman"/>
                <w:sz w:val="24"/>
                <w:szCs w:val="24"/>
              </w:rPr>
              <w:t xml:space="preserve">О = </w:t>
            </w:r>
            <w:r w:rsidR="00B70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6363A" w:rsidRPr="009F7075" w:rsidRDefault="00136E50" w:rsidP="002F0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6E50">
              <w:rPr>
                <w:rFonts w:ascii="Times New Roman" w:hAnsi="Times New Roman" w:cs="Times New Roman"/>
                <w:sz w:val="24"/>
                <w:szCs w:val="24"/>
              </w:rPr>
              <w:t>а 2021 год оформлено и зарегистрировано в Едином государственном реестре 9 объектов недвижимого имущества (9 квартир приобретенных для детей-сирот</w:t>
            </w:r>
          </w:p>
        </w:tc>
      </w:tr>
      <w:tr w:rsidR="00136E50" w:rsidRPr="007132A2" w:rsidTr="00B17F10">
        <w:tc>
          <w:tcPr>
            <w:tcW w:w="3119" w:type="dxa"/>
          </w:tcPr>
          <w:p w:rsidR="00136E50" w:rsidRPr="00B925AB" w:rsidRDefault="00136E50" w:rsidP="00136E50">
            <w:pPr>
              <w:ind w:right="8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«</w:t>
            </w:r>
            <w:r w:rsidRPr="00136E50">
              <w:rPr>
                <w:rFonts w:ascii="Times New Roman" w:hAnsi="Times New Roman" w:cs="Times New Roman"/>
              </w:rPr>
              <w:t xml:space="preserve">Формирование и постановка на государственный кадастровый учет </w:t>
            </w:r>
            <w:r w:rsidRPr="00136E50">
              <w:rPr>
                <w:rFonts w:ascii="Times New Roman" w:hAnsi="Times New Roman" w:cs="Times New Roman"/>
              </w:rPr>
              <w:lastRenderedPageBreak/>
              <w:t>земельных участков сельскохозяйственного назначения, вовлеченных в хозяйственный оборот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</w:tcPr>
          <w:p w:rsidR="00136E50" w:rsidRDefault="00136E50" w:rsidP="002F0ED1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561" w:type="dxa"/>
          </w:tcPr>
          <w:p w:rsidR="00136E50" w:rsidRPr="004E399F" w:rsidRDefault="00136E50" w:rsidP="002F0ED1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36E50" w:rsidRPr="004E399F" w:rsidRDefault="00136E50" w:rsidP="002F0ED1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F">
              <w:rPr>
                <w:rFonts w:ascii="Times New Roman" w:hAnsi="Times New Roman" w:cs="Times New Roman"/>
                <w:sz w:val="24"/>
                <w:szCs w:val="24"/>
              </w:rPr>
              <w:t xml:space="preserve">О = </w:t>
            </w:r>
            <w:r w:rsidR="0034752E" w:rsidRPr="004E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6E50" w:rsidRPr="004E399F" w:rsidRDefault="001E1600" w:rsidP="002F0ED1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6" w:type="dxa"/>
          </w:tcPr>
          <w:p w:rsidR="00136E50" w:rsidRPr="004E399F" w:rsidRDefault="00136E50" w:rsidP="002F0ED1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136E50" w:rsidRPr="004E399F" w:rsidRDefault="00B70F65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36E50" w:rsidRPr="004E399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6E50" w:rsidRPr="004E399F" w:rsidRDefault="00136E50" w:rsidP="00B70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F">
              <w:rPr>
                <w:rFonts w:ascii="Times New Roman" w:hAnsi="Times New Roman" w:cs="Times New Roman"/>
                <w:sz w:val="24"/>
                <w:szCs w:val="24"/>
              </w:rPr>
              <w:t xml:space="preserve">О = </w:t>
            </w:r>
            <w:r w:rsidR="00B70F6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976" w:type="dxa"/>
          </w:tcPr>
          <w:p w:rsidR="00136E50" w:rsidRDefault="00136E50" w:rsidP="002F0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E50">
              <w:rPr>
                <w:rFonts w:ascii="Times New Roman" w:hAnsi="Times New Roman" w:cs="Times New Roman"/>
                <w:sz w:val="24"/>
                <w:szCs w:val="24"/>
              </w:rPr>
              <w:t xml:space="preserve">За 2021 год проведены кадастровые работы и постановка на кадастровый учет в отношении 46 </w:t>
            </w:r>
            <w:r w:rsidRPr="00136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сельскохозяйственного назначения, которые в дальнейшем введены в оборот путем поведения аукционов.</w:t>
            </w:r>
          </w:p>
        </w:tc>
      </w:tr>
      <w:tr w:rsidR="0016363A" w:rsidRPr="007132A2" w:rsidTr="00B17F10">
        <w:tc>
          <w:tcPr>
            <w:tcW w:w="3119" w:type="dxa"/>
          </w:tcPr>
          <w:p w:rsidR="0016363A" w:rsidRPr="007132A2" w:rsidRDefault="0016363A" w:rsidP="002F0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достигнутых значений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851" w:type="dxa"/>
          </w:tcPr>
          <w:p w:rsidR="0016363A" w:rsidRPr="007132A2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61" w:type="dxa"/>
          </w:tcPr>
          <w:p w:rsidR="0016363A" w:rsidRPr="004E399F" w:rsidRDefault="00361F8E" w:rsidP="0036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F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560" w:type="dxa"/>
          </w:tcPr>
          <w:p w:rsidR="0016363A" w:rsidRPr="004E399F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16363A" w:rsidRPr="004E399F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6363A" w:rsidRPr="004E399F" w:rsidRDefault="00B70F65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2976" w:type="dxa"/>
          </w:tcPr>
          <w:p w:rsidR="0016363A" w:rsidRPr="007132A2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363A" w:rsidRPr="007132A2" w:rsidTr="00B17F10">
        <w:tc>
          <w:tcPr>
            <w:tcW w:w="3119" w:type="dxa"/>
          </w:tcPr>
          <w:p w:rsidR="0016363A" w:rsidRPr="009F7075" w:rsidRDefault="0016363A" w:rsidP="002F0ED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7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оценки эффективности реализации подпрограммы</w:t>
            </w:r>
          </w:p>
        </w:tc>
        <w:tc>
          <w:tcPr>
            <w:tcW w:w="851" w:type="dxa"/>
          </w:tcPr>
          <w:p w:rsidR="0016363A" w:rsidRPr="007132A2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561" w:type="dxa"/>
          </w:tcPr>
          <w:p w:rsidR="0016363A" w:rsidRPr="004E399F" w:rsidRDefault="00361F8E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F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560" w:type="dxa"/>
          </w:tcPr>
          <w:p w:rsidR="0016363A" w:rsidRPr="004E399F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16363A" w:rsidRPr="004E399F" w:rsidRDefault="00B70F65" w:rsidP="00361F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2,79</w:t>
            </w:r>
          </w:p>
        </w:tc>
        <w:tc>
          <w:tcPr>
            <w:tcW w:w="1843" w:type="dxa"/>
          </w:tcPr>
          <w:p w:rsidR="0016363A" w:rsidRPr="004E399F" w:rsidRDefault="00887E74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6" w:type="dxa"/>
          </w:tcPr>
          <w:p w:rsidR="0016363A" w:rsidRPr="007132A2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6363A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87E74" w:rsidRDefault="00887E74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  <w:sectPr w:rsidR="00887E74" w:rsidSect="0016363A">
          <w:pgSz w:w="15840" w:h="12240" w:orient="landscape"/>
          <w:pgMar w:top="1765" w:right="1078" w:bottom="889" w:left="567" w:header="650" w:footer="3" w:gutter="0"/>
          <w:pgNumType w:start="1"/>
          <w:cols w:space="720"/>
          <w:noEndnote/>
          <w:docGrid w:linePitch="360"/>
        </w:sectPr>
      </w:pPr>
    </w:p>
    <w:p w:rsidR="00CA6961" w:rsidRDefault="00CA6961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  <w:r w:rsidRPr="00C53B4D">
        <w:rPr>
          <w:i/>
          <w:color w:val="auto"/>
          <w:sz w:val="26"/>
          <w:szCs w:val="26"/>
        </w:rPr>
        <w:lastRenderedPageBreak/>
        <w:t>4. Информация о внесенных ответственным исполнителем изменениях в муниципальную программу.</w:t>
      </w:r>
    </w:p>
    <w:p w:rsidR="00B17F10" w:rsidRPr="00C53B4D" w:rsidRDefault="00B17F10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CA6961" w:rsidRPr="002E6FCF" w:rsidRDefault="00CA6961" w:rsidP="00CA6961">
      <w:pPr>
        <w:pStyle w:val="1"/>
        <w:ind w:firstLine="760"/>
        <w:jc w:val="both"/>
        <w:rPr>
          <w:b/>
          <w:color w:val="auto"/>
          <w:sz w:val="26"/>
          <w:szCs w:val="26"/>
        </w:rPr>
      </w:pPr>
      <w:r w:rsidRPr="002E6FCF">
        <w:rPr>
          <w:color w:val="auto"/>
          <w:sz w:val="26"/>
          <w:szCs w:val="26"/>
        </w:rPr>
        <w:t xml:space="preserve">Всего в </w:t>
      </w:r>
      <w:r w:rsidR="00B17F10">
        <w:rPr>
          <w:color w:val="auto"/>
          <w:sz w:val="26"/>
          <w:szCs w:val="26"/>
        </w:rPr>
        <w:t>м</w:t>
      </w:r>
      <w:r w:rsidRPr="002E6FCF">
        <w:rPr>
          <w:color w:val="auto"/>
          <w:sz w:val="26"/>
          <w:szCs w:val="26"/>
        </w:rPr>
        <w:t>униципальную программу «Развитие муниципального иму</w:t>
      </w:r>
      <w:r w:rsidR="00361F8E">
        <w:rPr>
          <w:color w:val="auto"/>
          <w:sz w:val="26"/>
          <w:szCs w:val="26"/>
        </w:rPr>
        <w:t>щества в Усть-Абаканском районе</w:t>
      </w:r>
      <w:r w:rsidRPr="004E399F">
        <w:rPr>
          <w:color w:val="auto"/>
          <w:sz w:val="26"/>
          <w:szCs w:val="26"/>
        </w:rPr>
        <w:t>»</w:t>
      </w:r>
      <w:r w:rsidRPr="002E6FCF">
        <w:rPr>
          <w:color w:val="auto"/>
          <w:sz w:val="26"/>
          <w:szCs w:val="26"/>
        </w:rPr>
        <w:t xml:space="preserve"> за 20</w:t>
      </w:r>
      <w:r w:rsidR="00C05490">
        <w:rPr>
          <w:color w:val="auto"/>
          <w:sz w:val="26"/>
          <w:szCs w:val="26"/>
        </w:rPr>
        <w:t>2</w:t>
      </w:r>
      <w:r w:rsidR="00A36911">
        <w:rPr>
          <w:color w:val="auto"/>
          <w:sz w:val="26"/>
          <w:szCs w:val="26"/>
        </w:rPr>
        <w:t>1</w:t>
      </w:r>
      <w:r w:rsidRPr="002E6FCF">
        <w:rPr>
          <w:color w:val="auto"/>
          <w:sz w:val="26"/>
          <w:szCs w:val="26"/>
        </w:rPr>
        <w:t xml:space="preserve"> год было </w:t>
      </w:r>
      <w:r w:rsidRPr="00D6216D">
        <w:rPr>
          <w:color w:val="auto"/>
          <w:sz w:val="26"/>
          <w:szCs w:val="26"/>
        </w:rPr>
        <w:t xml:space="preserve">внесено </w:t>
      </w:r>
      <w:r w:rsidR="00361F8E">
        <w:rPr>
          <w:color w:val="auto"/>
          <w:sz w:val="26"/>
          <w:szCs w:val="26"/>
        </w:rPr>
        <w:t>5</w:t>
      </w:r>
      <w:r>
        <w:rPr>
          <w:color w:val="auto"/>
          <w:sz w:val="26"/>
          <w:szCs w:val="26"/>
        </w:rPr>
        <w:t>изменени</w:t>
      </w:r>
      <w:r w:rsidR="00BE53D8">
        <w:rPr>
          <w:color w:val="auto"/>
          <w:sz w:val="26"/>
          <w:szCs w:val="26"/>
        </w:rPr>
        <w:t>я</w:t>
      </w:r>
      <w:r>
        <w:rPr>
          <w:color w:val="auto"/>
          <w:sz w:val="26"/>
          <w:szCs w:val="26"/>
        </w:rPr>
        <w:t>.</w:t>
      </w:r>
    </w:p>
    <w:p w:rsidR="00CA6961" w:rsidRDefault="00CA6961" w:rsidP="00CA6961">
      <w:pPr>
        <w:pStyle w:val="1"/>
        <w:ind w:firstLine="760"/>
        <w:jc w:val="both"/>
        <w:rPr>
          <w:color w:val="auto"/>
          <w:sz w:val="26"/>
          <w:szCs w:val="26"/>
        </w:rPr>
      </w:pPr>
      <w:r w:rsidRPr="002E6FCF">
        <w:rPr>
          <w:color w:val="auto"/>
          <w:sz w:val="26"/>
          <w:szCs w:val="26"/>
        </w:rPr>
        <w:t xml:space="preserve">1. </w:t>
      </w:r>
      <w:bookmarkStart w:id="2" w:name="_Hlk35422179"/>
      <w:r w:rsidRPr="002E6FCF">
        <w:rPr>
          <w:color w:val="auto"/>
          <w:sz w:val="26"/>
          <w:szCs w:val="26"/>
        </w:rPr>
        <w:t xml:space="preserve">Постановление администрации Усть-Абаканского района № </w:t>
      </w:r>
      <w:r w:rsidR="008F2818">
        <w:rPr>
          <w:color w:val="auto"/>
          <w:sz w:val="26"/>
          <w:szCs w:val="26"/>
        </w:rPr>
        <w:t>492</w:t>
      </w:r>
      <w:r w:rsidR="00576879">
        <w:rPr>
          <w:color w:val="auto"/>
          <w:sz w:val="26"/>
          <w:szCs w:val="26"/>
        </w:rPr>
        <w:t>-п</w:t>
      </w:r>
      <w:r w:rsidRPr="002E6FCF">
        <w:rPr>
          <w:color w:val="auto"/>
          <w:sz w:val="26"/>
          <w:szCs w:val="26"/>
        </w:rPr>
        <w:t>от</w:t>
      </w:r>
      <w:r w:rsidR="008F2818">
        <w:rPr>
          <w:color w:val="auto"/>
          <w:sz w:val="26"/>
          <w:szCs w:val="26"/>
        </w:rPr>
        <w:t>24</w:t>
      </w:r>
      <w:r w:rsidRPr="00457B86">
        <w:rPr>
          <w:color w:val="auto"/>
          <w:sz w:val="26"/>
          <w:szCs w:val="26"/>
        </w:rPr>
        <w:t>.0</w:t>
      </w:r>
      <w:r w:rsidR="00576879">
        <w:rPr>
          <w:color w:val="auto"/>
          <w:sz w:val="26"/>
          <w:szCs w:val="26"/>
        </w:rPr>
        <w:t>5</w:t>
      </w:r>
      <w:r w:rsidRPr="00457B86">
        <w:rPr>
          <w:color w:val="auto"/>
          <w:sz w:val="26"/>
          <w:szCs w:val="26"/>
        </w:rPr>
        <w:t>.20</w:t>
      </w:r>
      <w:r w:rsidR="00576879">
        <w:rPr>
          <w:color w:val="auto"/>
          <w:sz w:val="26"/>
          <w:szCs w:val="26"/>
        </w:rPr>
        <w:t>2</w:t>
      </w:r>
      <w:r w:rsidR="008F2818">
        <w:rPr>
          <w:color w:val="auto"/>
          <w:sz w:val="26"/>
          <w:szCs w:val="26"/>
        </w:rPr>
        <w:t>1</w:t>
      </w:r>
      <w:r w:rsidRPr="00457B86">
        <w:rPr>
          <w:color w:val="auto"/>
          <w:sz w:val="26"/>
          <w:szCs w:val="26"/>
        </w:rPr>
        <w:t xml:space="preserve"> «О внесении изменений в постановление администрации Усть-Абаканского района от 11.11.2015 № 1618-</w:t>
      </w:r>
      <w:r w:rsidR="008F2818">
        <w:rPr>
          <w:color w:val="auto"/>
          <w:sz w:val="26"/>
          <w:szCs w:val="26"/>
        </w:rPr>
        <w:t>п</w:t>
      </w:r>
      <w:r w:rsidRPr="00457B86">
        <w:rPr>
          <w:color w:val="auto"/>
          <w:sz w:val="26"/>
          <w:szCs w:val="26"/>
        </w:rPr>
        <w:t xml:space="preserve"> «Об утверждении муниципальных программ» - корректировка бюджетных ассигнований на текущий год;</w:t>
      </w:r>
    </w:p>
    <w:bookmarkEnd w:id="2"/>
    <w:p w:rsidR="00CA6961" w:rsidRDefault="00CA6961" w:rsidP="00CA6961">
      <w:pPr>
        <w:pStyle w:val="1"/>
        <w:ind w:firstLine="7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</w:t>
      </w:r>
      <w:r w:rsidRPr="00D6216D">
        <w:rPr>
          <w:color w:val="auto"/>
          <w:sz w:val="26"/>
          <w:szCs w:val="26"/>
        </w:rPr>
        <w:t xml:space="preserve">Постановление администрации Усть-Абаканского района № </w:t>
      </w:r>
      <w:r w:rsidR="008F2818">
        <w:rPr>
          <w:color w:val="auto"/>
          <w:sz w:val="26"/>
          <w:szCs w:val="26"/>
        </w:rPr>
        <w:t>739</w:t>
      </w:r>
      <w:r w:rsidR="00576879">
        <w:rPr>
          <w:color w:val="auto"/>
          <w:sz w:val="26"/>
          <w:szCs w:val="26"/>
        </w:rPr>
        <w:t>-п</w:t>
      </w:r>
      <w:r w:rsidRPr="00D6216D">
        <w:rPr>
          <w:color w:val="auto"/>
          <w:sz w:val="26"/>
          <w:szCs w:val="26"/>
        </w:rPr>
        <w:t xml:space="preserve"> от </w:t>
      </w:r>
      <w:r w:rsidR="008F2818">
        <w:rPr>
          <w:color w:val="auto"/>
          <w:sz w:val="26"/>
          <w:szCs w:val="26"/>
        </w:rPr>
        <w:t>04</w:t>
      </w:r>
      <w:r w:rsidRPr="00D6216D">
        <w:rPr>
          <w:color w:val="auto"/>
          <w:sz w:val="26"/>
          <w:szCs w:val="26"/>
        </w:rPr>
        <w:t>.0</w:t>
      </w:r>
      <w:r w:rsidR="008F2818">
        <w:rPr>
          <w:color w:val="auto"/>
          <w:sz w:val="26"/>
          <w:szCs w:val="26"/>
        </w:rPr>
        <w:t>8</w:t>
      </w:r>
      <w:r w:rsidRPr="00D6216D">
        <w:rPr>
          <w:color w:val="auto"/>
          <w:sz w:val="26"/>
          <w:szCs w:val="26"/>
        </w:rPr>
        <w:t>.20</w:t>
      </w:r>
      <w:r w:rsidR="00576879">
        <w:rPr>
          <w:color w:val="auto"/>
          <w:sz w:val="26"/>
          <w:szCs w:val="26"/>
        </w:rPr>
        <w:t>2</w:t>
      </w:r>
      <w:r w:rsidR="008F2818">
        <w:rPr>
          <w:color w:val="auto"/>
          <w:sz w:val="26"/>
          <w:szCs w:val="26"/>
        </w:rPr>
        <w:t>1</w:t>
      </w:r>
      <w:r w:rsidRPr="00D6216D">
        <w:rPr>
          <w:color w:val="auto"/>
          <w:sz w:val="26"/>
          <w:szCs w:val="26"/>
        </w:rPr>
        <w:t xml:space="preserve"> «О внесении изменений в постановление администрации Усть-Абаканского района от 11.11.2015 № 1618-</w:t>
      </w:r>
      <w:r w:rsidR="00DB7126">
        <w:rPr>
          <w:color w:val="auto"/>
          <w:sz w:val="26"/>
          <w:szCs w:val="26"/>
        </w:rPr>
        <w:t>п</w:t>
      </w:r>
      <w:r w:rsidRPr="00D6216D">
        <w:rPr>
          <w:color w:val="auto"/>
          <w:sz w:val="26"/>
          <w:szCs w:val="26"/>
        </w:rPr>
        <w:t xml:space="preserve"> «Об утверждении муниципальных программ» - корректировка бюджетных ассигнований на текущий год;</w:t>
      </w:r>
    </w:p>
    <w:p w:rsidR="00361F8E" w:rsidRDefault="00361F8E" w:rsidP="00CA6961">
      <w:pPr>
        <w:pStyle w:val="1"/>
        <w:ind w:firstLine="7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</w:t>
      </w:r>
      <w:r w:rsidRPr="00457B86">
        <w:rPr>
          <w:color w:val="auto"/>
          <w:sz w:val="26"/>
          <w:szCs w:val="26"/>
        </w:rPr>
        <w:t>Постановление администрации Усть-Абаканского района №</w:t>
      </w:r>
      <w:r>
        <w:rPr>
          <w:color w:val="auto"/>
          <w:sz w:val="26"/>
          <w:szCs w:val="26"/>
        </w:rPr>
        <w:t xml:space="preserve"> 994</w:t>
      </w:r>
      <w:r w:rsidRPr="00457B86">
        <w:rPr>
          <w:color w:val="auto"/>
          <w:sz w:val="26"/>
          <w:szCs w:val="26"/>
        </w:rPr>
        <w:t xml:space="preserve">-п от </w:t>
      </w:r>
      <w:r>
        <w:rPr>
          <w:color w:val="auto"/>
          <w:sz w:val="26"/>
          <w:szCs w:val="26"/>
        </w:rPr>
        <w:t>30.09</w:t>
      </w:r>
      <w:r w:rsidRPr="00457B86">
        <w:rPr>
          <w:color w:val="auto"/>
          <w:sz w:val="26"/>
          <w:szCs w:val="26"/>
        </w:rPr>
        <w:t>.20</w:t>
      </w:r>
      <w:r>
        <w:rPr>
          <w:color w:val="auto"/>
          <w:sz w:val="26"/>
          <w:szCs w:val="26"/>
        </w:rPr>
        <w:t>21</w:t>
      </w:r>
      <w:r w:rsidRPr="00457B86">
        <w:rPr>
          <w:color w:val="auto"/>
          <w:sz w:val="26"/>
          <w:szCs w:val="26"/>
        </w:rPr>
        <w:t xml:space="preserve"> «О внесении изменений в постановление администрации Усть-Абаканского района от 11.11.2015 № 1618-</w:t>
      </w:r>
      <w:r>
        <w:rPr>
          <w:color w:val="auto"/>
          <w:sz w:val="26"/>
          <w:szCs w:val="26"/>
        </w:rPr>
        <w:t>п</w:t>
      </w:r>
      <w:r w:rsidRPr="00457B86">
        <w:rPr>
          <w:color w:val="auto"/>
          <w:sz w:val="26"/>
          <w:szCs w:val="26"/>
        </w:rPr>
        <w:t xml:space="preserve"> «Об утверждении муниципальных программ» - корректировка бюджетных ассигнований на текущий год</w:t>
      </w:r>
      <w:r>
        <w:rPr>
          <w:color w:val="auto"/>
          <w:sz w:val="26"/>
          <w:szCs w:val="26"/>
        </w:rPr>
        <w:t>;</w:t>
      </w:r>
    </w:p>
    <w:p w:rsidR="00CA6961" w:rsidRDefault="00361F8E" w:rsidP="00CA6961">
      <w:pPr>
        <w:pStyle w:val="1"/>
        <w:ind w:firstLine="760"/>
        <w:jc w:val="both"/>
        <w:rPr>
          <w:color w:val="auto"/>
          <w:sz w:val="26"/>
          <w:szCs w:val="26"/>
        </w:rPr>
      </w:pPr>
      <w:r w:rsidRPr="004E399F">
        <w:rPr>
          <w:color w:val="auto"/>
          <w:sz w:val="26"/>
          <w:szCs w:val="26"/>
        </w:rPr>
        <w:t>4</w:t>
      </w:r>
      <w:r w:rsidR="00CA6961" w:rsidRPr="004E399F">
        <w:rPr>
          <w:color w:val="auto"/>
          <w:sz w:val="26"/>
          <w:szCs w:val="26"/>
        </w:rPr>
        <w:t>.</w:t>
      </w:r>
      <w:r w:rsidR="00CA6961" w:rsidRPr="00457B86">
        <w:rPr>
          <w:color w:val="auto"/>
          <w:sz w:val="26"/>
          <w:szCs w:val="26"/>
        </w:rPr>
        <w:t xml:space="preserve"> Постановление администрации Усть-Абаканского района №</w:t>
      </w:r>
      <w:r w:rsidR="00566C0F">
        <w:rPr>
          <w:color w:val="auto"/>
          <w:sz w:val="26"/>
          <w:szCs w:val="26"/>
        </w:rPr>
        <w:t>1174</w:t>
      </w:r>
      <w:r w:rsidR="00CA6961" w:rsidRPr="00457B86">
        <w:rPr>
          <w:color w:val="auto"/>
          <w:sz w:val="26"/>
          <w:szCs w:val="26"/>
        </w:rPr>
        <w:t xml:space="preserve">-п от </w:t>
      </w:r>
      <w:r w:rsidR="00566C0F">
        <w:rPr>
          <w:color w:val="auto"/>
          <w:sz w:val="26"/>
          <w:szCs w:val="26"/>
        </w:rPr>
        <w:t>18</w:t>
      </w:r>
      <w:r w:rsidR="00CA6961" w:rsidRPr="00457B86">
        <w:rPr>
          <w:color w:val="auto"/>
          <w:sz w:val="26"/>
          <w:szCs w:val="26"/>
        </w:rPr>
        <w:t>.</w:t>
      </w:r>
      <w:r w:rsidR="00566C0F">
        <w:rPr>
          <w:color w:val="auto"/>
          <w:sz w:val="26"/>
          <w:szCs w:val="26"/>
        </w:rPr>
        <w:t>11</w:t>
      </w:r>
      <w:r w:rsidR="00CA6961" w:rsidRPr="00457B86">
        <w:rPr>
          <w:color w:val="auto"/>
          <w:sz w:val="26"/>
          <w:szCs w:val="26"/>
        </w:rPr>
        <w:t>.20</w:t>
      </w:r>
      <w:r w:rsidR="00576879">
        <w:rPr>
          <w:color w:val="auto"/>
          <w:sz w:val="26"/>
          <w:szCs w:val="26"/>
        </w:rPr>
        <w:t>2</w:t>
      </w:r>
      <w:r w:rsidR="00566C0F">
        <w:rPr>
          <w:color w:val="auto"/>
          <w:sz w:val="26"/>
          <w:szCs w:val="26"/>
        </w:rPr>
        <w:t>1</w:t>
      </w:r>
      <w:r w:rsidR="00CA6961" w:rsidRPr="00457B86">
        <w:rPr>
          <w:color w:val="auto"/>
          <w:sz w:val="26"/>
          <w:szCs w:val="26"/>
        </w:rPr>
        <w:t xml:space="preserve"> «О внесении изменений в постановление администрации Усть-Абаканского района от 11.11.2015 № 1618-</w:t>
      </w:r>
      <w:r w:rsidR="00DB7126">
        <w:rPr>
          <w:color w:val="auto"/>
          <w:sz w:val="26"/>
          <w:szCs w:val="26"/>
        </w:rPr>
        <w:t>п</w:t>
      </w:r>
      <w:r w:rsidR="00CA6961" w:rsidRPr="00457B86">
        <w:rPr>
          <w:color w:val="auto"/>
          <w:sz w:val="26"/>
          <w:szCs w:val="26"/>
        </w:rPr>
        <w:t xml:space="preserve"> «Об утверждении муниципальных программ» - корректировка бюджетных ассигнований на текущий год;</w:t>
      </w:r>
    </w:p>
    <w:p w:rsidR="00576879" w:rsidRPr="00457B86" w:rsidRDefault="00361F8E" w:rsidP="00CA6961">
      <w:pPr>
        <w:pStyle w:val="1"/>
        <w:ind w:firstLine="7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576879">
        <w:rPr>
          <w:color w:val="auto"/>
          <w:sz w:val="26"/>
          <w:szCs w:val="26"/>
        </w:rPr>
        <w:t xml:space="preserve">. </w:t>
      </w:r>
      <w:r w:rsidR="00576879" w:rsidRPr="00576879">
        <w:rPr>
          <w:color w:val="auto"/>
          <w:sz w:val="26"/>
          <w:szCs w:val="26"/>
        </w:rPr>
        <w:t xml:space="preserve">Постановление администрации Усть-Абаканского района № </w:t>
      </w:r>
      <w:r w:rsidR="00566C0F">
        <w:rPr>
          <w:color w:val="auto"/>
          <w:sz w:val="26"/>
          <w:szCs w:val="26"/>
        </w:rPr>
        <w:t>1356</w:t>
      </w:r>
      <w:r w:rsidR="00576879" w:rsidRPr="00576879">
        <w:rPr>
          <w:color w:val="auto"/>
          <w:sz w:val="26"/>
          <w:szCs w:val="26"/>
        </w:rPr>
        <w:t xml:space="preserve">-п от </w:t>
      </w:r>
      <w:r w:rsidR="00566C0F">
        <w:rPr>
          <w:color w:val="auto"/>
          <w:sz w:val="26"/>
          <w:szCs w:val="26"/>
        </w:rPr>
        <w:t>30</w:t>
      </w:r>
      <w:r w:rsidR="00576879" w:rsidRPr="00576879">
        <w:rPr>
          <w:color w:val="auto"/>
          <w:sz w:val="26"/>
          <w:szCs w:val="26"/>
        </w:rPr>
        <w:t>.</w:t>
      </w:r>
      <w:r w:rsidR="00566C0F">
        <w:rPr>
          <w:color w:val="auto"/>
          <w:sz w:val="26"/>
          <w:szCs w:val="26"/>
        </w:rPr>
        <w:t>12</w:t>
      </w:r>
      <w:r w:rsidR="00576879" w:rsidRPr="00576879">
        <w:rPr>
          <w:color w:val="auto"/>
          <w:sz w:val="26"/>
          <w:szCs w:val="26"/>
        </w:rPr>
        <w:t>.202</w:t>
      </w:r>
      <w:r w:rsidR="00566C0F">
        <w:rPr>
          <w:color w:val="auto"/>
          <w:sz w:val="26"/>
          <w:szCs w:val="26"/>
        </w:rPr>
        <w:t>1</w:t>
      </w:r>
      <w:r w:rsidR="00576879" w:rsidRPr="00576879">
        <w:rPr>
          <w:color w:val="auto"/>
          <w:sz w:val="26"/>
          <w:szCs w:val="26"/>
        </w:rPr>
        <w:t xml:space="preserve"> «О внесении изменений в постановление администрации Усть-Абаканского района от 11.11.2015 № 1618-</w:t>
      </w:r>
      <w:r w:rsidR="00DB7126">
        <w:rPr>
          <w:color w:val="auto"/>
          <w:sz w:val="26"/>
          <w:szCs w:val="26"/>
        </w:rPr>
        <w:t>п</w:t>
      </w:r>
      <w:r w:rsidR="00576879" w:rsidRPr="00576879">
        <w:rPr>
          <w:color w:val="auto"/>
          <w:sz w:val="26"/>
          <w:szCs w:val="26"/>
        </w:rPr>
        <w:t xml:space="preserve"> «Об утверждении муниципальных программ» - </w:t>
      </w:r>
      <w:r w:rsidR="00566C0F" w:rsidRPr="00566C0F">
        <w:rPr>
          <w:color w:val="auto"/>
          <w:sz w:val="26"/>
          <w:szCs w:val="26"/>
        </w:rPr>
        <w:t>корре</w:t>
      </w:r>
      <w:r w:rsidR="00566C0F">
        <w:rPr>
          <w:color w:val="auto"/>
          <w:sz w:val="26"/>
          <w:szCs w:val="26"/>
        </w:rPr>
        <w:t xml:space="preserve">ктировка бюджетных ассигнований, </w:t>
      </w:r>
      <w:r w:rsidR="00566C0F" w:rsidRPr="00566C0F">
        <w:rPr>
          <w:color w:val="auto"/>
          <w:sz w:val="26"/>
          <w:szCs w:val="26"/>
        </w:rPr>
        <w:t>а также изменение показателей муниципальной программы сформированные исходя из принципов необходимости и достаточности для достижения цели и решения задач муниципальной программы.</w:t>
      </w:r>
    </w:p>
    <w:p w:rsidR="00CA6961" w:rsidRDefault="00CA6961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CA6961" w:rsidRDefault="00CA6961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  <w:r w:rsidRPr="00C53B4D">
        <w:rPr>
          <w:i/>
          <w:color w:val="auto"/>
          <w:sz w:val="26"/>
          <w:szCs w:val="26"/>
        </w:rPr>
        <w:t>5. Анализ факторов, повлиявших на ход реализации муниципальной программы.</w:t>
      </w:r>
    </w:p>
    <w:p w:rsidR="00DB7126" w:rsidRPr="00C53B4D" w:rsidRDefault="00DB7126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CA6961" w:rsidRPr="00681EF0" w:rsidRDefault="00CA6961" w:rsidP="00CA6961">
      <w:pPr>
        <w:pStyle w:val="1"/>
        <w:ind w:firstLine="760"/>
        <w:jc w:val="both"/>
        <w:rPr>
          <w:color w:val="auto"/>
          <w:sz w:val="26"/>
          <w:szCs w:val="26"/>
        </w:rPr>
      </w:pPr>
      <w:r w:rsidRPr="00681EF0">
        <w:rPr>
          <w:color w:val="auto"/>
          <w:sz w:val="26"/>
          <w:szCs w:val="26"/>
        </w:rPr>
        <w:t>Основным сдерживающим фактором реализации муниципальной программы является</w:t>
      </w:r>
      <w:r w:rsidR="00BE53D8">
        <w:rPr>
          <w:color w:val="auto"/>
          <w:sz w:val="26"/>
          <w:szCs w:val="26"/>
        </w:rPr>
        <w:t xml:space="preserve"> позднее доведение лимитов бюджетных обязательств</w:t>
      </w:r>
      <w:r w:rsidRPr="00681EF0">
        <w:rPr>
          <w:color w:val="auto"/>
          <w:sz w:val="26"/>
          <w:szCs w:val="26"/>
        </w:rPr>
        <w:t xml:space="preserve">. </w:t>
      </w:r>
    </w:p>
    <w:p w:rsidR="00CA6961" w:rsidRDefault="00CA6961" w:rsidP="00CA6961">
      <w:pPr>
        <w:pStyle w:val="1"/>
        <w:ind w:firstLine="760"/>
        <w:jc w:val="both"/>
        <w:rPr>
          <w:color w:val="auto"/>
          <w:sz w:val="26"/>
          <w:szCs w:val="26"/>
        </w:rPr>
      </w:pPr>
    </w:p>
    <w:p w:rsidR="00CA6961" w:rsidRPr="00681EF0" w:rsidRDefault="00CA6961" w:rsidP="00CA6961">
      <w:pPr>
        <w:pStyle w:val="1"/>
        <w:ind w:firstLine="760"/>
        <w:jc w:val="both"/>
        <w:rPr>
          <w:color w:val="auto"/>
          <w:sz w:val="26"/>
          <w:szCs w:val="26"/>
        </w:rPr>
      </w:pPr>
    </w:p>
    <w:p w:rsidR="00CA6961" w:rsidRPr="00681EF0" w:rsidRDefault="00CA6961" w:rsidP="00CA6961">
      <w:pPr>
        <w:pStyle w:val="1"/>
        <w:ind w:firstLine="760"/>
        <w:jc w:val="both"/>
        <w:rPr>
          <w:color w:val="auto"/>
          <w:sz w:val="26"/>
          <w:szCs w:val="26"/>
        </w:rPr>
      </w:pPr>
    </w:p>
    <w:p w:rsidR="00CA6961" w:rsidRPr="00681EF0" w:rsidRDefault="00CA6961" w:rsidP="00CA6961">
      <w:pPr>
        <w:pStyle w:val="1"/>
        <w:ind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</w:t>
      </w:r>
      <w:r w:rsidRPr="00681EF0">
        <w:rPr>
          <w:color w:val="auto"/>
          <w:sz w:val="26"/>
          <w:szCs w:val="26"/>
        </w:rPr>
        <w:t>уководител</w:t>
      </w:r>
      <w:r>
        <w:rPr>
          <w:color w:val="auto"/>
          <w:sz w:val="26"/>
          <w:szCs w:val="26"/>
        </w:rPr>
        <w:t>ь</w:t>
      </w:r>
    </w:p>
    <w:p w:rsidR="00CA6961" w:rsidRPr="00681EF0" w:rsidRDefault="00CA6961" w:rsidP="00CA6961">
      <w:pPr>
        <w:pStyle w:val="1"/>
        <w:ind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</w:t>
      </w:r>
      <w:r w:rsidRPr="00681EF0">
        <w:rPr>
          <w:color w:val="auto"/>
          <w:sz w:val="26"/>
          <w:szCs w:val="26"/>
        </w:rPr>
        <w:t xml:space="preserve">правления имущественных отношений </w:t>
      </w:r>
    </w:p>
    <w:p w:rsidR="00CA6961" w:rsidRPr="00681EF0" w:rsidRDefault="00CA6961" w:rsidP="00CA6961">
      <w:pPr>
        <w:pStyle w:val="1"/>
        <w:ind w:firstLine="0"/>
        <w:jc w:val="both"/>
        <w:rPr>
          <w:color w:val="auto"/>
          <w:sz w:val="26"/>
          <w:szCs w:val="26"/>
        </w:rPr>
      </w:pPr>
      <w:r w:rsidRPr="00681EF0">
        <w:rPr>
          <w:color w:val="auto"/>
          <w:sz w:val="26"/>
          <w:szCs w:val="26"/>
        </w:rPr>
        <w:t>администрации Усть-Абаканского района                                             Н.И.Макшина</w:t>
      </w:r>
    </w:p>
    <w:p w:rsidR="00566C0F" w:rsidRDefault="00566C0F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4E399F" w:rsidRDefault="004E399F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4E399F" w:rsidRDefault="004E399F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4E399F" w:rsidRDefault="004E399F" w:rsidP="00566C0F">
      <w:pPr>
        <w:pStyle w:val="1"/>
        <w:ind w:firstLine="0"/>
        <w:jc w:val="both"/>
        <w:rPr>
          <w:color w:val="auto"/>
          <w:sz w:val="20"/>
          <w:szCs w:val="20"/>
        </w:rPr>
      </w:pPr>
      <w:bookmarkStart w:id="3" w:name="_GoBack"/>
      <w:bookmarkEnd w:id="3"/>
    </w:p>
    <w:p w:rsidR="00CA6961" w:rsidRDefault="00CA6961" w:rsidP="00566C0F">
      <w:pPr>
        <w:pStyle w:val="1"/>
        <w:ind w:firstLine="0"/>
        <w:jc w:val="both"/>
        <w:rPr>
          <w:color w:val="auto"/>
          <w:sz w:val="20"/>
          <w:szCs w:val="20"/>
        </w:rPr>
      </w:pPr>
      <w:r w:rsidRPr="00AC6ADB">
        <w:rPr>
          <w:color w:val="auto"/>
          <w:sz w:val="20"/>
          <w:szCs w:val="20"/>
        </w:rPr>
        <w:t xml:space="preserve">Козлова Ксения Юрьевна </w:t>
      </w:r>
    </w:p>
    <w:p w:rsidR="00CA6961" w:rsidRPr="00AC6ADB" w:rsidRDefault="00CA6961" w:rsidP="00566C0F">
      <w:pPr>
        <w:pStyle w:val="1"/>
        <w:ind w:firstLine="0"/>
        <w:jc w:val="both"/>
        <w:rPr>
          <w:color w:val="auto"/>
          <w:sz w:val="20"/>
          <w:szCs w:val="20"/>
        </w:rPr>
      </w:pPr>
      <w:r w:rsidRPr="00AC6ADB">
        <w:rPr>
          <w:color w:val="auto"/>
          <w:sz w:val="20"/>
          <w:szCs w:val="20"/>
        </w:rPr>
        <w:t>Гайворонская Оксана Юрьевна</w:t>
      </w:r>
    </w:p>
    <w:sectPr w:rsidR="00CA6961" w:rsidRPr="00AC6ADB" w:rsidSect="00887E74">
      <w:pgSz w:w="12240" w:h="15840"/>
      <w:pgMar w:top="1078" w:right="889" w:bottom="567" w:left="1765" w:header="65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352" w:rsidRDefault="00712352">
      <w:r>
        <w:separator/>
      </w:r>
    </w:p>
  </w:endnote>
  <w:endnote w:type="continuationSeparator" w:id="1">
    <w:p w:rsidR="00712352" w:rsidRDefault="0071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352" w:rsidRDefault="00712352"/>
  </w:footnote>
  <w:footnote w:type="continuationSeparator" w:id="1">
    <w:p w:rsidR="00712352" w:rsidRDefault="007123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22FD"/>
    <w:multiLevelType w:val="hybridMultilevel"/>
    <w:tmpl w:val="EB54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D2944"/>
    <w:multiLevelType w:val="multilevel"/>
    <w:tmpl w:val="963E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59209C"/>
    <w:multiLevelType w:val="multilevel"/>
    <w:tmpl w:val="88C0AC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9659F"/>
    <w:rsid w:val="00031C33"/>
    <w:rsid w:val="00074707"/>
    <w:rsid w:val="000A38F7"/>
    <w:rsid w:val="000B1170"/>
    <w:rsid w:val="000B6884"/>
    <w:rsid w:val="000C195F"/>
    <w:rsid w:val="000D2127"/>
    <w:rsid w:val="000E332A"/>
    <w:rsid w:val="001030B8"/>
    <w:rsid w:val="001256E9"/>
    <w:rsid w:val="00136E50"/>
    <w:rsid w:val="001421A5"/>
    <w:rsid w:val="00151278"/>
    <w:rsid w:val="00160A7A"/>
    <w:rsid w:val="0016363A"/>
    <w:rsid w:val="001A21C8"/>
    <w:rsid w:val="001A4080"/>
    <w:rsid w:val="001B66CC"/>
    <w:rsid w:val="001D097C"/>
    <w:rsid w:val="001E1600"/>
    <w:rsid w:val="0023176A"/>
    <w:rsid w:val="002925B7"/>
    <w:rsid w:val="002A102A"/>
    <w:rsid w:val="002B6643"/>
    <w:rsid w:val="002C578D"/>
    <w:rsid w:val="002E68CC"/>
    <w:rsid w:val="002F3407"/>
    <w:rsid w:val="002F4986"/>
    <w:rsid w:val="002F4AD6"/>
    <w:rsid w:val="00312E0C"/>
    <w:rsid w:val="00325436"/>
    <w:rsid w:val="00325638"/>
    <w:rsid w:val="0034752E"/>
    <w:rsid w:val="00357A42"/>
    <w:rsid w:val="00361F8E"/>
    <w:rsid w:val="003B53BE"/>
    <w:rsid w:val="003C3B2C"/>
    <w:rsid w:val="003C4126"/>
    <w:rsid w:val="003F0E88"/>
    <w:rsid w:val="00436634"/>
    <w:rsid w:val="00457B86"/>
    <w:rsid w:val="0048582F"/>
    <w:rsid w:val="00490161"/>
    <w:rsid w:val="00495CA2"/>
    <w:rsid w:val="00497C87"/>
    <w:rsid w:val="004B4BE2"/>
    <w:rsid w:val="004C0BA5"/>
    <w:rsid w:val="004D517D"/>
    <w:rsid w:val="004E399F"/>
    <w:rsid w:val="00524ED5"/>
    <w:rsid w:val="0052749C"/>
    <w:rsid w:val="00533569"/>
    <w:rsid w:val="00536A27"/>
    <w:rsid w:val="005462F5"/>
    <w:rsid w:val="00566C0F"/>
    <w:rsid w:val="00576879"/>
    <w:rsid w:val="005A5148"/>
    <w:rsid w:val="005C3C8C"/>
    <w:rsid w:val="005C68AB"/>
    <w:rsid w:val="005E4EDF"/>
    <w:rsid w:val="00611476"/>
    <w:rsid w:val="00655F19"/>
    <w:rsid w:val="006653F0"/>
    <w:rsid w:val="00676CD4"/>
    <w:rsid w:val="00681EF0"/>
    <w:rsid w:val="006949D5"/>
    <w:rsid w:val="0069659F"/>
    <w:rsid w:val="00697494"/>
    <w:rsid w:val="006A3551"/>
    <w:rsid w:val="006E29F9"/>
    <w:rsid w:val="006F40D4"/>
    <w:rsid w:val="00712352"/>
    <w:rsid w:val="00715F17"/>
    <w:rsid w:val="007338DE"/>
    <w:rsid w:val="00743ED3"/>
    <w:rsid w:val="00756273"/>
    <w:rsid w:val="00767CBA"/>
    <w:rsid w:val="007959D9"/>
    <w:rsid w:val="007968FE"/>
    <w:rsid w:val="007B323D"/>
    <w:rsid w:val="007C03F3"/>
    <w:rsid w:val="008138B1"/>
    <w:rsid w:val="0081568D"/>
    <w:rsid w:val="00820F67"/>
    <w:rsid w:val="00831E2F"/>
    <w:rsid w:val="00837462"/>
    <w:rsid w:val="008435E1"/>
    <w:rsid w:val="00852F72"/>
    <w:rsid w:val="008716D4"/>
    <w:rsid w:val="00875593"/>
    <w:rsid w:val="00887E74"/>
    <w:rsid w:val="008B3A65"/>
    <w:rsid w:val="008D0F67"/>
    <w:rsid w:val="008F2818"/>
    <w:rsid w:val="00901C3C"/>
    <w:rsid w:val="00911C26"/>
    <w:rsid w:val="00942442"/>
    <w:rsid w:val="009621EB"/>
    <w:rsid w:val="00990170"/>
    <w:rsid w:val="00A36911"/>
    <w:rsid w:val="00A67193"/>
    <w:rsid w:val="00A77B2A"/>
    <w:rsid w:val="00A9065A"/>
    <w:rsid w:val="00A948A4"/>
    <w:rsid w:val="00AA3D28"/>
    <w:rsid w:val="00AA4280"/>
    <w:rsid w:val="00AC6ADB"/>
    <w:rsid w:val="00AF14E5"/>
    <w:rsid w:val="00AF5480"/>
    <w:rsid w:val="00B17E87"/>
    <w:rsid w:val="00B17F10"/>
    <w:rsid w:val="00B70F65"/>
    <w:rsid w:val="00B77A39"/>
    <w:rsid w:val="00B84BA6"/>
    <w:rsid w:val="00BD6C78"/>
    <w:rsid w:val="00BE53D8"/>
    <w:rsid w:val="00C05490"/>
    <w:rsid w:val="00C15F2A"/>
    <w:rsid w:val="00C50B90"/>
    <w:rsid w:val="00C5188A"/>
    <w:rsid w:val="00C53B4D"/>
    <w:rsid w:val="00CA6961"/>
    <w:rsid w:val="00CC032C"/>
    <w:rsid w:val="00CF5C52"/>
    <w:rsid w:val="00D32870"/>
    <w:rsid w:val="00D7384B"/>
    <w:rsid w:val="00D9004E"/>
    <w:rsid w:val="00D969F1"/>
    <w:rsid w:val="00DB7126"/>
    <w:rsid w:val="00DC167A"/>
    <w:rsid w:val="00DD3D79"/>
    <w:rsid w:val="00E11831"/>
    <w:rsid w:val="00E270AC"/>
    <w:rsid w:val="00E423E7"/>
    <w:rsid w:val="00E4484E"/>
    <w:rsid w:val="00EA2FD5"/>
    <w:rsid w:val="00EB7B60"/>
    <w:rsid w:val="00EC12E9"/>
    <w:rsid w:val="00EE1C6B"/>
    <w:rsid w:val="00EE5C83"/>
    <w:rsid w:val="00F25A4B"/>
    <w:rsid w:val="00F97375"/>
    <w:rsid w:val="00FA7BB8"/>
    <w:rsid w:val="00FD6882"/>
    <w:rsid w:val="00FF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7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A67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A67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A6719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A67193"/>
    <w:pPr>
      <w:shd w:val="clear" w:color="auto" w:fill="FFFFFF"/>
      <w:spacing w:line="259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A6719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EA2F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EA2FD5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2">
    <w:name w:val="Body Text Indent 2"/>
    <w:basedOn w:val="a"/>
    <w:link w:val="20"/>
    <w:uiPriority w:val="99"/>
    <w:unhideWhenUsed/>
    <w:rsid w:val="008716D4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716D4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ConsPlusCell">
    <w:name w:val="ConsPlusCell"/>
    <w:rsid w:val="00A948A4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bidi="ar-SA"/>
    </w:rPr>
  </w:style>
  <w:style w:type="paragraph" w:customStyle="1" w:styleId="ConsPlusNormal">
    <w:name w:val="ConsPlusNormal"/>
    <w:link w:val="ConsPlusNormal0"/>
    <w:qFormat/>
    <w:rsid w:val="00A948A4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F25A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A4B"/>
    <w:rPr>
      <w:rFonts w:ascii="Segoe UI" w:hAnsi="Segoe UI" w:cs="Segoe UI"/>
      <w:color w:val="000000"/>
      <w:sz w:val="18"/>
      <w:szCs w:val="18"/>
    </w:rPr>
  </w:style>
  <w:style w:type="paragraph" w:customStyle="1" w:styleId="ConsPlusTitle">
    <w:name w:val="ConsPlusTitle"/>
    <w:rsid w:val="0016363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ConsPlusNormal0">
    <w:name w:val="ConsPlusNormal Знак"/>
    <w:basedOn w:val="a0"/>
    <w:link w:val="ConsPlusNormal"/>
    <w:locked/>
    <w:rsid w:val="0016363A"/>
    <w:rPr>
      <w:rFonts w:ascii="Arial" w:eastAsia="Calibri" w:hAnsi="Arial" w:cs="Arial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УИО</dc:creator>
  <cp:lastModifiedBy>Skonina</cp:lastModifiedBy>
  <cp:revision>5</cp:revision>
  <cp:lastPrinted>2022-04-28T04:56:00Z</cp:lastPrinted>
  <dcterms:created xsi:type="dcterms:W3CDTF">2022-03-29T08:14:00Z</dcterms:created>
  <dcterms:modified xsi:type="dcterms:W3CDTF">2022-04-28T06:30:00Z</dcterms:modified>
</cp:coreProperties>
</file>