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</w:t>
      </w:r>
      <w:r w:rsidR="00C06109">
        <w:rPr>
          <w:rFonts w:ascii="Times New Roman" w:hAnsi="Times New Roman" w:cs="Times New Roman"/>
        </w:rPr>
        <w:t>2</w:t>
      </w:r>
      <w:r w:rsidR="006B12AF">
        <w:rPr>
          <w:rFonts w:ascii="Times New Roman" w:hAnsi="Times New Roman" w:cs="Times New Roman"/>
        </w:rPr>
        <w:t>1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865F2C" w:rsidRDefault="00865F2C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C7C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</w:t>
      </w:r>
      <w:r w:rsidR="0079515E" w:rsidRPr="00CE0308">
        <w:rPr>
          <w:rFonts w:ascii="Times New Roman" w:hAnsi="Times New Roman" w:cs="Times New Roman"/>
          <w:b/>
          <w:sz w:val="26"/>
          <w:szCs w:val="26"/>
        </w:rPr>
        <w:t>ввод</w:t>
      </w:r>
      <w:r w:rsidR="00234C7C">
        <w:rPr>
          <w:rFonts w:ascii="Times New Roman" w:hAnsi="Times New Roman" w:cs="Times New Roman"/>
          <w:b/>
          <w:sz w:val="26"/>
          <w:szCs w:val="26"/>
        </w:rPr>
        <w:t xml:space="preserve"> в эксплуатацию</w:t>
      </w:r>
    </w:p>
    <w:p w:rsidR="004A3285" w:rsidRPr="00CE0308" w:rsidRDefault="0079515E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объектов капитально</w:t>
      </w:r>
      <w:bookmarkStart w:id="0" w:name="_GoBack"/>
      <w:bookmarkEnd w:id="0"/>
      <w:r w:rsidRPr="00CE0308">
        <w:rPr>
          <w:rFonts w:ascii="Times New Roman" w:hAnsi="Times New Roman" w:cs="Times New Roman"/>
          <w:b/>
          <w:sz w:val="26"/>
          <w:szCs w:val="26"/>
        </w:rPr>
        <w:t>го строительства</w:t>
      </w:r>
      <w:r w:rsidR="0071242B" w:rsidRPr="00CE030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4A3285" w:rsidRPr="00CE0308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E0308">
        <w:rPr>
          <w:rFonts w:ascii="Times New Roman" w:hAnsi="Times New Roman" w:cs="Times New Roman"/>
          <w:b/>
          <w:sz w:val="26"/>
          <w:szCs w:val="26"/>
        </w:rPr>
        <w:t>выданных</w:t>
      </w:r>
      <w:proofErr w:type="gramEnd"/>
      <w:r w:rsidRPr="00CE0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7AA" w:rsidRPr="00CE0308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Pr="00C866B7" w:rsidRDefault="001B07AA" w:rsidP="00350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234C7C" w:rsidRPr="00234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4C7C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 </w:t>
      </w:r>
      <w:r w:rsidR="00D4678F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234C7C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квартал 20</w:t>
      </w:r>
      <w:r w:rsidR="00C06109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D4678F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234C7C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</w:p>
    <w:p w:rsidR="00536512" w:rsidRPr="001F0868" w:rsidRDefault="00536512" w:rsidP="004A32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97" w:type="pct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679"/>
        <w:gridCol w:w="1446"/>
        <w:gridCol w:w="1718"/>
        <w:gridCol w:w="1231"/>
      </w:tblGrid>
      <w:tr w:rsidR="00EB0C37" w:rsidRPr="009B454B" w:rsidTr="009B454B">
        <w:trPr>
          <w:cantSplit/>
          <w:trHeight w:val="1094"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CB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(этапа)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>капитального</w:t>
            </w:r>
            <w:r w:rsidR="000B77CB"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711"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строительства, </w:t>
            </w:r>
          </w:p>
          <w:p w:rsidR="00EB0C37" w:rsidRPr="009403C7" w:rsidRDefault="009403C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(место</w:t>
            </w:r>
            <w:r w:rsidR="00EB0C37" w:rsidRPr="009403C7">
              <w:rPr>
                <w:rFonts w:ascii="Times New Roman" w:hAnsi="Times New Roman" w:cs="Times New Roman"/>
                <w:sz w:val="20"/>
                <w:szCs w:val="20"/>
              </w:rPr>
              <w:t>положение) объекта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Код ОКТМО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разрешения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ввод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</w:t>
            </w:r>
          </w:p>
        </w:tc>
      </w:tr>
      <w:tr w:rsidR="000B77CB" w:rsidRPr="009B454B" w:rsidTr="009B454B">
        <w:trPr>
          <w:cantSplit/>
          <w:trHeight w:val="547"/>
          <w:jc w:val="center"/>
        </w:trPr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 w:line="200" w:lineRule="exact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9403C7" w:rsidRPr="008B0876" w:rsidTr="003A50A0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678F" w:rsidRPr="008B0876" w:rsidTr="005F4EC9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8F" w:rsidRPr="009403C7" w:rsidRDefault="00D4678F" w:rsidP="00DA231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8F" w:rsidRPr="009403C7" w:rsidRDefault="00D4678F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Реконструкция операторской многотопливной автозаправочной станции РФ, Республика Хакасия, Усть-Абаканский район, 14км. автодороги Абакан-Ак-Довурак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8F" w:rsidRPr="009403C7" w:rsidRDefault="00D4678F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95630455101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8F" w:rsidRPr="009403C7" w:rsidRDefault="00D4678F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19-RU19208000-0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8F" w:rsidRPr="009403C7" w:rsidRDefault="00D4678F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72CAA" w:rsidRDefault="00472CAA" w:rsidP="009B454B">
      <w:pPr>
        <w:rPr>
          <w:rFonts w:ascii="Times New Roman" w:hAnsi="Times New Roman" w:cs="Times New Roman"/>
        </w:rPr>
      </w:pPr>
    </w:p>
    <w:p w:rsidR="00971183" w:rsidRDefault="00971183" w:rsidP="00472CA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71183" w:rsidSect="00865F2C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CF5C46"/>
    <w:multiLevelType w:val="hybridMultilevel"/>
    <w:tmpl w:val="1B48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65D9C"/>
    <w:multiLevelType w:val="hybridMultilevel"/>
    <w:tmpl w:val="CE5C5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17769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FE2187"/>
    <w:multiLevelType w:val="hybridMultilevel"/>
    <w:tmpl w:val="BAEEDE9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4E10DE0"/>
    <w:multiLevelType w:val="hybridMultilevel"/>
    <w:tmpl w:val="40D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926"/>
    <w:multiLevelType w:val="hybridMultilevel"/>
    <w:tmpl w:val="37B6B6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B0F7FD1"/>
    <w:multiLevelType w:val="hybridMultilevel"/>
    <w:tmpl w:val="A9441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24E6415"/>
    <w:multiLevelType w:val="hybridMultilevel"/>
    <w:tmpl w:val="40D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23016"/>
    <w:rsid w:val="00024B18"/>
    <w:rsid w:val="00054EFE"/>
    <w:rsid w:val="000B77CB"/>
    <w:rsid w:val="000C1553"/>
    <w:rsid w:val="000D050D"/>
    <w:rsid w:val="000D170B"/>
    <w:rsid w:val="00114C91"/>
    <w:rsid w:val="00191B59"/>
    <w:rsid w:val="001B07AA"/>
    <w:rsid w:val="001D5A9C"/>
    <w:rsid w:val="001F0868"/>
    <w:rsid w:val="00234C7C"/>
    <w:rsid w:val="002906C4"/>
    <w:rsid w:val="002C2801"/>
    <w:rsid w:val="002E145F"/>
    <w:rsid w:val="002F32A2"/>
    <w:rsid w:val="0030400D"/>
    <w:rsid w:val="00350B4F"/>
    <w:rsid w:val="00355507"/>
    <w:rsid w:val="003C46C6"/>
    <w:rsid w:val="003E79B9"/>
    <w:rsid w:val="00472CAA"/>
    <w:rsid w:val="00474F37"/>
    <w:rsid w:val="004A3285"/>
    <w:rsid w:val="004D28CD"/>
    <w:rsid w:val="004E2AFE"/>
    <w:rsid w:val="00536512"/>
    <w:rsid w:val="005B1272"/>
    <w:rsid w:val="005C00EF"/>
    <w:rsid w:val="00641006"/>
    <w:rsid w:val="00655BBC"/>
    <w:rsid w:val="00683225"/>
    <w:rsid w:val="006B12AF"/>
    <w:rsid w:val="006B3ACF"/>
    <w:rsid w:val="006E193E"/>
    <w:rsid w:val="0071242B"/>
    <w:rsid w:val="007152B5"/>
    <w:rsid w:val="0072764C"/>
    <w:rsid w:val="0072773F"/>
    <w:rsid w:val="0075244D"/>
    <w:rsid w:val="00773895"/>
    <w:rsid w:val="00784DB5"/>
    <w:rsid w:val="0079391B"/>
    <w:rsid w:val="0079515E"/>
    <w:rsid w:val="007F6AC5"/>
    <w:rsid w:val="008049D5"/>
    <w:rsid w:val="00844834"/>
    <w:rsid w:val="00865F2C"/>
    <w:rsid w:val="00933A5B"/>
    <w:rsid w:val="009403C7"/>
    <w:rsid w:val="0096588D"/>
    <w:rsid w:val="00971183"/>
    <w:rsid w:val="009A207C"/>
    <w:rsid w:val="009B2B3C"/>
    <w:rsid w:val="009B454B"/>
    <w:rsid w:val="00A31AB0"/>
    <w:rsid w:val="00A32207"/>
    <w:rsid w:val="00A61527"/>
    <w:rsid w:val="00A63502"/>
    <w:rsid w:val="00A650BC"/>
    <w:rsid w:val="00A729F0"/>
    <w:rsid w:val="00AA29B9"/>
    <w:rsid w:val="00AB19B0"/>
    <w:rsid w:val="00B13889"/>
    <w:rsid w:val="00B161F8"/>
    <w:rsid w:val="00B30927"/>
    <w:rsid w:val="00B36BFC"/>
    <w:rsid w:val="00BA3F9E"/>
    <w:rsid w:val="00BD7CB5"/>
    <w:rsid w:val="00BE2702"/>
    <w:rsid w:val="00C06109"/>
    <w:rsid w:val="00C866B7"/>
    <w:rsid w:val="00CE0308"/>
    <w:rsid w:val="00D176CC"/>
    <w:rsid w:val="00D4678F"/>
    <w:rsid w:val="00DA231C"/>
    <w:rsid w:val="00DB3FB0"/>
    <w:rsid w:val="00E06479"/>
    <w:rsid w:val="00E22EA0"/>
    <w:rsid w:val="00E41342"/>
    <w:rsid w:val="00E81A02"/>
    <w:rsid w:val="00E90144"/>
    <w:rsid w:val="00EB0C37"/>
    <w:rsid w:val="00EF3711"/>
    <w:rsid w:val="00FB2EAC"/>
    <w:rsid w:val="00FD51E9"/>
    <w:rsid w:val="00FD5C95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10</cp:revision>
  <cp:lastPrinted>2021-04-27T06:39:00Z</cp:lastPrinted>
  <dcterms:created xsi:type="dcterms:W3CDTF">2020-10-16T08:44:00Z</dcterms:created>
  <dcterms:modified xsi:type="dcterms:W3CDTF">2021-04-27T07:20:00Z</dcterms:modified>
</cp:coreProperties>
</file>