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500" w:rsidRPr="007114A2" w:rsidRDefault="00D62827" w:rsidP="00362D9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 8</w:t>
      </w:r>
    </w:p>
    <w:p w:rsidR="00362D99" w:rsidRPr="007114A2" w:rsidRDefault="00362D99" w:rsidP="00362D9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114A2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362D99" w:rsidRDefault="00362D99" w:rsidP="00362D9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114A2">
        <w:rPr>
          <w:rFonts w:ascii="Times New Roman" w:hAnsi="Times New Roman" w:cs="Times New Roman"/>
          <w:sz w:val="26"/>
          <w:szCs w:val="26"/>
        </w:rPr>
        <w:t>Усть-Абаканского района</w:t>
      </w:r>
    </w:p>
    <w:p w:rsidR="00362D99" w:rsidRDefault="00362D99" w:rsidP="00362D9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29.10.2013  № 1773-п</w:t>
      </w:r>
    </w:p>
    <w:p w:rsidR="00362D99" w:rsidRDefault="00362D99" w:rsidP="00362D9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(с последующими изменениями,</w:t>
      </w:r>
    </w:p>
    <w:p w:rsidR="00362D99" w:rsidRPr="007114A2" w:rsidRDefault="00362D99" w:rsidP="00362D9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35197">
        <w:rPr>
          <w:rFonts w:ascii="Times New Roman" w:hAnsi="Times New Roman" w:cs="Times New Roman"/>
          <w:sz w:val="26"/>
          <w:szCs w:val="26"/>
        </w:rPr>
        <w:t xml:space="preserve">в </w:t>
      </w:r>
      <w:r w:rsidR="00435197">
        <w:rPr>
          <w:rFonts w:ascii="Times New Roman" w:hAnsi="Times New Roman" w:cs="Times New Roman"/>
          <w:sz w:val="26"/>
          <w:szCs w:val="26"/>
        </w:rPr>
        <w:t>редакции от 27</w:t>
      </w:r>
      <w:r w:rsidRPr="00435197">
        <w:rPr>
          <w:rFonts w:ascii="Times New Roman" w:hAnsi="Times New Roman" w:cs="Times New Roman"/>
          <w:sz w:val="26"/>
          <w:szCs w:val="26"/>
        </w:rPr>
        <w:t>.1</w:t>
      </w:r>
      <w:r w:rsidR="00435197">
        <w:rPr>
          <w:rFonts w:ascii="Times New Roman" w:hAnsi="Times New Roman" w:cs="Times New Roman"/>
          <w:sz w:val="26"/>
          <w:szCs w:val="26"/>
        </w:rPr>
        <w:t>2</w:t>
      </w:r>
      <w:r w:rsidRPr="00435197">
        <w:rPr>
          <w:rFonts w:ascii="Times New Roman" w:hAnsi="Times New Roman" w:cs="Times New Roman"/>
          <w:sz w:val="26"/>
          <w:szCs w:val="26"/>
        </w:rPr>
        <w:t xml:space="preserve">.2018  № </w:t>
      </w:r>
      <w:r w:rsidR="00435197">
        <w:rPr>
          <w:rFonts w:ascii="Times New Roman" w:hAnsi="Times New Roman" w:cs="Times New Roman"/>
          <w:sz w:val="26"/>
          <w:szCs w:val="26"/>
        </w:rPr>
        <w:t>2059</w:t>
      </w:r>
      <w:r w:rsidRPr="00435197">
        <w:rPr>
          <w:rFonts w:ascii="Times New Roman" w:hAnsi="Times New Roman" w:cs="Times New Roman"/>
          <w:sz w:val="26"/>
          <w:szCs w:val="26"/>
        </w:rPr>
        <w:t>-п)</w:t>
      </w:r>
    </w:p>
    <w:p w:rsidR="00B42500" w:rsidRPr="007114A2" w:rsidRDefault="00B42500" w:rsidP="00B42500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B42500" w:rsidRDefault="00B42500" w:rsidP="00B42500">
      <w:pPr>
        <w:pStyle w:val="ab"/>
        <w:ind w:left="36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B42500" w:rsidRDefault="00B42500" w:rsidP="00B42500">
      <w:pPr>
        <w:pStyle w:val="ab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42500" w:rsidRDefault="00B42500" w:rsidP="00B42500">
      <w:pPr>
        <w:pStyle w:val="ab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42500" w:rsidRDefault="00B42500" w:rsidP="00B42500">
      <w:pPr>
        <w:pStyle w:val="ab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42500" w:rsidRDefault="00B42500" w:rsidP="00B42500">
      <w:pPr>
        <w:pStyle w:val="ab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42500" w:rsidRDefault="00B42500" w:rsidP="00B42500">
      <w:pPr>
        <w:pStyle w:val="ab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42500" w:rsidRDefault="00B42500" w:rsidP="00B42500">
      <w:pPr>
        <w:pStyle w:val="ab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42500" w:rsidRDefault="00B42500" w:rsidP="00B42500">
      <w:pPr>
        <w:pStyle w:val="ab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42500" w:rsidRDefault="00B42500" w:rsidP="00B42500">
      <w:pPr>
        <w:pStyle w:val="ab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42500" w:rsidRDefault="00B42500" w:rsidP="00B42500">
      <w:pPr>
        <w:pStyle w:val="ab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42500" w:rsidRDefault="00B42500" w:rsidP="00B42500">
      <w:pPr>
        <w:pStyle w:val="ab"/>
        <w:tabs>
          <w:tab w:val="left" w:pos="6574"/>
        </w:tabs>
        <w:ind w:left="3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B42500" w:rsidRPr="007114A2" w:rsidRDefault="00B42500" w:rsidP="00B42500">
      <w:pPr>
        <w:pStyle w:val="ab"/>
        <w:ind w:left="36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114A2">
        <w:rPr>
          <w:rFonts w:ascii="Times New Roman" w:eastAsia="Times New Roman" w:hAnsi="Times New Roman" w:cs="Times New Roman"/>
          <w:b/>
          <w:sz w:val="36"/>
          <w:szCs w:val="36"/>
        </w:rPr>
        <w:t>МУНИЦИПАЛЬНАЯ  ПРОГРАММА</w:t>
      </w:r>
    </w:p>
    <w:p w:rsidR="00B42500" w:rsidRDefault="00B42500" w:rsidP="00B42500">
      <w:pPr>
        <w:pStyle w:val="ab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42500" w:rsidRPr="00FA5703" w:rsidRDefault="00B42500" w:rsidP="00B4250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A5703">
        <w:rPr>
          <w:rFonts w:ascii="Times New Roman" w:hAnsi="Times New Roman" w:cs="Times New Roman"/>
          <w:b/>
          <w:sz w:val="52"/>
          <w:szCs w:val="52"/>
        </w:rPr>
        <w:t>"Доступная среда (2014-2020 годы)"</w:t>
      </w:r>
    </w:p>
    <w:p w:rsidR="00B42500" w:rsidRPr="007114A2" w:rsidRDefault="00B42500" w:rsidP="00B42500">
      <w:pPr>
        <w:pStyle w:val="ab"/>
        <w:ind w:left="360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B42500" w:rsidRPr="007114A2" w:rsidRDefault="00B42500" w:rsidP="00B42500">
      <w:pPr>
        <w:pStyle w:val="ab"/>
        <w:ind w:left="360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B42500" w:rsidRDefault="00B42500" w:rsidP="00B42500">
      <w:pPr>
        <w:pStyle w:val="ab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42500" w:rsidRDefault="00B42500" w:rsidP="00B42500">
      <w:pPr>
        <w:pStyle w:val="ab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42500" w:rsidRDefault="00B42500" w:rsidP="00B42500">
      <w:pPr>
        <w:pStyle w:val="ab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42500" w:rsidRDefault="00B42500" w:rsidP="00B42500">
      <w:pPr>
        <w:pStyle w:val="ab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42500" w:rsidRDefault="00B42500" w:rsidP="00B42500">
      <w:pPr>
        <w:pStyle w:val="ab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42500" w:rsidRDefault="00B42500" w:rsidP="00B42500">
      <w:pPr>
        <w:pStyle w:val="ab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42500" w:rsidRDefault="00B42500" w:rsidP="00B42500">
      <w:pPr>
        <w:pStyle w:val="ab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42500" w:rsidRDefault="00B42500" w:rsidP="00B42500">
      <w:pPr>
        <w:pStyle w:val="ab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42500" w:rsidRDefault="00B42500" w:rsidP="00B42500">
      <w:pPr>
        <w:pStyle w:val="ab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42500" w:rsidRDefault="00B42500" w:rsidP="00B42500">
      <w:pPr>
        <w:pStyle w:val="ab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42500" w:rsidRDefault="00B42500" w:rsidP="00B42500">
      <w:pPr>
        <w:pStyle w:val="ab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42500" w:rsidRDefault="00B42500" w:rsidP="00B42500">
      <w:pPr>
        <w:pStyle w:val="ab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42500" w:rsidRDefault="00B42500" w:rsidP="00B42500">
      <w:pPr>
        <w:pStyle w:val="ab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42500" w:rsidRDefault="00B42500" w:rsidP="00B42500">
      <w:pPr>
        <w:pStyle w:val="ab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42500" w:rsidRDefault="00B42500" w:rsidP="00B42500">
      <w:pPr>
        <w:pStyle w:val="ab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42500" w:rsidRDefault="00B42500" w:rsidP="00B42500">
      <w:pPr>
        <w:pStyle w:val="ab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42500" w:rsidRDefault="00B42500" w:rsidP="00B42500">
      <w:pPr>
        <w:pStyle w:val="ab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42500" w:rsidRDefault="00B42500" w:rsidP="00B42500">
      <w:pPr>
        <w:pStyle w:val="ab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42500" w:rsidRDefault="00B42500" w:rsidP="00B42500">
      <w:pPr>
        <w:pStyle w:val="ab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42500" w:rsidRDefault="00B42500" w:rsidP="00B42500">
      <w:pPr>
        <w:pStyle w:val="ab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42500" w:rsidRDefault="00B42500" w:rsidP="00B42500">
      <w:pPr>
        <w:pStyle w:val="ab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р.п. Усть-Абакан</w:t>
      </w:r>
    </w:p>
    <w:p w:rsidR="00B42500" w:rsidRDefault="00601B26" w:rsidP="00B42500">
      <w:pPr>
        <w:pStyle w:val="ab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2015</w:t>
      </w:r>
      <w:r w:rsidR="00B42500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</w:p>
    <w:tbl>
      <w:tblPr>
        <w:tblStyle w:val="a3"/>
        <w:tblW w:w="9640" w:type="dxa"/>
        <w:tblInd w:w="-176" w:type="dxa"/>
        <w:tblBorders>
          <w:top w:val="single" w:sz="4" w:space="0" w:color="auto"/>
          <w:left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1"/>
        <w:gridCol w:w="7229"/>
      </w:tblGrid>
      <w:tr w:rsidR="00AB6EAA" w:rsidRPr="00A60334" w:rsidTr="005A4C9C">
        <w:tc>
          <w:tcPr>
            <w:tcW w:w="9640" w:type="dxa"/>
            <w:gridSpan w:val="2"/>
            <w:tcBorders>
              <w:top w:val="nil"/>
              <w:left w:val="nil"/>
              <w:right w:val="nil"/>
            </w:tcBorders>
          </w:tcPr>
          <w:p w:rsidR="00AB6EAA" w:rsidRPr="00A60334" w:rsidRDefault="00F05887" w:rsidP="00F058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33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1.</w:t>
            </w:r>
            <w:r w:rsidR="00AB6EAA" w:rsidRPr="00A60334">
              <w:rPr>
                <w:rFonts w:ascii="Times New Roman" w:hAnsi="Times New Roman" w:cs="Times New Roman"/>
                <w:b/>
                <w:sz w:val="26"/>
                <w:szCs w:val="26"/>
              </w:rPr>
              <w:t>ПАСПОРТ</w:t>
            </w:r>
          </w:p>
          <w:p w:rsidR="00AB6EAA" w:rsidRPr="00A60334" w:rsidRDefault="00EC6F4D" w:rsidP="00AB6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334">
              <w:rPr>
                <w:rFonts w:ascii="Times New Roman" w:hAnsi="Times New Roman" w:cs="Times New Roman"/>
                <w:b/>
                <w:sz w:val="26"/>
                <w:szCs w:val="26"/>
              </w:rPr>
              <w:t>м</w:t>
            </w:r>
            <w:r w:rsidR="00AB6EAA" w:rsidRPr="00A60334">
              <w:rPr>
                <w:rFonts w:ascii="Times New Roman" w:hAnsi="Times New Roman" w:cs="Times New Roman"/>
                <w:b/>
                <w:sz w:val="26"/>
                <w:szCs w:val="26"/>
              </w:rPr>
              <w:t>униципальной программы</w:t>
            </w:r>
          </w:p>
          <w:p w:rsidR="00AB6EAA" w:rsidRPr="00A60334" w:rsidRDefault="00AB6EAA" w:rsidP="00AB6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334">
              <w:rPr>
                <w:rFonts w:ascii="Times New Roman" w:hAnsi="Times New Roman" w:cs="Times New Roman"/>
                <w:b/>
                <w:sz w:val="26"/>
                <w:szCs w:val="26"/>
              </w:rPr>
              <w:t>"</w:t>
            </w:r>
            <w:r w:rsidR="0066555A" w:rsidRPr="00A6033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Доступная среда </w:t>
            </w:r>
            <w:r w:rsidR="00EC6F4D" w:rsidRPr="00A60334">
              <w:rPr>
                <w:rFonts w:ascii="Times New Roman" w:hAnsi="Times New Roman" w:cs="Times New Roman"/>
                <w:b/>
                <w:sz w:val="26"/>
                <w:szCs w:val="26"/>
              </w:rPr>
              <w:t>(2014-2020 годы)</w:t>
            </w:r>
            <w:r w:rsidRPr="00A60334">
              <w:rPr>
                <w:rFonts w:ascii="Times New Roman" w:hAnsi="Times New Roman" w:cs="Times New Roman"/>
                <w:b/>
                <w:sz w:val="26"/>
                <w:szCs w:val="26"/>
              </w:rPr>
              <w:t>"</w:t>
            </w:r>
          </w:p>
          <w:p w:rsidR="00AB6EAA" w:rsidRPr="00A60334" w:rsidRDefault="00AB6EAA" w:rsidP="00AB6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EAA" w:rsidRPr="00A60334" w:rsidTr="005A4C9C">
        <w:tc>
          <w:tcPr>
            <w:tcW w:w="2411" w:type="dxa"/>
          </w:tcPr>
          <w:p w:rsidR="00AB6EAA" w:rsidRPr="00A60334" w:rsidRDefault="00EC6F4D" w:rsidP="00A210E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0334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229" w:type="dxa"/>
          </w:tcPr>
          <w:p w:rsidR="00AB6EAA" w:rsidRPr="00A60334" w:rsidRDefault="009D3517" w:rsidP="00AB6EA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0334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="00AB6EAA" w:rsidRPr="00A603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Администрация </w:t>
            </w:r>
            <w:r w:rsidR="00EC6F4D" w:rsidRPr="00A60334">
              <w:rPr>
                <w:rFonts w:ascii="Times New Roman" w:hAnsi="Times New Roman" w:cs="Times New Roman"/>
                <w:b w:val="0"/>
                <w:sz w:val="24"/>
                <w:szCs w:val="24"/>
              </w:rPr>
              <w:t>Усть-Абаканского</w:t>
            </w:r>
            <w:r w:rsidR="00AB6EAA" w:rsidRPr="00A603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</w:t>
            </w:r>
            <w:r w:rsidR="00EC6F4D" w:rsidRPr="00A60334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</w:p>
          <w:p w:rsidR="00AB6EAA" w:rsidRPr="00A60334" w:rsidRDefault="00AB6EAA" w:rsidP="00AB6EA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B6EAA" w:rsidRPr="00A60334" w:rsidTr="005A4C9C">
        <w:tc>
          <w:tcPr>
            <w:tcW w:w="2411" w:type="dxa"/>
          </w:tcPr>
          <w:p w:rsidR="00AB6EAA" w:rsidRPr="00A60334" w:rsidRDefault="00EC6F4D" w:rsidP="00A210E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0334">
              <w:rPr>
                <w:rFonts w:ascii="Times New Roman" w:hAnsi="Times New Roman" w:cs="Times New Roman"/>
                <w:b w:val="0"/>
                <w:sz w:val="24"/>
                <w:szCs w:val="24"/>
              </w:rPr>
              <w:t>Соисполнитель</w:t>
            </w:r>
          </w:p>
        </w:tc>
        <w:tc>
          <w:tcPr>
            <w:tcW w:w="7229" w:type="dxa"/>
          </w:tcPr>
          <w:p w:rsidR="00AB6EAA" w:rsidRPr="00A60334" w:rsidRDefault="009D3517" w:rsidP="00EC6F4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0334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="00EC6F4D" w:rsidRPr="00A60334">
              <w:rPr>
                <w:rFonts w:ascii="Times New Roman" w:hAnsi="Times New Roman" w:cs="Times New Roman"/>
                <w:b w:val="0"/>
                <w:sz w:val="24"/>
                <w:szCs w:val="24"/>
              </w:rPr>
              <w:t>Усть-Абаканская районная общественная организация инвалидов ХРОООО «ВОИ»</w:t>
            </w:r>
          </w:p>
        </w:tc>
      </w:tr>
      <w:tr w:rsidR="00AB6EAA" w:rsidRPr="00A60334" w:rsidTr="005A4C9C">
        <w:tc>
          <w:tcPr>
            <w:tcW w:w="2411" w:type="dxa"/>
          </w:tcPr>
          <w:p w:rsidR="00AB6EAA" w:rsidRPr="00A60334" w:rsidRDefault="00AB6EAA" w:rsidP="00A210E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03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Цель </w:t>
            </w:r>
          </w:p>
        </w:tc>
        <w:tc>
          <w:tcPr>
            <w:tcW w:w="7229" w:type="dxa"/>
          </w:tcPr>
          <w:p w:rsidR="00A210E9" w:rsidRPr="00A60334" w:rsidRDefault="009D3517" w:rsidP="007D63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3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10E9" w:rsidRPr="00A6033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эффективной системы предоставления социальных услуг </w:t>
            </w:r>
            <w:r w:rsidR="007D63C3" w:rsidRPr="00A60334">
              <w:rPr>
                <w:rFonts w:ascii="Times New Roman" w:hAnsi="Times New Roman" w:cs="Times New Roman"/>
                <w:sz w:val="24"/>
                <w:szCs w:val="24"/>
              </w:rPr>
              <w:t>и поддержки инвалидам Усть-Абаканского района</w:t>
            </w:r>
          </w:p>
        </w:tc>
      </w:tr>
      <w:tr w:rsidR="00AB6EAA" w:rsidRPr="00A60334" w:rsidTr="005A4C9C">
        <w:tc>
          <w:tcPr>
            <w:tcW w:w="2411" w:type="dxa"/>
          </w:tcPr>
          <w:p w:rsidR="00AB6EAA" w:rsidRPr="00A60334" w:rsidRDefault="00AB6EAA" w:rsidP="00A210E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03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Задачи </w:t>
            </w:r>
          </w:p>
        </w:tc>
        <w:tc>
          <w:tcPr>
            <w:tcW w:w="7229" w:type="dxa"/>
          </w:tcPr>
          <w:p w:rsidR="00A210E9" w:rsidRPr="00A60334" w:rsidRDefault="00A210E9" w:rsidP="00CA2B18">
            <w:pPr>
              <w:autoSpaceDE w:val="0"/>
              <w:autoSpaceDN w:val="0"/>
              <w:adjustRightInd w:val="0"/>
              <w:ind w:firstLine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33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A7A9F" w:rsidRPr="00A60334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Информационно-методическое обеспечение системы реабилитации и интеграции инвалидов</w:t>
            </w:r>
            <w:r w:rsidRPr="00A603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2B18" w:rsidRPr="00A60334" w:rsidRDefault="00A210E9" w:rsidP="00CA2B18">
            <w:pPr>
              <w:autoSpaceDE w:val="0"/>
              <w:autoSpaceDN w:val="0"/>
              <w:adjustRightInd w:val="0"/>
              <w:ind w:firstLine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33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A7A9F" w:rsidRPr="00A60334">
              <w:rPr>
                <w:rFonts w:ascii="Times New Roman" w:hAnsi="Times New Roman" w:cs="Times New Roman"/>
                <w:sz w:val="24"/>
                <w:szCs w:val="24"/>
              </w:rPr>
              <w:t>Повышение уровня</w:t>
            </w:r>
            <w:r w:rsidR="00CA2B18" w:rsidRPr="00A60334">
              <w:rPr>
                <w:rFonts w:ascii="Times New Roman" w:hAnsi="Times New Roman" w:cs="Times New Roman"/>
                <w:sz w:val="24"/>
                <w:szCs w:val="24"/>
              </w:rPr>
              <w:t xml:space="preserve"> доступности</w:t>
            </w:r>
            <w:r w:rsidR="008A7A9F" w:rsidRPr="00A60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094" w:rsidRPr="00A60334">
              <w:rPr>
                <w:rFonts w:ascii="Times New Roman" w:hAnsi="Times New Roman" w:cs="Times New Roman"/>
                <w:sz w:val="24"/>
                <w:szCs w:val="24"/>
              </w:rPr>
              <w:t xml:space="preserve">приоритетных </w:t>
            </w:r>
            <w:r w:rsidR="008A7A9F" w:rsidRPr="00A60334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и услуг </w:t>
            </w:r>
            <w:r w:rsidR="00CA2B18" w:rsidRPr="00A60334">
              <w:rPr>
                <w:rFonts w:ascii="Times New Roman" w:hAnsi="Times New Roman" w:cs="Times New Roman"/>
                <w:sz w:val="24"/>
                <w:szCs w:val="24"/>
              </w:rPr>
              <w:t>в приоритетных сферах жизнедеятельности инвалидов и маломобильных групп населения</w:t>
            </w:r>
            <w:r w:rsidR="008A7A9F" w:rsidRPr="00A60334">
              <w:rPr>
                <w:rFonts w:ascii="Times New Roman" w:hAnsi="Times New Roman" w:cs="Times New Roman"/>
                <w:sz w:val="24"/>
                <w:szCs w:val="24"/>
              </w:rPr>
              <w:t xml:space="preserve"> в целях преодоления социальной разобщенности в обществе.</w:t>
            </w:r>
          </w:p>
          <w:p w:rsidR="00CA2B18" w:rsidRPr="00A60334" w:rsidRDefault="00A210E9" w:rsidP="00CA2B18">
            <w:pPr>
              <w:autoSpaceDE w:val="0"/>
              <w:autoSpaceDN w:val="0"/>
              <w:adjustRightInd w:val="0"/>
              <w:ind w:firstLine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334">
              <w:rPr>
                <w:rFonts w:ascii="Times New Roman" w:hAnsi="Times New Roman" w:cs="Times New Roman"/>
                <w:sz w:val="24"/>
                <w:szCs w:val="24"/>
              </w:rPr>
              <w:t>3. Р</w:t>
            </w:r>
            <w:r w:rsidR="00CA2B18" w:rsidRPr="00A60334">
              <w:rPr>
                <w:rFonts w:ascii="Times New Roman" w:hAnsi="Times New Roman" w:cs="Times New Roman"/>
                <w:sz w:val="24"/>
                <w:szCs w:val="24"/>
              </w:rPr>
              <w:t>еализация мер по укреплению здоровья инвалидов;</w:t>
            </w:r>
          </w:p>
          <w:p w:rsidR="00AB6EAA" w:rsidRPr="00A60334" w:rsidRDefault="008A7A9F" w:rsidP="00277067">
            <w:pPr>
              <w:autoSpaceDE w:val="0"/>
              <w:autoSpaceDN w:val="0"/>
              <w:adjustRightInd w:val="0"/>
              <w:ind w:firstLine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3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10E9" w:rsidRPr="00A60334">
              <w:rPr>
                <w:rFonts w:ascii="Times New Roman" w:hAnsi="Times New Roman" w:cs="Times New Roman"/>
                <w:sz w:val="24"/>
                <w:szCs w:val="24"/>
              </w:rPr>
              <w:t>. Р</w:t>
            </w:r>
            <w:r w:rsidR="00CA2B18" w:rsidRPr="00A60334">
              <w:rPr>
                <w:rFonts w:ascii="Times New Roman" w:hAnsi="Times New Roman" w:cs="Times New Roman"/>
                <w:sz w:val="24"/>
                <w:szCs w:val="24"/>
              </w:rPr>
              <w:t xml:space="preserve">еализация мер по укреплению социальной защищенности </w:t>
            </w:r>
            <w:r w:rsidR="00277067" w:rsidRPr="00A60334">
              <w:rPr>
                <w:rFonts w:ascii="Times New Roman" w:hAnsi="Times New Roman" w:cs="Times New Roman"/>
                <w:sz w:val="24"/>
                <w:szCs w:val="24"/>
              </w:rPr>
              <w:t>инвалидов</w:t>
            </w:r>
          </w:p>
        </w:tc>
      </w:tr>
      <w:tr w:rsidR="00AB6EAA" w:rsidRPr="00A60334" w:rsidTr="005A4C9C">
        <w:tc>
          <w:tcPr>
            <w:tcW w:w="2411" w:type="dxa"/>
          </w:tcPr>
          <w:p w:rsidR="00AB6EAA" w:rsidRPr="00A60334" w:rsidRDefault="00EC6F4D" w:rsidP="00AB6EA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0334">
              <w:rPr>
                <w:rFonts w:ascii="Times New Roman" w:hAnsi="Times New Roman" w:cs="Times New Roman"/>
                <w:b w:val="0"/>
                <w:sz w:val="24"/>
                <w:szCs w:val="24"/>
              </w:rPr>
              <w:t>Целевые показатели:</w:t>
            </w:r>
          </w:p>
          <w:p w:rsidR="00AB6EAA" w:rsidRPr="00A60334" w:rsidRDefault="00AB6EAA" w:rsidP="00AB6EA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B6EAA" w:rsidRPr="00A60334" w:rsidRDefault="00AB6EAA" w:rsidP="00AB6EA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B6EAA" w:rsidRPr="00A60334" w:rsidRDefault="00AB6EAA" w:rsidP="00AB6EA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229" w:type="dxa"/>
          </w:tcPr>
          <w:p w:rsidR="009D3517" w:rsidRPr="00A60334" w:rsidRDefault="00485353" w:rsidP="009D3517">
            <w:pPr>
              <w:autoSpaceDE w:val="0"/>
              <w:autoSpaceDN w:val="0"/>
              <w:adjustRightInd w:val="0"/>
              <w:ind w:hanging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3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D3517" w:rsidRPr="00A60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3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A7A9F" w:rsidRPr="00A60334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лиц, прошедших обследование состояния здоровья (диспансеризацию) </w:t>
            </w:r>
            <w:r w:rsidR="000E205A" w:rsidRPr="00A60334">
              <w:rPr>
                <w:rFonts w:ascii="Times New Roman" w:hAnsi="Times New Roman" w:cs="Times New Roman"/>
                <w:sz w:val="24"/>
                <w:szCs w:val="24"/>
              </w:rPr>
              <w:t xml:space="preserve"> в общей численности инвалидов:</w:t>
            </w:r>
          </w:p>
          <w:p w:rsidR="009D3517" w:rsidRPr="00A60334" w:rsidRDefault="009D3517" w:rsidP="00362D99">
            <w:pPr>
              <w:autoSpaceDE w:val="0"/>
              <w:autoSpaceDN w:val="0"/>
              <w:adjustRightInd w:val="0"/>
              <w:ind w:left="-1117" w:hanging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334">
              <w:rPr>
                <w:rFonts w:ascii="Times New Roman" w:hAnsi="Times New Roman" w:cs="Times New Roman"/>
                <w:sz w:val="24"/>
                <w:szCs w:val="24"/>
              </w:rPr>
              <w:t>2014 год –</w:t>
            </w:r>
            <w:r w:rsidR="001513D2" w:rsidRPr="00A60334">
              <w:rPr>
                <w:rFonts w:ascii="Times New Roman" w:hAnsi="Times New Roman" w:cs="Times New Roman"/>
                <w:sz w:val="24"/>
                <w:szCs w:val="24"/>
              </w:rPr>
              <w:t xml:space="preserve"> 65</w:t>
            </w:r>
            <w:r w:rsidRPr="00A60334">
              <w:rPr>
                <w:rFonts w:ascii="Times New Roman" w:hAnsi="Times New Roman" w:cs="Times New Roman"/>
                <w:sz w:val="24"/>
                <w:szCs w:val="24"/>
              </w:rPr>
              <w:t xml:space="preserve"> человек;</w:t>
            </w:r>
          </w:p>
          <w:p w:rsidR="009D3517" w:rsidRPr="00A60334" w:rsidRDefault="004B381B" w:rsidP="00362D99">
            <w:pPr>
              <w:autoSpaceDE w:val="0"/>
              <w:autoSpaceDN w:val="0"/>
              <w:adjustRightInd w:val="0"/>
              <w:ind w:left="-1117" w:hanging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334">
              <w:rPr>
                <w:rFonts w:ascii="Times New Roman" w:hAnsi="Times New Roman" w:cs="Times New Roman"/>
                <w:sz w:val="24"/>
                <w:szCs w:val="24"/>
              </w:rPr>
              <w:t>2015 год – 70</w:t>
            </w:r>
            <w:r w:rsidR="009D3517" w:rsidRPr="00A60334">
              <w:rPr>
                <w:rFonts w:ascii="Times New Roman" w:hAnsi="Times New Roman" w:cs="Times New Roman"/>
                <w:sz w:val="24"/>
                <w:szCs w:val="24"/>
              </w:rPr>
              <w:t xml:space="preserve"> человек;</w:t>
            </w:r>
          </w:p>
          <w:p w:rsidR="009D3517" w:rsidRPr="00A60334" w:rsidRDefault="009D3517" w:rsidP="00362D99">
            <w:pPr>
              <w:autoSpaceDE w:val="0"/>
              <w:autoSpaceDN w:val="0"/>
              <w:adjustRightInd w:val="0"/>
              <w:ind w:left="-1117" w:hanging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334">
              <w:rPr>
                <w:rFonts w:ascii="Times New Roman" w:hAnsi="Times New Roman" w:cs="Times New Roman"/>
                <w:sz w:val="24"/>
                <w:szCs w:val="24"/>
              </w:rPr>
              <w:t>2016 год –</w:t>
            </w:r>
            <w:r w:rsidR="004B381B" w:rsidRPr="00A60334"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  <w:r w:rsidRPr="00A60334">
              <w:rPr>
                <w:rFonts w:ascii="Times New Roman" w:hAnsi="Times New Roman" w:cs="Times New Roman"/>
                <w:sz w:val="24"/>
                <w:szCs w:val="24"/>
              </w:rPr>
              <w:t xml:space="preserve"> человек;</w:t>
            </w:r>
          </w:p>
          <w:p w:rsidR="009D3517" w:rsidRPr="00A60334" w:rsidRDefault="004B381B" w:rsidP="00362D99">
            <w:pPr>
              <w:autoSpaceDE w:val="0"/>
              <w:autoSpaceDN w:val="0"/>
              <w:adjustRightInd w:val="0"/>
              <w:ind w:left="-1117" w:hanging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334">
              <w:rPr>
                <w:rFonts w:ascii="Times New Roman" w:hAnsi="Times New Roman" w:cs="Times New Roman"/>
                <w:sz w:val="24"/>
                <w:szCs w:val="24"/>
              </w:rPr>
              <w:t>2017 год – 70</w:t>
            </w:r>
            <w:r w:rsidR="009D3517" w:rsidRPr="00A60334">
              <w:rPr>
                <w:rFonts w:ascii="Times New Roman" w:hAnsi="Times New Roman" w:cs="Times New Roman"/>
                <w:sz w:val="24"/>
                <w:szCs w:val="24"/>
              </w:rPr>
              <w:t xml:space="preserve"> человек;</w:t>
            </w:r>
          </w:p>
          <w:p w:rsidR="009D3517" w:rsidRPr="00A60334" w:rsidRDefault="009D3517" w:rsidP="00362D99">
            <w:pPr>
              <w:autoSpaceDE w:val="0"/>
              <w:autoSpaceDN w:val="0"/>
              <w:adjustRightInd w:val="0"/>
              <w:ind w:left="-1117" w:hanging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334">
              <w:rPr>
                <w:rFonts w:ascii="Times New Roman" w:hAnsi="Times New Roman" w:cs="Times New Roman"/>
                <w:sz w:val="24"/>
                <w:szCs w:val="24"/>
              </w:rPr>
              <w:t xml:space="preserve">2018 год </w:t>
            </w:r>
            <w:r w:rsidR="004B381B" w:rsidRPr="00A60334">
              <w:rPr>
                <w:rFonts w:ascii="Times New Roman" w:hAnsi="Times New Roman" w:cs="Times New Roman"/>
                <w:sz w:val="24"/>
                <w:szCs w:val="24"/>
              </w:rPr>
              <w:t>– 70</w:t>
            </w:r>
            <w:r w:rsidRPr="00A60334">
              <w:rPr>
                <w:rFonts w:ascii="Times New Roman" w:hAnsi="Times New Roman" w:cs="Times New Roman"/>
                <w:sz w:val="24"/>
                <w:szCs w:val="24"/>
              </w:rPr>
              <w:t xml:space="preserve"> человек;</w:t>
            </w:r>
          </w:p>
          <w:p w:rsidR="009D3517" w:rsidRPr="00A60334" w:rsidRDefault="004B381B" w:rsidP="00362D99">
            <w:pPr>
              <w:autoSpaceDE w:val="0"/>
              <w:autoSpaceDN w:val="0"/>
              <w:adjustRightInd w:val="0"/>
              <w:ind w:left="-1117" w:hanging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334">
              <w:rPr>
                <w:rFonts w:ascii="Times New Roman" w:hAnsi="Times New Roman" w:cs="Times New Roman"/>
                <w:sz w:val="24"/>
                <w:szCs w:val="24"/>
              </w:rPr>
              <w:t>2019 год – 70</w:t>
            </w:r>
            <w:r w:rsidR="009D3517" w:rsidRPr="00A60334">
              <w:rPr>
                <w:rFonts w:ascii="Times New Roman" w:hAnsi="Times New Roman" w:cs="Times New Roman"/>
                <w:sz w:val="24"/>
                <w:szCs w:val="24"/>
              </w:rPr>
              <w:t xml:space="preserve"> человек;</w:t>
            </w:r>
          </w:p>
          <w:p w:rsidR="009D3517" w:rsidRPr="00A60334" w:rsidRDefault="004B381B" w:rsidP="00362D99">
            <w:pPr>
              <w:autoSpaceDE w:val="0"/>
              <w:autoSpaceDN w:val="0"/>
              <w:adjustRightInd w:val="0"/>
              <w:ind w:left="-1117" w:hanging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334">
              <w:rPr>
                <w:rFonts w:ascii="Times New Roman" w:hAnsi="Times New Roman" w:cs="Times New Roman"/>
                <w:sz w:val="24"/>
                <w:szCs w:val="24"/>
              </w:rPr>
              <w:t>2020 год – 70</w:t>
            </w:r>
            <w:r w:rsidR="009D3517" w:rsidRPr="00A60334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362D99" w:rsidRPr="00362D99" w:rsidRDefault="00485353" w:rsidP="00362D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D9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62D99" w:rsidRPr="00362D99">
              <w:rPr>
                <w:rFonts w:ascii="Times New Roman" w:hAnsi="Times New Roman" w:cs="Times New Roman"/>
                <w:sz w:val="24"/>
                <w:szCs w:val="24"/>
              </w:rPr>
              <w:t>Число лиц с ограниченными возможностями здоровья, систематически занимающихся физической культурой и спортом, в том числе по годам:</w:t>
            </w:r>
          </w:p>
          <w:p w:rsidR="00362D99" w:rsidRPr="00362D99" w:rsidRDefault="00362D99" w:rsidP="00362D99">
            <w:pPr>
              <w:autoSpaceDE w:val="0"/>
              <w:autoSpaceDN w:val="0"/>
              <w:adjustRightInd w:val="0"/>
              <w:ind w:firstLine="1451"/>
              <w:rPr>
                <w:rFonts w:ascii="Times New Roman" w:hAnsi="Times New Roman" w:cs="Times New Roman"/>
                <w:sz w:val="24"/>
                <w:szCs w:val="24"/>
              </w:rPr>
            </w:pPr>
            <w:r w:rsidRPr="00362D99">
              <w:rPr>
                <w:rFonts w:ascii="Times New Roman" w:hAnsi="Times New Roman" w:cs="Times New Roman"/>
                <w:sz w:val="24"/>
                <w:szCs w:val="24"/>
              </w:rPr>
              <w:t>2014 год – 30 человек;</w:t>
            </w:r>
          </w:p>
          <w:p w:rsidR="00362D99" w:rsidRPr="00362D99" w:rsidRDefault="00362D99" w:rsidP="00362D99">
            <w:pPr>
              <w:autoSpaceDE w:val="0"/>
              <w:autoSpaceDN w:val="0"/>
              <w:adjustRightInd w:val="0"/>
              <w:ind w:firstLine="1451"/>
              <w:rPr>
                <w:rFonts w:ascii="Times New Roman" w:hAnsi="Times New Roman" w:cs="Times New Roman"/>
                <w:sz w:val="24"/>
                <w:szCs w:val="24"/>
              </w:rPr>
            </w:pPr>
            <w:r w:rsidRPr="00362D99">
              <w:rPr>
                <w:rFonts w:ascii="Times New Roman" w:hAnsi="Times New Roman" w:cs="Times New Roman"/>
                <w:sz w:val="24"/>
                <w:szCs w:val="24"/>
              </w:rPr>
              <w:t>2015 год – 30 человек</w:t>
            </w:r>
          </w:p>
          <w:p w:rsidR="00362D99" w:rsidRPr="00362D99" w:rsidRDefault="00362D99" w:rsidP="00362D99">
            <w:pPr>
              <w:autoSpaceDE w:val="0"/>
              <w:autoSpaceDN w:val="0"/>
              <w:adjustRightInd w:val="0"/>
              <w:ind w:firstLine="1451"/>
              <w:rPr>
                <w:rFonts w:ascii="Times New Roman" w:hAnsi="Times New Roman" w:cs="Times New Roman"/>
                <w:sz w:val="24"/>
                <w:szCs w:val="24"/>
              </w:rPr>
            </w:pPr>
            <w:r w:rsidRPr="00362D99">
              <w:rPr>
                <w:rFonts w:ascii="Times New Roman" w:hAnsi="Times New Roman" w:cs="Times New Roman"/>
                <w:sz w:val="24"/>
                <w:szCs w:val="24"/>
              </w:rPr>
              <w:t>2016 год – 30 человек;</w:t>
            </w:r>
          </w:p>
          <w:p w:rsidR="00362D99" w:rsidRPr="00362D99" w:rsidRDefault="00362D99" w:rsidP="00362D99">
            <w:pPr>
              <w:autoSpaceDE w:val="0"/>
              <w:autoSpaceDN w:val="0"/>
              <w:adjustRightInd w:val="0"/>
              <w:ind w:firstLine="1451"/>
              <w:rPr>
                <w:rFonts w:ascii="Times New Roman" w:hAnsi="Times New Roman" w:cs="Times New Roman"/>
                <w:sz w:val="24"/>
                <w:szCs w:val="24"/>
              </w:rPr>
            </w:pPr>
            <w:r w:rsidRPr="00362D99">
              <w:rPr>
                <w:rFonts w:ascii="Times New Roman" w:hAnsi="Times New Roman" w:cs="Times New Roman"/>
                <w:sz w:val="24"/>
                <w:szCs w:val="24"/>
              </w:rPr>
              <w:t>2017 год – 30 человек;</w:t>
            </w:r>
          </w:p>
          <w:p w:rsidR="00362D99" w:rsidRPr="00362D99" w:rsidRDefault="00362D99" w:rsidP="00362D99">
            <w:pPr>
              <w:autoSpaceDE w:val="0"/>
              <w:autoSpaceDN w:val="0"/>
              <w:adjustRightInd w:val="0"/>
              <w:ind w:firstLine="1451"/>
              <w:rPr>
                <w:rFonts w:ascii="Times New Roman" w:hAnsi="Times New Roman" w:cs="Times New Roman"/>
                <w:sz w:val="24"/>
                <w:szCs w:val="24"/>
              </w:rPr>
            </w:pPr>
            <w:r w:rsidRPr="00362D99">
              <w:rPr>
                <w:rFonts w:ascii="Times New Roman" w:hAnsi="Times New Roman" w:cs="Times New Roman"/>
                <w:sz w:val="24"/>
                <w:szCs w:val="24"/>
              </w:rPr>
              <w:t>2018 год – 40 человек;</w:t>
            </w:r>
          </w:p>
          <w:p w:rsidR="00362D99" w:rsidRPr="00362D99" w:rsidRDefault="00362D99" w:rsidP="00362D99">
            <w:pPr>
              <w:autoSpaceDE w:val="0"/>
              <w:autoSpaceDN w:val="0"/>
              <w:adjustRightInd w:val="0"/>
              <w:ind w:firstLine="1451"/>
              <w:rPr>
                <w:rFonts w:ascii="Times New Roman" w:hAnsi="Times New Roman" w:cs="Times New Roman"/>
                <w:sz w:val="24"/>
                <w:szCs w:val="24"/>
              </w:rPr>
            </w:pPr>
            <w:r w:rsidRPr="00362D99">
              <w:rPr>
                <w:rFonts w:ascii="Times New Roman" w:hAnsi="Times New Roman" w:cs="Times New Roman"/>
                <w:sz w:val="24"/>
                <w:szCs w:val="24"/>
              </w:rPr>
              <w:t>2019 год – 50 человек;</w:t>
            </w:r>
          </w:p>
          <w:p w:rsidR="009D3517" w:rsidRPr="00362D99" w:rsidRDefault="00362D99" w:rsidP="00362D99">
            <w:pPr>
              <w:autoSpaceDE w:val="0"/>
              <w:autoSpaceDN w:val="0"/>
              <w:adjustRightInd w:val="0"/>
              <w:ind w:left="725" w:hanging="25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D99">
              <w:rPr>
                <w:rFonts w:ascii="Times New Roman" w:hAnsi="Times New Roman" w:cs="Times New Roman"/>
                <w:sz w:val="24"/>
                <w:szCs w:val="24"/>
              </w:rPr>
              <w:t>2020 год – 60 человек.</w:t>
            </w:r>
          </w:p>
          <w:p w:rsidR="009D3517" w:rsidRPr="00A60334" w:rsidRDefault="00485353" w:rsidP="009D3517">
            <w:pPr>
              <w:autoSpaceDE w:val="0"/>
              <w:autoSpaceDN w:val="0"/>
              <w:adjustRightInd w:val="0"/>
              <w:ind w:hanging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334">
              <w:rPr>
                <w:rFonts w:ascii="Times New Roman" w:hAnsi="Times New Roman" w:cs="Times New Roman"/>
                <w:sz w:val="24"/>
                <w:szCs w:val="24"/>
              </w:rPr>
              <w:t>3. К</w:t>
            </w:r>
            <w:r w:rsidR="000E205A" w:rsidRPr="00A60334">
              <w:rPr>
                <w:rFonts w:ascii="Times New Roman" w:hAnsi="Times New Roman" w:cs="Times New Roman"/>
                <w:sz w:val="24"/>
                <w:szCs w:val="24"/>
              </w:rPr>
              <w:t>оличество лиц, получающих библиотечное обслуживание</w:t>
            </w:r>
            <w:r w:rsidR="009D3517" w:rsidRPr="00A60334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на дому</w:t>
            </w:r>
            <w:r w:rsidR="004B381B" w:rsidRPr="00A60334">
              <w:rPr>
                <w:rFonts w:ascii="Times New Roman" w:hAnsi="Times New Roman" w:cs="Times New Roman"/>
                <w:sz w:val="24"/>
                <w:szCs w:val="24"/>
              </w:rPr>
              <w:t>) в общей численности инвалидов</w:t>
            </w:r>
            <w:r w:rsidR="009D3517" w:rsidRPr="00A6033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D3517" w:rsidRPr="00A60334" w:rsidRDefault="009D3517" w:rsidP="009D3517">
            <w:pPr>
              <w:autoSpaceDE w:val="0"/>
              <w:autoSpaceDN w:val="0"/>
              <w:adjustRightInd w:val="0"/>
              <w:ind w:left="442" w:hanging="22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334">
              <w:rPr>
                <w:rFonts w:ascii="Times New Roman" w:hAnsi="Times New Roman" w:cs="Times New Roman"/>
                <w:sz w:val="24"/>
                <w:szCs w:val="24"/>
              </w:rPr>
              <w:t>2014 год – 35 человек;</w:t>
            </w:r>
          </w:p>
          <w:p w:rsidR="009D3517" w:rsidRPr="00A60334" w:rsidRDefault="009D3517" w:rsidP="009D3517">
            <w:pPr>
              <w:autoSpaceDE w:val="0"/>
              <w:autoSpaceDN w:val="0"/>
              <w:adjustRightInd w:val="0"/>
              <w:ind w:left="442" w:hanging="22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334">
              <w:rPr>
                <w:rFonts w:ascii="Times New Roman" w:hAnsi="Times New Roman" w:cs="Times New Roman"/>
                <w:sz w:val="24"/>
                <w:szCs w:val="24"/>
              </w:rPr>
              <w:t>2015 год – 35 человек;</w:t>
            </w:r>
          </w:p>
          <w:p w:rsidR="009D3517" w:rsidRPr="00A60334" w:rsidRDefault="009D3517" w:rsidP="009D3517">
            <w:pPr>
              <w:autoSpaceDE w:val="0"/>
              <w:autoSpaceDN w:val="0"/>
              <w:adjustRightInd w:val="0"/>
              <w:ind w:left="442" w:hanging="22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334">
              <w:rPr>
                <w:rFonts w:ascii="Times New Roman" w:hAnsi="Times New Roman" w:cs="Times New Roman"/>
                <w:sz w:val="24"/>
                <w:szCs w:val="24"/>
              </w:rPr>
              <w:t>2016 год – 35 человек;</w:t>
            </w:r>
          </w:p>
          <w:p w:rsidR="009D3517" w:rsidRPr="00A60334" w:rsidRDefault="009D3517" w:rsidP="009D3517">
            <w:pPr>
              <w:autoSpaceDE w:val="0"/>
              <w:autoSpaceDN w:val="0"/>
              <w:adjustRightInd w:val="0"/>
              <w:ind w:left="442" w:hanging="22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334">
              <w:rPr>
                <w:rFonts w:ascii="Times New Roman" w:hAnsi="Times New Roman" w:cs="Times New Roman"/>
                <w:sz w:val="24"/>
                <w:szCs w:val="24"/>
              </w:rPr>
              <w:t>2017 год – 35 человек;</w:t>
            </w:r>
          </w:p>
          <w:p w:rsidR="009D3517" w:rsidRPr="00A60334" w:rsidRDefault="009D3517" w:rsidP="009D3517">
            <w:pPr>
              <w:autoSpaceDE w:val="0"/>
              <w:autoSpaceDN w:val="0"/>
              <w:adjustRightInd w:val="0"/>
              <w:ind w:left="442" w:hanging="22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334">
              <w:rPr>
                <w:rFonts w:ascii="Times New Roman" w:hAnsi="Times New Roman" w:cs="Times New Roman"/>
                <w:sz w:val="24"/>
                <w:szCs w:val="24"/>
              </w:rPr>
              <w:t>2018 год – 35 человек;</w:t>
            </w:r>
          </w:p>
          <w:p w:rsidR="009D3517" w:rsidRPr="00A60334" w:rsidRDefault="009D3517" w:rsidP="009D3517">
            <w:pPr>
              <w:autoSpaceDE w:val="0"/>
              <w:autoSpaceDN w:val="0"/>
              <w:adjustRightInd w:val="0"/>
              <w:ind w:left="442" w:hanging="22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334">
              <w:rPr>
                <w:rFonts w:ascii="Times New Roman" w:hAnsi="Times New Roman" w:cs="Times New Roman"/>
                <w:sz w:val="24"/>
                <w:szCs w:val="24"/>
              </w:rPr>
              <w:t>2019 год – 35 человек;</w:t>
            </w:r>
          </w:p>
          <w:p w:rsidR="0020201A" w:rsidRPr="00A60334" w:rsidRDefault="009D3517" w:rsidP="009D3517">
            <w:pPr>
              <w:pStyle w:val="ConsPlusNormal"/>
              <w:ind w:left="442" w:hanging="2268"/>
              <w:rPr>
                <w:rFonts w:ascii="Times New Roman" w:hAnsi="Times New Roman" w:cs="Times New Roman"/>
                <w:sz w:val="24"/>
                <w:szCs w:val="24"/>
              </w:rPr>
            </w:pPr>
            <w:r w:rsidRPr="00A60334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A6033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  <w:r w:rsidR="0012503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A60334">
              <w:rPr>
                <w:rFonts w:ascii="Times New Roman" w:hAnsi="Times New Roman" w:cs="Times New Roman"/>
                <w:sz w:val="24"/>
                <w:szCs w:val="24"/>
              </w:rPr>
              <w:t>2020 год – 40 человек.</w:t>
            </w:r>
          </w:p>
          <w:p w:rsidR="004B381B" w:rsidRPr="00A60334" w:rsidRDefault="00485353" w:rsidP="004B381B">
            <w:pPr>
              <w:pStyle w:val="ConsPlusNormal"/>
              <w:ind w:left="17"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334">
              <w:rPr>
                <w:rFonts w:ascii="Times New Roman" w:hAnsi="Times New Roman" w:cs="Times New Roman"/>
                <w:sz w:val="24"/>
                <w:szCs w:val="24"/>
              </w:rPr>
              <w:t>4. К</w:t>
            </w:r>
            <w:r w:rsidR="004B381B" w:rsidRPr="00A60334">
              <w:rPr>
                <w:rFonts w:ascii="Times New Roman" w:hAnsi="Times New Roman" w:cs="Times New Roman"/>
                <w:sz w:val="24"/>
                <w:szCs w:val="24"/>
              </w:rPr>
              <w:t>оличество детей-инвалидов, оздоровившихся посредством ипотерапии, в общей численности детей-инвалидов:</w:t>
            </w:r>
          </w:p>
          <w:p w:rsidR="004B381B" w:rsidRPr="00A60334" w:rsidRDefault="004B381B" w:rsidP="004B381B">
            <w:pPr>
              <w:autoSpaceDE w:val="0"/>
              <w:autoSpaceDN w:val="0"/>
              <w:adjustRightInd w:val="0"/>
              <w:ind w:left="442" w:hanging="22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334">
              <w:rPr>
                <w:rFonts w:ascii="Times New Roman" w:hAnsi="Times New Roman" w:cs="Times New Roman"/>
                <w:sz w:val="24"/>
                <w:szCs w:val="24"/>
              </w:rPr>
              <w:t>2016 год – 10 человек;</w:t>
            </w:r>
          </w:p>
          <w:p w:rsidR="004B381B" w:rsidRPr="00A60334" w:rsidRDefault="004B381B" w:rsidP="004B381B">
            <w:pPr>
              <w:autoSpaceDE w:val="0"/>
              <w:autoSpaceDN w:val="0"/>
              <w:adjustRightInd w:val="0"/>
              <w:ind w:left="442" w:hanging="22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334">
              <w:rPr>
                <w:rFonts w:ascii="Times New Roman" w:hAnsi="Times New Roman" w:cs="Times New Roman"/>
                <w:sz w:val="24"/>
                <w:szCs w:val="24"/>
              </w:rPr>
              <w:t>2017 год – 10 человек;</w:t>
            </w:r>
          </w:p>
          <w:p w:rsidR="004B381B" w:rsidRPr="00A60334" w:rsidRDefault="004B381B" w:rsidP="004B381B">
            <w:pPr>
              <w:autoSpaceDE w:val="0"/>
              <w:autoSpaceDN w:val="0"/>
              <w:adjustRightInd w:val="0"/>
              <w:ind w:left="442" w:hanging="22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334">
              <w:rPr>
                <w:rFonts w:ascii="Times New Roman" w:hAnsi="Times New Roman" w:cs="Times New Roman"/>
                <w:sz w:val="24"/>
                <w:szCs w:val="24"/>
              </w:rPr>
              <w:t>2018 год – 10 человек;</w:t>
            </w:r>
          </w:p>
          <w:p w:rsidR="004B381B" w:rsidRPr="00A60334" w:rsidRDefault="004B381B" w:rsidP="004B381B">
            <w:pPr>
              <w:autoSpaceDE w:val="0"/>
              <w:autoSpaceDN w:val="0"/>
              <w:adjustRightInd w:val="0"/>
              <w:ind w:left="442" w:hanging="22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3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 год – 10 человек;</w:t>
            </w:r>
          </w:p>
          <w:p w:rsidR="004B381B" w:rsidRPr="00A60334" w:rsidRDefault="004B381B" w:rsidP="00C63D49">
            <w:pPr>
              <w:pStyle w:val="ConsPlusNormal"/>
              <w:ind w:left="442" w:hanging="2268"/>
              <w:rPr>
                <w:rFonts w:ascii="Times New Roman" w:hAnsi="Times New Roman" w:cs="Times New Roman"/>
                <w:sz w:val="24"/>
                <w:szCs w:val="24"/>
              </w:rPr>
            </w:pPr>
            <w:r w:rsidRPr="00A60334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A6033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  <w:r w:rsidR="00606DE1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A60334">
              <w:rPr>
                <w:rFonts w:ascii="Times New Roman" w:hAnsi="Times New Roman" w:cs="Times New Roman"/>
                <w:sz w:val="24"/>
                <w:szCs w:val="24"/>
              </w:rPr>
              <w:t>2020  год – 10 человек.</w:t>
            </w:r>
            <w:r w:rsidR="00A911BC" w:rsidRPr="00A60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6EAA" w:rsidRPr="00A60334" w:rsidTr="005A4C9C">
        <w:tc>
          <w:tcPr>
            <w:tcW w:w="2411" w:type="dxa"/>
          </w:tcPr>
          <w:p w:rsidR="00AB6EAA" w:rsidRPr="00A60334" w:rsidRDefault="00EC6F4D" w:rsidP="00AB6EA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033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Этапы и сроки</w:t>
            </w:r>
            <w:r w:rsidR="00A210E9" w:rsidRPr="00A603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60334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реализации:</w:t>
            </w:r>
          </w:p>
        </w:tc>
        <w:tc>
          <w:tcPr>
            <w:tcW w:w="7229" w:type="dxa"/>
          </w:tcPr>
          <w:p w:rsidR="00EC6F4D" w:rsidRPr="00A60334" w:rsidRDefault="00EC6F4D" w:rsidP="009D351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0334">
              <w:rPr>
                <w:rFonts w:ascii="Times New Roman" w:hAnsi="Times New Roman" w:cs="Times New Roman"/>
                <w:b w:val="0"/>
                <w:sz w:val="24"/>
                <w:szCs w:val="24"/>
              </w:rPr>
              <w:t>2014</w:t>
            </w:r>
            <w:r w:rsidR="0020201A" w:rsidRPr="00A60334">
              <w:rPr>
                <w:rFonts w:ascii="Times New Roman" w:hAnsi="Times New Roman" w:cs="Times New Roman"/>
                <w:b w:val="0"/>
                <w:sz w:val="24"/>
                <w:szCs w:val="24"/>
              </w:rPr>
              <w:t>-2020</w:t>
            </w:r>
            <w:r w:rsidR="00AB6EAA" w:rsidRPr="00A603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годы</w:t>
            </w:r>
            <w:r w:rsidRPr="00A603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9D3517" w:rsidRPr="00A60334">
              <w:rPr>
                <w:rFonts w:ascii="Times New Roman" w:hAnsi="Times New Roman" w:cs="Times New Roman"/>
                <w:b w:val="0"/>
                <w:sz w:val="24"/>
                <w:szCs w:val="24"/>
              </w:rPr>
              <w:t>(этапы не выделяются)</w:t>
            </w:r>
          </w:p>
        </w:tc>
      </w:tr>
      <w:tr w:rsidR="00AB6EAA" w:rsidRPr="00A60334" w:rsidTr="005A4C9C">
        <w:tc>
          <w:tcPr>
            <w:tcW w:w="2411" w:type="dxa"/>
          </w:tcPr>
          <w:p w:rsidR="00AB6EAA" w:rsidRPr="00A60334" w:rsidRDefault="00AB6EAA" w:rsidP="00C87E7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03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Объемы </w:t>
            </w:r>
            <w:r w:rsidR="00C87E7D" w:rsidRPr="00A60334">
              <w:rPr>
                <w:rFonts w:ascii="Times New Roman" w:hAnsi="Times New Roman" w:cs="Times New Roman"/>
                <w:b w:val="0"/>
                <w:sz w:val="24"/>
                <w:szCs w:val="24"/>
              </w:rPr>
              <w:t>бюджетных ассигнований</w:t>
            </w:r>
          </w:p>
        </w:tc>
        <w:tc>
          <w:tcPr>
            <w:tcW w:w="7229" w:type="dxa"/>
          </w:tcPr>
          <w:p w:rsidR="009D7DD0" w:rsidRPr="00E473FE" w:rsidRDefault="009D7DD0" w:rsidP="009D7DD0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E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программы (рублей) –  3 561 000, </w:t>
            </w:r>
          </w:p>
          <w:p w:rsidR="009D7DD0" w:rsidRPr="00E473FE" w:rsidRDefault="009D7DD0" w:rsidP="00E47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E">
              <w:rPr>
                <w:rFonts w:ascii="Times New Roman" w:hAnsi="Times New Roman" w:cs="Times New Roman"/>
                <w:sz w:val="24"/>
                <w:szCs w:val="24"/>
              </w:rPr>
              <w:t xml:space="preserve">из них средства:    </w:t>
            </w:r>
          </w:p>
          <w:p w:rsidR="009D7DD0" w:rsidRPr="00E473FE" w:rsidRDefault="009D7DD0" w:rsidP="009D7D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E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федерального бюджета – 340 000 </w:t>
            </w:r>
          </w:p>
          <w:p w:rsidR="009D7DD0" w:rsidRPr="00E473FE" w:rsidRDefault="009D7DD0" w:rsidP="009D7D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E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3 221 000, в том числе по годам:</w:t>
            </w:r>
          </w:p>
          <w:p w:rsidR="009D7DD0" w:rsidRPr="00E473FE" w:rsidRDefault="009D7DD0" w:rsidP="009D7DD0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E">
              <w:rPr>
                <w:rFonts w:ascii="Times New Roman" w:hAnsi="Times New Roman" w:cs="Times New Roman"/>
                <w:sz w:val="24"/>
                <w:szCs w:val="24"/>
              </w:rPr>
              <w:t>2014 год – 980 000, из них средства:</w:t>
            </w:r>
          </w:p>
          <w:p w:rsidR="009D7DD0" w:rsidRPr="00E473FE" w:rsidRDefault="009D7DD0" w:rsidP="009D7D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E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федерального бюджета – 200 000 </w:t>
            </w:r>
          </w:p>
          <w:p w:rsidR="009D7DD0" w:rsidRPr="00E473FE" w:rsidRDefault="009D7DD0" w:rsidP="009D7D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E">
              <w:rPr>
                <w:rFonts w:ascii="Times New Roman" w:hAnsi="Times New Roman" w:cs="Times New Roman"/>
                <w:sz w:val="24"/>
                <w:szCs w:val="24"/>
              </w:rPr>
              <w:t xml:space="preserve">- районного бюджета –  780 000; </w:t>
            </w:r>
          </w:p>
          <w:p w:rsidR="009D7DD0" w:rsidRPr="00E473FE" w:rsidRDefault="009D7DD0" w:rsidP="009D7DD0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E">
              <w:rPr>
                <w:rFonts w:ascii="Times New Roman" w:hAnsi="Times New Roman" w:cs="Times New Roman"/>
                <w:sz w:val="24"/>
                <w:szCs w:val="24"/>
              </w:rPr>
              <w:t xml:space="preserve">2015 год – 590 000, из них средства:    </w:t>
            </w:r>
          </w:p>
          <w:p w:rsidR="009D7DD0" w:rsidRPr="00E473FE" w:rsidRDefault="009D7DD0" w:rsidP="009D7D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E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федерального бюджета – 140 000 </w:t>
            </w:r>
          </w:p>
          <w:p w:rsidR="009D7DD0" w:rsidRPr="00E473FE" w:rsidRDefault="009D7DD0" w:rsidP="009D7D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E">
              <w:rPr>
                <w:rFonts w:ascii="Times New Roman" w:hAnsi="Times New Roman" w:cs="Times New Roman"/>
                <w:sz w:val="24"/>
                <w:szCs w:val="24"/>
              </w:rPr>
              <w:t xml:space="preserve">- районного бюджета – 450 000; </w:t>
            </w:r>
          </w:p>
          <w:p w:rsidR="009D7DD0" w:rsidRPr="00E473FE" w:rsidRDefault="009D7DD0" w:rsidP="009D7DD0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E">
              <w:rPr>
                <w:rFonts w:ascii="Times New Roman" w:hAnsi="Times New Roman" w:cs="Times New Roman"/>
                <w:sz w:val="24"/>
                <w:szCs w:val="24"/>
              </w:rPr>
              <w:t xml:space="preserve">2016 год – 390 000, из них средства:  </w:t>
            </w:r>
          </w:p>
          <w:p w:rsidR="009D7DD0" w:rsidRPr="00E473FE" w:rsidRDefault="009D7DD0" w:rsidP="009D7D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E">
              <w:rPr>
                <w:rFonts w:ascii="Times New Roman" w:hAnsi="Times New Roman" w:cs="Times New Roman"/>
                <w:sz w:val="24"/>
                <w:szCs w:val="24"/>
              </w:rPr>
              <w:t xml:space="preserve">- районного бюджета – 390 000; </w:t>
            </w:r>
          </w:p>
          <w:p w:rsidR="009D7DD0" w:rsidRPr="00E473FE" w:rsidRDefault="009D7DD0" w:rsidP="009D7DD0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E">
              <w:rPr>
                <w:rFonts w:ascii="Times New Roman" w:hAnsi="Times New Roman" w:cs="Times New Roman"/>
                <w:sz w:val="24"/>
                <w:szCs w:val="24"/>
              </w:rPr>
              <w:t xml:space="preserve">2017 год – 390 000, из них средства: </w:t>
            </w:r>
          </w:p>
          <w:p w:rsidR="009D7DD0" w:rsidRPr="00E473FE" w:rsidRDefault="009D7DD0" w:rsidP="009D7D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E">
              <w:rPr>
                <w:rFonts w:ascii="Times New Roman" w:hAnsi="Times New Roman" w:cs="Times New Roman"/>
                <w:sz w:val="24"/>
                <w:szCs w:val="24"/>
              </w:rPr>
              <w:t xml:space="preserve">- районного бюджета – 390 000; </w:t>
            </w:r>
          </w:p>
          <w:p w:rsidR="009D7DD0" w:rsidRPr="00E473FE" w:rsidRDefault="009D7DD0" w:rsidP="009D7DD0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E">
              <w:rPr>
                <w:rFonts w:ascii="Times New Roman" w:hAnsi="Times New Roman" w:cs="Times New Roman"/>
                <w:sz w:val="24"/>
                <w:szCs w:val="24"/>
              </w:rPr>
              <w:t xml:space="preserve">2018 год – 390 000, из них средства:    </w:t>
            </w:r>
          </w:p>
          <w:p w:rsidR="009D7DD0" w:rsidRPr="00E473FE" w:rsidRDefault="009D7DD0" w:rsidP="009D7D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E">
              <w:rPr>
                <w:rFonts w:ascii="Times New Roman" w:hAnsi="Times New Roman" w:cs="Times New Roman"/>
                <w:sz w:val="24"/>
                <w:szCs w:val="24"/>
              </w:rPr>
              <w:t xml:space="preserve">- районного бюджета – 390 000; </w:t>
            </w:r>
          </w:p>
          <w:p w:rsidR="009D7DD0" w:rsidRPr="00E473FE" w:rsidRDefault="009D7DD0" w:rsidP="009D7DD0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E">
              <w:rPr>
                <w:rFonts w:ascii="Times New Roman" w:hAnsi="Times New Roman" w:cs="Times New Roman"/>
                <w:sz w:val="24"/>
                <w:szCs w:val="24"/>
              </w:rPr>
              <w:t xml:space="preserve">2019 год – 404 000, из них средства:  </w:t>
            </w:r>
          </w:p>
          <w:p w:rsidR="009D7DD0" w:rsidRPr="00E473FE" w:rsidRDefault="009D7DD0" w:rsidP="009D7D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E">
              <w:rPr>
                <w:rFonts w:ascii="Times New Roman" w:hAnsi="Times New Roman" w:cs="Times New Roman"/>
                <w:sz w:val="24"/>
                <w:szCs w:val="24"/>
              </w:rPr>
              <w:t xml:space="preserve">- районного бюджета – 404 000; </w:t>
            </w:r>
          </w:p>
          <w:p w:rsidR="009D7DD0" w:rsidRPr="00E473FE" w:rsidRDefault="009D7DD0" w:rsidP="009D7DD0">
            <w:pPr>
              <w:pStyle w:val="ac"/>
              <w:tabs>
                <w:tab w:val="left" w:pos="0"/>
              </w:tabs>
              <w:spacing w:after="0"/>
              <w:ind w:firstLine="175"/>
              <w:jc w:val="both"/>
            </w:pPr>
            <w:r w:rsidRPr="00E473FE">
              <w:t>2020 год – 417 000, из них средства:</w:t>
            </w:r>
          </w:p>
          <w:p w:rsidR="006513F2" w:rsidRPr="00A60334" w:rsidRDefault="009D7DD0" w:rsidP="009D7DD0">
            <w:pPr>
              <w:tabs>
                <w:tab w:val="left" w:pos="39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E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417 000</w:t>
            </w:r>
          </w:p>
        </w:tc>
      </w:tr>
      <w:tr w:rsidR="00AB6EAA" w:rsidRPr="00A60334" w:rsidTr="005A4C9C">
        <w:tc>
          <w:tcPr>
            <w:tcW w:w="2411" w:type="dxa"/>
            <w:tcBorders>
              <w:bottom w:val="single" w:sz="4" w:space="0" w:color="auto"/>
            </w:tcBorders>
          </w:tcPr>
          <w:p w:rsidR="00AB6EAA" w:rsidRPr="00A60334" w:rsidRDefault="00AB6EAA" w:rsidP="00C87E7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0334">
              <w:rPr>
                <w:rFonts w:ascii="Times New Roman" w:hAnsi="Times New Roman" w:cs="Times New Roman"/>
                <w:b w:val="0"/>
                <w:sz w:val="24"/>
                <w:szCs w:val="24"/>
              </w:rPr>
              <w:t>Ожидаемые результаты реализации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CA2B18" w:rsidRPr="00A60334" w:rsidRDefault="004D5BE0" w:rsidP="004D5BE0">
            <w:pPr>
              <w:autoSpaceDE w:val="0"/>
              <w:autoSpaceDN w:val="0"/>
              <w:adjustRightInd w:val="0"/>
              <w:ind w:left="12" w:hanging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3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53A75" w:rsidRPr="00A60334">
              <w:rPr>
                <w:rFonts w:ascii="Times New Roman" w:hAnsi="Times New Roman" w:cs="Times New Roman"/>
                <w:sz w:val="24"/>
                <w:szCs w:val="24"/>
              </w:rPr>
              <w:t>увеличение числа</w:t>
            </w:r>
            <w:r w:rsidR="000E205A" w:rsidRPr="00A60334">
              <w:rPr>
                <w:rFonts w:ascii="Times New Roman" w:hAnsi="Times New Roman" w:cs="Times New Roman"/>
                <w:sz w:val="24"/>
                <w:szCs w:val="24"/>
              </w:rPr>
              <w:t xml:space="preserve"> прошедших обследование состояния здоровья (диспансеризацию)</w:t>
            </w:r>
            <w:r w:rsidR="00C53A75" w:rsidRPr="00A60334">
              <w:rPr>
                <w:rFonts w:ascii="Times New Roman" w:hAnsi="Times New Roman" w:cs="Times New Roman"/>
                <w:sz w:val="24"/>
                <w:szCs w:val="24"/>
              </w:rPr>
              <w:t xml:space="preserve"> до 19%</w:t>
            </w:r>
            <w:r w:rsidRPr="00A603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6F0B" w:rsidRPr="00A60334" w:rsidRDefault="00CA2B18" w:rsidP="00CA2B18">
            <w:pPr>
              <w:autoSpaceDE w:val="0"/>
              <w:autoSpaceDN w:val="0"/>
              <w:adjustRightInd w:val="0"/>
              <w:ind w:left="12" w:hanging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3A75" w:rsidRPr="00A60334">
              <w:rPr>
                <w:rFonts w:ascii="Times New Roman" w:hAnsi="Times New Roman" w:cs="Times New Roman"/>
                <w:sz w:val="24"/>
                <w:szCs w:val="24"/>
              </w:rPr>
              <w:t>- оздоровление</w:t>
            </w:r>
            <w:r w:rsidR="000E6F0B" w:rsidRPr="00A60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3A75" w:rsidRPr="00A60334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  <w:r w:rsidR="000E6F0B" w:rsidRPr="00A60334">
              <w:rPr>
                <w:rFonts w:ascii="Times New Roman" w:hAnsi="Times New Roman" w:cs="Times New Roman"/>
                <w:sz w:val="24"/>
                <w:szCs w:val="24"/>
              </w:rPr>
              <w:t xml:space="preserve"> детей-инвалидов посредством ип</w:t>
            </w:r>
            <w:r w:rsidR="00C53A75" w:rsidRPr="00A603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E6F0B" w:rsidRPr="00A60334">
              <w:rPr>
                <w:rFonts w:ascii="Times New Roman" w:hAnsi="Times New Roman" w:cs="Times New Roman"/>
                <w:sz w:val="24"/>
                <w:szCs w:val="24"/>
              </w:rPr>
              <w:t>отерапии;</w:t>
            </w:r>
          </w:p>
          <w:p w:rsidR="00CA2B18" w:rsidRPr="00A60334" w:rsidRDefault="00CA2B18" w:rsidP="00CA2B18">
            <w:pPr>
              <w:autoSpaceDE w:val="0"/>
              <w:autoSpaceDN w:val="0"/>
              <w:adjustRightInd w:val="0"/>
              <w:ind w:left="12" w:hanging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334"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</w:t>
            </w:r>
            <w:r w:rsidR="00C53A75" w:rsidRPr="00A60334">
              <w:rPr>
                <w:rFonts w:ascii="Times New Roman" w:hAnsi="Times New Roman" w:cs="Times New Roman"/>
                <w:sz w:val="24"/>
                <w:szCs w:val="24"/>
              </w:rPr>
              <w:t xml:space="preserve">числа лиц с ограниченными возможностями здоровья и инвалидов, систематически занимающихся физической культурой и спортом </w:t>
            </w:r>
            <w:r w:rsidR="00C87E7D" w:rsidRPr="00A60334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C573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D5BE0" w:rsidRPr="00A60334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  <w:r w:rsidRPr="00A603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6EAA" w:rsidRPr="00A60334" w:rsidRDefault="00CA2B18" w:rsidP="00872007">
            <w:pPr>
              <w:autoSpaceDE w:val="0"/>
              <w:autoSpaceDN w:val="0"/>
              <w:adjustRightInd w:val="0"/>
              <w:ind w:left="12" w:hanging="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3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2007" w:rsidRPr="00A60334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инвалидов, приобщенных к культурному развитию до 8,4%.</w:t>
            </w:r>
          </w:p>
        </w:tc>
      </w:tr>
    </w:tbl>
    <w:p w:rsidR="0018263C" w:rsidRDefault="0018263C" w:rsidP="009D3517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224A" w:rsidRPr="0021224A" w:rsidRDefault="009D3517" w:rsidP="0021224A">
      <w:pPr>
        <w:ind w:left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224A">
        <w:rPr>
          <w:rFonts w:ascii="Times New Roman" w:hAnsi="Times New Roman" w:cs="Times New Roman"/>
          <w:b/>
          <w:sz w:val="26"/>
          <w:szCs w:val="26"/>
        </w:rPr>
        <w:t>2</w:t>
      </w:r>
      <w:r w:rsidR="00DA3DFD" w:rsidRPr="0021224A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21224A" w:rsidRPr="0021224A">
        <w:rPr>
          <w:rFonts w:ascii="Times New Roman" w:hAnsi="Times New Roman" w:cs="Times New Roman"/>
          <w:b/>
          <w:sz w:val="26"/>
          <w:szCs w:val="26"/>
        </w:rPr>
        <w:t>Общая характеристика сферы реализации Программы.</w:t>
      </w:r>
    </w:p>
    <w:p w:rsidR="000847EE" w:rsidRPr="000847EE" w:rsidRDefault="000847EE" w:rsidP="0008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47EE">
        <w:rPr>
          <w:rFonts w:ascii="Times New Roman" w:hAnsi="Times New Roman" w:cs="Times New Roman"/>
          <w:sz w:val="26"/>
          <w:szCs w:val="26"/>
        </w:rPr>
        <w:t xml:space="preserve">За последние годы в </w:t>
      </w:r>
      <w:r>
        <w:rPr>
          <w:rFonts w:ascii="Times New Roman" w:hAnsi="Times New Roman" w:cs="Times New Roman"/>
          <w:sz w:val="26"/>
          <w:szCs w:val="26"/>
        </w:rPr>
        <w:t>Усть-Абаканском районе</w:t>
      </w:r>
      <w:r w:rsidRPr="000847EE">
        <w:rPr>
          <w:rFonts w:ascii="Times New Roman" w:hAnsi="Times New Roman" w:cs="Times New Roman"/>
          <w:sz w:val="26"/>
          <w:szCs w:val="26"/>
        </w:rPr>
        <w:t xml:space="preserve"> наметилась тенденция к снижению общей численно</w:t>
      </w:r>
      <w:r>
        <w:rPr>
          <w:rFonts w:ascii="Times New Roman" w:hAnsi="Times New Roman" w:cs="Times New Roman"/>
          <w:sz w:val="26"/>
          <w:szCs w:val="26"/>
        </w:rPr>
        <w:t>сти инвалидов. Так, на 01.01.2012 г.</w:t>
      </w:r>
      <w:r w:rsidR="000A1004">
        <w:rPr>
          <w:rFonts w:ascii="Times New Roman" w:hAnsi="Times New Roman" w:cs="Times New Roman"/>
          <w:sz w:val="26"/>
          <w:szCs w:val="26"/>
        </w:rPr>
        <w:t xml:space="preserve"> </w:t>
      </w:r>
      <w:r w:rsidRPr="000847EE">
        <w:rPr>
          <w:rFonts w:ascii="Times New Roman" w:hAnsi="Times New Roman" w:cs="Times New Roman"/>
          <w:sz w:val="26"/>
          <w:szCs w:val="26"/>
        </w:rPr>
        <w:t xml:space="preserve">общая численность инвалидов составляла  </w:t>
      </w:r>
      <w:r>
        <w:rPr>
          <w:rFonts w:ascii="Times New Roman" w:hAnsi="Times New Roman" w:cs="Times New Roman"/>
          <w:sz w:val="26"/>
          <w:szCs w:val="26"/>
        </w:rPr>
        <w:t>2582 человека</w:t>
      </w:r>
      <w:r w:rsidRPr="000847EE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на 01.01.2013г.</w:t>
      </w:r>
      <w:r w:rsidRPr="000847E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2551 человек.</w:t>
      </w:r>
      <w:r w:rsidRPr="000847E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Вместе с тем увеличивается число</w:t>
      </w:r>
      <w:r w:rsidRPr="000847EE">
        <w:rPr>
          <w:rFonts w:ascii="Times New Roman" w:hAnsi="Times New Roman" w:cs="Times New Roman"/>
          <w:sz w:val="26"/>
          <w:szCs w:val="26"/>
        </w:rPr>
        <w:t xml:space="preserve"> детей-инвалидов: </w:t>
      </w:r>
      <w:r>
        <w:rPr>
          <w:rFonts w:ascii="Times New Roman" w:hAnsi="Times New Roman" w:cs="Times New Roman"/>
          <w:sz w:val="26"/>
          <w:szCs w:val="26"/>
        </w:rPr>
        <w:t>на 01.01.2012г. – 166 человек, на 01.01.2013г. – 166 человек.</w:t>
      </w:r>
    </w:p>
    <w:p w:rsidR="000847EE" w:rsidRDefault="000847EE" w:rsidP="0008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Учитывая данные показатели</w:t>
      </w:r>
      <w:r w:rsidR="005E427B">
        <w:rPr>
          <w:rFonts w:ascii="Times New Roman" w:hAnsi="Times New Roman" w:cs="Times New Roman"/>
          <w:sz w:val="26"/>
          <w:szCs w:val="26"/>
        </w:rPr>
        <w:t>,</w:t>
      </w:r>
      <w:r w:rsidRPr="000847EE">
        <w:rPr>
          <w:rFonts w:ascii="Times New Roman" w:hAnsi="Times New Roman" w:cs="Times New Roman"/>
          <w:sz w:val="26"/>
          <w:szCs w:val="26"/>
        </w:rPr>
        <w:t xml:space="preserve"> остается нерешенной важная социальная задача – обеспечение беспрепятственного доступа инвалидов к приоритетным объектам социальной инфраструктуры.</w:t>
      </w:r>
    </w:p>
    <w:p w:rsidR="004A06CE" w:rsidRDefault="004A06CE" w:rsidP="004A06C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До последнего времени планировка и застройка в Усть-Абаканском районе, формирование жилых и рекреационных зон, разработка проектных решений на новое строительство и реконструкцию зданий  производились  без учета требований доступности для инвалидов и других маломобильных групп населения.</w:t>
      </w:r>
    </w:p>
    <w:p w:rsidR="004A06CE" w:rsidRDefault="004A06CE" w:rsidP="000C6FD6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Одним из таких зданий в районе, которое не имеет пандуса</w:t>
      </w:r>
      <w:r w:rsidRPr="002E1A9F">
        <w:rPr>
          <w:rFonts w:ascii="Times New Roman" w:hAnsi="Times New Roman"/>
          <w:sz w:val="26"/>
          <w:szCs w:val="26"/>
        </w:rPr>
        <w:t>, является здание, находящееся в муниципальной собственности в котором расположен профилакторий «Елочка» и управление социальной поддержки населения Усть-Абаканского района  оказывающее услуги инвалидам, проживающим</w:t>
      </w:r>
      <w:r>
        <w:rPr>
          <w:rFonts w:ascii="Times New Roman" w:hAnsi="Times New Roman"/>
          <w:sz w:val="26"/>
          <w:szCs w:val="26"/>
        </w:rPr>
        <w:t xml:space="preserve"> на территории Усть-Абаканского </w:t>
      </w:r>
      <w:r>
        <w:rPr>
          <w:rFonts w:ascii="Times New Roman" w:hAnsi="Times New Roman"/>
          <w:sz w:val="26"/>
          <w:szCs w:val="26"/>
        </w:rPr>
        <w:lastRenderedPageBreak/>
        <w:t>района. В целях создания условий инвалидам, для беспрепятственного доступа в здание, необходимо оборудовать его пандусом.</w:t>
      </w:r>
    </w:p>
    <w:p w:rsidR="0066555A" w:rsidRPr="00B705EE" w:rsidRDefault="000847EE" w:rsidP="00B705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47EE">
        <w:rPr>
          <w:rFonts w:ascii="Times New Roman" w:hAnsi="Times New Roman" w:cs="Times New Roman"/>
          <w:sz w:val="26"/>
          <w:szCs w:val="26"/>
        </w:rPr>
        <w:t>Доступность социальной среды, включая сферы транспорта, образования, здравоохранения, социальной защиты, культуры, физической культуры и спорта является условием успешной социальной и</w:t>
      </w:r>
      <w:r w:rsidR="005E427B">
        <w:rPr>
          <w:rFonts w:ascii="Times New Roman" w:hAnsi="Times New Roman" w:cs="Times New Roman"/>
          <w:sz w:val="26"/>
          <w:szCs w:val="26"/>
        </w:rPr>
        <w:t>нтеграции инвалидов и других маломобильных групп населения.</w:t>
      </w:r>
      <w:r w:rsidR="00B705EE">
        <w:rPr>
          <w:rFonts w:ascii="Times New Roman" w:hAnsi="Times New Roman" w:cs="Times New Roman"/>
          <w:sz w:val="26"/>
          <w:szCs w:val="26"/>
        </w:rPr>
        <w:t xml:space="preserve"> </w:t>
      </w:r>
      <w:r w:rsidR="001573BE" w:rsidRPr="00B705EE">
        <w:rPr>
          <w:rFonts w:ascii="Times New Roman" w:hAnsi="Times New Roman" w:cs="Times New Roman"/>
          <w:sz w:val="26"/>
          <w:szCs w:val="26"/>
        </w:rPr>
        <w:t>О</w:t>
      </w:r>
      <w:r w:rsidR="0066555A" w:rsidRPr="00B705EE">
        <w:rPr>
          <w:rFonts w:ascii="Times New Roman" w:hAnsi="Times New Roman" w:cs="Times New Roman"/>
          <w:sz w:val="26"/>
          <w:szCs w:val="26"/>
        </w:rPr>
        <w:t>беспечение доступности среды для инвалидов является одной из важнейших социально-экономических проблем, затрагивающей все общество в целом.</w:t>
      </w:r>
      <w:r w:rsidR="000A100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705EE" w:rsidRPr="00B705EE" w:rsidRDefault="00B705EE" w:rsidP="00B705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05EE">
        <w:rPr>
          <w:rFonts w:ascii="Times New Roman" w:hAnsi="Times New Roman" w:cs="Times New Roman"/>
          <w:sz w:val="26"/>
          <w:szCs w:val="26"/>
        </w:rPr>
        <w:t>В сфере спортивной и социокультурной реабилитации в Усть-Абаканском районе продолжают создаваться условия для занятий физической культурой, спортом, социокультурной деятельностью людей с ограниченными возможностями здоровья.</w:t>
      </w:r>
    </w:p>
    <w:p w:rsidR="00B705EE" w:rsidRDefault="00B705EE" w:rsidP="00B705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05EE">
        <w:rPr>
          <w:rFonts w:ascii="Times New Roman" w:hAnsi="Times New Roman" w:cs="Times New Roman"/>
          <w:sz w:val="26"/>
          <w:szCs w:val="26"/>
        </w:rPr>
        <w:t xml:space="preserve">Придавая особое значение реализации социально значимых целей по созданию дополнительных возможностей для занятия спортом людей с ограниченными возможностями здоровья, осуществляется совместная с </w:t>
      </w:r>
      <w:r>
        <w:rPr>
          <w:rFonts w:ascii="Times New Roman" w:hAnsi="Times New Roman" w:cs="Times New Roman"/>
          <w:sz w:val="26"/>
          <w:szCs w:val="26"/>
        </w:rPr>
        <w:t>Усть-Абаканским районным</w:t>
      </w:r>
      <w:r w:rsidRPr="00B705EE">
        <w:rPr>
          <w:rFonts w:ascii="Times New Roman" w:hAnsi="Times New Roman" w:cs="Times New Roman"/>
          <w:sz w:val="26"/>
          <w:szCs w:val="26"/>
        </w:rPr>
        <w:t xml:space="preserve"> общество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B705EE">
        <w:rPr>
          <w:rFonts w:ascii="Times New Roman" w:hAnsi="Times New Roman" w:cs="Times New Roman"/>
          <w:sz w:val="26"/>
          <w:szCs w:val="26"/>
        </w:rPr>
        <w:t xml:space="preserve"> инвалидов разработка положений по проведению спортивных и комплексных мероприятий, физкультурно-оздоровительных мероприятий в соответствии с Единым календарным планом физкультурно-массовых и спортивных мероприятий.</w:t>
      </w:r>
    </w:p>
    <w:p w:rsidR="00B705EE" w:rsidRPr="00B705EE" w:rsidRDefault="00B705EE" w:rsidP="00B705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Инвалиды Усть-Абаканского района принимают активное участие </w:t>
      </w:r>
      <w:r w:rsidR="00017EE8" w:rsidRPr="00B705EE">
        <w:rPr>
          <w:rFonts w:ascii="Times New Roman" w:hAnsi="Times New Roman" w:cs="Times New Roman"/>
          <w:sz w:val="26"/>
          <w:szCs w:val="26"/>
        </w:rPr>
        <w:t>во всероссийских</w:t>
      </w:r>
      <w:r w:rsidR="00017EE8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республиканских и районных</w:t>
      </w:r>
      <w:r w:rsidRPr="00B705EE">
        <w:rPr>
          <w:rFonts w:ascii="Times New Roman" w:hAnsi="Times New Roman" w:cs="Times New Roman"/>
          <w:sz w:val="26"/>
          <w:szCs w:val="26"/>
        </w:rPr>
        <w:t xml:space="preserve"> соревнования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B705EE">
        <w:rPr>
          <w:rFonts w:ascii="Times New Roman" w:hAnsi="Times New Roman" w:cs="Times New Roman"/>
          <w:sz w:val="26"/>
          <w:szCs w:val="26"/>
        </w:rPr>
        <w:t xml:space="preserve"> среди лиц с ограниченными возможностями здоровья</w:t>
      </w:r>
      <w:r w:rsidR="00017EE8">
        <w:rPr>
          <w:rFonts w:ascii="Times New Roman" w:hAnsi="Times New Roman" w:cs="Times New Roman"/>
          <w:sz w:val="26"/>
          <w:szCs w:val="26"/>
        </w:rPr>
        <w:t>.</w:t>
      </w:r>
    </w:p>
    <w:p w:rsidR="00B705EE" w:rsidRDefault="00017EE8" w:rsidP="00B705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представления района в соревнованиях  на должном уровне необходима качественная подготовка спортсменов. С</w:t>
      </w:r>
      <w:r w:rsidR="00B705EE" w:rsidRPr="00B705EE">
        <w:rPr>
          <w:rFonts w:ascii="Times New Roman" w:hAnsi="Times New Roman" w:cs="Times New Roman"/>
          <w:sz w:val="26"/>
          <w:szCs w:val="26"/>
        </w:rPr>
        <w:t>портивные объекты</w:t>
      </w:r>
      <w:r>
        <w:rPr>
          <w:rFonts w:ascii="Times New Roman" w:hAnsi="Times New Roman" w:cs="Times New Roman"/>
          <w:sz w:val="26"/>
          <w:szCs w:val="26"/>
        </w:rPr>
        <w:t xml:space="preserve"> Усть-Абаканского района</w:t>
      </w:r>
      <w:r w:rsidR="00B705EE" w:rsidRPr="00B705EE">
        <w:rPr>
          <w:rFonts w:ascii="Times New Roman" w:hAnsi="Times New Roman" w:cs="Times New Roman"/>
          <w:sz w:val="26"/>
          <w:szCs w:val="26"/>
        </w:rPr>
        <w:t xml:space="preserve"> не в полной мере адаптированы для нужд инвалидов и МГН, необходимо приобретение специализированного оборудования для занятий спортом.</w:t>
      </w:r>
    </w:p>
    <w:p w:rsidR="0066555A" w:rsidRPr="009D3517" w:rsidRDefault="0066555A" w:rsidP="00665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517">
        <w:rPr>
          <w:rFonts w:ascii="Times New Roman" w:hAnsi="Times New Roman" w:cs="Times New Roman"/>
          <w:sz w:val="26"/>
          <w:szCs w:val="26"/>
        </w:rPr>
        <w:t xml:space="preserve">Реализация </w:t>
      </w:r>
      <w:r w:rsidR="003E121E" w:rsidRPr="009D3517">
        <w:rPr>
          <w:rFonts w:ascii="Times New Roman" w:hAnsi="Times New Roman" w:cs="Times New Roman"/>
          <w:sz w:val="26"/>
          <w:szCs w:val="26"/>
        </w:rPr>
        <w:t>муниципальной</w:t>
      </w:r>
      <w:r w:rsidRPr="009D3517">
        <w:rPr>
          <w:rFonts w:ascii="Times New Roman" w:hAnsi="Times New Roman" w:cs="Times New Roman"/>
          <w:sz w:val="26"/>
          <w:szCs w:val="26"/>
        </w:rPr>
        <w:t xml:space="preserve"> </w:t>
      </w:r>
      <w:r w:rsidR="00F00230" w:rsidRPr="009D3517">
        <w:rPr>
          <w:rFonts w:ascii="Times New Roman" w:hAnsi="Times New Roman" w:cs="Times New Roman"/>
          <w:sz w:val="26"/>
          <w:szCs w:val="26"/>
        </w:rPr>
        <w:t>программы "Доступная среда (2014-2020</w:t>
      </w:r>
      <w:r w:rsidR="003E121E" w:rsidRPr="009D3517">
        <w:rPr>
          <w:rFonts w:ascii="Times New Roman" w:hAnsi="Times New Roman" w:cs="Times New Roman"/>
          <w:sz w:val="26"/>
          <w:szCs w:val="26"/>
        </w:rPr>
        <w:t xml:space="preserve"> годы</w:t>
      </w:r>
      <w:r w:rsidR="00F00230" w:rsidRPr="009D3517">
        <w:rPr>
          <w:rFonts w:ascii="Times New Roman" w:hAnsi="Times New Roman" w:cs="Times New Roman"/>
          <w:sz w:val="26"/>
          <w:szCs w:val="26"/>
        </w:rPr>
        <w:t>)</w:t>
      </w:r>
      <w:r w:rsidRPr="009D3517">
        <w:rPr>
          <w:rFonts w:ascii="Times New Roman" w:hAnsi="Times New Roman" w:cs="Times New Roman"/>
          <w:sz w:val="26"/>
          <w:szCs w:val="26"/>
        </w:rPr>
        <w:t xml:space="preserve">" (далее - Программа) позволит создать условия для развития доступной среды жизнедеятельности для инвалидов на территории </w:t>
      </w:r>
      <w:r w:rsidR="003E121E" w:rsidRPr="009D3517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Pr="009D3517">
        <w:rPr>
          <w:rFonts w:ascii="Times New Roman" w:hAnsi="Times New Roman" w:cs="Times New Roman"/>
          <w:sz w:val="26"/>
          <w:szCs w:val="26"/>
        </w:rPr>
        <w:t>, а также основу для дальнейшего формирования доступной среды.</w:t>
      </w:r>
    </w:p>
    <w:p w:rsidR="0066555A" w:rsidRPr="009D3517" w:rsidRDefault="0066555A" w:rsidP="00665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517">
        <w:rPr>
          <w:rFonts w:ascii="Times New Roman" w:hAnsi="Times New Roman" w:cs="Times New Roman"/>
          <w:sz w:val="26"/>
          <w:szCs w:val="26"/>
        </w:rPr>
        <w:t>Целесообразность решения проблемы обеспечения доступности среды для инвалидов программным методом определяется следующими причинами:</w:t>
      </w:r>
    </w:p>
    <w:p w:rsidR="0066555A" w:rsidRPr="009D3517" w:rsidRDefault="0066555A" w:rsidP="00665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517">
        <w:rPr>
          <w:rFonts w:ascii="Times New Roman" w:hAnsi="Times New Roman" w:cs="Times New Roman"/>
          <w:sz w:val="26"/>
          <w:szCs w:val="26"/>
        </w:rPr>
        <w:t>- высокая социальная значимость проблемы, в решении которой заинтересованы не только инвалиды, но и другие маломобильные группы населения</w:t>
      </w:r>
      <w:r w:rsidR="003E121E" w:rsidRPr="009D3517">
        <w:rPr>
          <w:rFonts w:ascii="Times New Roman" w:hAnsi="Times New Roman" w:cs="Times New Roman"/>
          <w:sz w:val="26"/>
          <w:szCs w:val="26"/>
        </w:rPr>
        <w:t>;</w:t>
      </w:r>
    </w:p>
    <w:p w:rsidR="0066555A" w:rsidRPr="009D3517" w:rsidRDefault="0066555A" w:rsidP="00665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517">
        <w:rPr>
          <w:rFonts w:ascii="Times New Roman" w:hAnsi="Times New Roman" w:cs="Times New Roman"/>
          <w:sz w:val="26"/>
          <w:szCs w:val="26"/>
        </w:rPr>
        <w:t>- комплексность проблемы. Для ее решения потребуется решение различных по содержанию задач методического, финансового, информационного, организационного характера;</w:t>
      </w:r>
    </w:p>
    <w:p w:rsidR="0066555A" w:rsidRPr="009D3517" w:rsidRDefault="0066555A" w:rsidP="00665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517">
        <w:rPr>
          <w:rFonts w:ascii="Times New Roman" w:hAnsi="Times New Roman" w:cs="Times New Roman"/>
          <w:sz w:val="26"/>
          <w:szCs w:val="26"/>
        </w:rPr>
        <w:t>- межведомственный характер решения проблемы. Потребуется объединение усилий и координация действий органов местного самоуправления, общественных объединений;</w:t>
      </w:r>
    </w:p>
    <w:p w:rsidR="0066555A" w:rsidRPr="009D3517" w:rsidRDefault="0066555A" w:rsidP="00665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517">
        <w:rPr>
          <w:rFonts w:ascii="Times New Roman" w:hAnsi="Times New Roman" w:cs="Times New Roman"/>
          <w:sz w:val="26"/>
          <w:szCs w:val="26"/>
        </w:rPr>
        <w:t>- долгосрочность решения проблемы. Проблема создания доступности социальной среды может быть решена только путем осуществления последовательных и взаимосвязанных мероприятий.</w:t>
      </w:r>
    </w:p>
    <w:p w:rsidR="00AB6EAA" w:rsidRPr="009D3517" w:rsidRDefault="0066555A" w:rsidP="003E1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517">
        <w:rPr>
          <w:rFonts w:ascii="Times New Roman" w:hAnsi="Times New Roman" w:cs="Times New Roman"/>
          <w:sz w:val="26"/>
          <w:szCs w:val="26"/>
        </w:rPr>
        <w:t>Таким образом, необходимость комплексного решения проблем, связанных с инвалидностью, программно-целевым методом обусловлена рядом объективных причин, в том числе масштабностью, сложностью и многообразием проблем реабилитации инвалидов и интеграции их в общество, что предполагает разработку и осуществление комплекса программных мероприятий, взаимоувязанных по конкретным целям, ресурсам, срокам реализации и исполнителям</w:t>
      </w:r>
      <w:r w:rsidR="003E121E" w:rsidRPr="009D3517">
        <w:rPr>
          <w:rFonts w:ascii="Times New Roman" w:hAnsi="Times New Roman" w:cs="Times New Roman"/>
          <w:sz w:val="26"/>
          <w:szCs w:val="26"/>
        </w:rPr>
        <w:t>.</w:t>
      </w:r>
    </w:p>
    <w:p w:rsidR="00F00230" w:rsidRPr="009D3517" w:rsidRDefault="009D3517" w:rsidP="00DA3DF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3517">
        <w:rPr>
          <w:rFonts w:ascii="Times New Roman" w:hAnsi="Times New Roman" w:cs="Times New Roman"/>
          <w:b/>
          <w:sz w:val="26"/>
          <w:szCs w:val="26"/>
        </w:rPr>
        <w:lastRenderedPageBreak/>
        <w:t>3</w:t>
      </w:r>
      <w:r w:rsidR="00DA3DFD" w:rsidRPr="009D3517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F00230" w:rsidRPr="009D3517">
        <w:rPr>
          <w:rFonts w:ascii="Times New Roman" w:hAnsi="Times New Roman" w:cs="Times New Roman"/>
          <w:b/>
          <w:sz w:val="26"/>
          <w:szCs w:val="26"/>
        </w:rPr>
        <w:t xml:space="preserve">Приоритеты </w:t>
      </w:r>
      <w:r w:rsidR="00D30EB0" w:rsidRPr="009D3517">
        <w:rPr>
          <w:rFonts w:ascii="Times New Roman" w:hAnsi="Times New Roman" w:cs="Times New Roman"/>
          <w:b/>
          <w:sz w:val="26"/>
          <w:szCs w:val="26"/>
        </w:rPr>
        <w:t xml:space="preserve">политики </w:t>
      </w:r>
      <w:r w:rsidR="00D30EB0">
        <w:rPr>
          <w:rFonts w:ascii="Times New Roman" w:hAnsi="Times New Roman" w:cs="Times New Roman"/>
          <w:b/>
          <w:sz w:val="26"/>
          <w:szCs w:val="26"/>
        </w:rPr>
        <w:t>муниципального образования</w:t>
      </w:r>
      <w:r w:rsidR="00F00230" w:rsidRPr="009D351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00230" w:rsidRPr="009D3517" w:rsidRDefault="00F00230" w:rsidP="00F0023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3517">
        <w:rPr>
          <w:rFonts w:ascii="Times New Roman" w:hAnsi="Times New Roman" w:cs="Times New Roman"/>
          <w:b/>
          <w:sz w:val="26"/>
          <w:szCs w:val="26"/>
        </w:rPr>
        <w:t>в сфере реализации муниципальной программы</w:t>
      </w:r>
    </w:p>
    <w:p w:rsidR="00F00230" w:rsidRPr="009D3517" w:rsidRDefault="009D3517" w:rsidP="00F002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ц</w:t>
      </w:r>
      <w:r w:rsidR="00F00230" w:rsidRPr="009D3517">
        <w:rPr>
          <w:rFonts w:ascii="Times New Roman" w:hAnsi="Times New Roman" w:cs="Times New Roman"/>
          <w:b/>
          <w:sz w:val="26"/>
          <w:szCs w:val="26"/>
        </w:rPr>
        <w:t>ели, задачи.</w:t>
      </w:r>
    </w:p>
    <w:p w:rsidR="00F00230" w:rsidRPr="009D3517" w:rsidRDefault="00F00230" w:rsidP="00F002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B6D12" w:rsidRDefault="009B6D12" w:rsidP="00D93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Муниципальная </w:t>
      </w:r>
      <w:r w:rsidRPr="009B6D12">
        <w:rPr>
          <w:rFonts w:ascii="Times New Roman" w:hAnsi="Times New Roman" w:cs="Times New Roman"/>
          <w:sz w:val="26"/>
          <w:szCs w:val="26"/>
        </w:rPr>
        <w:t>программа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6D12">
        <w:rPr>
          <w:rFonts w:ascii="Times New Roman" w:hAnsi="Times New Roman" w:cs="Times New Roman"/>
          <w:sz w:val="26"/>
          <w:szCs w:val="26"/>
        </w:rPr>
        <w:t>«Доступная среда</w:t>
      </w:r>
      <w:r>
        <w:rPr>
          <w:rFonts w:ascii="Times New Roman" w:hAnsi="Times New Roman" w:cs="Times New Roman"/>
          <w:sz w:val="26"/>
          <w:szCs w:val="26"/>
        </w:rPr>
        <w:t xml:space="preserve"> (2014-2020 годы)</w:t>
      </w:r>
      <w:r w:rsidRPr="009B6D12">
        <w:rPr>
          <w:rFonts w:ascii="Times New Roman" w:hAnsi="Times New Roman" w:cs="Times New Roman"/>
          <w:sz w:val="26"/>
          <w:szCs w:val="26"/>
        </w:rPr>
        <w:t>» (далее – Программа) разработана в целях комплексного решени</w:t>
      </w:r>
      <w:r>
        <w:rPr>
          <w:rFonts w:ascii="Times New Roman" w:hAnsi="Times New Roman" w:cs="Times New Roman"/>
          <w:sz w:val="26"/>
          <w:szCs w:val="26"/>
        </w:rPr>
        <w:t>я проблем инвалидов и других маломобильных групп населения (МГН)</w:t>
      </w:r>
      <w:r w:rsidRPr="009B6D12">
        <w:rPr>
          <w:rFonts w:ascii="Times New Roman" w:hAnsi="Times New Roman" w:cs="Times New Roman"/>
          <w:sz w:val="26"/>
          <w:szCs w:val="26"/>
        </w:rPr>
        <w:t>, обеспечения доступной среды жизнедеятельности на основании принципов, утвержденных в Конвенции ООН о правах инвалидов, а также следующих нормативных правовых актов:</w:t>
      </w:r>
    </w:p>
    <w:p w:rsidR="009B6D12" w:rsidRDefault="00DB6228" w:rsidP="00D93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решения Совета депутатов МО Усть-Абаканский </w:t>
      </w:r>
      <w:r w:rsidR="001C3EB6">
        <w:rPr>
          <w:rFonts w:ascii="Times New Roman" w:hAnsi="Times New Roman" w:cs="Times New Roman"/>
          <w:sz w:val="26"/>
          <w:szCs w:val="26"/>
        </w:rPr>
        <w:t>район от 24.12.2010 года № 86 «</w:t>
      </w:r>
      <w:r>
        <w:rPr>
          <w:rFonts w:ascii="Times New Roman" w:hAnsi="Times New Roman" w:cs="Times New Roman"/>
          <w:sz w:val="26"/>
          <w:szCs w:val="26"/>
        </w:rPr>
        <w:t>Об утверждении Комплексной программы социально-экономического развития муниципального образования Усть-Абаканский район на 2011-2015 годы»;</w:t>
      </w:r>
    </w:p>
    <w:p w:rsidR="00DB6228" w:rsidRDefault="00DB6228" w:rsidP="00D93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распоряжения  администрации Усть-Абаканского района от 09.10.2013г. №102-р  «О разработке муниципальных программ»;</w:t>
      </w:r>
    </w:p>
    <w:p w:rsidR="00DB6228" w:rsidRDefault="00DB6228" w:rsidP="00D93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постановления администрации Усть-Абаканского района от 20.09.2013г. № 1623-п «Об утверждении порядка разработки, утверждения, реализации и оценки эффективности муниципальных программ Усть-Абаканского района</w:t>
      </w:r>
      <w:r w:rsidR="003E4C5A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>
        <w:rPr>
          <w:rFonts w:ascii="Times New Roman" w:hAnsi="Times New Roman" w:cs="Times New Roman"/>
          <w:sz w:val="26"/>
          <w:szCs w:val="26"/>
        </w:rPr>
        <w:t>»</w:t>
      </w:r>
      <w:r w:rsidR="003E4C5A">
        <w:rPr>
          <w:rFonts w:ascii="Times New Roman" w:hAnsi="Times New Roman" w:cs="Times New Roman"/>
          <w:sz w:val="26"/>
          <w:szCs w:val="26"/>
        </w:rPr>
        <w:t>.</w:t>
      </w:r>
    </w:p>
    <w:p w:rsidR="003E4C5A" w:rsidRPr="003E4C5A" w:rsidRDefault="003E4C5A" w:rsidP="003E4C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4C5A">
        <w:rPr>
          <w:rFonts w:ascii="Times New Roman" w:hAnsi="Times New Roman" w:cs="Times New Roman"/>
          <w:sz w:val="26"/>
          <w:szCs w:val="26"/>
        </w:rPr>
        <w:t xml:space="preserve">Приоритетными задачами социально-экономического развития </w:t>
      </w:r>
      <w:r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Pr="003E4C5A">
        <w:rPr>
          <w:rFonts w:ascii="Times New Roman" w:hAnsi="Times New Roman" w:cs="Times New Roman"/>
          <w:sz w:val="26"/>
          <w:szCs w:val="26"/>
        </w:rPr>
        <w:t xml:space="preserve"> являются формирование доступной среды жизнедеятельности, социальная реабилитация и интеграция граждан с инвалидностью.</w:t>
      </w:r>
    </w:p>
    <w:p w:rsidR="003E4C5A" w:rsidRPr="003E4C5A" w:rsidRDefault="003E4C5A" w:rsidP="003E4C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E4C5A" w:rsidRDefault="003E4C5A" w:rsidP="003E4C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4C5A">
        <w:rPr>
          <w:rFonts w:ascii="Times New Roman" w:hAnsi="Times New Roman" w:cs="Times New Roman"/>
          <w:sz w:val="26"/>
          <w:szCs w:val="26"/>
        </w:rPr>
        <w:t>Под доступной средой жизнедеятельности понимается организация окружающего пространства, при которой любой человек, независимо от своего состояния, физических возможностей и других ограничений, имеет возможность беспрепятственного доступа к любым объектам социальной, общественной, транспортной и иной инфраструктуры.</w:t>
      </w:r>
    </w:p>
    <w:p w:rsidR="00D9359A" w:rsidRPr="003E121E" w:rsidRDefault="00D9359A" w:rsidP="00D93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121E">
        <w:rPr>
          <w:rFonts w:ascii="Times New Roman" w:hAnsi="Times New Roman" w:cs="Times New Roman"/>
          <w:sz w:val="26"/>
          <w:szCs w:val="26"/>
        </w:rPr>
        <w:t xml:space="preserve">Целью Программы является </w:t>
      </w:r>
      <w:r w:rsidR="00872007">
        <w:rPr>
          <w:rFonts w:ascii="Times New Roman" w:hAnsi="Times New Roman" w:cs="Times New Roman"/>
          <w:sz w:val="26"/>
          <w:szCs w:val="26"/>
        </w:rPr>
        <w:t>создание эффективной системы предоставления социальных услуг и поддержки инвалидам Усть-Абаканского района</w:t>
      </w:r>
      <w:r w:rsidR="001573BE">
        <w:rPr>
          <w:rFonts w:ascii="Times New Roman" w:hAnsi="Times New Roman" w:cs="Times New Roman"/>
          <w:sz w:val="26"/>
          <w:szCs w:val="26"/>
        </w:rPr>
        <w:t>.</w:t>
      </w:r>
    </w:p>
    <w:p w:rsidR="00D9359A" w:rsidRPr="003E121E" w:rsidRDefault="00D9359A" w:rsidP="00D93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121E">
        <w:rPr>
          <w:rFonts w:ascii="Times New Roman" w:hAnsi="Times New Roman" w:cs="Times New Roman"/>
          <w:sz w:val="26"/>
          <w:szCs w:val="26"/>
        </w:rPr>
        <w:t>Программа предусматривает решение следующих задач:</w:t>
      </w:r>
    </w:p>
    <w:p w:rsidR="00872007" w:rsidRDefault="00872007" w:rsidP="008720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информационно-методическое обеспечение системы реабилитации и интеграции инвалидов.</w:t>
      </w:r>
    </w:p>
    <w:p w:rsidR="00872007" w:rsidRDefault="00872007" w:rsidP="008720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повышение уровня</w:t>
      </w:r>
      <w:r w:rsidRPr="009E584A">
        <w:rPr>
          <w:rFonts w:ascii="Times New Roman" w:hAnsi="Times New Roman" w:cs="Times New Roman"/>
          <w:sz w:val="26"/>
          <w:szCs w:val="26"/>
        </w:rPr>
        <w:t xml:space="preserve"> доступности</w:t>
      </w:r>
      <w:r w:rsidR="00352FE9">
        <w:rPr>
          <w:rFonts w:ascii="Times New Roman" w:hAnsi="Times New Roman" w:cs="Times New Roman"/>
          <w:sz w:val="26"/>
          <w:szCs w:val="26"/>
        </w:rPr>
        <w:t xml:space="preserve"> приоритетных</w:t>
      </w:r>
      <w:r>
        <w:rPr>
          <w:rFonts w:ascii="Times New Roman" w:hAnsi="Times New Roman" w:cs="Times New Roman"/>
          <w:sz w:val="26"/>
          <w:szCs w:val="26"/>
        </w:rPr>
        <w:t xml:space="preserve"> объектов и услуг </w:t>
      </w:r>
      <w:r w:rsidRPr="009E584A">
        <w:rPr>
          <w:rFonts w:ascii="Times New Roman" w:hAnsi="Times New Roman" w:cs="Times New Roman"/>
          <w:sz w:val="26"/>
          <w:szCs w:val="26"/>
        </w:rPr>
        <w:t>в приоритетных сферах жизнедеятельности инвалидов и маломобильных групп населения</w:t>
      </w:r>
      <w:r>
        <w:rPr>
          <w:rFonts w:ascii="Times New Roman" w:hAnsi="Times New Roman" w:cs="Times New Roman"/>
          <w:sz w:val="26"/>
          <w:szCs w:val="26"/>
        </w:rPr>
        <w:t xml:space="preserve"> в целях преодоления социальной разобщенности в обществе.</w:t>
      </w:r>
    </w:p>
    <w:p w:rsidR="00872007" w:rsidRDefault="00872007" w:rsidP="008720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реализация мер</w:t>
      </w:r>
      <w:r w:rsidRPr="009E584A">
        <w:rPr>
          <w:rFonts w:ascii="Times New Roman" w:hAnsi="Times New Roman" w:cs="Times New Roman"/>
          <w:sz w:val="26"/>
          <w:szCs w:val="26"/>
        </w:rPr>
        <w:t xml:space="preserve"> по укреплению здоровья инвалидов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E4C5A" w:rsidRDefault="00872007" w:rsidP="00872007">
      <w:pPr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реализация м</w:t>
      </w:r>
      <w:r w:rsidRPr="009E584A">
        <w:rPr>
          <w:rFonts w:ascii="Times New Roman" w:hAnsi="Times New Roman" w:cs="Times New Roman"/>
          <w:sz w:val="26"/>
          <w:szCs w:val="26"/>
        </w:rPr>
        <w:t xml:space="preserve">ер по укреплению социальной защищенности </w:t>
      </w:r>
      <w:r>
        <w:rPr>
          <w:rFonts w:ascii="Times New Roman" w:hAnsi="Times New Roman" w:cs="Times New Roman"/>
          <w:sz w:val="26"/>
          <w:szCs w:val="26"/>
        </w:rPr>
        <w:t>инвалидов</w:t>
      </w:r>
      <w:r w:rsidR="00632341">
        <w:rPr>
          <w:rFonts w:ascii="Times New Roman" w:hAnsi="Times New Roman" w:cs="Times New Roman"/>
          <w:sz w:val="26"/>
          <w:szCs w:val="26"/>
        </w:rPr>
        <w:t>.</w:t>
      </w:r>
    </w:p>
    <w:p w:rsidR="006E1B0E" w:rsidRDefault="006E1B0E" w:rsidP="003E4C5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3E4C5A" w:rsidRPr="003E4C5A" w:rsidRDefault="009D3517" w:rsidP="003E4C5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3E4C5A" w:rsidRPr="003E4C5A">
        <w:rPr>
          <w:rFonts w:ascii="Times New Roman" w:hAnsi="Times New Roman" w:cs="Times New Roman"/>
          <w:b/>
          <w:sz w:val="26"/>
          <w:szCs w:val="26"/>
        </w:rPr>
        <w:t xml:space="preserve">. Сроки реализации Программы </w:t>
      </w:r>
    </w:p>
    <w:p w:rsidR="003E4C5A" w:rsidRPr="003E4C5A" w:rsidRDefault="003E4C5A" w:rsidP="003E4C5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3E4C5A">
        <w:rPr>
          <w:rFonts w:ascii="Times New Roman" w:hAnsi="Times New Roman" w:cs="Times New Roman"/>
          <w:sz w:val="26"/>
          <w:szCs w:val="26"/>
        </w:rPr>
        <w:t>Решение поставленных задач будет осуществляться в ходе реа</w:t>
      </w:r>
      <w:r>
        <w:rPr>
          <w:rFonts w:ascii="Times New Roman" w:hAnsi="Times New Roman" w:cs="Times New Roman"/>
          <w:sz w:val="26"/>
          <w:szCs w:val="26"/>
        </w:rPr>
        <w:t>лизации Программы с 2014 по 2020</w:t>
      </w:r>
      <w:r w:rsidRPr="003E4C5A">
        <w:rPr>
          <w:rFonts w:ascii="Times New Roman" w:hAnsi="Times New Roman" w:cs="Times New Roman"/>
          <w:sz w:val="26"/>
          <w:szCs w:val="26"/>
        </w:rPr>
        <w:t xml:space="preserve"> годы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3E4C5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4C5A" w:rsidRPr="003E4C5A" w:rsidRDefault="003E4C5A" w:rsidP="003E4C5A">
      <w:pPr>
        <w:autoSpaceDE w:val="0"/>
        <w:autoSpaceDN w:val="0"/>
        <w:adjustRightInd w:val="0"/>
        <w:spacing w:after="0" w:line="240" w:lineRule="auto"/>
        <w:ind w:left="567" w:firstLine="851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9E584A" w:rsidRDefault="009D3517" w:rsidP="003E4C5A">
      <w:pPr>
        <w:autoSpaceDE w:val="0"/>
        <w:autoSpaceDN w:val="0"/>
        <w:adjustRightInd w:val="0"/>
        <w:spacing w:after="0" w:line="240" w:lineRule="auto"/>
        <w:ind w:left="567" w:firstLine="851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="003E4C5A" w:rsidRPr="003E4C5A">
        <w:rPr>
          <w:rFonts w:ascii="Times New Roman" w:hAnsi="Times New Roman" w:cs="Times New Roman"/>
          <w:b/>
          <w:sz w:val="26"/>
          <w:szCs w:val="26"/>
        </w:rPr>
        <w:t xml:space="preserve">. Перечень </w:t>
      </w:r>
      <w:r>
        <w:rPr>
          <w:rFonts w:ascii="Times New Roman" w:hAnsi="Times New Roman" w:cs="Times New Roman"/>
          <w:b/>
          <w:sz w:val="26"/>
          <w:szCs w:val="26"/>
        </w:rPr>
        <w:t>основных мероприятий</w:t>
      </w:r>
      <w:r w:rsidR="00DA3DFD">
        <w:rPr>
          <w:rFonts w:ascii="Times New Roman" w:hAnsi="Times New Roman" w:cs="Times New Roman"/>
          <w:b/>
          <w:sz w:val="26"/>
          <w:szCs w:val="26"/>
        </w:rPr>
        <w:t xml:space="preserve"> Программы</w:t>
      </w:r>
    </w:p>
    <w:p w:rsidR="0004590C" w:rsidRDefault="0004590C" w:rsidP="0004590C">
      <w:pPr>
        <w:pStyle w:val="a4"/>
        <w:autoSpaceDE w:val="0"/>
        <w:autoSpaceDN w:val="0"/>
        <w:adjustRightInd w:val="0"/>
        <w:spacing w:after="0" w:line="240" w:lineRule="auto"/>
        <w:ind w:left="1065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D30EB0" w:rsidRDefault="003E4C5A" w:rsidP="00FC7DA1">
      <w:pPr>
        <w:pStyle w:val="a4"/>
        <w:autoSpaceDE w:val="0"/>
        <w:autoSpaceDN w:val="0"/>
        <w:adjustRightInd w:val="0"/>
        <w:spacing w:after="0" w:line="240" w:lineRule="auto"/>
        <w:ind w:left="142" w:firstLine="425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3E4C5A">
        <w:rPr>
          <w:rFonts w:ascii="Times New Roman" w:hAnsi="Times New Roman" w:cs="Times New Roman"/>
          <w:sz w:val="26"/>
          <w:szCs w:val="26"/>
        </w:rPr>
        <w:t>В рамках Программы реализуется комплекс мероприятий, направленных на обеспечение доступности к приоритетным объектам и услугам в приоритетных сферах жизнедеятельности инвалидов и других МГН.</w:t>
      </w:r>
      <w:r w:rsidR="00FC7D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9708F" w:rsidRDefault="00FC7DA1" w:rsidP="00FC7DA1">
      <w:pPr>
        <w:pStyle w:val="a4"/>
        <w:autoSpaceDE w:val="0"/>
        <w:autoSpaceDN w:val="0"/>
        <w:adjustRightInd w:val="0"/>
        <w:spacing w:after="0" w:line="240" w:lineRule="auto"/>
        <w:ind w:left="142" w:firstLine="425"/>
        <w:jc w:val="both"/>
        <w:outlineLvl w:val="1"/>
        <w:rPr>
          <w:rFonts w:ascii="Times New Roman Hak" w:hAnsi="Times New Roman Hak"/>
          <w:sz w:val="26"/>
          <w:szCs w:val="26"/>
        </w:rPr>
      </w:pPr>
      <w:r>
        <w:rPr>
          <w:rFonts w:ascii="Times New Roman Hak" w:hAnsi="Times New Roman Hak"/>
          <w:sz w:val="26"/>
          <w:szCs w:val="26"/>
        </w:rPr>
        <w:t>Программные мероприятия на  2016-2020 годы представлены в приложении  1  к Программе.</w:t>
      </w:r>
    </w:p>
    <w:p w:rsidR="00C57364" w:rsidRPr="00FC7DA1" w:rsidRDefault="00C57364" w:rsidP="00FC7DA1">
      <w:pPr>
        <w:pStyle w:val="a4"/>
        <w:autoSpaceDE w:val="0"/>
        <w:autoSpaceDN w:val="0"/>
        <w:adjustRightInd w:val="0"/>
        <w:spacing w:after="0" w:line="240" w:lineRule="auto"/>
        <w:ind w:left="142" w:firstLine="425"/>
        <w:jc w:val="both"/>
        <w:outlineLvl w:val="1"/>
        <w:rPr>
          <w:rFonts w:ascii="Times New Roman" w:hAnsi="Times New Roman" w:cs="Times New Roman"/>
          <w:sz w:val="26"/>
          <w:szCs w:val="26"/>
        </w:rPr>
        <w:sectPr w:rsidR="00C57364" w:rsidRPr="00FC7DA1" w:rsidSect="0019708F">
          <w:pgSz w:w="11906" w:h="16838"/>
          <w:pgMar w:top="992" w:right="851" w:bottom="1134" w:left="1559" w:header="709" w:footer="709" w:gutter="0"/>
          <w:pgNumType w:start="1"/>
          <w:cols w:space="708"/>
          <w:docGrid w:linePitch="360"/>
        </w:sectPr>
      </w:pPr>
    </w:p>
    <w:p w:rsidR="0019708F" w:rsidRPr="00837133" w:rsidRDefault="00D30EB0" w:rsidP="0019708F">
      <w:pPr>
        <w:pStyle w:val="ConsPlusNormal"/>
        <w:jc w:val="center"/>
        <w:rPr>
          <w:rFonts w:ascii="Times New Roman Hak" w:hAnsi="Times New Roman Hak"/>
          <w:b/>
          <w:sz w:val="26"/>
          <w:szCs w:val="26"/>
        </w:rPr>
      </w:pPr>
      <w:r>
        <w:rPr>
          <w:rFonts w:ascii="Times New Roman Hak" w:hAnsi="Times New Roman Hak"/>
          <w:b/>
          <w:sz w:val="26"/>
          <w:szCs w:val="26"/>
        </w:rPr>
        <w:lastRenderedPageBreak/>
        <w:t xml:space="preserve">5. </w:t>
      </w:r>
      <w:r w:rsidR="0019708F" w:rsidRPr="00837133">
        <w:rPr>
          <w:rFonts w:ascii="Times New Roman Hak" w:hAnsi="Times New Roman Hak"/>
          <w:b/>
          <w:sz w:val="26"/>
          <w:szCs w:val="26"/>
        </w:rPr>
        <w:t>ПЕРЕЧЕНЬ</w:t>
      </w:r>
    </w:p>
    <w:p w:rsidR="0019708F" w:rsidRPr="00837133" w:rsidRDefault="00837133" w:rsidP="009D3517">
      <w:pPr>
        <w:pStyle w:val="ConsPlusNormal"/>
        <w:jc w:val="center"/>
        <w:rPr>
          <w:rFonts w:ascii="Times New Roman Hak" w:hAnsi="Times New Roman Hak"/>
          <w:b/>
          <w:sz w:val="26"/>
          <w:szCs w:val="26"/>
        </w:rPr>
      </w:pPr>
      <w:r>
        <w:rPr>
          <w:rFonts w:ascii="Times New Roman Hak" w:hAnsi="Times New Roman Hak"/>
          <w:b/>
          <w:sz w:val="26"/>
          <w:szCs w:val="26"/>
        </w:rPr>
        <w:t>о</w:t>
      </w:r>
      <w:r w:rsidR="009D3517" w:rsidRPr="00837133">
        <w:rPr>
          <w:rFonts w:ascii="Times New Roman Hak" w:hAnsi="Times New Roman Hak"/>
          <w:b/>
          <w:sz w:val="26"/>
          <w:szCs w:val="26"/>
        </w:rPr>
        <w:t>сновных мероприятий</w:t>
      </w:r>
      <w:r w:rsidR="0069071E">
        <w:rPr>
          <w:rFonts w:ascii="Times New Roman Hak" w:hAnsi="Times New Roman Hak"/>
          <w:b/>
          <w:sz w:val="26"/>
          <w:szCs w:val="26"/>
        </w:rPr>
        <w:t xml:space="preserve"> 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99"/>
        <w:gridCol w:w="7339"/>
        <w:gridCol w:w="1144"/>
        <w:gridCol w:w="1269"/>
        <w:gridCol w:w="46"/>
        <w:gridCol w:w="4629"/>
      </w:tblGrid>
      <w:tr w:rsidR="007B6DA0" w:rsidRPr="00FA4A87" w:rsidTr="00D30EB0">
        <w:trPr>
          <w:trHeight w:val="600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A0" w:rsidRPr="00FA4A87" w:rsidRDefault="007B6DA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DA0" w:rsidRPr="00FA4A87" w:rsidRDefault="007B6DA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FA4A87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7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A0" w:rsidRPr="00FA4A87" w:rsidRDefault="007B6DA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DA0" w:rsidRPr="00FA4A87" w:rsidRDefault="007B6DA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FA4A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мероприятия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A0" w:rsidRPr="00FA4A87" w:rsidRDefault="007B6DA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по </w:t>
            </w:r>
            <w:r w:rsidR="0037191E">
              <w:rPr>
                <w:rFonts w:ascii="Times New Roman" w:hAnsi="Times New Roman" w:cs="Times New Roman"/>
                <w:sz w:val="24"/>
                <w:szCs w:val="24"/>
              </w:rPr>
              <w:t xml:space="preserve">годам,      </w:t>
            </w:r>
            <w:r w:rsidR="003719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</w:t>
            </w: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4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A0" w:rsidRPr="00FA4A87" w:rsidRDefault="007B6DA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DA0" w:rsidRPr="00FA4A87" w:rsidRDefault="007B6DA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Pr="00FA4A87">
              <w:rPr>
                <w:rFonts w:ascii="Times New Roman" w:hAnsi="Times New Roman" w:cs="Times New Roman"/>
                <w:sz w:val="24"/>
                <w:szCs w:val="24"/>
              </w:rPr>
              <w:br/>
              <w:t>исполнитель,</w:t>
            </w:r>
          </w:p>
          <w:p w:rsidR="007B6DA0" w:rsidRPr="00FA4A87" w:rsidRDefault="007B6DA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соисполнитель</w:t>
            </w:r>
          </w:p>
        </w:tc>
      </w:tr>
      <w:tr w:rsidR="00D30EB0" w:rsidRPr="00FA4A87" w:rsidTr="00D30EB0">
        <w:trPr>
          <w:trHeight w:val="1000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D30EB0" w:rsidP="00A57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D30EB0" w:rsidP="00A57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4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D30EB0" w:rsidP="00A57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A0" w:rsidRPr="00FA4A87" w:rsidTr="00D30EB0">
        <w:tc>
          <w:tcPr>
            <w:tcW w:w="150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B6DA0" w:rsidRPr="00FA4A87" w:rsidRDefault="007B6DA0" w:rsidP="00A57D3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1. Задача  И</w:t>
            </w:r>
            <w:r w:rsidRPr="00FA4A87">
              <w:rPr>
                <w:rFonts w:ascii="Times New Roman" w:hAnsi="Times New Roman" w:cs="Times New Roman"/>
                <w:b/>
                <w:sz w:val="26"/>
                <w:szCs w:val="26"/>
              </w:rPr>
              <w:t>нформационно-методическое обеспечение системы реабилитации и интеграции инвалидов</w:t>
            </w:r>
            <w:r w:rsidRPr="00FA4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</w:p>
        </w:tc>
      </w:tr>
      <w:tr w:rsidR="007B6DA0" w:rsidRPr="00FA4A87" w:rsidTr="00D30EB0"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A0" w:rsidRPr="00FA4A87" w:rsidRDefault="007B6DA0" w:rsidP="00A57D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A0" w:rsidRPr="00FA4A87" w:rsidRDefault="007B6DA0" w:rsidP="00A57D3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Создание организационного совета при администрации МО Усть-Абаканский район по делам инвалидов и старшему поколению</w:t>
            </w:r>
          </w:p>
        </w:tc>
        <w:tc>
          <w:tcPr>
            <w:tcW w:w="2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A0" w:rsidRPr="00FA4A87" w:rsidRDefault="007B6DA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A0" w:rsidRPr="00FA4A87" w:rsidRDefault="007B6DA0" w:rsidP="00A57D33">
            <w:pPr>
              <w:jc w:val="center"/>
              <w:rPr>
                <w:rFonts w:ascii="Times New Roman" w:hAnsi="Times New Roman" w:cs="Times New Roman"/>
              </w:rPr>
            </w:pPr>
            <w:r w:rsidRPr="00FA4A87">
              <w:rPr>
                <w:rFonts w:ascii="Times New Roman" w:hAnsi="Times New Roman" w:cs="Times New Roman"/>
              </w:rPr>
              <w:t>Администрация</w:t>
            </w:r>
          </w:p>
          <w:p w:rsidR="007B6DA0" w:rsidRPr="00FA4A87" w:rsidRDefault="007B6DA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Усть-Абаканского района</w:t>
            </w:r>
          </w:p>
        </w:tc>
      </w:tr>
      <w:tr w:rsidR="007B6DA0" w:rsidRPr="00FA4A87" w:rsidTr="00D30EB0"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A0" w:rsidRPr="00FA4A87" w:rsidRDefault="007B6DA0" w:rsidP="00A57D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A0" w:rsidRPr="00FA4A87" w:rsidRDefault="007B6DA0" w:rsidP="00A57D3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семинаров со специалистами администраций поселений и  </w:t>
            </w:r>
            <w:r w:rsidRPr="00FA4A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представителями общественных        </w:t>
            </w:r>
            <w:r w:rsidRPr="00FA4A87">
              <w:rPr>
                <w:rFonts w:ascii="Times New Roman" w:hAnsi="Times New Roman" w:cs="Times New Roman"/>
                <w:sz w:val="24"/>
                <w:szCs w:val="24"/>
              </w:rPr>
              <w:br/>
              <w:t>объединений инвалидов по вопросам организации работы  с лицами с ограниченными возможностями</w:t>
            </w:r>
          </w:p>
        </w:tc>
        <w:tc>
          <w:tcPr>
            <w:tcW w:w="2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A0" w:rsidRPr="00FA4A87" w:rsidRDefault="007B6DA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A0" w:rsidRPr="00FA4A87" w:rsidRDefault="007B6DA0" w:rsidP="00A57D33">
            <w:pPr>
              <w:jc w:val="center"/>
              <w:rPr>
                <w:rFonts w:ascii="Times New Roman" w:hAnsi="Times New Roman" w:cs="Times New Roman"/>
              </w:rPr>
            </w:pPr>
            <w:r w:rsidRPr="00FA4A87">
              <w:rPr>
                <w:rFonts w:ascii="Times New Roman" w:hAnsi="Times New Roman" w:cs="Times New Roman"/>
              </w:rPr>
              <w:t>Управление</w:t>
            </w:r>
          </w:p>
          <w:p w:rsidR="007B6DA0" w:rsidRPr="00FA4A87" w:rsidRDefault="007B6DA0" w:rsidP="00A57D33">
            <w:pPr>
              <w:jc w:val="center"/>
              <w:rPr>
                <w:rFonts w:ascii="Times New Roman" w:hAnsi="Times New Roman" w:cs="Times New Roman"/>
              </w:rPr>
            </w:pPr>
            <w:r w:rsidRPr="00FA4A87">
              <w:rPr>
                <w:rFonts w:ascii="Times New Roman" w:hAnsi="Times New Roman" w:cs="Times New Roman"/>
              </w:rPr>
              <w:t>социальной поддержки населения Усть-Абаканского района,</w:t>
            </w:r>
          </w:p>
          <w:p w:rsidR="007B6DA0" w:rsidRPr="00FA4A87" w:rsidRDefault="007B6DA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Районное общество инвалидов</w:t>
            </w:r>
          </w:p>
        </w:tc>
      </w:tr>
      <w:tr w:rsidR="00D30EB0" w:rsidRPr="00FA4A87" w:rsidTr="00D30EB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Оказание информационных услуг  инвалидам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191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191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D30EB0" w:rsidP="00A57D33">
            <w:pPr>
              <w:jc w:val="center"/>
              <w:rPr>
                <w:rFonts w:ascii="Times New Roman" w:hAnsi="Times New Roman" w:cs="Times New Roman"/>
              </w:rPr>
            </w:pPr>
            <w:r w:rsidRPr="00FA4A87">
              <w:rPr>
                <w:rFonts w:ascii="Times New Roman" w:hAnsi="Times New Roman" w:cs="Times New Roman"/>
              </w:rPr>
              <w:t>Администрация</w:t>
            </w:r>
          </w:p>
          <w:p w:rsidR="00D30EB0" w:rsidRPr="00FA4A87" w:rsidRDefault="00D30EB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Усть-Абаканского района</w:t>
            </w:r>
          </w:p>
        </w:tc>
      </w:tr>
      <w:tr w:rsidR="007B6DA0" w:rsidRPr="00FA4A87" w:rsidTr="00D30EB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A0" w:rsidRPr="00FA4A87" w:rsidRDefault="007B6DA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A0" w:rsidRPr="00FA4A87" w:rsidRDefault="007B6DA0" w:rsidP="00A57D3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Освещение в средствах массовой информации проблем пожилых граждан и путей их решения.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A0" w:rsidRPr="00FA4A87" w:rsidRDefault="007B6DA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A0" w:rsidRPr="00FA4A87" w:rsidRDefault="007B6DA0" w:rsidP="00A57D33">
            <w:pPr>
              <w:jc w:val="center"/>
              <w:rPr>
                <w:rFonts w:ascii="Times New Roman" w:hAnsi="Times New Roman" w:cs="Times New Roman"/>
              </w:rPr>
            </w:pPr>
            <w:r w:rsidRPr="00FA4A87">
              <w:rPr>
                <w:rFonts w:ascii="Times New Roman" w:hAnsi="Times New Roman" w:cs="Times New Roman"/>
              </w:rPr>
              <w:t>Администрация</w:t>
            </w:r>
          </w:p>
          <w:p w:rsidR="007B6DA0" w:rsidRPr="00FA4A87" w:rsidRDefault="007B6DA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Усть-Абаканского района</w:t>
            </w:r>
          </w:p>
        </w:tc>
      </w:tr>
      <w:tr w:rsidR="00D30EB0" w:rsidRPr="00FA4A87" w:rsidTr="00D30EB0">
        <w:trPr>
          <w:trHeight w:val="4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 xml:space="preserve">ИТОГО  по     задаче 1     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7191E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7191E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4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A0" w:rsidRPr="00FA4A87" w:rsidTr="00D30EB0"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B6DA0" w:rsidRPr="00FA4A87" w:rsidRDefault="007B6DA0" w:rsidP="00A57D3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2. Задача   </w:t>
            </w:r>
            <w:r w:rsidRPr="00FA4A87">
              <w:rPr>
                <w:rFonts w:ascii="Times New Roman" w:hAnsi="Times New Roman" w:cs="Times New Roman"/>
                <w:b/>
                <w:sz w:val="26"/>
                <w:szCs w:val="26"/>
              </w:rPr>
              <w:t>Повышение уровня доступности приоритетных объектов и услуг в приоритетных сферах жизнедеятельности инвалидов и маломобильных групп населения в целях преодоления социальной разобщенности в обществе</w:t>
            </w:r>
          </w:p>
        </w:tc>
      </w:tr>
      <w:tr w:rsidR="007B6DA0" w:rsidRPr="00FA4A87" w:rsidTr="00D30EB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A0" w:rsidRPr="00FA4A87" w:rsidRDefault="007B6DA0" w:rsidP="00A57D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A0" w:rsidRPr="00FA4A87" w:rsidRDefault="007B6DA0" w:rsidP="00A57D3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 доступности         </w:t>
            </w:r>
            <w:r w:rsidRPr="00FA4A87">
              <w:rPr>
                <w:rFonts w:ascii="Times New Roman" w:hAnsi="Times New Roman" w:cs="Times New Roman"/>
                <w:sz w:val="24"/>
                <w:szCs w:val="24"/>
              </w:rPr>
              <w:br/>
              <w:t>образования для детей-инвалидов, в том числе по индивидуальным программам на дому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A0" w:rsidRPr="00FA4A87" w:rsidRDefault="007B6DA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A0" w:rsidRPr="00FA4A87" w:rsidRDefault="007B6DA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</w:tr>
      <w:tr w:rsidR="00D30EB0" w:rsidRPr="00FA4A87" w:rsidTr="00D30EB0"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B0" w:rsidRPr="00FA4A87" w:rsidRDefault="00D30EB0" w:rsidP="00A57D3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Оказание поддержки Усть-Абаканскому районному обществу инвалидов для осуществления их уставной деятельности</w:t>
            </w:r>
          </w:p>
          <w:p w:rsidR="00D30EB0" w:rsidRPr="00FA4A87" w:rsidRDefault="00D30EB0" w:rsidP="00A57D3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340</w:t>
            </w:r>
            <w:r w:rsidR="0037191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="0037191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Администрация Усть-Абаканского района</w:t>
            </w:r>
          </w:p>
        </w:tc>
      </w:tr>
      <w:tr w:rsidR="007B6DA0" w:rsidRPr="00FA4A87" w:rsidTr="00D30EB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A0" w:rsidRPr="00FA4A87" w:rsidRDefault="007B6DA0" w:rsidP="00A57D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DA0" w:rsidRPr="00FA4A87" w:rsidRDefault="007B6DA0" w:rsidP="00A57D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DA0" w:rsidRPr="00FA4A87" w:rsidRDefault="007B6DA0" w:rsidP="00A57D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DA0" w:rsidRPr="00FA4A87" w:rsidRDefault="007B6DA0" w:rsidP="00A57D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A0" w:rsidRPr="00FA4A87" w:rsidRDefault="007B6DA0" w:rsidP="00A57D3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DA0" w:rsidRPr="00FA4A87" w:rsidRDefault="007B6DA0" w:rsidP="00A57D3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DA0" w:rsidRPr="00FA4A87" w:rsidRDefault="007B6DA0" w:rsidP="00A57D3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Организация библиотечного обслуживания (в том числе на дому) для инвалидов и маломобильных групп людей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A0" w:rsidRPr="00FA4A87" w:rsidRDefault="007B6DA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A0" w:rsidRPr="00FA4A87" w:rsidRDefault="007B6DA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молодежной политики, спорта и туризма администрации  Усть-Абаканского района</w:t>
            </w:r>
          </w:p>
        </w:tc>
      </w:tr>
      <w:tr w:rsidR="00D30EB0" w:rsidRPr="00FA4A87" w:rsidTr="00D30EB0"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Проведение культурно-массовых мероприятий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7191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7191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B0" w:rsidRPr="00FA4A87" w:rsidRDefault="00D30EB0" w:rsidP="00A57D33">
            <w:pPr>
              <w:jc w:val="center"/>
              <w:rPr>
                <w:rFonts w:ascii="Times New Roman" w:hAnsi="Times New Roman" w:cs="Times New Roman"/>
              </w:rPr>
            </w:pPr>
            <w:r w:rsidRPr="00FA4A87">
              <w:rPr>
                <w:rFonts w:ascii="Times New Roman" w:hAnsi="Times New Roman" w:cs="Times New Roman"/>
              </w:rPr>
              <w:t>Администрация</w:t>
            </w:r>
          </w:p>
          <w:p w:rsidR="00D30EB0" w:rsidRPr="00FA4A87" w:rsidRDefault="00D30EB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Усть-Абаканского района</w:t>
            </w:r>
          </w:p>
        </w:tc>
      </w:tr>
      <w:tr w:rsidR="00D30EB0" w:rsidRPr="00FA4A87" w:rsidTr="00D30EB0">
        <w:trPr>
          <w:trHeight w:val="40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 xml:space="preserve"> 2.5.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B0" w:rsidRPr="00FA4A87" w:rsidRDefault="00D30EB0" w:rsidP="00A57D3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Оборудование здания пандусом, находящегося в муниципальной собственности в котором расположен профилакторий «Елочка» и управление социальной поддержки населения Усть-Абаканского района  оказывающее услуги инвалидам, проживающим на территории Усть-Абаканского района, из них средства: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37191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6"/>
                <w:szCs w:val="26"/>
              </w:rPr>
              <w:t>Управление ЖКХ и строительства</w:t>
            </w: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0EB0" w:rsidRPr="00FA4A87" w:rsidTr="00D30EB0">
        <w:trPr>
          <w:trHeight w:val="40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B0" w:rsidRPr="00FA4A87" w:rsidRDefault="00D30EB0" w:rsidP="00A57D3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- республиканского бюджета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37191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D30EB0" w:rsidP="00A57D3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D30EB0" w:rsidP="00A57D3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30EB0" w:rsidRPr="00FA4A87" w:rsidTr="00D30EB0">
        <w:trPr>
          <w:trHeight w:val="40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B0" w:rsidRPr="00FA4A87" w:rsidRDefault="00D30EB0" w:rsidP="00A57D3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- районного бюджета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37191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D30EB0" w:rsidP="00A57D3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D30EB0" w:rsidP="00A57D3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30EB0" w:rsidRPr="00FA4A87" w:rsidTr="00D30EB0">
        <w:trPr>
          <w:trHeight w:val="40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B0" w:rsidRPr="00FA4A87" w:rsidRDefault="00D30EB0" w:rsidP="00A57D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Приспособление входной группы здания МБУ «Дом культуры имени Ю.А.Гагарина» с целью обеспечения беспрепятственного доступа для инвалидов и других маломобильных групп населения, из них средства: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3811EA" w:rsidP="00A57D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0EB0" w:rsidRPr="00FA4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B46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7191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D30EB0" w:rsidP="00A57D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района</w:t>
            </w:r>
          </w:p>
        </w:tc>
      </w:tr>
      <w:tr w:rsidR="00D30EB0" w:rsidRPr="00FA4A87" w:rsidTr="00D30EB0">
        <w:trPr>
          <w:trHeight w:val="40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B0" w:rsidRPr="00FA4A87" w:rsidRDefault="00D30EB0" w:rsidP="00A57D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- районного бюджета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  <w:r w:rsidR="0037191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D30EB0" w:rsidP="00A57D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37191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D30EB0" w:rsidP="00A57D3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30EB0" w:rsidRPr="00FA4A87" w:rsidTr="00D30EB0">
        <w:trPr>
          <w:trHeight w:val="40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B0" w:rsidRPr="00FA4A87" w:rsidRDefault="00D30EB0" w:rsidP="00A57D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- республиканского бюджета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37191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424E0E" w:rsidP="00A57D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D30EB0" w:rsidP="00A57D3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24E0E" w:rsidRPr="00FA4A87" w:rsidTr="00D30EB0">
        <w:trPr>
          <w:trHeight w:val="40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0E" w:rsidRPr="00FA4A87" w:rsidRDefault="00424E0E" w:rsidP="00A57D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0E" w:rsidRPr="00FA4A87" w:rsidRDefault="00424E0E" w:rsidP="00A57D3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0E" w:rsidRPr="00FA4A87" w:rsidRDefault="00424E0E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0E" w:rsidRDefault="00424E0E" w:rsidP="00A57D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140000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0E" w:rsidRPr="00FA4A87" w:rsidRDefault="00424E0E" w:rsidP="00A57D3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30EB0" w:rsidRPr="00FA4A87" w:rsidTr="00D30EB0">
        <w:trPr>
          <w:trHeight w:val="40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 xml:space="preserve">ИТОГО по   задаче 2    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b/>
                <w:sz w:val="24"/>
                <w:szCs w:val="24"/>
              </w:rPr>
              <w:t>965</w:t>
            </w:r>
            <w:r w:rsidR="0037191E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3811EA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579000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A0" w:rsidRPr="00FA4A87" w:rsidTr="00D30EB0">
        <w:tc>
          <w:tcPr>
            <w:tcW w:w="10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B6DA0" w:rsidRPr="00FA4A87" w:rsidRDefault="007B6DA0" w:rsidP="00A57D3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3. Задача  Реализация мер по укреплению здоровья инвалидов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B6DA0" w:rsidRPr="00FA4A87" w:rsidRDefault="007B6DA0" w:rsidP="00A57D3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DA0" w:rsidRPr="00FA4A87" w:rsidTr="00D30EB0">
        <w:trPr>
          <w:trHeight w:val="40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A0" w:rsidRPr="00FA4A87" w:rsidRDefault="007B6DA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A0" w:rsidRPr="00FA4A87" w:rsidRDefault="007B6DA0" w:rsidP="00A57D3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Проведение диспансеризации инвалидов и работы по профилактике заболеваний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A0" w:rsidRPr="00FA4A87" w:rsidRDefault="007B6DA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A0" w:rsidRPr="00FA4A87" w:rsidRDefault="007B6DA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ГБУЗ «Усть-Абаканская районная больница»</w:t>
            </w:r>
          </w:p>
        </w:tc>
      </w:tr>
      <w:tr w:rsidR="00D30EB0" w:rsidRPr="00FA4A87" w:rsidTr="00D30EB0">
        <w:trPr>
          <w:trHeight w:val="4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«Иппотерапия – залог здоровья» Мероприятия для лечения детей-инвалидов посредством занятий конным спортом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B0" w:rsidRPr="00FA4A87" w:rsidRDefault="00D30EB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Администрация Усть-Абаканского района</w:t>
            </w:r>
          </w:p>
          <w:p w:rsidR="00D30EB0" w:rsidRPr="00FA4A87" w:rsidRDefault="00D30EB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B0" w:rsidRPr="00FA4A87" w:rsidTr="00D30EB0">
        <w:trPr>
          <w:trHeight w:val="4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мероприятий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191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191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D30EB0" w:rsidP="00A57D33">
            <w:pPr>
              <w:jc w:val="center"/>
              <w:rPr>
                <w:rFonts w:ascii="Times New Roman" w:hAnsi="Times New Roman" w:cs="Times New Roman"/>
              </w:rPr>
            </w:pPr>
            <w:r w:rsidRPr="00FA4A87">
              <w:rPr>
                <w:rFonts w:ascii="Times New Roman" w:hAnsi="Times New Roman" w:cs="Times New Roman"/>
              </w:rPr>
              <w:t>Администрация</w:t>
            </w:r>
          </w:p>
          <w:p w:rsidR="00D30EB0" w:rsidRPr="00FA4A87" w:rsidRDefault="00D30EB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Усть-Абаканского района</w:t>
            </w:r>
          </w:p>
        </w:tc>
      </w:tr>
      <w:tr w:rsidR="00D30EB0" w:rsidRPr="00FA4A87" w:rsidTr="00D30EB0">
        <w:trPr>
          <w:trHeight w:val="40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 xml:space="preserve">ИТОГО по  задаче 3   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7191E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7191E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A0" w:rsidRPr="00FA4A87" w:rsidTr="00D30EB0">
        <w:tc>
          <w:tcPr>
            <w:tcW w:w="103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B6DA0" w:rsidRPr="00FA4A87" w:rsidRDefault="007B6DA0" w:rsidP="00A57D3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4. Задача  Реализация мер по укреплению социальной защищенности  инвалидов</w:t>
            </w:r>
          </w:p>
        </w:tc>
        <w:tc>
          <w:tcPr>
            <w:tcW w:w="4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B6DA0" w:rsidRPr="00FA4A87" w:rsidRDefault="007B6DA0" w:rsidP="00A57D3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0EB0" w:rsidRPr="00FA4A87" w:rsidTr="00D30EB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декаде инвалидов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191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191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администрация  Усть-Абаканского района</w:t>
            </w:r>
          </w:p>
        </w:tc>
      </w:tr>
      <w:tr w:rsidR="00D30EB0" w:rsidRPr="00FA4A87" w:rsidTr="00D30EB0">
        <w:trPr>
          <w:trHeight w:val="40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sz w:val="24"/>
                <w:szCs w:val="24"/>
              </w:rPr>
              <w:t xml:space="preserve">ИТОГО по  задаче 4    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7191E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7191E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B0" w:rsidRPr="00FA4A87" w:rsidTr="00D30EB0">
        <w:trPr>
          <w:trHeight w:val="40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0EB0" w:rsidRPr="00FA4A87" w:rsidRDefault="00D30EB0" w:rsidP="00A57D3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   Программе</w:t>
            </w:r>
            <w:r w:rsidRPr="00FA4A8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4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них: 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b/>
                <w:sz w:val="24"/>
                <w:szCs w:val="24"/>
              </w:rPr>
              <w:t>980</w:t>
            </w:r>
            <w:r w:rsidR="0037191E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30EB0" w:rsidRPr="00FA4A87" w:rsidRDefault="003811EA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590000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0EB0" w:rsidRPr="00FA4A87" w:rsidTr="00D30EB0">
        <w:trPr>
          <w:trHeight w:val="40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0EB0" w:rsidRPr="00FA4A87" w:rsidRDefault="00D30EB0" w:rsidP="00A57D3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b/>
                <w:sz w:val="24"/>
                <w:szCs w:val="24"/>
              </w:rPr>
              <w:t>- районного бюджета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b/>
                <w:sz w:val="24"/>
                <w:szCs w:val="24"/>
              </w:rPr>
              <w:t>780</w:t>
            </w:r>
            <w:r w:rsidR="0037191E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b/>
                <w:sz w:val="24"/>
                <w:szCs w:val="24"/>
              </w:rPr>
              <w:t>450</w:t>
            </w:r>
            <w:r w:rsidR="0037191E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30EB0" w:rsidRPr="00FA4A87" w:rsidRDefault="00D30EB0" w:rsidP="00A57D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B0" w:rsidRPr="00FA4A87" w:rsidTr="00D30EB0">
        <w:trPr>
          <w:trHeight w:val="40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0EB0" w:rsidRPr="00FA4A87" w:rsidRDefault="00D30EB0" w:rsidP="00A57D3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b/>
                <w:sz w:val="24"/>
                <w:szCs w:val="24"/>
              </w:rPr>
              <w:t>- республиканского бюджета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="0037191E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30EB0" w:rsidRPr="00FA4A87" w:rsidRDefault="00D30EB0" w:rsidP="00A57D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EA" w:rsidRPr="00FA4A87" w:rsidTr="00D30EB0">
        <w:trPr>
          <w:trHeight w:val="40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811EA" w:rsidRPr="00FA4A87" w:rsidRDefault="003811EA" w:rsidP="00A57D3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811EA" w:rsidRPr="00FA4A87" w:rsidRDefault="003811EA" w:rsidP="00A57D3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федеральный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811EA" w:rsidRPr="00FA4A87" w:rsidRDefault="003811EA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811EA" w:rsidRPr="00FA4A87" w:rsidRDefault="003811EA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140,0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811EA" w:rsidRPr="00FA4A87" w:rsidRDefault="003811EA" w:rsidP="00A57D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A0" w:rsidRPr="00FA4A87" w:rsidTr="00D30EB0">
        <w:trPr>
          <w:trHeight w:val="400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B6DA0" w:rsidRPr="00FA4A87" w:rsidRDefault="007B6DA0" w:rsidP="00A57D33">
            <w:pPr>
              <w:pStyle w:val="ConsPlusCell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 по ГРБС:</w:t>
            </w:r>
          </w:p>
        </w:tc>
      </w:tr>
      <w:tr w:rsidR="00D30EB0" w:rsidRPr="00FA4A87" w:rsidTr="00D30EB0">
        <w:trPr>
          <w:trHeight w:val="400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i/>
                <w:sz w:val="24"/>
                <w:szCs w:val="24"/>
              </w:rPr>
              <w:t>- администрация Усть-Абаканского района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i/>
                <w:sz w:val="24"/>
                <w:szCs w:val="24"/>
              </w:rPr>
              <w:t>380</w:t>
            </w:r>
            <w:r w:rsidR="0037191E">
              <w:rPr>
                <w:rFonts w:ascii="Times New Roman" w:hAnsi="Times New Roman" w:cs="Times New Roman"/>
                <w:i/>
                <w:sz w:val="24"/>
                <w:szCs w:val="24"/>
              </w:rPr>
              <w:t>000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30EB0" w:rsidRPr="00FA4A87" w:rsidRDefault="00D30EB0" w:rsidP="00D30E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i/>
                <w:sz w:val="24"/>
                <w:szCs w:val="24"/>
              </w:rPr>
              <w:t>390</w:t>
            </w:r>
            <w:r w:rsidR="0037191E">
              <w:rPr>
                <w:rFonts w:ascii="Times New Roman" w:hAnsi="Times New Roman" w:cs="Times New Roman"/>
                <w:i/>
                <w:sz w:val="24"/>
                <w:szCs w:val="24"/>
              </w:rPr>
              <w:t>000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EB0" w:rsidRPr="00FA4A87" w:rsidRDefault="00D30EB0" w:rsidP="00D30EB0">
            <w:pPr>
              <w:pStyle w:val="ConsPlusCell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30EB0" w:rsidRPr="00FA4A87" w:rsidTr="00D30EB0">
        <w:trPr>
          <w:trHeight w:val="400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i/>
                <w:sz w:val="24"/>
                <w:szCs w:val="24"/>
              </w:rPr>
              <w:t>- управление культуры, молодежной политики, спорта и туризма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30EB0" w:rsidRPr="00FA4A87" w:rsidRDefault="00424E0E" w:rsidP="00D30E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200</w:t>
            </w:r>
            <w:r w:rsidR="0037191E">
              <w:rPr>
                <w:rFonts w:ascii="Times New Roman" w:hAnsi="Times New Roman" w:cs="Times New Roman"/>
                <w:i/>
                <w:sz w:val="24"/>
                <w:szCs w:val="24"/>
              </w:rPr>
              <w:t>000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EB0" w:rsidRPr="00FA4A87" w:rsidRDefault="00D30EB0" w:rsidP="00D30EB0">
            <w:pPr>
              <w:pStyle w:val="ConsPlusCell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30EB0" w:rsidRPr="00FA4A87" w:rsidTr="00D30EB0">
        <w:trPr>
          <w:trHeight w:val="400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i/>
                <w:sz w:val="24"/>
                <w:szCs w:val="24"/>
              </w:rPr>
              <w:t>- управление ЖКХ и строительства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30EB0" w:rsidRPr="00FA4A87" w:rsidRDefault="00D30EB0" w:rsidP="00A57D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i/>
                <w:sz w:val="24"/>
                <w:szCs w:val="24"/>
              </w:rPr>
              <w:t>600</w:t>
            </w:r>
            <w:r w:rsidR="0037191E">
              <w:rPr>
                <w:rFonts w:ascii="Times New Roman" w:hAnsi="Times New Roman" w:cs="Times New Roman"/>
                <w:i/>
                <w:sz w:val="24"/>
                <w:szCs w:val="24"/>
              </w:rPr>
              <w:t>000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30EB0" w:rsidRPr="00FA4A87" w:rsidRDefault="00D30EB0" w:rsidP="00D30E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4A8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EB0" w:rsidRPr="00FA4A87" w:rsidRDefault="00D30EB0" w:rsidP="00D30EB0">
            <w:pPr>
              <w:pStyle w:val="ConsPlusCell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9D3517" w:rsidRDefault="009D3517" w:rsidP="009D3517">
      <w:pPr>
        <w:pStyle w:val="ConsPlusNormal"/>
        <w:jc w:val="center"/>
        <w:rPr>
          <w:rFonts w:ascii="Times New Roman Hak" w:hAnsi="Times New Roman Hak"/>
          <w:sz w:val="26"/>
          <w:szCs w:val="26"/>
        </w:rPr>
      </w:pPr>
    </w:p>
    <w:p w:rsidR="00D103A5" w:rsidRDefault="00D103A5" w:rsidP="009D3517">
      <w:pPr>
        <w:pStyle w:val="ConsPlusNormal"/>
        <w:jc w:val="center"/>
        <w:rPr>
          <w:rFonts w:ascii="Times New Roman Hak" w:hAnsi="Times New Roman Hak"/>
          <w:sz w:val="26"/>
          <w:szCs w:val="26"/>
        </w:rPr>
      </w:pPr>
    </w:p>
    <w:p w:rsidR="00D103A5" w:rsidRDefault="00D103A5" w:rsidP="009D3517">
      <w:pPr>
        <w:pStyle w:val="ConsPlusNormal"/>
        <w:jc w:val="center"/>
        <w:rPr>
          <w:rFonts w:ascii="Times New Roman Hak" w:hAnsi="Times New Roman Hak"/>
          <w:sz w:val="26"/>
          <w:szCs w:val="26"/>
        </w:rPr>
      </w:pPr>
    </w:p>
    <w:p w:rsidR="0019708F" w:rsidRDefault="00D103A5" w:rsidP="00D103A5">
      <w:pPr>
        <w:pStyle w:val="ConsPlusNormal"/>
        <w:rPr>
          <w:rFonts w:ascii="Times New Roman Hak" w:hAnsi="Times New Roman Hak"/>
          <w:sz w:val="26"/>
          <w:szCs w:val="26"/>
        </w:rPr>
        <w:sectPr w:rsidR="0019708F" w:rsidSect="0019708F">
          <w:pgSz w:w="16838" w:h="11906" w:orient="landscape"/>
          <w:pgMar w:top="709" w:right="1134" w:bottom="993" w:left="992" w:header="709" w:footer="709" w:gutter="0"/>
          <w:pgNumType w:start="1"/>
          <w:cols w:space="708"/>
          <w:docGrid w:linePitch="360"/>
        </w:sectPr>
      </w:pPr>
      <w:r>
        <w:rPr>
          <w:rFonts w:ascii="Times New Roman Hak" w:hAnsi="Times New Roman Hak"/>
          <w:sz w:val="26"/>
          <w:szCs w:val="26"/>
        </w:rPr>
        <w:t>Программные мероприятия   на 2016-2020 годы представлены в приложение 1 к программе.</w:t>
      </w:r>
    </w:p>
    <w:p w:rsidR="00E341D9" w:rsidRDefault="00E341D9" w:rsidP="00E341D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0" w:name="Par608"/>
      <w:bookmarkEnd w:id="0"/>
      <w:r>
        <w:rPr>
          <w:rFonts w:ascii="Times New Roman" w:hAnsi="Times New Roman" w:cs="Times New Roman"/>
          <w:b/>
          <w:sz w:val="26"/>
          <w:szCs w:val="26"/>
        </w:rPr>
        <w:lastRenderedPageBreak/>
        <w:t>6</w:t>
      </w:r>
      <w:r w:rsidRPr="00573E91">
        <w:rPr>
          <w:rFonts w:ascii="Times New Roman" w:hAnsi="Times New Roman" w:cs="Times New Roman"/>
          <w:b/>
          <w:sz w:val="26"/>
          <w:szCs w:val="26"/>
        </w:rPr>
        <w:t>.</w:t>
      </w:r>
      <w:r w:rsidRPr="00FD662C">
        <w:rPr>
          <w:rFonts w:ascii="Times New Roman" w:hAnsi="Times New Roman" w:cs="Times New Roman"/>
          <w:b/>
          <w:sz w:val="26"/>
          <w:szCs w:val="26"/>
        </w:rPr>
        <w:t xml:space="preserve"> Обоснование ресурсного обеспечения</w:t>
      </w:r>
      <w:r w:rsidR="00632341">
        <w:rPr>
          <w:rFonts w:ascii="Times New Roman" w:hAnsi="Times New Roman" w:cs="Times New Roman"/>
          <w:b/>
          <w:sz w:val="26"/>
          <w:szCs w:val="26"/>
        </w:rPr>
        <w:t>.</w:t>
      </w:r>
    </w:p>
    <w:p w:rsidR="00632341" w:rsidRPr="00FD662C" w:rsidRDefault="00632341" w:rsidP="00E341D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C57364" w:rsidRPr="009F4A4B" w:rsidRDefault="00C57364" w:rsidP="00183F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4A4B">
        <w:rPr>
          <w:rFonts w:ascii="Times New Roman" w:hAnsi="Times New Roman" w:cs="Times New Roman"/>
          <w:sz w:val="26"/>
          <w:szCs w:val="26"/>
        </w:rPr>
        <w:t xml:space="preserve">Общий объем финансирования программы (рублей) </w:t>
      </w:r>
      <w:r w:rsidR="00183FC8" w:rsidRPr="009F4A4B">
        <w:rPr>
          <w:rFonts w:ascii="Times New Roman" w:hAnsi="Times New Roman" w:cs="Times New Roman"/>
          <w:sz w:val="26"/>
          <w:szCs w:val="26"/>
        </w:rPr>
        <w:t>–</w:t>
      </w:r>
      <w:r w:rsidRPr="009F4A4B">
        <w:rPr>
          <w:rFonts w:ascii="Times New Roman" w:hAnsi="Times New Roman" w:cs="Times New Roman"/>
          <w:sz w:val="26"/>
          <w:szCs w:val="26"/>
        </w:rPr>
        <w:t xml:space="preserve"> 3 561 000, из них средства:    </w:t>
      </w:r>
    </w:p>
    <w:p w:rsidR="00C57364" w:rsidRPr="009F4A4B" w:rsidRDefault="00C57364" w:rsidP="00C573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4A4B">
        <w:rPr>
          <w:rFonts w:ascii="Times New Roman" w:hAnsi="Times New Roman" w:cs="Times New Roman"/>
          <w:sz w:val="26"/>
          <w:szCs w:val="26"/>
        </w:rPr>
        <w:t xml:space="preserve">- федерального бюджета – 340 000 </w:t>
      </w:r>
    </w:p>
    <w:p w:rsidR="00C57364" w:rsidRPr="009F4A4B" w:rsidRDefault="00C57364" w:rsidP="00C573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4A4B">
        <w:rPr>
          <w:rFonts w:ascii="Times New Roman" w:hAnsi="Times New Roman" w:cs="Times New Roman"/>
          <w:sz w:val="26"/>
          <w:szCs w:val="26"/>
        </w:rPr>
        <w:t xml:space="preserve">- районного бюджета </w:t>
      </w:r>
      <w:r w:rsidR="00183FC8" w:rsidRPr="009F4A4B">
        <w:rPr>
          <w:rFonts w:ascii="Times New Roman" w:hAnsi="Times New Roman" w:cs="Times New Roman"/>
          <w:sz w:val="26"/>
          <w:szCs w:val="26"/>
        </w:rPr>
        <w:t>–</w:t>
      </w:r>
      <w:r w:rsidRPr="009F4A4B">
        <w:rPr>
          <w:rFonts w:ascii="Times New Roman" w:hAnsi="Times New Roman" w:cs="Times New Roman"/>
          <w:sz w:val="26"/>
          <w:szCs w:val="26"/>
        </w:rPr>
        <w:t xml:space="preserve"> 3 221 000, в том числе по годам:</w:t>
      </w:r>
    </w:p>
    <w:p w:rsidR="00C57364" w:rsidRPr="009F4A4B" w:rsidRDefault="00C57364" w:rsidP="00C573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4A4B">
        <w:rPr>
          <w:rFonts w:ascii="Times New Roman" w:hAnsi="Times New Roman" w:cs="Times New Roman"/>
          <w:sz w:val="26"/>
          <w:szCs w:val="26"/>
        </w:rPr>
        <w:t>2014 год – 980 000, из них средства:</w:t>
      </w:r>
    </w:p>
    <w:p w:rsidR="00C57364" w:rsidRPr="009F4A4B" w:rsidRDefault="00C57364" w:rsidP="00C573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4A4B">
        <w:rPr>
          <w:rFonts w:ascii="Times New Roman" w:hAnsi="Times New Roman" w:cs="Times New Roman"/>
          <w:sz w:val="26"/>
          <w:szCs w:val="26"/>
        </w:rPr>
        <w:t xml:space="preserve">- федерального бюджета – 200 000 </w:t>
      </w:r>
    </w:p>
    <w:p w:rsidR="00C57364" w:rsidRPr="009F4A4B" w:rsidRDefault="00C57364" w:rsidP="00C573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4A4B">
        <w:rPr>
          <w:rFonts w:ascii="Times New Roman" w:hAnsi="Times New Roman" w:cs="Times New Roman"/>
          <w:sz w:val="26"/>
          <w:szCs w:val="26"/>
        </w:rPr>
        <w:t xml:space="preserve">- районного бюджета –  780 000; </w:t>
      </w:r>
    </w:p>
    <w:p w:rsidR="00C57364" w:rsidRPr="009F4A4B" w:rsidRDefault="00C57364" w:rsidP="00C573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4A4B">
        <w:rPr>
          <w:rFonts w:ascii="Times New Roman" w:hAnsi="Times New Roman" w:cs="Times New Roman"/>
          <w:sz w:val="26"/>
          <w:szCs w:val="26"/>
        </w:rPr>
        <w:t xml:space="preserve">2015 год – 590 000, из них средства:    </w:t>
      </w:r>
    </w:p>
    <w:p w:rsidR="00C57364" w:rsidRPr="009F4A4B" w:rsidRDefault="00C57364" w:rsidP="00C573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4A4B">
        <w:rPr>
          <w:rFonts w:ascii="Times New Roman" w:hAnsi="Times New Roman" w:cs="Times New Roman"/>
          <w:sz w:val="26"/>
          <w:szCs w:val="26"/>
        </w:rPr>
        <w:t xml:space="preserve">- федерального бюджета – 140 000 </w:t>
      </w:r>
    </w:p>
    <w:p w:rsidR="00C57364" w:rsidRPr="009F4A4B" w:rsidRDefault="00C57364" w:rsidP="00C573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4A4B">
        <w:rPr>
          <w:rFonts w:ascii="Times New Roman" w:hAnsi="Times New Roman" w:cs="Times New Roman"/>
          <w:sz w:val="26"/>
          <w:szCs w:val="26"/>
        </w:rPr>
        <w:t xml:space="preserve">- районного бюджета – 450 000; </w:t>
      </w:r>
    </w:p>
    <w:p w:rsidR="00C57364" w:rsidRPr="009F4A4B" w:rsidRDefault="00C57364" w:rsidP="00C573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4A4B">
        <w:rPr>
          <w:rFonts w:ascii="Times New Roman" w:hAnsi="Times New Roman" w:cs="Times New Roman"/>
          <w:sz w:val="26"/>
          <w:szCs w:val="26"/>
        </w:rPr>
        <w:t xml:space="preserve">2016 год – 390 000, из них средства:  </w:t>
      </w:r>
    </w:p>
    <w:p w:rsidR="00C57364" w:rsidRPr="009F4A4B" w:rsidRDefault="00C57364" w:rsidP="00C573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4A4B">
        <w:rPr>
          <w:rFonts w:ascii="Times New Roman" w:hAnsi="Times New Roman" w:cs="Times New Roman"/>
          <w:sz w:val="26"/>
          <w:szCs w:val="26"/>
        </w:rPr>
        <w:t xml:space="preserve">- районного бюджета – 390 000; </w:t>
      </w:r>
    </w:p>
    <w:p w:rsidR="00C57364" w:rsidRPr="009F4A4B" w:rsidRDefault="00C57364" w:rsidP="00C573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4A4B">
        <w:rPr>
          <w:rFonts w:ascii="Times New Roman" w:hAnsi="Times New Roman" w:cs="Times New Roman"/>
          <w:sz w:val="26"/>
          <w:szCs w:val="26"/>
        </w:rPr>
        <w:t xml:space="preserve">2017 год – 390 000, из них средства: </w:t>
      </w:r>
    </w:p>
    <w:p w:rsidR="00C57364" w:rsidRPr="009F4A4B" w:rsidRDefault="00C57364" w:rsidP="00C573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4A4B">
        <w:rPr>
          <w:rFonts w:ascii="Times New Roman" w:hAnsi="Times New Roman" w:cs="Times New Roman"/>
          <w:sz w:val="26"/>
          <w:szCs w:val="26"/>
        </w:rPr>
        <w:t xml:space="preserve">- районного бюджета – 390 000; </w:t>
      </w:r>
    </w:p>
    <w:p w:rsidR="00C57364" w:rsidRPr="009F4A4B" w:rsidRDefault="00C57364" w:rsidP="00C573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4A4B">
        <w:rPr>
          <w:rFonts w:ascii="Times New Roman" w:hAnsi="Times New Roman" w:cs="Times New Roman"/>
          <w:sz w:val="26"/>
          <w:szCs w:val="26"/>
        </w:rPr>
        <w:t xml:space="preserve">2018 год – 390 000, из них средства:    </w:t>
      </w:r>
    </w:p>
    <w:p w:rsidR="00C57364" w:rsidRPr="009F4A4B" w:rsidRDefault="00C57364" w:rsidP="00C573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4A4B">
        <w:rPr>
          <w:rFonts w:ascii="Times New Roman" w:hAnsi="Times New Roman" w:cs="Times New Roman"/>
          <w:sz w:val="26"/>
          <w:szCs w:val="26"/>
        </w:rPr>
        <w:t xml:space="preserve">- районного бюджета – 390 000; </w:t>
      </w:r>
    </w:p>
    <w:p w:rsidR="00C57364" w:rsidRPr="009F4A4B" w:rsidRDefault="00C57364" w:rsidP="00C573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4A4B">
        <w:rPr>
          <w:rFonts w:ascii="Times New Roman" w:hAnsi="Times New Roman" w:cs="Times New Roman"/>
          <w:sz w:val="26"/>
          <w:szCs w:val="26"/>
        </w:rPr>
        <w:t xml:space="preserve">2019 год – 404 000, из них средства:  </w:t>
      </w:r>
    </w:p>
    <w:p w:rsidR="00C57364" w:rsidRPr="009F4A4B" w:rsidRDefault="00C57364" w:rsidP="00C573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4A4B">
        <w:rPr>
          <w:rFonts w:ascii="Times New Roman" w:hAnsi="Times New Roman" w:cs="Times New Roman"/>
          <w:sz w:val="26"/>
          <w:szCs w:val="26"/>
        </w:rPr>
        <w:t xml:space="preserve">- районного бюджета – 404 000; </w:t>
      </w:r>
    </w:p>
    <w:p w:rsidR="00C57364" w:rsidRPr="009F4A4B" w:rsidRDefault="00C57364" w:rsidP="00C57364">
      <w:pPr>
        <w:pStyle w:val="ac"/>
        <w:tabs>
          <w:tab w:val="left" w:pos="0"/>
        </w:tabs>
        <w:spacing w:after="0"/>
        <w:jc w:val="both"/>
        <w:rPr>
          <w:sz w:val="26"/>
          <w:szCs w:val="26"/>
        </w:rPr>
      </w:pPr>
      <w:r w:rsidRPr="009F4A4B">
        <w:rPr>
          <w:sz w:val="26"/>
          <w:szCs w:val="26"/>
        </w:rPr>
        <w:tab/>
        <w:t>2020 год – 417 000, из них средства:</w:t>
      </w:r>
    </w:p>
    <w:p w:rsidR="00A06278" w:rsidRDefault="00C57364" w:rsidP="00C5736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F4A4B">
        <w:rPr>
          <w:rFonts w:ascii="Times New Roman" w:hAnsi="Times New Roman" w:cs="Times New Roman"/>
          <w:sz w:val="26"/>
          <w:szCs w:val="26"/>
        </w:rPr>
        <w:t>- районного бюджета – 417</w:t>
      </w:r>
      <w:r w:rsidR="00183FC8">
        <w:rPr>
          <w:rFonts w:ascii="Times New Roman" w:hAnsi="Times New Roman" w:cs="Times New Roman"/>
          <w:sz w:val="26"/>
          <w:szCs w:val="26"/>
        </w:rPr>
        <w:t> </w:t>
      </w:r>
      <w:r w:rsidRPr="009F4A4B">
        <w:rPr>
          <w:rFonts w:ascii="Times New Roman" w:hAnsi="Times New Roman" w:cs="Times New Roman"/>
          <w:sz w:val="26"/>
          <w:szCs w:val="26"/>
        </w:rPr>
        <w:t>000</w:t>
      </w:r>
      <w:r w:rsidR="00183FC8">
        <w:rPr>
          <w:rFonts w:ascii="Times New Roman" w:hAnsi="Times New Roman" w:cs="Times New Roman"/>
          <w:sz w:val="26"/>
          <w:szCs w:val="26"/>
        </w:rPr>
        <w:t>.</w:t>
      </w:r>
    </w:p>
    <w:p w:rsidR="00C57364" w:rsidRPr="00A06278" w:rsidRDefault="00C57364" w:rsidP="00C5736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A3DFD" w:rsidRDefault="00E341D9" w:rsidP="001B463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DA3DFD" w:rsidRPr="00DA3DFD">
        <w:rPr>
          <w:rFonts w:ascii="Times New Roman" w:hAnsi="Times New Roman" w:cs="Times New Roman"/>
          <w:b/>
          <w:sz w:val="26"/>
          <w:szCs w:val="26"/>
        </w:rPr>
        <w:t>. Перечень целевых показателей Программы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632341" w:rsidRDefault="00632341" w:rsidP="001B463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751A" w:rsidRPr="000A320E" w:rsidRDefault="0062751A" w:rsidP="00837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количество лиц, прошедших обследование состояния здоровья (диспансеризацию)  в общей численности инвалидов:</w:t>
      </w:r>
    </w:p>
    <w:p w:rsidR="0062751A" w:rsidRPr="000A320E" w:rsidRDefault="0062751A" w:rsidP="0083713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2014</w:t>
      </w:r>
      <w:r w:rsidRPr="000A320E">
        <w:rPr>
          <w:rFonts w:ascii="Times New Roman" w:hAnsi="Times New Roman" w:cs="Times New Roman"/>
          <w:sz w:val="26"/>
          <w:szCs w:val="26"/>
        </w:rPr>
        <w:t xml:space="preserve"> год –</w:t>
      </w:r>
      <w:r>
        <w:rPr>
          <w:rFonts w:ascii="Times New Roman" w:hAnsi="Times New Roman" w:cs="Times New Roman"/>
          <w:sz w:val="26"/>
          <w:szCs w:val="26"/>
        </w:rPr>
        <w:t xml:space="preserve"> 65 человек;</w:t>
      </w:r>
    </w:p>
    <w:p w:rsidR="0062751A" w:rsidRPr="002B6A07" w:rsidRDefault="0062751A" w:rsidP="0083713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2015 год – 70 человек;</w:t>
      </w:r>
    </w:p>
    <w:p w:rsidR="0062751A" w:rsidRPr="000A320E" w:rsidRDefault="0062751A" w:rsidP="0083713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2016</w:t>
      </w:r>
      <w:r w:rsidRPr="000A320E">
        <w:rPr>
          <w:rFonts w:ascii="Times New Roman" w:hAnsi="Times New Roman" w:cs="Times New Roman"/>
          <w:sz w:val="26"/>
          <w:szCs w:val="26"/>
        </w:rPr>
        <w:t xml:space="preserve"> год –</w:t>
      </w:r>
      <w:r>
        <w:rPr>
          <w:rFonts w:ascii="Times New Roman" w:hAnsi="Times New Roman" w:cs="Times New Roman"/>
          <w:sz w:val="26"/>
          <w:szCs w:val="26"/>
        </w:rPr>
        <w:t xml:space="preserve"> 70 человек;</w:t>
      </w:r>
    </w:p>
    <w:p w:rsidR="0062751A" w:rsidRPr="002B6A07" w:rsidRDefault="0062751A" w:rsidP="00837133">
      <w:pPr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2017 год – 70 человек;</w:t>
      </w:r>
    </w:p>
    <w:p w:rsidR="0062751A" w:rsidRDefault="0062751A" w:rsidP="0083713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2018</w:t>
      </w:r>
      <w:r w:rsidRPr="002B6A07">
        <w:rPr>
          <w:rFonts w:ascii="Times New Roman" w:hAnsi="Times New Roman" w:cs="Times New Roman"/>
          <w:sz w:val="26"/>
          <w:szCs w:val="26"/>
        </w:rPr>
        <w:t xml:space="preserve"> год </w:t>
      </w:r>
      <w:r>
        <w:rPr>
          <w:rFonts w:ascii="Times New Roman" w:hAnsi="Times New Roman" w:cs="Times New Roman"/>
          <w:sz w:val="26"/>
          <w:szCs w:val="26"/>
        </w:rPr>
        <w:t>– 70 человек;</w:t>
      </w:r>
    </w:p>
    <w:p w:rsidR="0062751A" w:rsidRDefault="0062751A" w:rsidP="0083713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2019 год – 70 человек;</w:t>
      </w:r>
    </w:p>
    <w:p w:rsidR="0062751A" w:rsidRDefault="0062751A" w:rsidP="00837133">
      <w:pPr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2020 год – 70 человек.</w:t>
      </w:r>
    </w:p>
    <w:p w:rsidR="00183FC8" w:rsidRPr="009F4A4B" w:rsidRDefault="00183FC8" w:rsidP="00183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4A4B">
        <w:rPr>
          <w:rFonts w:ascii="Times New Roman" w:hAnsi="Times New Roman" w:cs="Times New Roman"/>
          <w:sz w:val="26"/>
          <w:szCs w:val="26"/>
        </w:rPr>
        <w:t>- число лиц с ограниченными возможностями здоровья, систематически занимающихся физической культурой и спортом, в том числе по годам:</w:t>
      </w:r>
    </w:p>
    <w:p w:rsidR="00183FC8" w:rsidRPr="009F4A4B" w:rsidRDefault="00183FC8" w:rsidP="00183FC8">
      <w:pPr>
        <w:autoSpaceDE w:val="0"/>
        <w:autoSpaceDN w:val="0"/>
        <w:adjustRightInd w:val="0"/>
        <w:spacing w:after="0" w:line="240" w:lineRule="auto"/>
        <w:ind w:firstLine="2127"/>
        <w:rPr>
          <w:rFonts w:ascii="Times New Roman" w:hAnsi="Times New Roman" w:cs="Times New Roman"/>
          <w:sz w:val="26"/>
          <w:szCs w:val="26"/>
        </w:rPr>
      </w:pPr>
      <w:r w:rsidRPr="009F4A4B">
        <w:rPr>
          <w:rFonts w:ascii="Times New Roman" w:hAnsi="Times New Roman" w:cs="Times New Roman"/>
          <w:sz w:val="26"/>
          <w:szCs w:val="26"/>
        </w:rPr>
        <w:t>2014 год – 30 человек;</w:t>
      </w:r>
    </w:p>
    <w:p w:rsidR="00183FC8" w:rsidRPr="009F4A4B" w:rsidRDefault="00183FC8" w:rsidP="00183FC8">
      <w:pPr>
        <w:autoSpaceDE w:val="0"/>
        <w:autoSpaceDN w:val="0"/>
        <w:adjustRightInd w:val="0"/>
        <w:spacing w:after="0" w:line="240" w:lineRule="auto"/>
        <w:ind w:firstLine="2127"/>
        <w:rPr>
          <w:rFonts w:ascii="Times New Roman" w:hAnsi="Times New Roman" w:cs="Times New Roman"/>
          <w:sz w:val="26"/>
          <w:szCs w:val="26"/>
        </w:rPr>
      </w:pPr>
      <w:r w:rsidRPr="009F4A4B">
        <w:rPr>
          <w:rFonts w:ascii="Times New Roman" w:hAnsi="Times New Roman" w:cs="Times New Roman"/>
          <w:sz w:val="26"/>
          <w:szCs w:val="26"/>
        </w:rPr>
        <w:t>2015 год – 30 человек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83FC8" w:rsidRPr="009F4A4B" w:rsidRDefault="00183FC8" w:rsidP="00183FC8">
      <w:pPr>
        <w:autoSpaceDE w:val="0"/>
        <w:autoSpaceDN w:val="0"/>
        <w:adjustRightInd w:val="0"/>
        <w:spacing w:after="0" w:line="240" w:lineRule="auto"/>
        <w:ind w:firstLine="2127"/>
        <w:rPr>
          <w:rFonts w:ascii="Times New Roman" w:hAnsi="Times New Roman" w:cs="Times New Roman"/>
          <w:sz w:val="26"/>
          <w:szCs w:val="26"/>
        </w:rPr>
      </w:pPr>
      <w:r w:rsidRPr="009F4A4B">
        <w:rPr>
          <w:rFonts w:ascii="Times New Roman" w:hAnsi="Times New Roman" w:cs="Times New Roman"/>
          <w:sz w:val="26"/>
          <w:szCs w:val="26"/>
        </w:rPr>
        <w:t>2016 год – 30 человек;</w:t>
      </w:r>
    </w:p>
    <w:p w:rsidR="00183FC8" w:rsidRPr="009F4A4B" w:rsidRDefault="00183FC8" w:rsidP="00183FC8">
      <w:pPr>
        <w:autoSpaceDE w:val="0"/>
        <w:autoSpaceDN w:val="0"/>
        <w:adjustRightInd w:val="0"/>
        <w:spacing w:after="0" w:line="240" w:lineRule="auto"/>
        <w:ind w:firstLine="2127"/>
        <w:rPr>
          <w:rFonts w:ascii="Times New Roman" w:hAnsi="Times New Roman" w:cs="Times New Roman"/>
          <w:sz w:val="26"/>
          <w:szCs w:val="26"/>
        </w:rPr>
      </w:pPr>
      <w:r w:rsidRPr="009F4A4B">
        <w:rPr>
          <w:rFonts w:ascii="Times New Roman" w:hAnsi="Times New Roman" w:cs="Times New Roman"/>
          <w:sz w:val="26"/>
          <w:szCs w:val="26"/>
        </w:rPr>
        <w:t>2017 год – 30 человек;</w:t>
      </w:r>
    </w:p>
    <w:p w:rsidR="00183FC8" w:rsidRPr="009F4A4B" w:rsidRDefault="00183FC8" w:rsidP="00183FC8">
      <w:pPr>
        <w:autoSpaceDE w:val="0"/>
        <w:autoSpaceDN w:val="0"/>
        <w:adjustRightInd w:val="0"/>
        <w:spacing w:after="0" w:line="240" w:lineRule="auto"/>
        <w:ind w:firstLine="2127"/>
        <w:rPr>
          <w:rFonts w:ascii="Times New Roman" w:hAnsi="Times New Roman" w:cs="Times New Roman"/>
          <w:sz w:val="26"/>
          <w:szCs w:val="26"/>
        </w:rPr>
      </w:pPr>
      <w:r w:rsidRPr="009F4A4B">
        <w:rPr>
          <w:rFonts w:ascii="Times New Roman" w:hAnsi="Times New Roman" w:cs="Times New Roman"/>
          <w:sz w:val="26"/>
          <w:szCs w:val="26"/>
        </w:rPr>
        <w:t>2018 год – 40 человек;</w:t>
      </w:r>
    </w:p>
    <w:p w:rsidR="00183FC8" w:rsidRPr="009F4A4B" w:rsidRDefault="00183FC8" w:rsidP="00183FC8">
      <w:pPr>
        <w:autoSpaceDE w:val="0"/>
        <w:autoSpaceDN w:val="0"/>
        <w:adjustRightInd w:val="0"/>
        <w:spacing w:after="0" w:line="240" w:lineRule="auto"/>
        <w:ind w:firstLine="2127"/>
        <w:rPr>
          <w:rFonts w:ascii="Times New Roman" w:hAnsi="Times New Roman" w:cs="Times New Roman"/>
          <w:sz w:val="26"/>
          <w:szCs w:val="26"/>
        </w:rPr>
      </w:pPr>
      <w:r w:rsidRPr="009F4A4B">
        <w:rPr>
          <w:rFonts w:ascii="Times New Roman" w:hAnsi="Times New Roman" w:cs="Times New Roman"/>
          <w:sz w:val="26"/>
          <w:szCs w:val="26"/>
        </w:rPr>
        <w:t>2019 год – 50 человек;</w:t>
      </w:r>
    </w:p>
    <w:p w:rsidR="00183FC8" w:rsidRDefault="00183FC8" w:rsidP="00183FC8">
      <w:pPr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Times New Roman" w:hAnsi="Times New Roman" w:cs="Times New Roman"/>
          <w:sz w:val="26"/>
          <w:szCs w:val="26"/>
        </w:rPr>
      </w:pPr>
      <w:r w:rsidRPr="009F4A4B">
        <w:rPr>
          <w:rFonts w:ascii="Times New Roman" w:hAnsi="Times New Roman" w:cs="Times New Roman"/>
          <w:sz w:val="26"/>
          <w:szCs w:val="26"/>
        </w:rPr>
        <w:t>2020 год – 60 человек.</w:t>
      </w:r>
    </w:p>
    <w:p w:rsidR="0062751A" w:rsidRPr="00F009B0" w:rsidRDefault="0062751A" w:rsidP="00183FC8">
      <w:pPr>
        <w:autoSpaceDE w:val="0"/>
        <w:autoSpaceDN w:val="0"/>
        <w:adjustRightInd w:val="0"/>
        <w:spacing w:after="0" w:line="240" w:lineRule="auto"/>
        <w:ind w:hanging="1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количество лиц, получающих библиотечное обслуживание</w:t>
      </w:r>
      <w:r w:rsidRPr="00F009B0">
        <w:rPr>
          <w:rFonts w:ascii="Times New Roman" w:hAnsi="Times New Roman" w:cs="Times New Roman"/>
          <w:sz w:val="26"/>
          <w:szCs w:val="26"/>
        </w:rPr>
        <w:t xml:space="preserve"> (в том числе на дому</w:t>
      </w:r>
      <w:r>
        <w:rPr>
          <w:rFonts w:ascii="Times New Roman" w:hAnsi="Times New Roman" w:cs="Times New Roman"/>
          <w:sz w:val="26"/>
          <w:szCs w:val="26"/>
        </w:rPr>
        <w:t>) в общей численности инвалидов</w:t>
      </w:r>
      <w:r w:rsidRPr="00F009B0">
        <w:rPr>
          <w:rFonts w:ascii="Times New Roman" w:hAnsi="Times New Roman" w:cs="Times New Roman"/>
          <w:sz w:val="26"/>
          <w:szCs w:val="26"/>
        </w:rPr>
        <w:t>:</w:t>
      </w:r>
    </w:p>
    <w:p w:rsidR="0062751A" w:rsidRPr="002B6A07" w:rsidRDefault="0062751A" w:rsidP="0083713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2014</w:t>
      </w:r>
      <w:r w:rsidRPr="002B6A07">
        <w:rPr>
          <w:rFonts w:ascii="Times New Roman" w:hAnsi="Times New Roman" w:cs="Times New Roman"/>
          <w:sz w:val="26"/>
          <w:szCs w:val="26"/>
        </w:rPr>
        <w:t xml:space="preserve"> год </w:t>
      </w:r>
      <w:r>
        <w:rPr>
          <w:rFonts w:ascii="Times New Roman" w:hAnsi="Times New Roman" w:cs="Times New Roman"/>
          <w:sz w:val="26"/>
          <w:szCs w:val="26"/>
        </w:rPr>
        <w:t>– 35 человек;</w:t>
      </w:r>
    </w:p>
    <w:p w:rsidR="0062751A" w:rsidRPr="002B6A07" w:rsidRDefault="0062751A" w:rsidP="0083713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2015</w:t>
      </w:r>
      <w:r w:rsidRPr="002B6A07">
        <w:rPr>
          <w:rFonts w:ascii="Times New Roman" w:hAnsi="Times New Roman" w:cs="Times New Roman"/>
          <w:sz w:val="26"/>
          <w:szCs w:val="26"/>
        </w:rPr>
        <w:t xml:space="preserve"> год </w:t>
      </w:r>
      <w:r>
        <w:rPr>
          <w:rFonts w:ascii="Times New Roman" w:hAnsi="Times New Roman" w:cs="Times New Roman"/>
          <w:sz w:val="26"/>
          <w:szCs w:val="26"/>
        </w:rPr>
        <w:t>– 35 человек;</w:t>
      </w:r>
    </w:p>
    <w:p w:rsidR="0062751A" w:rsidRPr="002B6A07" w:rsidRDefault="0062751A" w:rsidP="0083713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2016</w:t>
      </w:r>
      <w:r w:rsidRPr="002B6A07">
        <w:rPr>
          <w:rFonts w:ascii="Times New Roman" w:hAnsi="Times New Roman" w:cs="Times New Roman"/>
          <w:sz w:val="26"/>
          <w:szCs w:val="26"/>
        </w:rPr>
        <w:t xml:space="preserve"> год </w:t>
      </w:r>
      <w:r>
        <w:rPr>
          <w:rFonts w:ascii="Times New Roman" w:hAnsi="Times New Roman" w:cs="Times New Roman"/>
          <w:sz w:val="26"/>
          <w:szCs w:val="26"/>
        </w:rPr>
        <w:t>– 35 человек;</w:t>
      </w:r>
    </w:p>
    <w:p w:rsidR="0062751A" w:rsidRPr="002B6A07" w:rsidRDefault="0062751A" w:rsidP="0083713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2017</w:t>
      </w:r>
      <w:r w:rsidRPr="002B6A07">
        <w:rPr>
          <w:rFonts w:ascii="Times New Roman" w:hAnsi="Times New Roman" w:cs="Times New Roman"/>
          <w:sz w:val="26"/>
          <w:szCs w:val="26"/>
        </w:rPr>
        <w:t xml:space="preserve"> год </w:t>
      </w:r>
      <w:r>
        <w:rPr>
          <w:rFonts w:ascii="Times New Roman" w:hAnsi="Times New Roman" w:cs="Times New Roman"/>
          <w:sz w:val="26"/>
          <w:szCs w:val="26"/>
        </w:rPr>
        <w:t>– 35 человек;</w:t>
      </w:r>
    </w:p>
    <w:p w:rsidR="0062751A" w:rsidRDefault="0062751A" w:rsidP="0083713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2018</w:t>
      </w:r>
      <w:r w:rsidRPr="002B6A07">
        <w:rPr>
          <w:rFonts w:ascii="Times New Roman" w:hAnsi="Times New Roman" w:cs="Times New Roman"/>
          <w:sz w:val="26"/>
          <w:szCs w:val="26"/>
        </w:rPr>
        <w:t xml:space="preserve"> год </w:t>
      </w:r>
      <w:r>
        <w:rPr>
          <w:rFonts w:ascii="Times New Roman" w:hAnsi="Times New Roman" w:cs="Times New Roman"/>
          <w:sz w:val="26"/>
          <w:szCs w:val="26"/>
        </w:rPr>
        <w:t>– 35 человек;</w:t>
      </w:r>
    </w:p>
    <w:p w:rsidR="0062751A" w:rsidRDefault="0062751A" w:rsidP="0083713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2019 год – 35 человек;</w:t>
      </w:r>
    </w:p>
    <w:p w:rsidR="0062751A" w:rsidRDefault="0062751A" w:rsidP="0062751A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837133">
        <w:rPr>
          <w:rFonts w:ascii="Times New Roman" w:hAnsi="Times New Roman" w:cs="Times New Roman"/>
          <w:sz w:val="26"/>
          <w:szCs w:val="26"/>
        </w:rPr>
        <w:tab/>
      </w:r>
      <w:r w:rsidR="0083713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2020 год – 40 человек.</w:t>
      </w:r>
    </w:p>
    <w:p w:rsidR="0062751A" w:rsidRDefault="0062751A" w:rsidP="0062751A">
      <w:pPr>
        <w:pStyle w:val="ConsPlusNormal"/>
        <w:ind w:hanging="1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количество детей-инвалидов, оздоровившихся посредством ипотерапии, в общей численности детей-инвалидов:</w:t>
      </w:r>
    </w:p>
    <w:p w:rsidR="0062751A" w:rsidRPr="002B6A07" w:rsidRDefault="0062751A" w:rsidP="0083713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2016</w:t>
      </w:r>
      <w:r w:rsidRPr="002B6A07">
        <w:rPr>
          <w:rFonts w:ascii="Times New Roman" w:hAnsi="Times New Roman" w:cs="Times New Roman"/>
          <w:sz w:val="26"/>
          <w:szCs w:val="26"/>
        </w:rPr>
        <w:t xml:space="preserve"> год </w:t>
      </w:r>
      <w:r>
        <w:rPr>
          <w:rFonts w:ascii="Times New Roman" w:hAnsi="Times New Roman" w:cs="Times New Roman"/>
          <w:sz w:val="26"/>
          <w:szCs w:val="26"/>
        </w:rPr>
        <w:t>– 10 человек;</w:t>
      </w:r>
    </w:p>
    <w:p w:rsidR="0062751A" w:rsidRPr="002B6A07" w:rsidRDefault="0062751A" w:rsidP="0083713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2017</w:t>
      </w:r>
      <w:r w:rsidRPr="002B6A07">
        <w:rPr>
          <w:rFonts w:ascii="Times New Roman" w:hAnsi="Times New Roman" w:cs="Times New Roman"/>
          <w:sz w:val="26"/>
          <w:szCs w:val="26"/>
        </w:rPr>
        <w:t xml:space="preserve"> год </w:t>
      </w:r>
      <w:r>
        <w:rPr>
          <w:rFonts w:ascii="Times New Roman" w:hAnsi="Times New Roman" w:cs="Times New Roman"/>
          <w:sz w:val="26"/>
          <w:szCs w:val="26"/>
        </w:rPr>
        <w:t>– 10 человек;</w:t>
      </w:r>
    </w:p>
    <w:p w:rsidR="0062751A" w:rsidRDefault="0062751A" w:rsidP="0083713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2018</w:t>
      </w:r>
      <w:r w:rsidRPr="002B6A07">
        <w:rPr>
          <w:rFonts w:ascii="Times New Roman" w:hAnsi="Times New Roman" w:cs="Times New Roman"/>
          <w:sz w:val="26"/>
          <w:szCs w:val="26"/>
        </w:rPr>
        <w:t xml:space="preserve"> год </w:t>
      </w:r>
      <w:r>
        <w:rPr>
          <w:rFonts w:ascii="Times New Roman" w:hAnsi="Times New Roman" w:cs="Times New Roman"/>
          <w:sz w:val="26"/>
          <w:szCs w:val="26"/>
        </w:rPr>
        <w:t>– 10 человек;</w:t>
      </w:r>
    </w:p>
    <w:p w:rsidR="0062751A" w:rsidRDefault="0062751A" w:rsidP="0083713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2019 год – 10 человек;</w:t>
      </w:r>
    </w:p>
    <w:p w:rsidR="00BD75B1" w:rsidRDefault="00837133" w:rsidP="00837133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2751A">
        <w:rPr>
          <w:rFonts w:ascii="Times New Roman" w:hAnsi="Times New Roman" w:cs="Times New Roman"/>
          <w:sz w:val="26"/>
          <w:szCs w:val="26"/>
        </w:rPr>
        <w:t>2020  год – 10 человек.</w:t>
      </w:r>
      <w:r w:rsidR="006323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B438B" w:rsidRDefault="00AB438B" w:rsidP="00837133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</w:p>
    <w:p w:rsidR="00AB438B" w:rsidRDefault="00AB438B" w:rsidP="00AB438B">
      <w:pPr>
        <w:autoSpaceDE w:val="0"/>
        <w:autoSpaceDN w:val="0"/>
        <w:adjustRightInd w:val="0"/>
        <w:spacing w:after="0"/>
        <w:ind w:left="12" w:hanging="1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увеличение числа прошедших обследование состояния здоровья (диспансеризацию) до 19%;</w:t>
      </w:r>
    </w:p>
    <w:p w:rsidR="00AB438B" w:rsidRDefault="00AB438B" w:rsidP="00AB438B">
      <w:pPr>
        <w:autoSpaceDE w:val="0"/>
        <w:autoSpaceDN w:val="0"/>
        <w:adjustRightInd w:val="0"/>
        <w:spacing w:after="0"/>
        <w:ind w:left="12" w:hanging="12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 оздоровление 30% детей-инвалидов посредством иппотерапии;</w:t>
      </w:r>
    </w:p>
    <w:p w:rsidR="00AB438B" w:rsidRDefault="00AB438B" w:rsidP="00AB438B">
      <w:pPr>
        <w:autoSpaceDE w:val="0"/>
        <w:autoSpaceDN w:val="0"/>
        <w:adjustRightInd w:val="0"/>
        <w:spacing w:after="0"/>
        <w:ind w:left="12" w:hanging="12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-</w:t>
      </w:r>
      <w:r w:rsidRPr="00F009B0">
        <w:rPr>
          <w:rFonts w:ascii="Times New Roman" w:hAnsi="Times New Roman" w:cs="Times New Roman"/>
        </w:rPr>
        <w:t xml:space="preserve"> </w:t>
      </w:r>
      <w:r w:rsidRPr="00F009B0">
        <w:rPr>
          <w:rFonts w:ascii="Times New Roman" w:hAnsi="Times New Roman" w:cs="Times New Roman"/>
          <w:sz w:val="26"/>
          <w:szCs w:val="26"/>
        </w:rPr>
        <w:t xml:space="preserve">увеличение </w:t>
      </w:r>
      <w:r>
        <w:rPr>
          <w:rFonts w:ascii="Times New Roman" w:hAnsi="Times New Roman" w:cs="Times New Roman"/>
          <w:sz w:val="26"/>
          <w:szCs w:val="26"/>
        </w:rPr>
        <w:t>числа лиц с ограниченными возможностями здоровья и инвалидов, систематически занимающихся физической культурой и спортом до 2</w:t>
      </w:r>
      <w:r w:rsidR="00183FC8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0 </w:t>
      </w:r>
      <w:r w:rsidRPr="00F009B0">
        <w:rPr>
          <w:rFonts w:ascii="Times New Roman" w:hAnsi="Times New Roman" w:cs="Times New Roman"/>
          <w:sz w:val="26"/>
          <w:szCs w:val="26"/>
        </w:rPr>
        <w:t>человек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B438B" w:rsidRDefault="00AB438B" w:rsidP="00AB438B">
      <w:pPr>
        <w:autoSpaceDE w:val="0"/>
        <w:autoSpaceDN w:val="0"/>
        <w:adjustRightInd w:val="0"/>
        <w:spacing w:after="0"/>
        <w:ind w:left="12" w:hanging="1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увеличение численности инвалидов, приобщенных к культурному развитию до 8,4%.</w:t>
      </w:r>
    </w:p>
    <w:p w:rsidR="00D753BD" w:rsidRDefault="00D753BD" w:rsidP="00AB438B">
      <w:pPr>
        <w:autoSpaceDE w:val="0"/>
        <w:autoSpaceDN w:val="0"/>
        <w:adjustRightInd w:val="0"/>
        <w:spacing w:after="0"/>
        <w:ind w:left="12" w:hanging="12"/>
        <w:jc w:val="both"/>
        <w:rPr>
          <w:rFonts w:ascii="Times New Roman" w:hAnsi="Times New Roman" w:cs="Times New Roman"/>
          <w:sz w:val="26"/>
          <w:szCs w:val="26"/>
        </w:rPr>
      </w:pPr>
    </w:p>
    <w:p w:rsidR="00A57D33" w:rsidRDefault="00A57D33" w:rsidP="00AB438B">
      <w:pPr>
        <w:autoSpaceDE w:val="0"/>
        <w:autoSpaceDN w:val="0"/>
        <w:adjustRightInd w:val="0"/>
        <w:spacing w:after="0"/>
        <w:ind w:left="12" w:hanging="12"/>
        <w:jc w:val="both"/>
        <w:rPr>
          <w:rFonts w:ascii="Times New Roman" w:hAnsi="Times New Roman" w:cs="Times New Roman"/>
          <w:sz w:val="26"/>
          <w:szCs w:val="26"/>
        </w:rPr>
      </w:pPr>
    </w:p>
    <w:p w:rsidR="00A57D33" w:rsidRDefault="00A57D33" w:rsidP="00AB438B">
      <w:pPr>
        <w:autoSpaceDE w:val="0"/>
        <w:autoSpaceDN w:val="0"/>
        <w:adjustRightInd w:val="0"/>
        <w:spacing w:after="0"/>
        <w:ind w:left="12" w:hanging="12"/>
        <w:jc w:val="both"/>
        <w:rPr>
          <w:rFonts w:ascii="Times New Roman" w:hAnsi="Times New Roman" w:cs="Times New Roman"/>
          <w:sz w:val="26"/>
          <w:szCs w:val="26"/>
        </w:rPr>
      </w:pPr>
    </w:p>
    <w:p w:rsidR="00A57D33" w:rsidRDefault="00A57D33" w:rsidP="00AB438B">
      <w:pPr>
        <w:autoSpaceDE w:val="0"/>
        <w:autoSpaceDN w:val="0"/>
        <w:adjustRightInd w:val="0"/>
        <w:spacing w:after="0"/>
        <w:ind w:left="12" w:hanging="12"/>
        <w:jc w:val="both"/>
        <w:rPr>
          <w:rFonts w:ascii="Times New Roman" w:hAnsi="Times New Roman" w:cs="Times New Roman"/>
          <w:sz w:val="26"/>
          <w:szCs w:val="26"/>
        </w:rPr>
      </w:pPr>
    </w:p>
    <w:p w:rsidR="00A57D33" w:rsidRDefault="00A57D33" w:rsidP="00AB438B">
      <w:pPr>
        <w:autoSpaceDE w:val="0"/>
        <w:autoSpaceDN w:val="0"/>
        <w:adjustRightInd w:val="0"/>
        <w:spacing w:after="0"/>
        <w:ind w:left="12" w:hanging="12"/>
        <w:jc w:val="both"/>
        <w:rPr>
          <w:rFonts w:ascii="Times New Roman" w:hAnsi="Times New Roman" w:cs="Times New Roman"/>
          <w:sz w:val="26"/>
          <w:szCs w:val="26"/>
        </w:rPr>
      </w:pPr>
    </w:p>
    <w:p w:rsidR="00A57D33" w:rsidRDefault="00A57D33" w:rsidP="00AB438B">
      <w:pPr>
        <w:autoSpaceDE w:val="0"/>
        <w:autoSpaceDN w:val="0"/>
        <w:adjustRightInd w:val="0"/>
        <w:spacing w:after="0"/>
        <w:ind w:left="12" w:hanging="12"/>
        <w:jc w:val="both"/>
        <w:rPr>
          <w:rFonts w:ascii="Times New Roman" w:hAnsi="Times New Roman" w:cs="Times New Roman"/>
          <w:sz w:val="26"/>
          <w:szCs w:val="26"/>
        </w:rPr>
      </w:pPr>
    </w:p>
    <w:p w:rsidR="00A57D33" w:rsidRDefault="00A57D33" w:rsidP="00AB438B">
      <w:pPr>
        <w:autoSpaceDE w:val="0"/>
        <w:autoSpaceDN w:val="0"/>
        <w:adjustRightInd w:val="0"/>
        <w:spacing w:after="0"/>
        <w:ind w:left="12" w:hanging="12"/>
        <w:jc w:val="both"/>
        <w:rPr>
          <w:rFonts w:ascii="Times New Roman" w:hAnsi="Times New Roman" w:cs="Times New Roman"/>
          <w:sz w:val="26"/>
          <w:szCs w:val="26"/>
        </w:rPr>
      </w:pPr>
    </w:p>
    <w:p w:rsidR="00A57D33" w:rsidRDefault="00A57D33" w:rsidP="00AB438B">
      <w:pPr>
        <w:autoSpaceDE w:val="0"/>
        <w:autoSpaceDN w:val="0"/>
        <w:adjustRightInd w:val="0"/>
        <w:spacing w:after="0"/>
        <w:ind w:left="12" w:hanging="12"/>
        <w:jc w:val="both"/>
        <w:rPr>
          <w:rFonts w:ascii="Times New Roman" w:hAnsi="Times New Roman" w:cs="Times New Roman"/>
          <w:sz w:val="26"/>
          <w:szCs w:val="26"/>
        </w:rPr>
      </w:pPr>
    </w:p>
    <w:p w:rsidR="00A57D33" w:rsidRDefault="00A57D33" w:rsidP="00AB438B">
      <w:pPr>
        <w:autoSpaceDE w:val="0"/>
        <w:autoSpaceDN w:val="0"/>
        <w:adjustRightInd w:val="0"/>
        <w:spacing w:after="0"/>
        <w:ind w:left="12" w:hanging="12"/>
        <w:jc w:val="both"/>
        <w:rPr>
          <w:rFonts w:ascii="Times New Roman" w:hAnsi="Times New Roman" w:cs="Times New Roman"/>
          <w:sz w:val="26"/>
          <w:szCs w:val="26"/>
        </w:rPr>
      </w:pPr>
    </w:p>
    <w:p w:rsidR="00D753BD" w:rsidRDefault="00D753BD" w:rsidP="00AB438B">
      <w:pPr>
        <w:autoSpaceDE w:val="0"/>
        <w:autoSpaceDN w:val="0"/>
        <w:adjustRightInd w:val="0"/>
        <w:spacing w:after="0"/>
        <w:ind w:left="12" w:hanging="12"/>
        <w:jc w:val="both"/>
        <w:rPr>
          <w:rFonts w:ascii="Times New Roman" w:hAnsi="Times New Roman" w:cs="Times New Roman"/>
          <w:sz w:val="26"/>
          <w:szCs w:val="26"/>
        </w:rPr>
      </w:pPr>
    </w:p>
    <w:p w:rsidR="00D753BD" w:rsidRDefault="00D753BD" w:rsidP="00AB438B">
      <w:pPr>
        <w:autoSpaceDE w:val="0"/>
        <w:autoSpaceDN w:val="0"/>
        <w:adjustRightInd w:val="0"/>
        <w:spacing w:after="0"/>
        <w:ind w:left="12" w:hanging="12"/>
        <w:jc w:val="both"/>
        <w:rPr>
          <w:rFonts w:ascii="Times New Roman" w:hAnsi="Times New Roman" w:cs="Times New Roman"/>
          <w:sz w:val="26"/>
          <w:szCs w:val="26"/>
        </w:rPr>
      </w:pPr>
    </w:p>
    <w:p w:rsidR="00D753BD" w:rsidRDefault="00D753BD" w:rsidP="00AB438B">
      <w:pPr>
        <w:autoSpaceDE w:val="0"/>
        <w:autoSpaceDN w:val="0"/>
        <w:adjustRightInd w:val="0"/>
        <w:spacing w:after="0"/>
        <w:ind w:left="12" w:hanging="12"/>
        <w:jc w:val="both"/>
        <w:rPr>
          <w:rFonts w:ascii="Times New Roman" w:hAnsi="Times New Roman" w:cs="Times New Roman"/>
          <w:sz w:val="26"/>
          <w:szCs w:val="26"/>
        </w:rPr>
      </w:pPr>
    </w:p>
    <w:p w:rsidR="00D753BD" w:rsidRDefault="00D753BD" w:rsidP="00AB438B">
      <w:pPr>
        <w:autoSpaceDE w:val="0"/>
        <w:autoSpaceDN w:val="0"/>
        <w:adjustRightInd w:val="0"/>
        <w:spacing w:after="0"/>
        <w:ind w:left="12" w:hanging="12"/>
        <w:jc w:val="both"/>
        <w:rPr>
          <w:rFonts w:ascii="Times New Roman" w:hAnsi="Times New Roman" w:cs="Times New Roman"/>
          <w:sz w:val="26"/>
          <w:szCs w:val="26"/>
        </w:rPr>
      </w:pPr>
    </w:p>
    <w:p w:rsidR="00D753BD" w:rsidRDefault="00D753BD" w:rsidP="00AB438B">
      <w:pPr>
        <w:autoSpaceDE w:val="0"/>
        <w:autoSpaceDN w:val="0"/>
        <w:adjustRightInd w:val="0"/>
        <w:spacing w:after="0"/>
        <w:ind w:left="12" w:hanging="12"/>
        <w:jc w:val="both"/>
        <w:rPr>
          <w:rFonts w:ascii="Times New Roman" w:hAnsi="Times New Roman" w:cs="Times New Roman"/>
          <w:sz w:val="26"/>
          <w:szCs w:val="26"/>
        </w:rPr>
      </w:pPr>
    </w:p>
    <w:p w:rsidR="00FC6131" w:rsidRPr="00AB438B" w:rsidRDefault="00FC6131" w:rsidP="00AB438B">
      <w:pPr>
        <w:autoSpaceDE w:val="0"/>
        <w:autoSpaceDN w:val="0"/>
        <w:adjustRightInd w:val="0"/>
        <w:spacing w:after="0"/>
        <w:ind w:left="12" w:hanging="12"/>
        <w:jc w:val="both"/>
        <w:rPr>
          <w:rFonts w:ascii="Times New Roman" w:hAnsi="Times New Roman" w:cs="Times New Roman"/>
          <w:sz w:val="26"/>
          <w:szCs w:val="26"/>
        </w:rPr>
        <w:sectPr w:rsidR="00FC6131" w:rsidRPr="00AB438B" w:rsidSect="0019708F">
          <w:footerReference w:type="default" r:id="rId8"/>
          <w:pgSz w:w="11906" w:h="16838"/>
          <w:pgMar w:top="993" w:right="851" w:bottom="851" w:left="1560" w:header="709" w:footer="709" w:gutter="0"/>
          <w:pgNumType w:start="1"/>
          <w:cols w:space="708"/>
          <w:docGrid w:linePitch="360"/>
        </w:sectPr>
      </w:pPr>
    </w:p>
    <w:tbl>
      <w:tblPr>
        <w:tblW w:w="16059" w:type="dxa"/>
        <w:tblInd w:w="-743" w:type="dxa"/>
        <w:tblLook w:val="04A0"/>
      </w:tblPr>
      <w:tblGrid>
        <w:gridCol w:w="1723"/>
        <w:gridCol w:w="2247"/>
        <w:gridCol w:w="1720"/>
        <w:gridCol w:w="832"/>
        <w:gridCol w:w="850"/>
        <w:gridCol w:w="850"/>
        <w:gridCol w:w="851"/>
        <w:gridCol w:w="850"/>
        <w:gridCol w:w="2274"/>
        <w:gridCol w:w="2262"/>
        <w:gridCol w:w="1600"/>
      </w:tblGrid>
      <w:tr w:rsidR="00F10652" w:rsidRPr="00F10652" w:rsidTr="00527C28">
        <w:trPr>
          <w:trHeight w:val="330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06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Приложение </w:t>
            </w:r>
          </w:p>
        </w:tc>
      </w:tr>
      <w:tr w:rsidR="00F10652" w:rsidRPr="00F10652" w:rsidTr="00527C28">
        <w:trPr>
          <w:trHeight w:val="330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06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 муниципальной программе "Доступная среда (2014 - 2020 годы)"</w:t>
            </w:r>
          </w:p>
        </w:tc>
      </w:tr>
      <w:tr w:rsidR="00F10652" w:rsidRPr="00F10652" w:rsidTr="00527C28">
        <w:trPr>
          <w:trHeight w:val="330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10652" w:rsidRPr="00F10652" w:rsidTr="00527C28">
        <w:trPr>
          <w:trHeight w:val="255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10652" w:rsidRPr="00F10652" w:rsidTr="00527C28">
        <w:trPr>
          <w:trHeight w:val="330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1065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Программные мероприятия на 2016-2020 годы.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10652" w:rsidRPr="00F10652" w:rsidTr="00527C28">
        <w:trPr>
          <w:trHeight w:val="255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F1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10652" w:rsidRPr="00F10652" w:rsidTr="00527C28">
        <w:trPr>
          <w:trHeight w:val="840"/>
        </w:trPr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652" w:rsidRPr="00F10652" w:rsidRDefault="00F10652" w:rsidP="00527C28">
            <w:pPr>
              <w:spacing w:after="0" w:line="240" w:lineRule="auto"/>
              <w:ind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Статус № п/п 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52" w:rsidRPr="00F10652" w:rsidRDefault="00F10652" w:rsidP="00527C28">
            <w:pPr>
              <w:spacing w:after="0" w:line="240" w:lineRule="auto"/>
              <w:ind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программы, подпрограммы,   основные мероприятия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52" w:rsidRPr="00F10652" w:rsidRDefault="00F10652" w:rsidP="00527C28">
            <w:pPr>
              <w:spacing w:after="0" w:line="240" w:lineRule="auto"/>
              <w:ind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42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652" w:rsidRPr="00F10652" w:rsidRDefault="00F10652" w:rsidP="00527C28">
            <w:pPr>
              <w:spacing w:after="0" w:line="240" w:lineRule="auto"/>
              <w:ind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(руб.), годы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52" w:rsidRPr="00F10652" w:rsidRDefault="00F10652" w:rsidP="00527C28">
            <w:pPr>
              <w:spacing w:after="0" w:line="240" w:lineRule="auto"/>
              <w:ind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ожидаемый результат 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52" w:rsidRPr="00F10652" w:rsidRDefault="00F10652" w:rsidP="00527C28">
            <w:pPr>
              <w:spacing w:after="0" w:line="240" w:lineRule="auto"/>
              <w:ind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основные направления реализации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52" w:rsidRPr="00F10652" w:rsidRDefault="00F10652" w:rsidP="00527C28">
            <w:pPr>
              <w:spacing w:after="0" w:line="240" w:lineRule="auto"/>
              <w:ind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Связь с показателями муниципальной программы</w:t>
            </w:r>
            <w:r w:rsidRPr="00F1065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                             (номер показателя, характеризующего результат реализации основного мероприятия)</w:t>
            </w:r>
          </w:p>
        </w:tc>
      </w:tr>
      <w:tr w:rsidR="00F10652" w:rsidRPr="00F10652" w:rsidTr="00527C28">
        <w:trPr>
          <w:trHeight w:val="795"/>
        </w:trPr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52" w:rsidRPr="00F10652" w:rsidRDefault="00F10652" w:rsidP="00527C28">
            <w:pPr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52" w:rsidRPr="00F10652" w:rsidRDefault="00F10652" w:rsidP="00527C28">
            <w:pPr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52" w:rsidRPr="00F10652" w:rsidRDefault="00F10652" w:rsidP="00527C28">
            <w:pPr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52" w:rsidRPr="00F10652" w:rsidRDefault="00F10652" w:rsidP="00527C28">
            <w:pPr>
              <w:spacing w:after="0" w:line="240" w:lineRule="auto"/>
              <w:ind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52" w:rsidRPr="00F10652" w:rsidRDefault="00F10652" w:rsidP="00527C28">
            <w:pPr>
              <w:spacing w:after="0" w:line="240" w:lineRule="auto"/>
              <w:ind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52" w:rsidRPr="00F10652" w:rsidRDefault="00F10652" w:rsidP="00527C28">
            <w:pPr>
              <w:spacing w:after="0" w:line="240" w:lineRule="auto"/>
              <w:ind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52" w:rsidRPr="00F10652" w:rsidRDefault="00F10652" w:rsidP="00527C28">
            <w:pPr>
              <w:spacing w:after="0" w:line="240" w:lineRule="auto"/>
              <w:ind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52" w:rsidRPr="00F10652" w:rsidRDefault="00F10652" w:rsidP="00527C28">
            <w:pPr>
              <w:spacing w:after="0" w:line="240" w:lineRule="auto"/>
              <w:ind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52" w:rsidRPr="00F10652" w:rsidRDefault="00F10652" w:rsidP="00527C28">
            <w:pPr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52" w:rsidRPr="00F10652" w:rsidRDefault="00F10652" w:rsidP="00527C28">
            <w:pPr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52" w:rsidRPr="00F10652" w:rsidRDefault="00F10652" w:rsidP="00527C28">
            <w:pPr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10652" w:rsidRPr="00F10652" w:rsidTr="00527C28">
        <w:trPr>
          <w:trHeight w:val="255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652" w:rsidRPr="00F10652" w:rsidRDefault="00F10652" w:rsidP="00527C28">
            <w:pPr>
              <w:spacing w:after="0" w:line="240" w:lineRule="auto"/>
              <w:ind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652" w:rsidRPr="00F10652" w:rsidRDefault="00F10652" w:rsidP="00527C28">
            <w:pPr>
              <w:spacing w:after="0" w:line="240" w:lineRule="auto"/>
              <w:ind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652" w:rsidRPr="00F10652" w:rsidRDefault="00F10652" w:rsidP="00527C28">
            <w:pPr>
              <w:spacing w:after="0" w:line="240" w:lineRule="auto"/>
              <w:ind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652" w:rsidRPr="00F10652" w:rsidRDefault="00527C28" w:rsidP="00527C28">
            <w:pPr>
              <w:spacing w:after="0" w:line="240" w:lineRule="auto"/>
              <w:ind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652" w:rsidRPr="00F10652" w:rsidRDefault="00527C28" w:rsidP="00527C28">
            <w:pPr>
              <w:spacing w:after="0" w:line="240" w:lineRule="auto"/>
              <w:ind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652" w:rsidRPr="00F10652" w:rsidRDefault="00527C28" w:rsidP="00527C28">
            <w:pPr>
              <w:spacing w:after="0" w:line="240" w:lineRule="auto"/>
              <w:ind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652" w:rsidRPr="00F10652" w:rsidRDefault="00527C28" w:rsidP="00527C28">
            <w:pPr>
              <w:spacing w:after="0" w:line="240" w:lineRule="auto"/>
              <w:ind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652" w:rsidRPr="00F10652" w:rsidRDefault="00527C28" w:rsidP="00527C28">
            <w:pPr>
              <w:spacing w:after="0" w:line="240" w:lineRule="auto"/>
              <w:ind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652" w:rsidRPr="00F10652" w:rsidRDefault="00527C28" w:rsidP="00527C28">
            <w:pPr>
              <w:spacing w:after="0" w:line="240" w:lineRule="auto"/>
              <w:ind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652" w:rsidRPr="00F10652" w:rsidRDefault="00527C28" w:rsidP="00527C28">
            <w:pPr>
              <w:spacing w:after="0" w:line="240" w:lineRule="auto"/>
              <w:ind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652" w:rsidRPr="00F10652" w:rsidRDefault="00F10652" w:rsidP="00527C28">
            <w:pPr>
              <w:spacing w:after="0" w:line="240" w:lineRule="auto"/>
              <w:ind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27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10652" w:rsidRPr="00F10652" w:rsidTr="00527C28">
        <w:trPr>
          <w:trHeight w:val="25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652" w:rsidRPr="00F10652" w:rsidRDefault="00F10652" w:rsidP="00527C28">
            <w:pPr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652" w:rsidRPr="00F10652" w:rsidRDefault="00F10652" w:rsidP="00527C28">
            <w:pPr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«Доступная среда (2014-2020 годы)»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652" w:rsidRPr="00F10652" w:rsidRDefault="00F10652" w:rsidP="00527C28">
            <w:pPr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652" w:rsidRPr="00F10652" w:rsidRDefault="00F10652" w:rsidP="00527C28">
            <w:pPr>
              <w:spacing w:after="0" w:line="240" w:lineRule="auto"/>
              <w:ind w:left="-127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652" w:rsidRPr="00F10652" w:rsidRDefault="00F10652" w:rsidP="00527C28">
            <w:pPr>
              <w:spacing w:after="0" w:line="240" w:lineRule="auto"/>
              <w:ind w:left="-127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652" w:rsidRPr="00F10652" w:rsidRDefault="00F10652" w:rsidP="00527C28">
            <w:pPr>
              <w:spacing w:after="0" w:line="240" w:lineRule="auto"/>
              <w:ind w:left="-127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652" w:rsidRPr="00F10652" w:rsidRDefault="00F10652" w:rsidP="00527C28">
            <w:pPr>
              <w:spacing w:after="0" w:line="240" w:lineRule="auto"/>
              <w:ind w:left="-127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404 000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652" w:rsidRPr="00F10652" w:rsidRDefault="00F10652" w:rsidP="00527C28">
            <w:pPr>
              <w:spacing w:after="0" w:line="240" w:lineRule="auto"/>
              <w:ind w:left="-127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417 000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527C28">
            <w:pPr>
              <w:spacing w:after="0" w:line="240" w:lineRule="auto"/>
              <w:ind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527C28">
            <w:pPr>
              <w:spacing w:after="0" w:line="240" w:lineRule="auto"/>
              <w:ind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652" w:rsidRPr="00F10652" w:rsidRDefault="00F10652" w:rsidP="00527C28">
            <w:pPr>
              <w:spacing w:after="0" w:line="240" w:lineRule="auto"/>
              <w:ind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7C28" w:rsidRPr="00F10652" w:rsidTr="00527C28">
        <w:trPr>
          <w:trHeight w:val="76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C28" w:rsidRPr="00F10652" w:rsidRDefault="00527C28" w:rsidP="00527C28">
            <w:pPr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C28" w:rsidRPr="00F10652" w:rsidRDefault="00527C28" w:rsidP="00527C28">
            <w:pPr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28" w:rsidRPr="00F10652" w:rsidRDefault="00527C28" w:rsidP="00527C28">
            <w:pPr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Администрация Усть-Абаканского района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C28" w:rsidRPr="00F10652" w:rsidRDefault="00527C28" w:rsidP="00527C28">
            <w:pPr>
              <w:spacing w:after="0" w:line="240" w:lineRule="auto"/>
              <w:ind w:left="-127" w:right="-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390 000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C28" w:rsidRPr="00F10652" w:rsidRDefault="00527C28" w:rsidP="00527C28">
            <w:pPr>
              <w:spacing w:after="0" w:line="240" w:lineRule="auto"/>
              <w:ind w:left="-127" w:right="-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390 000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C28" w:rsidRPr="00F10652" w:rsidRDefault="00527C28" w:rsidP="00527C28">
            <w:pPr>
              <w:spacing w:after="0" w:line="240" w:lineRule="auto"/>
              <w:ind w:left="-127" w:right="-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390 000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C28" w:rsidRPr="00F10652" w:rsidRDefault="00527C28" w:rsidP="00527C28">
            <w:pPr>
              <w:spacing w:after="0" w:line="240" w:lineRule="auto"/>
              <w:ind w:left="-127" w:right="-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404 000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C28" w:rsidRPr="00F10652" w:rsidRDefault="00527C28" w:rsidP="00527C28">
            <w:pPr>
              <w:spacing w:after="0" w:line="240" w:lineRule="auto"/>
              <w:ind w:left="-127" w:right="-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417 000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C28" w:rsidRPr="00F10652" w:rsidRDefault="00527C28" w:rsidP="00527C28">
            <w:pPr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C28" w:rsidRPr="00F10652" w:rsidRDefault="00527C28" w:rsidP="00527C28">
            <w:pPr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C28" w:rsidRPr="00F10652" w:rsidRDefault="00527C28" w:rsidP="00527C28">
            <w:pPr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10652" w:rsidRPr="00F10652" w:rsidTr="00527C28">
        <w:trPr>
          <w:trHeight w:val="760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652" w:rsidRPr="00F10652" w:rsidRDefault="00F10652" w:rsidP="00527C28">
            <w:pPr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Основное мероприятие 1 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652" w:rsidRPr="00F10652" w:rsidRDefault="00F10652" w:rsidP="00527C28">
            <w:pPr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Формирование благоприятной среды для жизнедеятельности инвалидов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652" w:rsidRPr="00F10652" w:rsidRDefault="00F10652" w:rsidP="00527C28">
            <w:pPr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652" w:rsidRPr="00F10652" w:rsidRDefault="00F10652" w:rsidP="00527C28">
            <w:pPr>
              <w:spacing w:after="0" w:line="240" w:lineRule="auto"/>
              <w:ind w:left="-127" w:right="-8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390 000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652" w:rsidRPr="00F10652" w:rsidRDefault="00F10652" w:rsidP="00527C28">
            <w:pPr>
              <w:spacing w:after="0" w:line="240" w:lineRule="auto"/>
              <w:ind w:left="-127" w:right="-8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390 000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652" w:rsidRPr="00F10652" w:rsidRDefault="00F10652" w:rsidP="00527C28">
            <w:pPr>
              <w:spacing w:after="0" w:line="240" w:lineRule="auto"/>
              <w:ind w:left="-127" w:right="-8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390 000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652" w:rsidRPr="00F10652" w:rsidRDefault="00F10652" w:rsidP="00527C28">
            <w:pPr>
              <w:spacing w:after="0" w:line="240" w:lineRule="auto"/>
              <w:ind w:left="-127" w:right="-8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404 000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652" w:rsidRPr="00F10652" w:rsidRDefault="00F10652" w:rsidP="00527C28">
            <w:pPr>
              <w:spacing w:after="0" w:line="240" w:lineRule="auto"/>
              <w:ind w:left="-127" w:right="-8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417 000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652" w:rsidRPr="00F10652" w:rsidRDefault="00F10652" w:rsidP="00527C28">
            <w:pPr>
              <w:spacing w:after="0" w:line="240" w:lineRule="auto"/>
              <w:ind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652" w:rsidRPr="00F10652" w:rsidRDefault="00F10652" w:rsidP="00527C28">
            <w:pPr>
              <w:spacing w:after="0" w:line="240" w:lineRule="auto"/>
              <w:ind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652" w:rsidRPr="00F10652" w:rsidRDefault="00F10652" w:rsidP="00527C28">
            <w:pPr>
              <w:spacing w:after="0" w:line="240" w:lineRule="auto"/>
              <w:ind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10652" w:rsidRPr="00F10652" w:rsidTr="00527C28">
        <w:trPr>
          <w:trHeight w:val="1305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652" w:rsidRPr="00F10652" w:rsidRDefault="00F10652" w:rsidP="00527C28">
            <w:pPr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652" w:rsidRPr="00F10652" w:rsidRDefault="00F10652" w:rsidP="00527C28">
            <w:pPr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районным общественным организациям финансовой поддержки на осуществление уставной деятельности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652" w:rsidRPr="00F10652" w:rsidRDefault="00F10652" w:rsidP="00527C28">
            <w:pPr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МО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652" w:rsidRPr="00F10652" w:rsidRDefault="00F10652" w:rsidP="00527C28">
            <w:pPr>
              <w:spacing w:after="0" w:line="240" w:lineRule="auto"/>
              <w:ind w:left="-127"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652" w:rsidRPr="00F10652" w:rsidRDefault="00F10652" w:rsidP="00527C28">
            <w:pPr>
              <w:spacing w:after="0" w:line="240" w:lineRule="auto"/>
              <w:ind w:left="-127"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652" w:rsidRPr="00F10652" w:rsidRDefault="00F10652" w:rsidP="00527C28">
            <w:pPr>
              <w:spacing w:after="0" w:line="240" w:lineRule="auto"/>
              <w:ind w:left="-127"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652" w:rsidRPr="00F10652" w:rsidRDefault="00F10652" w:rsidP="00527C28">
            <w:pPr>
              <w:spacing w:after="0" w:line="240" w:lineRule="auto"/>
              <w:ind w:left="-127"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373 000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652" w:rsidRPr="00F10652" w:rsidRDefault="00F10652" w:rsidP="00527C28">
            <w:pPr>
              <w:spacing w:after="0" w:line="240" w:lineRule="auto"/>
              <w:ind w:left="-127"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385 000</w:t>
            </w:r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652" w:rsidRPr="00F10652" w:rsidRDefault="00F10652" w:rsidP="00527C28">
            <w:pPr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увеличение числа прошедших обследование состояния здоровья (диспансеризацию) до 19%; оздоровление 30% детей-инвалидов </w:t>
            </w:r>
            <w:r w:rsidRPr="00F106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посредством иппотерапии;</w:t>
            </w:r>
            <w:r w:rsidR="00E228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106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числа лиц с ограниченными возможностями здоровья и инвалидов, систематически занимающихся физической культурой и спортом до 270 человек; увеличение численности инвалидов, приобщенных к культурному развитию до 8,4%.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652" w:rsidRPr="00F10652" w:rsidRDefault="00F10652" w:rsidP="00527C28">
            <w:pPr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Оказание поддержки Усть-Абаканскому районному обществу инвалидов для осуществления их уставной деятельности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52" w:rsidRPr="00F10652" w:rsidRDefault="00F10652" w:rsidP="00527C28">
            <w:pPr>
              <w:spacing w:after="0" w:line="240" w:lineRule="auto"/>
              <w:ind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1;2;3;4.</w:t>
            </w:r>
          </w:p>
        </w:tc>
      </w:tr>
      <w:tr w:rsidR="00527C28" w:rsidRPr="00F10652" w:rsidTr="00527C28">
        <w:trPr>
          <w:trHeight w:val="2280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652" w:rsidRPr="00F10652" w:rsidRDefault="00F10652" w:rsidP="00527C28">
            <w:pPr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Мероприятие 2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652" w:rsidRPr="00F10652" w:rsidRDefault="00F10652" w:rsidP="00527C28">
            <w:pPr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мероприятия в области системы реабилитации и социальной интеграции ветеранов и инвалидов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652" w:rsidRPr="00F10652" w:rsidRDefault="00F10652" w:rsidP="00527C28">
            <w:pPr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МО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652" w:rsidRPr="00F10652" w:rsidRDefault="00F10652" w:rsidP="00527C28">
            <w:pPr>
              <w:spacing w:after="0" w:line="240" w:lineRule="auto"/>
              <w:ind w:left="-127"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652" w:rsidRPr="00F10652" w:rsidRDefault="00F10652" w:rsidP="00527C28">
            <w:pPr>
              <w:spacing w:after="0" w:line="240" w:lineRule="auto"/>
              <w:ind w:left="-127"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652" w:rsidRPr="00F10652" w:rsidRDefault="00F10652" w:rsidP="00527C28">
            <w:pPr>
              <w:spacing w:after="0" w:line="240" w:lineRule="auto"/>
              <w:ind w:left="-127"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652" w:rsidRPr="00F10652" w:rsidRDefault="00F10652" w:rsidP="00527C28">
            <w:pPr>
              <w:spacing w:after="0" w:line="240" w:lineRule="auto"/>
              <w:ind w:left="-127"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652" w:rsidRPr="00F10652" w:rsidRDefault="00F10652" w:rsidP="00527C28">
            <w:pPr>
              <w:spacing w:after="0" w:line="240" w:lineRule="auto"/>
              <w:ind w:left="-127"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32 000</w:t>
            </w: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52" w:rsidRPr="00F10652" w:rsidRDefault="00F10652" w:rsidP="00527C28">
            <w:pPr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652" w:rsidRPr="00F10652" w:rsidRDefault="00F10652" w:rsidP="00527C28">
            <w:pPr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6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культурно-массовых мероприятий. Проведение спортивных мероприятий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52" w:rsidRPr="00F10652" w:rsidRDefault="00F10652" w:rsidP="00527C28">
            <w:pPr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4590C" w:rsidRDefault="0004590C" w:rsidP="00AB6E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4590C" w:rsidRPr="0004590C" w:rsidRDefault="0004590C" w:rsidP="0004590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sectPr w:rsidR="0004590C" w:rsidRPr="0004590C" w:rsidSect="00F33980">
      <w:pgSz w:w="16838" w:h="11906" w:orient="landscape"/>
      <w:pgMar w:top="1276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394" w:rsidRDefault="007D0394" w:rsidP="00EB0FCD">
      <w:pPr>
        <w:spacing w:after="0" w:line="240" w:lineRule="auto"/>
      </w:pPr>
      <w:r>
        <w:separator/>
      </w:r>
    </w:p>
  </w:endnote>
  <w:endnote w:type="continuationSeparator" w:id="1">
    <w:p w:rsidR="007D0394" w:rsidRDefault="007D0394" w:rsidP="00EB0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D33" w:rsidRPr="00065273" w:rsidRDefault="00A57D33" w:rsidP="00AB6EAA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394" w:rsidRDefault="007D0394" w:rsidP="00EB0FCD">
      <w:pPr>
        <w:spacing w:after="0" w:line="240" w:lineRule="auto"/>
      </w:pPr>
      <w:r>
        <w:separator/>
      </w:r>
    </w:p>
  </w:footnote>
  <w:footnote w:type="continuationSeparator" w:id="1">
    <w:p w:rsidR="007D0394" w:rsidRDefault="007D0394" w:rsidP="00EB0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2A2B"/>
    <w:multiLevelType w:val="hybridMultilevel"/>
    <w:tmpl w:val="04A0E30E"/>
    <w:lvl w:ilvl="0" w:tplc="5DFCEC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7125524"/>
    <w:multiLevelType w:val="hybridMultilevel"/>
    <w:tmpl w:val="112AB6E4"/>
    <w:lvl w:ilvl="0" w:tplc="0419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2">
    <w:nsid w:val="40BD4342"/>
    <w:multiLevelType w:val="hybridMultilevel"/>
    <w:tmpl w:val="4DF873E2"/>
    <w:lvl w:ilvl="0" w:tplc="26ACF068">
      <w:start w:val="1"/>
      <w:numFmt w:val="upperRoman"/>
      <w:lvlText w:val="%1."/>
      <w:lvlJc w:val="left"/>
      <w:pPr>
        <w:ind w:left="4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40" w:hanging="360"/>
      </w:pPr>
    </w:lvl>
    <w:lvl w:ilvl="2" w:tplc="0419001B" w:tentative="1">
      <w:start w:val="1"/>
      <w:numFmt w:val="lowerRoman"/>
      <w:lvlText w:val="%3."/>
      <w:lvlJc w:val="right"/>
      <w:pPr>
        <w:ind w:left="5160" w:hanging="180"/>
      </w:pPr>
    </w:lvl>
    <w:lvl w:ilvl="3" w:tplc="0419000F" w:tentative="1">
      <w:start w:val="1"/>
      <w:numFmt w:val="decimal"/>
      <w:lvlText w:val="%4."/>
      <w:lvlJc w:val="left"/>
      <w:pPr>
        <w:ind w:left="5880" w:hanging="360"/>
      </w:pPr>
    </w:lvl>
    <w:lvl w:ilvl="4" w:tplc="04190019" w:tentative="1">
      <w:start w:val="1"/>
      <w:numFmt w:val="lowerLetter"/>
      <w:lvlText w:val="%5."/>
      <w:lvlJc w:val="left"/>
      <w:pPr>
        <w:ind w:left="6600" w:hanging="360"/>
      </w:pPr>
    </w:lvl>
    <w:lvl w:ilvl="5" w:tplc="0419001B" w:tentative="1">
      <w:start w:val="1"/>
      <w:numFmt w:val="lowerRoman"/>
      <w:lvlText w:val="%6."/>
      <w:lvlJc w:val="right"/>
      <w:pPr>
        <w:ind w:left="7320" w:hanging="180"/>
      </w:pPr>
    </w:lvl>
    <w:lvl w:ilvl="6" w:tplc="0419000F" w:tentative="1">
      <w:start w:val="1"/>
      <w:numFmt w:val="decimal"/>
      <w:lvlText w:val="%7."/>
      <w:lvlJc w:val="left"/>
      <w:pPr>
        <w:ind w:left="8040" w:hanging="360"/>
      </w:pPr>
    </w:lvl>
    <w:lvl w:ilvl="7" w:tplc="04190019" w:tentative="1">
      <w:start w:val="1"/>
      <w:numFmt w:val="lowerLetter"/>
      <w:lvlText w:val="%8."/>
      <w:lvlJc w:val="left"/>
      <w:pPr>
        <w:ind w:left="8760" w:hanging="360"/>
      </w:pPr>
    </w:lvl>
    <w:lvl w:ilvl="8" w:tplc="0419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3">
    <w:nsid w:val="545B68B6"/>
    <w:multiLevelType w:val="hybridMultilevel"/>
    <w:tmpl w:val="B486F8B8"/>
    <w:lvl w:ilvl="0" w:tplc="8C447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7B6796"/>
    <w:multiLevelType w:val="hybridMultilevel"/>
    <w:tmpl w:val="92FC4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B6EAA"/>
    <w:rsid w:val="0000274F"/>
    <w:rsid w:val="00017EE8"/>
    <w:rsid w:val="00023619"/>
    <w:rsid w:val="00024E70"/>
    <w:rsid w:val="00032EFC"/>
    <w:rsid w:val="00035D9A"/>
    <w:rsid w:val="00037429"/>
    <w:rsid w:val="0004590C"/>
    <w:rsid w:val="00046815"/>
    <w:rsid w:val="000847EE"/>
    <w:rsid w:val="0009020D"/>
    <w:rsid w:val="000A1004"/>
    <w:rsid w:val="000A5EFA"/>
    <w:rsid w:val="000B40CC"/>
    <w:rsid w:val="000C6FD6"/>
    <w:rsid w:val="000D2931"/>
    <w:rsid w:val="000E16C8"/>
    <w:rsid w:val="000E205A"/>
    <w:rsid w:val="000E6F0B"/>
    <w:rsid w:val="000E7737"/>
    <w:rsid w:val="000F44D1"/>
    <w:rsid w:val="00104CC0"/>
    <w:rsid w:val="00113E78"/>
    <w:rsid w:val="0012239A"/>
    <w:rsid w:val="00125038"/>
    <w:rsid w:val="00134EE1"/>
    <w:rsid w:val="00135232"/>
    <w:rsid w:val="00142295"/>
    <w:rsid w:val="00146EA7"/>
    <w:rsid w:val="001513D2"/>
    <w:rsid w:val="001573BE"/>
    <w:rsid w:val="00157C27"/>
    <w:rsid w:val="0018263C"/>
    <w:rsid w:val="00183FC8"/>
    <w:rsid w:val="0019708F"/>
    <w:rsid w:val="00197EB0"/>
    <w:rsid w:val="001A0C9C"/>
    <w:rsid w:val="001B4617"/>
    <w:rsid w:val="001B4631"/>
    <w:rsid w:val="001C3EB6"/>
    <w:rsid w:val="001C7390"/>
    <w:rsid w:val="001E51FA"/>
    <w:rsid w:val="001F7C3F"/>
    <w:rsid w:val="0020201A"/>
    <w:rsid w:val="0021224A"/>
    <w:rsid w:val="00212FC5"/>
    <w:rsid w:val="002130E8"/>
    <w:rsid w:val="00232A16"/>
    <w:rsid w:val="002367B6"/>
    <w:rsid w:val="00240D6D"/>
    <w:rsid w:val="00245B1B"/>
    <w:rsid w:val="00255432"/>
    <w:rsid w:val="00265354"/>
    <w:rsid w:val="00277067"/>
    <w:rsid w:val="00295AC2"/>
    <w:rsid w:val="002A1FB2"/>
    <w:rsid w:val="002B5ED9"/>
    <w:rsid w:val="002D5070"/>
    <w:rsid w:val="002F3A2C"/>
    <w:rsid w:val="00345B7E"/>
    <w:rsid w:val="00351DAE"/>
    <w:rsid w:val="00352FE9"/>
    <w:rsid w:val="003620A6"/>
    <w:rsid w:val="00362D99"/>
    <w:rsid w:val="00370C45"/>
    <w:rsid w:val="003712E4"/>
    <w:rsid w:val="0037191E"/>
    <w:rsid w:val="00380336"/>
    <w:rsid w:val="003811EA"/>
    <w:rsid w:val="003861AB"/>
    <w:rsid w:val="0039456D"/>
    <w:rsid w:val="003A4523"/>
    <w:rsid w:val="003B5CA1"/>
    <w:rsid w:val="003C10E9"/>
    <w:rsid w:val="003C627B"/>
    <w:rsid w:val="003C73FD"/>
    <w:rsid w:val="003D0FA4"/>
    <w:rsid w:val="003D6D6C"/>
    <w:rsid w:val="003E121E"/>
    <w:rsid w:val="003E4C5A"/>
    <w:rsid w:val="003E5878"/>
    <w:rsid w:val="00424E0E"/>
    <w:rsid w:val="00435197"/>
    <w:rsid w:val="0043664D"/>
    <w:rsid w:val="004462B2"/>
    <w:rsid w:val="00450094"/>
    <w:rsid w:val="004521C7"/>
    <w:rsid w:val="00453B22"/>
    <w:rsid w:val="0045589D"/>
    <w:rsid w:val="00455D96"/>
    <w:rsid w:val="004576EC"/>
    <w:rsid w:val="0047541B"/>
    <w:rsid w:val="0047543D"/>
    <w:rsid w:val="00480E94"/>
    <w:rsid w:val="00481DBE"/>
    <w:rsid w:val="00485353"/>
    <w:rsid w:val="0049241E"/>
    <w:rsid w:val="004925A4"/>
    <w:rsid w:val="004A06CE"/>
    <w:rsid w:val="004A5655"/>
    <w:rsid w:val="004B381B"/>
    <w:rsid w:val="004D5A44"/>
    <w:rsid w:val="004D5BE0"/>
    <w:rsid w:val="005074EB"/>
    <w:rsid w:val="00527C28"/>
    <w:rsid w:val="0053127E"/>
    <w:rsid w:val="00532591"/>
    <w:rsid w:val="00547328"/>
    <w:rsid w:val="00554B36"/>
    <w:rsid w:val="00560373"/>
    <w:rsid w:val="005704FA"/>
    <w:rsid w:val="00573E91"/>
    <w:rsid w:val="005A4B03"/>
    <w:rsid w:val="005A4C9C"/>
    <w:rsid w:val="005D2A41"/>
    <w:rsid w:val="005D7DDD"/>
    <w:rsid w:val="005E427B"/>
    <w:rsid w:val="005F11F9"/>
    <w:rsid w:val="005F2066"/>
    <w:rsid w:val="005F2561"/>
    <w:rsid w:val="005F51C8"/>
    <w:rsid w:val="00601B26"/>
    <w:rsid w:val="00606DE1"/>
    <w:rsid w:val="006214D8"/>
    <w:rsid w:val="0062751A"/>
    <w:rsid w:val="00632341"/>
    <w:rsid w:val="00636FF4"/>
    <w:rsid w:val="006502E3"/>
    <w:rsid w:val="006513F2"/>
    <w:rsid w:val="006573DE"/>
    <w:rsid w:val="0066555A"/>
    <w:rsid w:val="00685A69"/>
    <w:rsid w:val="0069071E"/>
    <w:rsid w:val="006A5D1D"/>
    <w:rsid w:val="006C1669"/>
    <w:rsid w:val="006E1B0E"/>
    <w:rsid w:val="006F2074"/>
    <w:rsid w:val="006F3E8C"/>
    <w:rsid w:val="00723628"/>
    <w:rsid w:val="00724D73"/>
    <w:rsid w:val="00730B90"/>
    <w:rsid w:val="00752B5A"/>
    <w:rsid w:val="007553F3"/>
    <w:rsid w:val="00762845"/>
    <w:rsid w:val="00771D61"/>
    <w:rsid w:val="00777BD1"/>
    <w:rsid w:val="0078495C"/>
    <w:rsid w:val="00791FE6"/>
    <w:rsid w:val="0079559D"/>
    <w:rsid w:val="00797B4C"/>
    <w:rsid w:val="007A76C1"/>
    <w:rsid w:val="007B6DA0"/>
    <w:rsid w:val="007C228B"/>
    <w:rsid w:val="007D0394"/>
    <w:rsid w:val="007D302A"/>
    <w:rsid w:val="007D43A2"/>
    <w:rsid w:val="007D63C3"/>
    <w:rsid w:val="007E2C82"/>
    <w:rsid w:val="007F0FC3"/>
    <w:rsid w:val="007F28F2"/>
    <w:rsid w:val="008035FF"/>
    <w:rsid w:val="0081123E"/>
    <w:rsid w:val="0081645C"/>
    <w:rsid w:val="00822C30"/>
    <w:rsid w:val="00823A31"/>
    <w:rsid w:val="00824027"/>
    <w:rsid w:val="00824CF7"/>
    <w:rsid w:val="00837133"/>
    <w:rsid w:val="008625EE"/>
    <w:rsid w:val="00871444"/>
    <w:rsid w:val="00872007"/>
    <w:rsid w:val="0087672F"/>
    <w:rsid w:val="00877375"/>
    <w:rsid w:val="008823BC"/>
    <w:rsid w:val="008A7A9F"/>
    <w:rsid w:val="008B2537"/>
    <w:rsid w:val="008C258C"/>
    <w:rsid w:val="008C532A"/>
    <w:rsid w:val="008D69C2"/>
    <w:rsid w:val="008F16BA"/>
    <w:rsid w:val="008F5C5A"/>
    <w:rsid w:val="00930BF7"/>
    <w:rsid w:val="00931D3A"/>
    <w:rsid w:val="00935544"/>
    <w:rsid w:val="00937686"/>
    <w:rsid w:val="00937E80"/>
    <w:rsid w:val="00942EF2"/>
    <w:rsid w:val="009443AF"/>
    <w:rsid w:val="00944AF6"/>
    <w:rsid w:val="0095028C"/>
    <w:rsid w:val="009553A0"/>
    <w:rsid w:val="00955966"/>
    <w:rsid w:val="00960789"/>
    <w:rsid w:val="00981E3F"/>
    <w:rsid w:val="00982530"/>
    <w:rsid w:val="009870DF"/>
    <w:rsid w:val="009A72ED"/>
    <w:rsid w:val="009B6B81"/>
    <w:rsid w:val="009B6D12"/>
    <w:rsid w:val="009C30CC"/>
    <w:rsid w:val="009D3517"/>
    <w:rsid w:val="009D7DD0"/>
    <w:rsid w:val="009E06F0"/>
    <w:rsid w:val="009E1F27"/>
    <w:rsid w:val="009E38B6"/>
    <w:rsid w:val="009E55B5"/>
    <w:rsid w:val="009E584A"/>
    <w:rsid w:val="009F2531"/>
    <w:rsid w:val="009F3C14"/>
    <w:rsid w:val="00A03B15"/>
    <w:rsid w:val="00A06278"/>
    <w:rsid w:val="00A06D52"/>
    <w:rsid w:val="00A076BD"/>
    <w:rsid w:val="00A1161F"/>
    <w:rsid w:val="00A210E9"/>
    <w:rsid w:val="00A3075F"/>
    <w:rsid w:val="00A31959"/>
    <w:rsid w:val="00A32B4B"/>
    <w:rsid w:val="00A41A5C"/>
    <w:rsid w:val="00A44440"/>
    <w:rsid w:val="00A46220"/>
    <w:rsid w:val="00A534B5"/>
    <w:rsid w:val="00A5421B"/>
    <w:rsid w:val="00A57D33"/>
    <w:rsid w:val="00A60334"/>
    <w:rsid w:val="00A623DD"/>
    <w:rsid w:val="00A726C0"/>
    <w:rsid w:val="00A85887"/>
    <w:rsid w:val="00A911BC"/>
    <w:rsid w:val="00AB07DB"/>
    <w:rsid w:val="00AB438B"/>
    <w:rsid w:val="00AB4C28"/>
    <w:rsid w:val="00AB60AA"/>
    <w:rsid w:val="00AB6EAA"/>
    <w:rsid w:val="00AD1DAE"/>
    <w:rsid w:val="00AF1653"/>
    <w:rsid w:val="00B00A6A"/>
    <w:rsid w:val="00B25BDF"/>
    <w:rsid w:val="00B4240D"/>
    <w:rsid w:val="00B42500"/>
    <w:rsid w:val="00B453CF"/>
    <w:rsid w:val="00B55E07"/>
    <w:rsid w:val="00B63293"/>
    <w:rsid w:val="00B65EEC"/>
    <w:rsid w:val="00B705EE"/>
    <w:rsid w:val="00B71CEF"/>
    <w:rsid w:val="00B9636B"/>
    <w:rsid w:val="00BA27A0"/>
    <w:rsid w:val="00BC631B"/>
    <w:rsid w:val="00BD6BBF"/>
    <w:rsid w:val="00BD75B1"/>
    <w:rsid w:val="00BE0FF0"/>
    <w:rsid w:val="00BE45FD"/>
    <w:rsid w:val="00C0495C"/>
    <w:rsid w:val="00C15893"/>
    <w:rsid w:val="00C33A1C"/>
    <w:rsid w:val="00C37B16"/>
    <w:rsid w:val="00C53A75"/>
    <w:rsid w:val="00C57364"/>
    <w:rsid w:val="00C63D49"/>
    <w:rsid w:val="00C7423B"/>
    <w:rsid w:val="00C87E7D"/>
    <w:rsid w:val="00C9780A"/>
    <w:rsid w:val="00CA2B18"/>
    <w:rsid w:val="00CA4F7F"/>
    <w:rsid w:val="00CA5298"/>
    <w:rsid w:val="00CC0248"/>
    <w:rsid w:val="00CC37FD"/>
    <w:rsid w:val="00CE7B69"/>
    <w:rsid w:val="00D04673"/>
    <w:rsid w:val="00D103A5"/>
    <w:rsid w:val="00D27699"/>
    <w:rsid w:val="00D30EB0"/>
    <w:rsid w:val="00D344C3"/>
    <w:rsid w:val="00D3763C"/>
    <w:rsid w:val="00D469FD"/>
    <w:rsid w:val="00D62827"/>
    <w:rsid w:val="00D62E9D"/>
    <w:rsid w:val="00D63E01"/>
    <w:rsid w:val="00D65849"/>
    <w:rsid w:val="00D73F8F"/>
    <w:rsid w:val="00D753BD"/>
    <w:rsid w:val="00D77C6E"/>
    <w:rsid w:val="00D84BE1"/>
    <w:rsid w:val="00D9359A"/>
    <w:rsid w:val="00DA3DFD"/>
    <w:rsid w:val="00DB3B7D"/>
    <w:rsid w:val="00DB6228"/>
    <w:rsid w:val="00DC1151"/>
    <w:rsid w:val="00DC15C8"/>
    <w:rsid w:val="00DC1663"/>
    <w:rsid w:val="00DC4BD8"/>
    <w:rsid w:val="00DF597C"/>
    <w:rsid w:val="00DF64BB"/>
    <w:rsid w:val="00E15A74"/>
    <w:rsid w:val="00E228D3"/>
    <w:rsid w:val="00E26707"/>
    <w:rsid w:val="00E341D9"/>
    <w:rsid w:val="00E3625A"/>
    <w:rsid w:val="00E375E7"/>
    <w:rsid w:val="00E473FE"/>
    <w:rsid w:val="00E544B3"/>
    <w:rsid w:val="00E56875"/>
    <w:rsid w:val="00E6664F"/>
    <w:rsid w:val="00E723FB"/>
    <w:rsid w:val="00E83654"/>
    <w:rsid w:val="00EA4C66"/>
    <w:rsid w:val="00EB0FCD"/>
    <w:rsid w:val="00EC1F59"/>
    <w:rsid w:val="00EC6F4D"/>
    <w:rsid w:val="00ED0473"/>
    <w:rsid w:val="00ED56F7"/>
    <w:rsid w:val="00EE0F00"/>
    <w:rsid w:val="00EE5EF5"/>
    <w:rsid w:val="00EF1BF9"/>
    <w:rsid w:val="00F00230"/>
    <w:rsid w:val="00F05887"/>
    <w:rsid w:val="00F10652"/>
    <w:rsid w:val="00F13A93"/>
    <w:rsid w:val="00F20CD9"/>
    <w:rsid w:val="00F33980"/>
    <w:rsid w:val="00F35BCC"/>
    <w:rsid w:val="00F613F1"/>
    <w:rsid w:val="00F67F4E"/>
    <w:rsid w:val="00F8339D"/>
    <w:rsid w:val="00F9786D"/>
    <w:rsid w:val="00FA4328"/>
    <w:rsid w:val="00FB6398"/>
    <w:rsid w:val="00FC558F"/>
    <w:rsid w:val="00FC6131"/>
    <w:rsid w:val="00FC7DA1"/>
    <w:rsid w:val="00FD13D8"/>
    <w:rsid w:val="00FD1694"/>
    <w:rsid w:val="00FF230D"/>
    <w:rsid w:val="00FF4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B6EA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table" w:styleId="a3">
    <w:name w:val="Table Grid"/>
    <w:basedOn w:val="a1"/>
    <w:uiPriority w:val="59"/>
    <w:rsid w:val="00AB6E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B6E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AB6EAA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AB6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6EAA"/>
  </w:style>
  <w:style w:type="paragraph" w:customStyle="1" w:styleId="ConsPlusCell">
    <w:name w:val="ConsPlusCell"/>
    <w:uiPriority w:val="99"/>
    <w:rsid w:val="00BD75B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E362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54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21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70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704FA"/>
  </w:style>
  <w:style w:type="paragraph" w:styleId="ab">
    <w:name w:val="No Spacing"/>
    <w:uiPriority w:val="1"/>
    <w:qFormat/>
    <w:rsid w:val="00B42500"/>
    <w:pPr>
      <w:spacing w:after="0" w:line="240" w:lineRule="auto"/>
    </w:pPr>
  </w:style>
  <w:style w:type="paragraph" w:styleId="ac">
    <w:name w:val="Body Text"/>
    <w:basedOn w:val="a"/>
    <w:link w:val="ad"/>
    <w:rsid w:val="009D7DD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9D7DD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68989-C0DB-4E15-A794-64214F388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1956</TotalTime>
  <Pages>12</Pages>
  <Words>2746</Words>
  <Characters>15656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18366</CharactersWithSpaces>
  <SharedDoc>false</SharedDoc>
  <HLinks>
    <vt:vector size="6" baseType="variant">
      <vt:variant>
        <vt:i4>524311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consultantplus://offline/main?base=RLAW188;n=33763;fld=134;dst=100129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МО</dc:creator>
  <cp:keywords/>
  <dc:description/>
  <cp:lastModifiedBy>Ольга</cp:lastModifiedBy>
  <cp:revision>131</cp:revision>
  <cp:lastPrinted>2015-11-12T09:55:00Z</cp:lastPrinted>
  <dcterms:created xsi:type="dcterms:W3CDTF">2011-08-19T08:17:00Z</dcterms:created>
  <dcterms:modified xsi:type="dcterms:W3CDTF">2018-12-29T04:55:00Z</dcterms:modified>
</cp:coreProperties>
</file>