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5"/>
        <w:tblW w:w="0" w:type="auto"/>
        <w:tblLook w:val="04A0"/>
      </w:tblPr>
      <w:tblGrid>
        <w:gridCol w:w="10881"/>
        <w:gridCol w:w="3905"/>
      </w:tblGrid>
      <w:tr w:rsidR="009761E1" w:rsidRPr="005229E3" w:rsidTr="006C14FF">
        <w:tc>
          <w:tcPr>
            <w:tcW w:w="10881" w:type="dxa"/>
            <w:shd w:val="clear" w:color="auto" w:fill="auto"/>
          </w:tcPr>
          <w:p w:rsidR="009761E1" w:rsidRPr="005229E3" w:rsidRDefault="009761E1" w:rsidP="009761E1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:rsidR="006C14FF" w:rsidRDefault="006C14FF" w:rsidP="005229E3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Утвержден</w:t>
            </w:r>
          </w:p>
          <w:p w:rsidR="006C14FF" w:rsidRDefault="006C14FF" w:rsidP="006C14FF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 xml:space="preserve">постановлением </w:t>
            </w:r>
            <w:r w:rsidR="005229E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="005229E3" w:rsidRPr="00695A0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Администрации  </w:t>
            </w:r>
          </w:p>
          <w:p w:rsidR="009761E1" w:rsidRDefault="005229E3" w:rsidP="006C14FF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95A0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Усть-Абаканского района </w:t>
            </w:r>
          </w:p>
          <w:p w:rsidR="006C14FF" w:rsidRPr="005229E3" w:rsidRDefault="006C14FF" w:rsidP="006C14FF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108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от </w:t>
            </w:r>
            <w:r w:rsidR="00610871" w:rsidRPr="006108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27.03.</w:t>
            </w:r>
            <w:r w:rsidRPr="006108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г </w:t>
            </w:r>
            <w:r w:rsidR="006108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r w:rsidR="006108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279 - </w:t>
            </w:r>
            <w:proofErr w:type="spellStart"/>
            <w:r w:rsidR="006108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spellEnd"/>
            <w:r w:rsidRPr="006C14F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/>
              </w:rPr>
              <w:t xml:space="preserve">     </w:t>
            </w:r>
          </w:p>
        </w:tc>
      </w:tr>
    </w:tbl>
    <w:p w:rsidR="006C14FF" w:rsidRDefault="006C14FF" w:rsidP="005229E3">
      <w:pPr>
        <w:pStyle w:val="ConsPlusNormal"/>
        <w:ind w:firstLine="709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229E3" w:rsidRPr="006C14FF" w:rsidRDefault="005229E3" w:rsidP="005229E3">
      <w:pPr>
        <w:pStyle w:val="ConsPlusNormal"/>
        <w:ind w:firstLine="709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6C14F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Реестр</w:t>
      </w:r>
    </w:p>
    <w:p w:rsidR="005229E3" w:rsidRPr="006C14FF" w:rsidRDefault="005229E3" w:rsidP="005229E3">
      <w:pPr>
        <w:pStyle w:val="ConsPlusNormal"/>
        <w:ind w:firstLine="709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6C14F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муниципальных услуг Усть-Абаканского района Республики Хакасия </w:t>
      </w:r>
    </w:p>
    <w:p w:rsidR="00C378B1" w:rsidRPr="005229E3" w:rsidRDefault="00C378B1" w:rsidP="009761E1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</w:p>
    <w:p w:rsidR="005229E3" w:rsidRPr="005229E3" w:rsidRDefault="009761E1" w:rsidP="005229E3">
      <w:pPr>
        <w:pStyle w:val="ConsPlusNormal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29E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1. </w:t>
      </w:r>
      <w:r w:rsidR="005229E3" w:rsidRPr="005229E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Муниципальные услуги, предоставляемые Администрацией </w:t>
      </w:r>
    </w:p>
    <w:p w:rsidR="009761E1" w:rsidRPr="005229E3" w:rsidRDefault="005229E3" w:rsidP="005229E3">
      <w:pPr>
        <w:pStyle w:val="ConsPlusNormal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29E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Усть-Абаканского района Республики Хакасия</w:t>
      </w:r>
    </w:p>
    <w:p w:rsidR="009761E1" w:rsidRPr="002C41C6" w:rsidRDefault="009761E1" w:rsidP="009761E1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06"/>
        <w:gridCol w:w="4111"/>
        <w:gridCol w:w="2268"/>
        <w:gridCol w:w="4265"/>
      </w:tblGrid>
      <w:tr w:rsidR="009761E1" w:rsidRPr="002C41C6" w:rsidTr="00EC1D18">
        <w:tc>
          <w:tcPr>
            <w:tcW w:w="851" w:type="dxa"/>
          </w:tcPr>
          <w:p w:rsidR="009761E1" w:rsidRPr="009761E1" w:rsidRDefault="009761E1" w:rsidP="009761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61E1" w:rsidRPr="009761E1" w:rsidRDefault="009761E1" w:rsidP="009761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9761E1" w:rsidRPr="009761E1" w:rsidRDefault="009761E1" w:rsidP="009761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</w:tcPr>
          <w:p w:rsidR="009761E1" w:rsidRPr="009761E1" w:rsidRDefault="009761E1" w:rsidP="009761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предоставления муниципальной услуги</w:t>
            </w:r>
          </w:p>
        </w:tc>
        <w:tc>
          <w:tcPr>
            <w:tcW w:w="2268" w:type="dxa"/>
          </w:tcPr>
          <w:p w:rsidR="009761E1" w:rsidRPr="009761E1" w:rsidRDefault="005229E3" w:rsidP="009761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E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Усть-Абаканского района, предоставляющего муниципальную услугу</w:t>
            </w:r>
          </w:p>
        </w:tc>
        <w:tc>
          <w:tcPr>
            <w:tcW w:w="4265" w:type="dxa"/>
          </w:tcPr>
          <w:p w:rsidR="009761E1" w:rsidRPr="009761E1" w:rsidRDefault="009761E1" w:rsidP="009761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1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утверждающий административный регламент предоставления</w:t>
            </w:r>
            <w:r w:rsidRPr="009761E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EC39B7" w:rsidRPr="002C41C6" w:rsidTr="00EC1D18">
        <w:tc>
          <w:tcPr>
            <w:tcW w:w="14601" w:type="dxa"/>
            <w:gridSpan w:val="5"/>
          </w:tcPr>
          <w:p w:rsidR="00EC39B7" w:rsidRPr="002C41C6" w:rsidRDefault="00EC39B7" w:rsidP="003C4A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8B517D">
              <w:rPr>
                <w:rFonts w:ascii="Times New Roman" w:hAnsi="Times New Roman"/>
                <w:sz w:val="24"/>
                <w:szCs w:val="24"/>
              </w:rPr>
              <w:t>Архивное дело</w:t>
            </w:r>
          </w:p>
        </w:tc>
      </w:tr>
      <w:tr w:rsidR="009761E1" w:rsidRPr="002C41C6" w:rsidTr="00EC1D18">
        <w:tc>
          <w:tcPr>
            <w:tcW w:w="851" w:type="dxa"/>
          </w:tcPr>
          <w:p w:rsidR="009761E1" w:rsidRPr="002C41C6" w:rsidRDefault="00EC39B7" w:rsidP="006C14F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106" w:type="dxa"/>
          </w:tcPr>
          <w:p w:rsidR="009761E1" w:rsidRPr="002C41C6" w:rsidRDefault="00EC39B7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 и оформление архивных справок</w:t>
            </w:r>
          </w:p>
        </w:tc>
        <w:tc>
          <w:tcPr>
            <w:tcW w:w="4111" w:type="dxa"/>
          </w:tcPr>
          <w:p w:rsidR="009761E1" w:rsidRPr="002C41C6" w:rsidRDefault="00EC39B7" w:rsidP="006C14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4" w:history="1">
              <w:r w:rsidRPr="008B517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8B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06.10.2003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№ </w:t>
            </w:r>
            <w:r w:rsidRPr="008B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Федеральный </w:t>
            </w:r>
            <w:hyperlink r:id="rId5" w:history="1">
              <w:r w:rsidRPr="008B517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8B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22.10.2004 № 125-ФЗ «Об архивном деле в Российской Федерации», </w:t>
            </w:r>
            <w:hyperlink r:id="rId6" w:history="1">
              <w:r w:rsidRPr="008B517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8B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Хакасия от 13.11.2012 </w:t>
            </w:r>
            <w:r w:rsidR="006C1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B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106-ЗРХ «Об архивном деле в Республике Хакасия»</w:t>
            </w:r>
          </w:p>
        </w:tc>
        <w:tc>
          <w:tcPr>
            <w:tcW w:w="2268" w:type="dxa"/>
          </w:tcPr>
          <w:p w:rsidR="009761E1" w:rsidRPr="002C41C6" w:rsidRDefault="00EC39B7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Архивный отдел администрации  Усть-Абаканского района</w:t>
            </w:r>
          </w:p>
        </w:tc>
        <w:tc>
          <w:tcPr>
            <w:tcW w:w="4265" w:type="dxa"/>
          </w:tcPr>
          <w:p w:rsidR="009761E1" w:rsidRPr="002C41C6" w:rsidRDefault="00EC39B7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8B5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 Усть-Абаканского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628-п от 24.06.2022 «</w:t>
            </w:r>
            <w:r w:rsidRPr="00CE6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«Организация информационного обеспечения граждан, юридических и физических лиц на основе документов Архивного фонда</w:t>
            </w:r>
            <w:r w:rsidRPr="006010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E6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Республики Хакасия и других архивных документов и </w:t>
            </w:r>
            <w:r w:rsidRPr="00CE6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оформление архивных справок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057456" w:rsidRPr="002C41C6" w:rsidTr="00EC1D18">
        <w:tc>
          <w:tcPr>
            <w:tcW w:w="14601" w:type="dxa"/>
            <w:gridSpan w:val="5"/>
          </w:tcPr>
          <w:p w:rsidR="00057456" w:rsidRPr="00F356E9" w:rsidRDefault="00057456" w:rsidP="003C4A8E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Имущественные и земельные отношения</w:t>
            </w:r>
          </w:p>
        </w:tc>
      </w:tr>
      <w:tr w:rsidR="00B22234" w:rsidRPr="002C41C6" w:rsidTr="00EC1D18">
        <w:tc>
          <w:tcPr>
            <w:tcW w:w="851" w:type="dxa"/>
          </w:tcPr>
          <w:p w:rsidR="00B22234" w:rsidRPr="008D24FF" w:rsidRDefault="00B22234" w:rsidP="0005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06" w:type="dxa"/>
          </w:tcPr>
          <w:p w:rsidR="00B22234" w:rsidRPr="008D24FF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юридическим и физическим лицам в постоянное (бессрочное) пользование, в безвозмездное пользование, в аренду, собственность земельных участков</w:t>
            </w:r>
          </w:p>
        </w:tc>
        <w:tc>
          <w:tcPr>
            <w:tcW w:w="4111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356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356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356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Постановление администрации Усть-Абаканского района</w:t>
            </w:r>
            <w:r w:rsidRPr="00F356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br/>
              <w:t>№ 1467-п от 09.10.2018 «Об утверждении административного</w:t>
            </w:r>
            <w:r w:rsidRPr="00F356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br/>
              <w:t>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      </w:r>
          </w:p>
        </w:tc>
      </w:tr>
      <w:tr w:rsidR="00B22234" w:rsidRPr="002C41C6" w:rsidTr="00EC1D18">
        <w:tc>
          <w:tcPr>
            <w:tcW w:w="851" w:type="dxa"/>
          </w:tcPr>
          <w:p w:rsidR="00B22234" w:rsidRPr="00F356E9" w:rsidRDefault="00B22234" w:rsidP="0005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06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111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 </w:t>
            </w:r>
            <w:hyperlink r:id="rId7" w:history="1">
              <w:r w:rsidRPr="006C14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кодекс</w:t>
              </w:r>
            </w:hyperlink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Федерации, Федеральный </w:t>
            </w:r>
            <w:hyperlink r:id="rId8" w:history="1">
              <w:r w:rsidRPr="006C14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Федеральный </w:t>
            </w:r>
            <w:hyperlink r:id="rId9" w:history="1">
              <w:r w:rsidRPr="006C14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 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№ 1468-п от 09.10.2018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 w:rsidR="00B22234" w:rsidRPr="002C41C6" w:rsidTr="00EC1D18">
        <w:tc>
          <w:tcPr>
            <w:tcW w:w="851" w:type="dxa"/>
          </w:tcPr>
          <w:p w:rsidR="00B22234" w:rsidRPr="00F356E9" w:rsidRDefault="00B22234" w:rsidP="00B2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106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4111" w:type="dxa"/>
          </w:tcPr>
          <w:p w:rsidR="00B22234" w:rsidRPr="00F356E9" w:rsidRDefault="00B22234" w:rsidP="006C14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25.10.2001 № 137-ФЗ «О введении в действие Земельного кодекса Российской Федерации», Закон Республики Хакасия от 08.11.2011 </w:t>
            </w:r>
            <w:r w:rsidR="0010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88-ЗРХ «О бесплатном предоставлении в собственность граждан, имеющих трех и более детей, земельных участков на территории Республики Хакасия», Закон Республики Хакасия от 08.05.2017 № 33-ЗРХ «О бесплатном предоставлении в собственность отдельным категориям граждан земельных участков на территории Республики Хакасия»</w:t>
            </w:r>
          </w:p>
        </w:tc>
        <w:tc>
          <w:tcPr>
            <w:tcW w:w="2268" w:type="dxa"/>
          </w:tcPr>
          <w:p w:rsidR="00B22234" w:rsidRPr="00F356E9" w:rsidRDefault="00B22234" w:rsidP="006C14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B22234" w:rsidRPr="00F356E9" w:rsidRDefault="00B22234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1700-п от 14.11.2018 «Об утверждении административного регламента предоставления муниципальной услуги "Предоставление земельных участков для индивидуального жилищного строительства отдельным категориям граждан»</w:t>
            </w:r>
            <w:r w:rsidR="0035795D"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0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795D"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№ 1474-п от 29.12.2022)</w:t>
            </w:r>
          </w:p>
        </w:tc>
      </w:tr>
      <w:tr w:rsidR="00B22234" w:rsidRPr="002C41C6" w:rsidTr="00EC1D18">
        <w:tc>
          <w:tcPr>
            <w:tcW w:w="851" w:type="dxa"/>
          </w:tcPr>
          <w:p w:rsidR="00B22234" w:rsidRPr="00F356E9" w:rsidRDefault="00B22234" w:rsidP="00B2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106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11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B22234" w:rsidRPr="00F356E9" w:rsidRDefault="00216A5D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34" w:rsidRPr="00F356E9">
              <w:rPr>
                <w:rFonts w:ascii="Times New Roman" w:hAnsi="Times New Roman" w:cs="Times New Roman"/>
                <w:sz w:val="24"/>
                <w:szCs w:val="24"/>
              </w:rPr>
              <w:t>№ 1466-п от 09.10.2018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  <w:r w:rsidR="003A294B"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234" w:rsidRPr="002C41C6" w:rsidTr="00EC1D18">
        <w:tc>
          <w:tcPr>
            <w:tcW w:w="851" w:type="dxa"/>
          </w:tcPr>
          <w:p w:rsidR="00B22234" w:rsidRPr="00F356E9" w:rsidRDefault="00B22234" w:rsidP="00B2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106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вида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4111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кодекс Российской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Федеральный закон от 06.10.2003 № 131-ФЗ «Об общих принципах организации местного самоуправления в Российской Федерации»,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216A5D" w:rsidRPr="00F356E9" w:rsidRDefault="00216A5D" w:rsidP="003C4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Усть-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Абаканского района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2690-п от 31.12.2014 «Об утверждении Административного регламента предоставления муниципальной услуги «Изменение вида разрешенного</w:t>
            </w:r>
          </w:p>
          <w:p w:rsidR="00B22234" w:rsidRPr="00F356E9" w:rsidRDefault="00216A5D" w:rsidP="003C4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земельного участка»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57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2690-п от 31.12.2014, № 1091-п от 25.06.2015, № 419-п от 23.05.2016)</w:t>
            </w:r>
          </w:p>
        </w:tc>
      </w:tr>
      <w:tr w:rsidR="00B22234" w:rsidRPr="002C41C6" w:rsidTr="00EC1D18">
        <w:tc>
          <w:tcPr>
            <w:tcW w:w="851" w:type="dxa"/>
          </w:tcPr>
          <w:p w:rsidR="00B22234" w:rsidRPr="00F356E9" w:rsidRDefault="00B22234" w:rsidP="00B2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106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земельного участка из одной категории в другую</w:t>
            </w:r>
          </w:p>
        </w:tc>
        <w:tc>
          <w:tcPr>
            <w:tcW w:w="4111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 Федеральный закон от 21.12.2004 № 172-ФЗ «О переводе земель или земельных участков из одной категории в другую»</w:t>
            </w:r>
          </w:p>
        </w:tc>
        <w:tc>
          <w:tcPr>
            <w:tcW w:w="2268" w:type="dxa"/>
          </w:tcPr>
          <w:p w:rsidR="00B22234" w:rsidRPr="00F356E9" w:rsidRDefault="00B2223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B22234" w:rsidRPr="00F356E9" w:rsidRDefault="00C369C6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719-п от 29.05.2019 «Об утверждении административного регламента предоставления муниципальной услуги «Перевод земельного участка из одной категории в другую»</w:t>
            </w:r>
          </w:p>
        </w:tc>
      </w:tr>
      <w:tr w:rsidR="00286D84" w:rsidRPr="002C41C6" w:rsidTr="00EC1D18">
        <w:tc>
          <w:tcPr>
            <w:tcW w:w="851" w:type="dxa"/>
          </w:tcPr>
          <w:p w:rsidR="00286D84" w:rsidRPr="00F356E9" w:rsidRDefault="00286D84" w:rsidP="0028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106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286D84" w:rsidRPr="00F356E9" w:rsidRDefault="00286D84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513-п от 28.08.2020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286D84" w:rsidRPr="002C41C6" w:rsidTr="00EC1D18">
        <w:tc>
          <w:tcPr>
            <w:tcW w:w="851" w:type="dxa"/>
          </w:tcPr>
          <w:p w:rsidR="00286D84" w:rsidRPr="00F356E9" w:rsidRDefault="00286D84" w:rsidP="0028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106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4111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кодекс Российской Федерации, Федеральный закон от 25.10.2001 № 137-ФЗ «О введении в действие Земельного кодекса Российской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Федерации», Федеральный закон от 13.07.2015№ 218-ФЗ «О государственной регистрации недвижимости»</w:t>
            </w:r>
          </w:p>
        </w:tc>
        <w:tc>
          <w:tcPr>
            <w:tcW w:w="2268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Усть-Абаканского района</w:t>
            </w:r>
          </w:p>
        </w:tc>
        <w:tc>
          <w:tcPr>
            <w:tcW w:w="4265" w:type="dxa"/>
          </w:tcPr>
          <w:p w:rsidR="00286D84" w:rsidRPr="00F356E9" w:rsidRDefault="00697702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Усть-Абаканского района</w:t>
            </w:r>
            <w:r w:rsidR="00A3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№ 720-п от 29.05.2019 «Об утверждении административного регламента предоставления муниципальной услуги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«Прием заявлений и выдача документов о согласовании местоположения границ земельных участков»</w:t>
            </w:r>
          </w:p>
        </w:tc>
      </w:tr>
      <w:tr w:rsidR="00286D84" w:rsidRPr="002C41C6" w:rsidTr="00EC1D18">
        <w:tc>
          <w:tcPr>
            <w:tcW w:w="851" w:type="dxa"/>
          </w:tcPr>
          <w:p w:rsidR="00286D84" w:rsidRPr="00F356E9" w:rsidRDefault="00286D84" w:rsidP="0028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3106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286D84" w:rsidRPr="00F356E9" w:rsidRDefault="00286D84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286D84" w:rsidRPr="00F356E9" w:rsidRDefault="00697702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</w:t>
            </w:r>
            <w:r w:rsidR="00A3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№ 721-п от 29.05.2019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      </w:r>
          </w:p>
        </w:tc>
      </w:tr>
      <w:tr w:rsidR="00E60EEA" w:rsidRPr="002C41C6" w:rsidTr="00EC1D18">
        <w:tc>
          <w:tcPr>
            <w:tcW w:w="851" w:type="dxa"/>
          </w:tcPr>
          <w:p w:rsidR="00E60EEA" w:rsidRPr="00F356E9" w:rsidRDefault="00E60EEA" w:rsidP="00E6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3106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4111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E60EEA" w:rsidRPr="00F356E9" w:rsidRDefault="00E60EEA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</w:t>
            </w:r>
            <w:r w:rsidR="00A3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№ 726-п от 30.05.2019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собственности»</w:t>
            </w:r>
          </w:p>
        </w:tc>
      </w:tr>
      <w:tr w:rsidR="00E60EEA" w:rsidRPr="002C41C6" w:rsidTr="00EC1D18">
        <w:tc>
          <w:tcPr>
            <w:tcW w:w="851" w:type="dxa"/>
          </w:tcPr>
          <w:p w:rsidR="00E60EEA" w:rsidRPr="00F356E9" w:rsidRDefault="00E60EEA" w:rsidP="00E6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106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разрешения на размещение объектов, виды которых установлены Правительством Российской Федерации и размещение которых может осуществляться на землях или земельных участках,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111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кодекс Российской Федерации,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сервитутов», постановление Правительства Республики Хакасия от 29.03.2016 № 139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Республики Хакасия»</w:t>
            </w:r>
          </w:p>
        </w:tc>
        <w:tc>
          <w:tcPr>
            <w:tcW w:w="2268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E60EEA" w:rsidRPr="00F356E9" w:rsidRDefault="00E60EEA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264-п от 11.02.2019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размещение объектов, виды которых установлены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F3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60EEA" w:rsidRPr="002C41C6" w:rsidTr="00EC1D18">
        <w:tc>
          <w:tcPr>
            <w:tcW w:w="851" w:type="dxa"/>
          </w:tcPr>
          <w:p w:rsidR="00E60EEA" w:rsidRPr="00F356E9" w:rsidRDefault="00E60EEA" w:rsidP="00E6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3106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E60EEA" w:rsidRPr="00F356E9" w:rsidRDefault="00964C08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Усть-Абаканского района от 01.10.2019 </w:t>
            </w:r>
            <w:r w:rsidR="00075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№ 1201-п «Об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</w:t>
            </w:r>
            <w:r w:rsidR="000757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D1F" w:rsidRPr="00F356E9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№ 299-п от 07.04.2021)</w:t>
            </w:r>
          </w:p>
        </w:tc>
      </w:tr>
      <w:tr w:rsidR="00E60EEA" w:rsidRPr="002C41C6" w:rsidTr="00EC1D18">
        <w:tc>
          <w:tcPr>
            <w:tcW w:w="851" w:type="dxa"/>
          </w:tcPr>
          <w:p w:rsidR="00E60EEA" w:rsidRPr="00F356E9" w:rsidRDefault="00E60EEA" w:rsidP="00E6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106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аренду движимого и недвижимого имущества,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4111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 от 06.10.2003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2268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E60EEA" w:rsidRPr="00F356E9" w:rsidRDefault="00F70BF0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Постановление 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863-п от 03.07.2019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«Передача в аренду движимого и недвижимого имущества, находящегося в муниципальной собственности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0EEA" w:rsidRPr="002C41C6" w:rsidTr="00EC1D18">
        <w:tc>
          <w:tcPr>
            <w:tcW w:w="851" w:type="dxa"/>
          </w:tcPr>
          <w:p w:rsidR="00E60EEA" w:rsidRPr="00F356E9" w:rsidRDefault="00E60EEA" w:rsidP="00E6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3106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 Усть-Абаканского района</w:t>
            </w:r>
          </w:p>
        </w:tc>
        <w:tc>
          <w:tcPr>
            <w:tcW w:w="4111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2268" w:type="dxa"/>
          </w:tcPr>
          <w:p w:rsidR="00E60EEA" w:rsidRPr="00F356E9" w:rsidRDefault="00E60EEA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E60EEA" w:rsidRPr="00F356E9" w:rsidRDefault="00F70BF0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864-п от 03.07.2019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F1CC1" w:rsidRPr="002C41C6" w:rsidTr="00EC1D18">
        <w:tc>
          <w:tcPr>
            <w:tcW w:w="851" w:type="dxa"/>
          </w:tcPr>
          <w:p w:rsidR="006F1CC1" w:rsidRPr="00F356E9" w:rsidRDefault="006F1CC1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106" w:type="dxa"/>
          </w:tcPr>
          <w:p w:rsidR="006F1CC1" w:rsidRPr="00F356E9" w:rsidRDefault="006F1CC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</w:tcPr>
          <w:p w:rsidR="006F1CC1" w:rsidRPr="00F356E9" w:rsidRDefault="006F1CC1" w:rsidP="000757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268" w:type="dxa"/>
          </w:tcPr>
          <w:p w:rsidR="006F1CC1" w:rsidRPr="00F356E9" w:rsidRDefault="006F1CC1" w:rsidP="006C14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6F1CC1" w:rsidRPr="00F356E9" w:rsidRDefault="006F1CC1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</w:t>
            </w:r>
            <w:r w:rsidR="002F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№ 583-п от 25.04.2019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  <w:tr w:rsidR="001B743E" w:rsidRPr="002C41C6" w:rsidTr="00EC1D18">
        <w:tc>
          <w:tcPr>
            <w:tcW w:w="14601" w:type="dxa"/>
            <w:gridSpan w:val="5"/>
          </w:tcPr>
          <w:p w:rsidR="001B743E" w:rsidRPr="00F356E9" w:rsidRDefault="001B743E" w:rsidP="003C4A8E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 Строительство и архитектура</w:t>
            </w:r>
          </w:p>
        </w:tc>
      </w:tr>
      <w:tr w:rsidR="001B743E" w:rsidRPr="002C41C6" w:rsidTr="00EC1D18">
        <w:tc>
          <w:tcPr>
            <w:tcW w:w="851" w:type="dxa"/>
          </w:tcPr>
          <w:p w:rsidR="001B743E" w:rsidRPr="00F356E9" w:rsidRDefault="001B743E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06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1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131-ФЗ «Об общих принципах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Федерации», Градостроительный кодекс Российской Федерации</w:t>
            </w:r>
          </w:p>
        </w:tc>
        <w:tc>
          <w:tcPr>
            <w:tcW w:w="2268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1B743E" w:rsidRPr="00F356E9" w:rsidRDefault="001B743E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Усть-Абаканского района № 156-п от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05.03.2020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1B743E" w:rsidRPr="002C41C6" w:rsidTr="00EC1D18">
        <w:tc>
          <w:tcPr>
            <w:tcW w:w="851" w:type="dxa"/>
          </w:tcPr>
          <w:p w:rsidR="001B743E" w:rsidRPr="00F356E9" w:rsidRDefault="001B743E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106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4111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Градостроительный кодекс Российской Федерации</w:t>
            </w:r>
          </w:p>
        </w:tc>
        <w:tc>
          <w:tcPr>
            <w:tcW w:w="2268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1B743E" w:rsidRPr="00F356E9" w:rsidRDefault="001B743E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 № 157-п от 05.03.2020 «Об утверждении административного регламента предоставления муниципальной услуги «Выдача разрешения на строительство» (</w:t>
            </w:r>
            <w:r w:rsidR="000757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744-п от 04.08.2022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43E" w:rsidRPr="002C41C6" w:rsidTr="00EC1D18">
        <w:tc>
          <w:tcPr>
            <w:tcW w:w="851" w:type="dxa"/>
          </w:tcPr>
          <w:p w:rsidR="001B743E" w:rsidRPr="00F356E9" w:rsidRDefault="001B743E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106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4111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Градостроительный кодекс Российской Федерации</w:t>
            </w:r>
          </w:p>
        </w:tc>
        <w:tc>
          <w:tcPr>
            <w:tcW w:w="2268" w:type="dxa"/>
          </w:tcPr>
          <w:p w:rsidR="001B743E" w:rsidRPr="00F356E9" w:rsidRDefault="001B743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1B743E" w:rsidRPr="00F356E9" w:rsidRDefault="002E0260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 № 158-п от 05.03.2020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</w:tr>
      <w:tr w:rsidR="00781826" w:rsidRPr="002C41C6" w:rsidTr="00EC1D18">
        <w:tc>
          <w:tcPr>
            <w:tcW w:w="851" w:type="dxa"/>
          </w:tcPr>
          <w:p w:rsidR="00781826" w:rsidRPr="00F356E9" w:rsidRDefault="00781826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106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Градостроительный кодекс Российской Федерации</w:t>
            </w:r>
          </w:p>
        </w:tc>
        <w:tc>
          <w:tcPr>
            <w:tcW w:w="2268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781826" w:rsidRPr="00F356E9" w:rsidRDefault="00804A61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Усть-Абаканского района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160-п от 05.03.2020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81826" w:rsidRPr="002C41C6" w:rsidTr="00EC1D18">
        <w:tc>
          <w:tcPr>
            <w:tcW w:w="851" w:type="dxa"/>
          </w:tcPr>
          <w:p w:rsidR="00781826" w:rsidRPr="00F356E9" w:rsidRDefault="00781826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3106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Выдача разрешения на установку и эксплуатацию рекламной конструкции на территории Усть-Абаканского района</w:t>
            </w:r>
          </w:p>
        </w:tc>
        <w:tc>
          <w:tcPr>
            <w:tcW w:w="4111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Градостроительный кодекс Российской Федерации</w:t>
            </w:r>
          </w:p>
        </w:tc>
        <w:tc>
          <w:tcPr>
            <w:tcW w:w="2268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781826" w:rsidRPr="00F356E9" w:rsidRDefault="00147E34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499-п от 06.06.2022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</w:t>
            </w:r>
            <w:r w:rsidR="00075731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81826" w:rsidRPr="002C41C6" w:rsidTr="00EC1D18">
        <w:tc>
          <w:tcPr>
            <w:tcW w:w="851" w:type="dxa"/>
          </w:tcPr>
          <w:p w:rsidR="00781826" w:rsidRPr="00F356E9" w:rsidRDefault="00781826" w:rsidP="0080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106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Градостроительный кодекс Российской Федерации</w:t>
            </w:r>
          </w:p>
        </w:tc>
        <w:tc>
          <w:tcPr>
            <w:tcW w:w="2268" w:type="dxa"/>
          </w:tcPr>
          <w:p w:rsidR="00781826" w:rsidRPr="00F356E9" w:rsidRDefault="00781826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</w:t>
            </w:r>
            <w:r w:rsidR="006C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и земельных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администрации Усть-Абаканского района</w:t>
            </w:r>
          </w:p>
        </w:tc>
        <w:tc>
          <w:tcPr>
            <w:tcW w:w="4265" w:type="dxa"/>
          </w:tcPr>
          <w:p w:rsidR="00781826" w:rsidRPr="00F356E9" w:rsidRDefault="00081A27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500-п 06.06.2022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12DE8" w:rsidRPr="002C41C6" w:rsidTr="00EC1D18">
        <w:tc>
          <w:tcPr>
            <w:tcW w:w="851" w:type="dxa"/>
          </w:tcPr>
          <w:p w:rsidR="00812DE8" w:rsidRPr="00F356E9" w:rsidRDefault="00812DE8" w:rsidP="00A9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3106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4111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Федеральный закон от 13.03.2006 № 38-ФЗ «О рекламе»</w:t>
            </w:r>
          </w:p>
        </w:tc>
        <w:tc>
          <w:tcPr>
            <w:tcW w:w="2268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812DE8" w:rsidRPr="00F356E9" w:rsidRDefault="00812DE8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17.03.2023 </w:t>
            </w:r>
            <w:r w:rsidR="00075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351-п «Об утверждении административного регламента предоставления муниципальной услуги «Согласование проведения переустройства и (или) перепланировки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жилого помещения».</w:t>
            </w:r>
          </w:p>
        </w:tc>
      </w:tr>
      <w:tr w:rsidR="00812DE8" w:rsidRPr="002C41C6" w:rsidTr="00EC1D18">
        <w:tc>
          <w:tcPr>
            <w:tcW w:w="851" w:type="dxa"/>
          </w:tcPr>
          <w:p w:rsidR="00812DE8" w:rsidRPr="00F356E9" w:rsidRDefault="00812DE8" w:rsidP="00A9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3106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111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268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812DE8" w:rsidRPr="00F356E9" w:rsidRDefault="00812DE8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210-п от 16.03.2022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12DE8" w:rsidRPr="002C41C6" w:rsidTr="00EC1D18">
        <w:tc>
          <w:tcPr>
            <w:tcW w:w="851" w:type="dxa"/>
          </w:tcPr>
          <w:p w:rsidR="00812DE8" w:rsidRPr="00F356E9" w:rsidRDefault="00812DE8" w:rsidP="00A9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3106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застройщику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1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268" w:type="dxa"/>
          </w:tcPr>
          <w:p w:rsidR="00812DE8" w:rsidRPr="00F356E9" w:rsidRDefault="00812D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4265" w:type="dxa"/>
          </w:tcPr>
          <w:p w:rsidR="00812DE8" w:rsidRPr="00F356E9" w:rsidRDefault="00812DE8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159-п от 05.03.2020 «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908E8" w:rsidRPr="002C41C6" w:rsidTr="00EC1D18">
        <w:tc>
          <w:tcPr>
            <w:tcW w:w="851" w:type="dxa"/>
          </w:tcPr>
          <w:p w:rsidR="00A908E8" w:rsidRPr="00F356E9" w:rsidRDefault="00A908E8" w:rsidP="00A9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  <w:r w:rsidR="00251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6" w:type="dxa"/>
          </w:tcPr>
          <w:p w:rsidR="00A908E8" w:rsidRPr="00F356E9" w:rsidRDefault="00DF23F2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застройщику уведомления о соответствии (несоответствии) указанных в уведомлении о </w:t>
            </w:r>
            <w:r w:rsidRPr="00DF2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</w:tcPr>
          <w:p w:rsidR="00A908E8" w:rsidRPr="00F356E9" w:rsidRDefault="00DF23F2" w:rsidP="00DF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Жилищный кодекс Российской Федерации</w:t>
            </w:r>
          </w:p>
        </w:tc>
        <w:tc>
          <w:tcPr>
            <w:tcW w:w="2268" w:type="dxa"/>
          </w:tcPr>
          <w:p w:rsidR="00A908E8" w:rsidRPr="00F356E9" w:rsidRDefault="00A908E8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 w:rsidR="006C14F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и земельных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Усть-Абаканского района</w:t>
            </w:r>
          </w:p>
        </w:tc>
        <w:tc>
          <w:tcPr>
            <w:tcW w:w="4265" w:type="dxa"/>
          </w:tcPr>
          <w:p w:rsidR="00A908E8" w:rsidRPr="00F356E9" w:rsidRDefault="000F51FE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="00DF2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160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 от 05.03.2020 «</w:t>
            </w:r>
            <w:r w:rsidR="00DF23F2" w:rsidRPr="00DF23F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DF23F2" w:rsidRPr="00DF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0F51FE" w:rsidRPr="002C41C6" w:rsidTr="00EC1D18">
        <w:tc>
          <w:tcPr>
            <w:tcW w:w="14601" w:type="dxa"/>
            <w:gridSpan w:val="5"/>
          </w:tcPr>
          <w:p w:rsidR="000F51FE" w:rsidRPr="00F356E9" w:rsidRDefault="000F51FE" w:rsidP="003C4A8E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 Торговля, малый и средний бизнес</w:t>
            </w:r>
          </w:p>
        </w:tc>
      </w:tr>
      <w:tr w:rsidR="000F51FE" w:rsidRPr="002C41C6" w:rsidTr="00EC1D18">
        <w:tc>
          <w:tcPr>
            <w:tcW w:w="851" w:type="dxa"/>
          </w:tcPr>
          <w:p w:rsidR="000F51FE" w:rsidRPr="00F356E9" w:rsidRDefault="000F51FE" w:rsidP="000F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106" w:type="dxa"/>
          </w:tcPr>
          <w:p w:rsidR="000F51FE" w:rsidRPr="00F356E9" w:rsidRDefault="000F51FE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 на территории Усть-Абаканского района</w:t>
            </w:r>
          </w:p>
        </w:tc>
        <w:tc>
          <w:tcPr>
            <w:tcW w:w="4111" w:type="dxa"/>
          </w:tcPr>
          <w:p w:rsidR="000F51FE" w:rsidRPr="00F356E9" w:rsidRDefault="000F51FE" w:rsidP="000757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Федеральный закон от 30.12.2006 № 271-ФЗ «О розничных рынках и о внесении изменений в Трудовой кодекс Российской Федерации», Закон Республики Хакасия от 12.04.2007 № 16-ЗРХ «О выдаче разрешений на право организации розничного рынка на территории Республики Хакасия»</w:t>
            </w:r>
          </w:p>
        </w:tc>
        <w:tc>
          <w:tcPr>
            <w:tcW w:w="2268" w:type="dxa"/>
          </w:tcPr>
          <w:p w:rsidR="000F51FE" w:rsidRPr="00F356E9" w:rsidRDefault="000F51FE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Усть-Абаканского района по торговле, малому и среднему бизнесу</w:t>
            </w:r>
          </w:p>
        </w:tc>
        <w:tc>
          <w:tcPr>
            <w:tcW w:w="4265" w:type="dxa"/>
          </w:tcPr>
          <w:p w:rsidR="000F51FE" w:rsidRPr="00F356E9" w:rsidRDefault="006E1AC9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F356E9">
              <w:rPr>
                <w:rFonts w:ascii="Times New Roman" w:hAnsi="Times New Roman" w:cs="Times New Roman"/>
                <w:sz w:val="24"/>
                <w:szCs w:val="24"/>
              </w:rPr>
              <w:t>администрации Усть-Абаканского района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05.06.2020 </w:t>
            </w:r>
            <w:r w:rsidR="00075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336-п </w:t>
            </w:r>
            <w:r w:rsidRPr="00F35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предо</w:t>
            </w:r>
            <w:r w:rsidR="00075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ставления муниципальной услуги «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право организации розничного рынка на территории Усть-Абаканского района»</w:t>
            </w:r>
          </w:p>
        </w:tc>
      </w:tr>
      <w:tr w:rsidR="006E1AC9" w:rsidRPr="002C41C6" w:rsidTr="00EC1D18">
        <w:tc>
          <w:tcPr>
            <w:tcW w:w="14601" w:type="dxa"/>
            <w:gridSpan w:val="5"/>
          </w:tcPr>
          <w:p w:rsidR="006E1AC9" w:rsidRPr="00F356E9" w:rsidRDefault="006E1AC9" w:rsidP="003C4A8E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1.5. Образование</w:t>
            </w:r>
          </w:p>
        </w:tc>
      </w:tr>
      <w:tr w:rsidR="006E1AC9" w:rsidRPr="002C41C6" w:rsidTr="00EC1D18">
        <w:tc>
          <w:tcPr>
            <w:tcW w:w="851" w:type="dxa"/>
          </w:tcPr>
          <w:p w:rsidR="006E1AC9" w:rsidRPr="00F356E9" w:rsidRDefault="006E1AC9" w:rsidP="006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106" w:type="dxa"/>
          </w:tcPr>
          <w:p w:rsidR="006E1AC9" w:rsidRPr="00F356E9" w:rsidRDefault="006E1AC9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учреждениях</w:t>
            </w:r>
          </w:p>
        </w:tc>
        <w:tc>
          <w:tcPr>
            <w:tcW w:w="4111" w:type="dxa"/>
          </w:tcPr>
          <w:p w:rsidR="006E1AC9" w:rsidRPr="00F356E9" w:rsidRDefault="006E1AC9" w:rsidP="000757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 от 29.12.2012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273-ФЗ «Об образовании в Российской Федерации»</w:t>
            </w:r>
          </w:p>
        </w:tc>
        <w:tc>
          <w:tcPr>
            <w:tcW w:w="2268" w:type="dxa"/>
          </w:tcPr>
          <w:p w:rsidR="006E1AC9" w:rsidRPr="00F356E9" w:rsidRDefault="006E1AC9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администрации Усть-Абаканского района</w:t>
            </w:r>
          </w:p>
        </w:tc>
        <w:tc>
          <w:tcPr>
            <w:tcW w:w="4265" w:type="dxa"/>
          </w:tcPr>
          <w:p w:rsidR="006E1AC9" w:rsidRPr="00F356E9" w:rsidRDefault="006E1AC9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Постановление администрации Усть-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Абаканского района от 27.05.2022 </w:t>
            </w:r>
            <w:r w:rsidR="00075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468-п «</w:t>
            </w:r>
            <w:r w:rsidRPr="00F35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учреждениях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E6861" w:rsidRPr="002C41C6" w:rsidTr="00EC1D18">
        <w:tc>
          <w:tcPr>
            <w:tcW w:w="851" w:type="dxa"/>
          </w:tcPr>
          <w:p w:rsidR="008E6861" w:rsidRPr="00F356E9" w:rsidRDefault="008E6861" w:rsidP="007A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106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111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</w:tc>
        <w:tc>
          <w:tcPr>
            <w:tcW w:w="2268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4265" w:type="dxa"/>
          </w:tcPr>
          <w:p w:rsidR="008E6861" w:rsidRPr="00F356E9" w:rsidRDefault="008E6861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Усть-Абаканского района от 27.05.2022 </w:t>
            </w:r>
            <w:r w:rsidR="00075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466-п «</w:t>
            </w:r>
            <w:r w:rsidRPr="00F35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E6861" w:rsidRPr="002C41C6" w:rsidTr="00EC1D18">
        <w:tc>
          <w:tcPr>
            <w:tcW w:w="851" w:type="dxa"/>
          </w:tcPr>
          <w:p w:rsidR="008E6861" w:rsidRPr="00F356E9" w:rsidRDefault="008E6861" w:rsidP="007A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3106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4111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29.12.2012 </w:t>
            </w:r>
            <w:r w:rsidR="0007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</w:tc>
        <w:tc>
          <w:tcPr>
            <w:tcW w:w="2268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4265" w:type="dxa"/>
          </w:tcPr>
          <w:p w:rsidR="008E6861" w:rsidRPr="00F356E9" w:rsidRDefault="008E6861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Усть-Абаканского района от 27.05.2022 </w:t>
            </w:r>
            <w:r w:rsidR="00075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467-п «</w:t>
            </w:r>
            <w:r w:rsidRPr="00F35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</w:t>
            </w:r>
            <w:r w:rsidRPr="00F35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E6861" w:rsidRPr="002C41C6" w:rsidTr="00EC1D18">
        <w:tc>
          <w:tcPr>
            <w:tcW w:w="851" w:type="dxa"/>
          </w:tcPr>
          <w:p w:rsidR="008E6861" w:rsidRPr="00F356E9" w:rsidRDefault="008E6861" w:rsidP="007A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1.5.4</w:t>
            </w:r>
          </w:p>
        </w:tc>
        <w:tc>
          <w:tcPr>
            <w:tcW w:w="3106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111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29.12.2012 </w:t>
            </w:r>
            <w:r w:rsidR="0036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</w:tc>
        <w:tc>
          <w:tcPr>
            <w:tcW w:w="2268" w:type="dxa"/>
          </w:tcPr>
          <w:p w:rsidR="008E6861" w:rsidRPr="00F356E9" w:rsidRDefault="008E6861" w:rsidP="003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4265" w:type="dxa"/>
          </w:tcPr>
          <w:p w:rsidR="008E6861" w:rsidRPr="00F356E9" w:rsidRDefault="008E6861" w:rsidP="003C4A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Усть-Абаканского района от 27.05.2022 </w:t>
            </w:r>
            <w:r w:rsidR="00360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465-п «</w:t>
            </w:r>
            <w:r w:rsidRPr="00F35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«Организация отдыха детей в каникулярное время</w:t>
            </w:r>
            <w:r w:rsidRPr="00F3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DE12B0" w:rsidRDefault="00DE12B0">
      <w:pPr>
        <w:rPr>
          <w:rFonts w:ascii="Times New Roman" w:eastAsia="Times New Roman" w:hAnsi="Times New Roman" w:cs="Times New Roman"/>
          <w:sz w:val="24"/>
          <w:szCs w:val="24"/>
        </w:rPr>
      </w:pPr>
      <w:r w:rsidRPr="008D24FF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9761E1" w:rsidRDefault="00DE12B0" w:rsidP="00360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24FF">
        <w:rPr>
          <w:rFonts w:ascii="Times New Roman" w:eastAsia="Times New Roman" w:hAnsi="Times New Roman" w:cs="Times New Roman"/>
          <w:sz w:val="24"/>
          <w:szCs w:val="24"/>
        </w:rPr>
        <w:t xml:space="preserve"> Услуги,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r w:rsidRPr="008D24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Усть-Абаканский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8D24FF">
        <w:rPr>
          <w:rFonts w:ascii="Times New Roman" w:eastAsia="Times New Roman" w:hAnsi="Times New Roman" w:cs="Times New Roman"/>
          <w:sz w:val="24"/>
          <w:szCs w:val="24"/>
        </w:rPr>
        <w:t xml:space="preserve">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Усть-Абаканский</w:t>
      </w:r>
      <w:proofErr w:type="spellEnd"/>
      <w:r w:rsidRPr="008D24F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3"/>
        <w:tblW w:w="14580" w:type="dxa"/>
        <w:tblInd w:w="696" w:type="dxa"/>
        <w:tblLook w:val="04A0"/>
      </w:tblPr>
      <w:tblGrid>
        <w:gridCol w:w="696"/>
        <w:gridCol w:w="5649"/>
        <w:gridCol w:w="8235"/>
      </w:tblGrid>
      <w:tr w:rsidR="00DE12B0" w:rsidTr="00EC1D18">
        <w:trPr>
          <w:trHeight w:val="274"/>
        </w:trPr>
        <w:tc>
          <w:tcPr>
            <w:tcW w:w="696" w:type="dxa"/>
          </w:tcPr>
          <w:p w:rsidR="00DE12B0" w:rsidRPr="00DE12B0" w:rsidRDefault="00DE1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12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E12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12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9" w:type="dxa"/>
          </w:tcPr>
          <w:p w:rsidR="00DE12B0" w:rsidRPr="00DE12B0" w:rsidRDefault="00DE1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235" w:type="dxa"/>
          </w:tcPr>
          <w:p w:rsidR="00DE12B0" w:rsidRPr="00DE12B0" w:rsidRDefault="00DE1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учреждения (организации), предоставляющего услугу</w:t>
            </w:r>
          </w:p>
        </w:tc>
      </w:tr>
      <w:tr w:rsidR="00DE12B0" w:rsidTr="00EC1D18">
        <w:trPr>
          <w:trHeight w:val="262"/>
        </w:trPr>
        <w:tc>
          <w:tcPr>
            <w:tcW w:w="14580" w:type="dxa"/>
            <w:gridSpan w:val="3"/>
          </w:tcPr>
          <w:p w:rsidR="00DE12B0" w:rsidRDefault="00DE12B0"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 Культура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библиотечных услуг, включая:</w:t>
            </w:r>
          </w:p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-предоставление услуг центров общественного доступа к сети Интернет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культурно-развлекательных мероприятий, анонсы данных мероприятий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«Дружба»,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«Дом культуры имени Ю.А.Гагарина»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«Дружба»,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«Дом культуры имени Ю.А.Гагарина»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 обзорные и тематические экскурсии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– музей «Древние курганы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Салбыкской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степи»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музейных услуг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– музей «Древние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курганы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Салбыкской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степи», муниципальное казенное учреждение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историко-краеведческий музей»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3F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досуга и обеспечение граждан услугами районных организаций культуры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«Дружба»,</w:t>
            </w:r>
            <w:r w:rsidR="003F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«Дом культуры имени Ю.А.Гагарина»</w:t>
            </w:r>
          </w:p>
        </w:tc>
      </w:tr>
      <w:tr w:rsidR="00DE12B0" w:rsidTr="00EC1D18">
        <w:trPr>
          <w:trHeight w:val="274"/>
        </w:trPr>
        <w:tc>
          <w:tcPr>
            <w:tcW w:w="696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649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взрослых «Реализация дополнительных образовательных программ в области искусства»</w:t>
            </w:r>
          </w:p>
        </w:tc>
        <w:tc>
          <w:tcPr>
            <w:tcW w:w="8235" w:type="dxa"/>
          </w:tcPr>
          <w:p w:rsidR="00DE12B0" w:rsidRPr="008D24FF" w:rsidRDefault="00DE12B0" w:rsidP="00DE1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E762F" w:rsidTr="00EC1D18">
        <w:trPr>
          <w:trHeight w:val="274"/>
        </w:trPr>
        <w:tc>
          <w:tcPr>
            <w:tcW w:w="14580" w:type="dxa"/>
            <w:gridSpan w:val="3"/>
          </w:tcPr>
          <w:p w:rsidR="009E762F" w:rsidRDefault="009E762F"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2.2. Образование</w:t>
            </w:r>
          </w:p>
        </w:tc>
      </w:tr>
      <w:tr w:rsidR="009E762F" w:rsidTr="00EC1D18">
        <w:trPr>
          <w:trHeight w:val="274"/>
        </w:trPr>
        <w:tc>
          <w:tcPr>
            <w:tcW w:w="696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649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программу дошкольного образования (детские сады)</w:t>
            </w:r>
          </w:p>
        </w:tc>
        <w:tc>
          <w:tcPr>
            <w:tcW w:w="8235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«Родничок»,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«ДСОРВ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«Звездочка»,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«НШ-ДС «Росток»,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«Солнечная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Н.Г.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Носова», МБОУ «Московская СОШ им А.П.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В-Биджинская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Усть-Бюрская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СОШИ»,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«Калининская СОШ», МБДОУ «ДС «Калинка»</w:t>
            </w:r>
          </w:p>
        </w:tc>
      </w:tr>
      <w:tr w:rsidR="009E762F" w:rsidTr="00EC1D18">
        <w:trPr>
          <w:trHeight w:val="274"/>
        </w:trPr>
        <w:tc>
          <w:tcPr>
            <w:tcW w:w="696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649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8235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«НШ-ДС «Росток»,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«Солнечная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Н.Г.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Носова»,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«Московская СОШ им А.П.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В-Биджинская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Усть-Бюрская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СОШИ»,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«Калининская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</w:t>
            </w:r>
          </w:p>
        </w:tc>
      </w:tr>
      <w:tr w:rsidR="009E762F" w:rsidTr="00EC1D18">
        <w:trPr>
          <w:trHeight w:val="274"/>
        </w:trPr>
        <w:tc>
          <w:tcPr>
            <w:tcW w:w="696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649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дневника и журнала успеваемости</w:t>
            </w:r>
          </w:p>
        </w:tc>
        <w:tc>
          <w:tcPr>
            <w:tcW w:w="8235" w:type="dxa"/>
          </w:tcPr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«НШ-ДС «Росток»,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«Солнечная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Н.Г.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Носова»,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«Московская СОШ им А.П.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В-Биджинская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Усть-Бюрская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СОШИ»,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«Калининская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9E762F" w:rsidRPr="008D24FF" w:rsidRDefault="009E762F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</w:t>
            </w:r>
          </w:p>
        </w:tc>
      </w:tr>
      <w:tr w:rsidR="00AF4834" w:rsidTr="00EC1D18">
        <w:trPr>
          <w:trHeight w:val="274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</w:t>
            </w:r>
            <w:r w:rsidR="00106CDB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абочих программах учебных курсах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предметах, дисциплинах (модулях), годовых календарных учебных графиках</w:t>
            </w:r>
          </w:p>
        </w:tc>
        <w:tc>
          <w:tcPr>
            <w:tcW w:w="8235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«НШ-ДС «Росток»,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«Солнечная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Н.Г.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Носова»,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«Московская СОШ им А.П.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В-Биджинская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Усть-Бюрская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СОШИ»,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«Калининская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«Родничок»,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«ДСОРВ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«Звездочка»,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«Радуга»,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«ЦРР-ДС «Ласточка»,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«ЦРР-ДС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«ЦРР-ДС «Солнышко»,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«Ромашка»,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МЮДОУ «ДС «Калинка»</w:t>
            </w:r>
          </w:p>
        </w:tc>
      </w:tr>
      <w:tr w:rsidR="00AF4834" w:rsidTr="00EC1D18">
        <w:trPr>
          <w:trHeight w:val="274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результатах государственной итоговой аттестации обучающихся, освоивших основные образовательные прог</w:t>
            </w:r>
            <w:r w:rsidR="00106CDB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основного общего и среднего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8235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«Солнечная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Н.Г.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Носова»,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«Московская СОШ им А.П.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В-Биджинская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Усть-Бюрская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СОШИ»,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«Калининская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F4834" w:rsidTr="00EC1D18">
        <w:trPr>
          <w:trHeight w:val="274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8235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«Солнечная СОШ»,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Н.Г.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Носова»,</w:t>
            </w:r>
          </w:p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«Московская СОШ им А.П. 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В-Биджинская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Усть-Бюрская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СОШИ»,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«Калининская СОШ»,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Опытненская</w:t>
            </w:r>
            <w:proofErr w:type="spellEnd"/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  <w:r w:rsidR="00EC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F4834" w:rsidTr="00EC1D18">
        <w:trPr>
          <w:trHeight w:val="262"/>
        </w:trPr>
        <w:tc>
          <w:tcPr>
            <w:tcW w:w="14580" w:type="dxa"/>
            <w:gridSpan w:val="3"/>
          </w:tcPr>
          <w:p w:rsidR="00AF4834" w:rsidRDefault="00AF4834"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Физическая культура и спорт</w:t>
            </w:r>
          </w:p>
        </w:tc>
      </w:tr>
      <w:tr w:rsidR="00AF4834" w:rsidTr="00EC1D18">
        <w:trPr>
          <w:trHeight w:val="262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36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сфере физической культуры и спорта</w:t>
            </w:r>
          </w:p>
        </w:tc>
        <w:tc>
          <w:tcPr>
            <w:tcW w:w="8235" w:type="dxa"/>
          </w:tcPr>
          <w:p w:rsidR="00AF4834" w:rsidRPr="008D24FF" w:rsidRDefault="00AF4834" w:rsidP="0036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бюджетное образовательное учреждение дополнительного образования детей 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AF4834" w:rsidTr="00EC1D18">
        <w:trPr>
          <w:trHeight w:val="262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муниципального образования и предоставление в пользование населению спортивных сооружений</w:t>
            </w:r>
          </w:p>
        </w:tc>
        <w:tc>
          <w:tcPr>
            <w:tcW w:w="8235" w:type="dxa"/>
          </w:tcPr>
          <w:p w:rsidR="00AF4834" w:rsidRPr="008D24FF" w:rsidRDefault="00AF4834" w:rsidP="0036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детей «</w:t>
            </w:r>
            <w:proofErr w:type="spellStart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AF4834" w:rsidTr="00EC1D18">
        <w:trPr>
          <w:trHeight w:val="262"/>
        </w:trPr>
        <w:tc>
          <w:tcPr>
            <w:tcW w:w="14580" w:type="dxa"/>
            <w:gridSpan w:val="3"/>
          </w:tcPr>
          <w:p w:rsidR="00AF4834" w:rsidRDefault="00AF4834"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2.4. Молодежная политика</w:t>
            </w:r>
          </w:p>
        </w:tc>
      </w:tr>
      <w:tr w:rsidR="00AF4834" w:rsidTr="00EC1D18">
        <w:trPr>
          <w:trHeight w:val="262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мероприятий по работе с детьми и молодежью</w:t>
            </w:r>
          </w:p>
        </w:tc>
        <w:tc>
          <w:tcPr>
            <w:tcW w:w="8235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культуры «Районный молодёжный ресурсный центр»</w:t>
            </w:r>
          </w:p>
        </w:tc>
      </w:tr>
      <w:tr w:rsidR="00AF4834" w:rsidTr="00EC1D18">
        <w:trPr>
          <w:trHeight w:val="262"/>
        </w:trPr>
        <w:tc>
          <w:tcPr>
            <w:tcW w:w="696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649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8235" w:type="dxa"/>
          </w:tcPr>
          <w:p w:rsidR="00AF4834" w:rsidRPr="008D24FF" w:rsidRDefault="00AF4834" w:rsidP="00AF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культуры «Районный молодёжный ресурсный центр»</w:t>
            </w:r>
          </w:p>
        </w:tc>
      </w:tr>
    </w:tbl>
    <w:p w:rsidR="00DE12B0" w:rsidRDefault="00DE12B0"/>
    <w:p w:rsidR="003600C2" w:rsidRDefault="003600C2"/>
    <w:p w:rsidR="003600C2" w:rsidRDefault="003600C2"/>
    <w:p w:rsidR="003600C2" w:rsidRDefault="003600C2" w:rsidP="003600C2">
      <w:pPr>
        <w:ind w:left="567"/>
      </w:pPr>
      <w:r w:rsidRPr="003600C2">
        <w:rPr>
          <w:rFonts w:ascii="Times New Roman" w:eastAsia="Times New Roman" w:hAnsi="Times New Roman" w:cs="Times New Roman"/>
          <w:sz w:val="24"/>
          <w:szCs w:val="24"/>
        </w:rPr>
        <w:t>Управляющий делами администрации</w:t>
      </w:r>
      <w:r>
        <w:t xml:space="preserve"> </w:t>
      </w:r>
      <w:proofErr w:type="spellStart"/>
      <w:r w:rsidRPr="008D24FF">
        <w:rPr>
          <w:rFonts w:ascii="Times New Roman" w:eastAsia="Times New Roman" w:hAnsi="Times New Roman" w:cs="Times New Roman"/>
          <w:sz w:val="24"/>
          <w:szCs w:val="24"/>
        </w:rPr>
        <w:t>Усть-Абаканск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Лемытская</w:t>
      </w:r>
      <w:proofErr w:type="spellEnd"/>
    </w:p>
    <w:sectPr w:rsidR="003600C2" w:rsidSect="00976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1E1"/>
    <w:rsid w:val="00057456"/>
    <w:rsid w:val="00062FE7"/>
    <w:rsid w:val="00075731"/>
    <w:rsid w:val="00081A27"/>
    <w:rsid w:val="000908D7"/>
    <w:rsid w:val="000B32F0"/>
    <w:rsid w:val="000F51FE"/>
    <w:rsid w:val="00104691"/>
    <w:rsid w:val="00106CDB"/>
    <w:rsid w:val="00147E34"/>
    <w:rsid w:val="001B743E"/>
    <w:rsid w:val="00216A5D"/>
    <w:rsid w:val="00251176"/>
    <w:rsid w:val="00257A88"/>
    <w:rsid w:val="00286D84"/>
    <w:rsid w:val="002E0260"/>
    <w:rsid w:val="002F68DA"/>
    <w:rsid w:val="0035795D"/>
    <w:rsid w:val="003600C2"/>
    <w:rsid w:val="003A294B"/>
    <w:rsid w:val="003C4A8E"/>
    <w:rsid w:val="003F2316"/>
    <w:rsid w:val="00402028"/>
    <w:rsid w:val="005229E3"/>
    <w:rsid w:val="00610871"/>
    <w:rsid w:val="006373DF"/>
    <w:rsid w:val="00697702"/>
    <w:rsid w:val="006C14FF"/>
    <w:rsid w:val="006C237F"/>
    <w:rsid w:val="006E1AC9"/>
    <w:rsid w:val="006F1CC1"/>
    <w:rsid w:val="00781826"/>
    <w:rsid w:val="007A7525"/>
    <w:rsid w:val="008020F3"/>
    <w:rsid w:val="00804A61"/>
    <w:rsid w:val="00812DE8"/>
    <w:rsid w:val="008C6D1F"/>
    <w:rsid w:val="008E6861"/>
    <w:rsid w:val="00964C08"/>
    <w:rsid w:val="009761E1"/>
    <w:rsid w:val="00992299"/>
    <w:rsid w:val="009E762F"/>
    <w:rsid w:val="00A36AED"/>
    <w:rsid w:val="00A908E8"/>
    <w:rsid w:val="00AF4834"/>
    <w:rsid w:val="00B22234"/>
    <w:rsid w:val="00B95468"/>
    <w:rsid w:val="00BC691B"/>
    <w:rsid w:val="00C369C6"/>
    <w:rsid w:val="00C378B1"/>
    <w:rsid w:val="00CC30EF"/>
    <w:rsid w:val="00CD4F8D"/>
    <w:rsid w:val="00D42A72"/>
    <w:rsid w:val="00D872B5"/>
    <w:rsid w:val="00DD18FE"/>
    <w:rsid w:val="00DE12B0"/>
    <w:rsid w:val="00DF23F2"/>
    <w:rsid w:val="00E2591E"/>
    <w:rsid w:val="00E60EEA"/>
    <w:rsid w:val="00E80DBF"/>
    <w:rsid w:val="00EC1D18"/>
    <w:rsid w:val="00EC39B7"/>
    <w:rsid w:val="00F227F1"/>
    <w:rsid w:val="00F356E9"/>
    <w:rsid w:val="00F70BF0"/>
    <w:rsid w:val="00F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9761E1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97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1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DBDAE3D56C34907EC4A731113225D7AF3E0E98436E1B1CC35174D37v6q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DBDAE3D56C34907EC4A731113225D7AF3E0EC8431E1B1CC35174D37v6q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DBDAE3D56C34907EC547E077F7D5871F8BFE38335E2E1946A4C106062FF7Bv9q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8DBDAE3D56C34907EC4A731113225D7BFBE7EB8733E1B1CC35174D37v6qB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8DBDAE3D56C34907EC4A731113225D7AF3E0E98436E1B1CC35174D37v6qBC" TargetMode="External"/><Relationship Id="rId9" Type="http://schemas.openxmlformats.org/officeDocument/2006/relationships/hyperlink" Target="consultantplus://offline/ref=F28DBDAE3D56C34907EC4A731113225D7BFBE7E78C35E1B1CC35174D37v6q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Point-11</cp:lastModifiedBy>
  <cp:revision>42</cp:revision>
  <cp:lastPrinted>2024-03-25T04:41:00Z</cp:lastPrinted>
  <dcterms:created xsi:type="dcterms:W3CDTF">2024-01-25T01:32:00Z</dcterms:created>
  <dcterms:modified xsi:type="dcterms:W3CDTF">2024-03-28T03:35:00Z</dcterms:modified>
</cp:coreProperties>
</file>