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3D7EB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4803" w:type="dxa"/>
          </w:tcPr>
          <w:p w:rsidR="001433EB" w:rsidRPr="00B95C8C" w:rsidRDefault="003D7EB7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C30CD1" w:rsidRPr="00C30CD1" w:rsidRDefault="00C30CD1" w:rsidP="00C30CD1">
      <w:pPr>
        <w:tabs>
          <w:tab w:val="left" w:pos="4395"/>
        </w:tabs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CD1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C30CD1">
        <w:rPr>
          <w:rFonts w:ascii="Times New Roman" w:hAnsi="Times New Roman" w:cs="Times New Roman"/>
          <w:bCs/>
          <w:sz w:val="28"/>
          <w:szCs w:val="28"/>
        </w:rPr>
        <w:t>Усть-Абаканского</w:t>
      </w:r>
      <w:r w:rsidR="00FE532F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C30CD1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Хакасия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755659" w:rsidRPr="00755659" w:rsidRDefault="00755659" w:rsidP="00755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59">
        <w:rPr>
          <w:rFonts w:ascii="Times New Roman" w:hAnsi="Times New Roman" w:cs="Times New Roman"/>
          <w:bCs/>
          <w:sz w:val="28"/>
          <w:szCs w:val="28"/>
        </w:rPr>
        <w:t>В соответствии со статьей 179 Бюджетного кодекса Российской Федерации, статьей 11</w:t>
      </w:r>
      <w:r w:rsidRPr="00755659">
        <w:rPr>
          <w:rFonts w:ascii="Times New Roman" w:hAnsi="Times New Roman" w:cs="Times New Roman"/>
          <w:sz w:val="28"/>
          <w:szCs w:val="28"/>
        </w:rPr>
        <w:t xml:space="preserve"> Федерального закона от 28.06.2014 № 172-ФЗ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5659">
        <w:rPr>
          <w:rFonts w:ascii="Times New Roman" w:hAnsi="Times New Roman" w:cs="Times New Roman"/>
          <w:sz w:val="28"/>
          <w:szCs w:val="28"/>
        </w:rPr>
        <w:t>«О стратегическом планировании в Российской Федерации»,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</w:t>
      </w:r>
      <w:r w:rsidRPr="00755659">
        <w:rPr>
          <w:rFonts w:ascii="Times New Roman" w:hAnsi="Times New Roman" w:cs="Times New Roman"/>
          <w:bCs/>
          <w:sz w:val="28"/>
          <w:szCs w:val="28"/>
        </w:rPr>
        <w:t xml:space="preserve">Усть-Абаканского района от 01.02.2022 № 90-п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755659">
        <w:rPr>
          <w:rFonts w:ascii="Times New Roman" w:hAnsi="Times New Roman" w:cs="Times New Roman"/>
          <w:bCs/>
          <w:sz w:val="28"/>
          <w:szCs w:val="28"/>
        </w:rPr>
        <w:t>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</w:t>
      </w:r>
      <w:r w:rsidRPr="00755659">
        <w:rPr>
          <w:rFonts w:ascii="Times New Roman" w:hAnsi="Times New Roman" w:cs="Times New Roman"/>
          <w:sz w:val="28"/>
          <w:szCs w:val="28"/>
        </w:rPr>
        <w:t xml:space="preserve"> руководствуясь статьей 66 Устава Усть-Абаканск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Pr="0075565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755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55659">
        <w:rPr>
          <w:rFonts w:ascii="Times New Roman" w:hAnsi="Times New Roman" w:cs="Times New Roman"/>
          <w:bCs/>
          <w:sz w:val="28"/>
          <w:szCs w:val="28"/>
        </w:rPr>
        <w:t xml:space="preserve">дминистрация </w:t>
      </w:r>
      <w:r w:rsidR="00012913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755659">
        <w:rPr>
          <w:rFonts w:ascii="Times New Roman" w:hAnsi="Times New Roman" w:cs="Times New Roman"/>
          <w:bCs/>
          <w:sz w:val="28"/>
          <w:szCs w:val="28"/>
        </w:rPr>
        <w:t xml:space="preserve">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55659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</w:p>
    <w:p w:rsidR="00755659" w:rsidRPr="00755659" w:rsidRDefault="00755659" w:rsidP="00755659">
      <w:pPr>
        <w:pStyle w:val="ab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55659">
        <w:rPr>
          <w:sz w:val="28"/>
          <w:szCs w:val="28"/>
        </w:rPr>
        <w:t>ПОСТАНОВЛЯЕТ:</w:t>
      </w:r>
    </w:p>
    <w:p w:rsidR="00755659" w:rsidRPr="00755659" w:rsidRDefault="00755659" w:rsidP="0075565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59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муниципальных программ </w:t>
      </w:r>
      <w:r w:rsidR="008E14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5659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5659">
        <w:rPr>
          <w:rFonts w:ascii="Times New Roman" w:hAnsi="Times New Roman" w:cs="Times New Roman"/>
          <w:sz w:val="28"/>
          <w:szCs w:val="28"/>
        </w:rPr>
        <w:t>района Республики Хакасия.</w:t>
      </w:r>
    </w:p>
    <w:p w:rsidR="00755659" w:rsidRPr="00755659" w:rsidRDefault="00755659" w:rsidP="00755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59">
        <w:rPr>
          <w:rFonts w:ascii="Times New Roman" w:hAnsi="Times New Roman" w:cs="Times New Roman"/>
          <w:sz w:val="28"/>
          <w:szCs w:val="28"/>
        </w:rPr>
        <w:t xml:space="preserve">2. Главному редактору </w:t>
      </w:r>
      <w:r w:rsidR="003728E5">
        <w:rPr>
          <w:rFonts w:ascii="Times New Roman" w:hAnsi="Times New Roman" w:cs="Times New Roman"/>
          <w:sz w:val="28"/>
          <w:szCs w:val="28"/>
        </w:rPr>
        <w:t xml:space="preserve">МАУ «Редакция </w:t>
      </w:r>
      <w:r w:rsidRPr="00755659">
        <w:rPr>
          <w:rFonts w:ascii="Times New Roman" w:hAnsi="Times New Roman" w:cs="Times New Roman"/>
          <w:sz w:val="28"/>
          <w:szCs w:val="28"/>
        </w:rPr>
        <w:t>газеты «</w:t>
      </w:r>
      <w:proofErr w:type="spellStart"/>
      <w:r w:rsidRPr="00755659">
        <w:rPr>
          <w:rFonts w:ascii="Times New Roman" w:hAnsi="Times New Roman" w:cs="Times New Roman"/>
          <w:sz w:val="28"/>
          <w:szCs w:val="28"/>
        </w:rPr>
        <w:t>Усть-Абакански</w:t>
      </w:r>
      <w:r w:rsidR="003728E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728E5">
        <w:rPr>
          <w:rFonts w:ascii="Times New Roman" w:hAnsi="Times New Roman" w:cs="Times New Roman"/>
          <w:sz w:val="28"/>
          <w:szCs w:val="28"/>
        </w:rPr>
        <w:t xml:space="preserve"> известия» </w:t>
      </w:r>
      <w:r w:rsidRPr="00755659">
        <w:rPr>
          <w:rFonts w:ascii="Times New Roman" w:hAnsi="Times New Roman" w:cs="Times New Roman"/>
          <w:sz w:val="28"/>
          <w:szCs w:val="28"/>
        </w:rPr>
        <w:t>(И.Ю. Церковная) опубликовать настоящее постановление в газете                    «</w:t>
      </w:r>
      <w:proofErr w:type="spellStart"/>
      <w:r w:rsidRPr="00755659">
        <w:rPr>
          <w:rFonts w:ascii="Times New Roman" w:hAnsi="Times New Roman" w:cs="Times New Roman"/>
          <w:sz w:val="28"/>
          <w:szCs w:val="28"/>
        </w:rPr>
        <w:t>Усть-Абаканские</w:t>
      </w:r>
      <w:proofErr w:type="spellEnd"/>
      <w:r w:rsidRPr="00755659">
        <w:rPr>
          <w:rFonts w:ascii="Times New Roman" w:hAnsi="Times New Roman" w:cs="Times New Roman"/>
          <w:sz w:val="28"/>
          <w:szCs w:val="28"/>
        </w:rPr>
        <w:t xml:space="preserve"> известия официальные».</w:t>
      </w:r>
    </w:p>
    <w:p w:rsidR="00EA7A2C" w:rsidRDefault="00EA7A2C" w:rsidP="00755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659" w:rsidRPr="00755659" w:rsidRDefault="00755659" w:rsidP="00755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59">
        <w:rPr>
          <w:rFonts w:ascii="Times New Roman" w:hAnsi="Times New Roman" w:cs="Times New Roman"/>
          <w:sz w:val="28"/>
          <w:szCs w:val="28"/>
        </w:rPr>
        <w:lastRenderedPageBreak/>
        <w:t>3. Управляющему</w:t>
      </w:r>
      <w:r>
        <w:rPr>
          <w:rFonts w:ascii="Times New Roman" w:hAnsi="Times New Roman" w:cs="Times New Roman"/>
          <w:sz w:val="28"/>
          <w:szCs w:val="28"/>
        </w:rPr>
        <w:t xml:space="preserve"> делами А</w:t>
      </w:r>
      <w:r w:rsidRPr="00755659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55659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755659">
        <w:rPr>
          <w:rFonts w:ascii="Times New Roman" w:hAnsi="Times New Roman" w:cs="Times New Roman"/>
          <w:sz w:val="28"/>
          <w:szCs w:val="28"/>
        </w:rPr>
        <w:t xml:space="preserve"> (О.В. </w:t>
      </w:r>
      <w:proofErr w:type="spellStart"/>
      <w:r w:rsidRPr="00755659"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 w:rsidRPr="0075565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5565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55659">
        <w:rPr>
          <w:rFonts w:ascii="Times New Roman" w:hAnsi="Times New Roman" w:cs="Times New Roman"/>
          <w:sz w:val="28"/>
          <w:szCs w:val="28"/>
        </w:rPr>
        <w:t xml:space="preserve"> настоящее пост</w:t>
      </w:r>
      <w:r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Pr="0075565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5659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565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55659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755659" w:rsidRPr="00755659" w:rsidRDefault="00755659" w:rsidP="0075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659">
        <w:rPr>
          <w:rFonts w:ascii="Times New Roman" w:hAnsi="Times New Roman" w:cs="Times New Roman"/>
          <w:sz w:val="28"/>
          <w:szCs w:val="28"/>
        </w:rPr>
        <w:t xml:space="preserve">           4. </w:t>
      </w:r>
      <w:proofErr w:type="gramStart"/>
      <w:r w:rsidRPr="00755659">
        <w:rPr>
          <w:rFonts w:ascii="Times New Roman" w:eastAsia="Times New Roman CYR" w:hAnsi="Times New Roman" w:cs="Times New Roman"/>
          <w:sz w:val="28"/>
          <w:szCs w:val="28"/>
        </w:rPr>
        <w:t>Контроль за</w:t>
      </w:r>
      <w:proofErr w:type="gramEnd"/>
      <w:r w:rsidRPr="00755659">
        <w:rPr>
          <w:rFonts w:ascii="Times New Roman" w:eastAsia="Times New Roman CYR" w:hAnsi="Times New Roman" w:cs="Times New Roman"/>
          <w:sz w:val="28"/>
          <w:szCs w:val="28"/>
        </w:rPr>
        <w:t xml:space="preserve"> исполнением настоящего постановления возложить на                 Н.А. </w:t>
      </w:r>
      <w:proofErr w:type="spellStart"/>
      <w:r w:rsidRPr="00755659">
        <w:rPr>
          <w:rFonts w:ascii="Times New Roman" w:eastAsia="Times New Roman CYR" w:hAnsi="Times New Roman" w:cs="Times New Roman"/>
          <w:sz w:val="28"/>
          <w:szCs w:val="28"/>
        </w:rPr>
        <w:t>Потылицыну</w:t>
      </w:r>
      <w:proofErr w:type="spellEnd"/>
      <w:r w:rsidRPr="00755659">
        <w:rPr>
          <w:rFonts w:ascii="Times New Roman" w:eastAsia="Times New Roman CYR" w:hAnsi="Times New Roman" w:cs="Times New Roman"/>
          <w:sz w:val="28"/>
          <w:szCs w:val="28"/>
        </w:rPr>
        <w:t xml:space="preserve"> – </w:t>
      </w:r>
      <w:r w:rsidRPr="00755659">
        <w:rPr>
          <w:rFonts w:ascii="Times New Roman" w:hAnsi="Times New Roman" w:cs="Times New Roman"/>
          <w:sz w:val="28"/>
          <w:szCs w:val="28"/>
        </w:rPr>
        <w:t>Первого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75565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5659">
        <w:rPr>
          <w:rFonts w:ascii="Times New Roman" w:hAnsi="Times New Roman" w:cs="Times New Roman"/>
          <w:sz w:val="28"/>
          <w:szCs w:val="28"/>
        </w:rPr>
        <w:t>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F62E1">
        <w:rPr>
          <w:sz w:val="26"/>
          <w:szCs w:val="26"/>
        </w:rPr>
        <w:t xml:space="preserve"> </w:t>
      </w:r>
      <w:r w:rsidRPr="00755659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755659">
        <w:rPr>
          <w:rFonts w:ascii="Times New Roman" w:hAnsi="Times New Roman" w:cs="Times New Roman"/>
          <w:sz w:val="28"/>
          <w:szCs w:val="28"/>
        </w:rPr>
        <w:t xml:space="preserve"> по финансам и экономике - руководителя Управления финансов и экономики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5659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565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55659">
        <w:rPr>
          <w:rFonts w:ascii="Times New Roman" w:hAnsi="Times New Roman" w:cs="Times New Roman"/>
          <w:sz w:val="28"/>
          <w:szCs w:val="28"/>
        </w:rPr>
        <w:t>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D572A3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2485A" w:rsidRDefault="00A2485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2485A" w:rsidRDefault="00A2485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7A2C" w:rsidRDefault="00EA7A2C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Приложение</w:t>
      </w: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Утвержден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постановлением</w:t>
      </w: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Администрации Усть-Абаканского</w:t>
      </w: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муниципального района</w:t>
      </w: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Республики Хакасия                                                  </w:t>
      </w:r>
    </w:p>
    <w:p w:rsidR="00253692" w:rsidRDefault="00253692" w:rsidP="0025369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от 20.06.2025  № 517-п</w:t>
      </w:r>
    </w:p>
    <w:p w:rsidR="00253692" w:rsidRDefault="00253692" w:rsidP="00253692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53692" w:rsidRDefault="00253692" w:rsidP="00253692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программ Усть-Абаканского муниципального района    </w:t>
      </w: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Хакасия.</w:t>
      </w: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31" w:type="dxa"/>
        <w:tblInd w:w="32" w:type="dxa"/>
        <w:tblLook w:val="04A0"/>
      </w:tblPr>
      <w:tblGrid>
        <w:gridCol w:w="567"/>
        <w:gridCol w:w="4471"/>
        <w:gridCol w:w="4393"/>
      </w:tblGrid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</w:t>
            </w:r>
          </w:p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Наименование                      ответственного исполнителя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Комплексное  развитие сельских территорий Усть-Абаканского района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правление финансов и экономики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фин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ансов и экономики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124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образования в                                                  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1127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Культура Усть-Абаканского района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Управление культуры, молодежной политики, спорта и туризма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3481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физической культуры и спорта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культуры, молодеж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политики, спорта и туризма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Социальная поддержка граждан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376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муниципального имущества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имущественных и земельных отношений Администрации 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83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Противодействие незаконному обороту наркотиков, снижение 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масштабов наркотизации   населения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Управление  природных ресурсов,  охраны окружающей среды, </w:t>
            </w:r>
            <w:r w:rsidRPr="004277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сельск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ого хозяйства и продовольствия А</w:t>
            </w:r>
            <w:r w:rsidRPr="004277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общественного порядка и противодействие преступности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туризма в                                                     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культуры, молодеж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политики, спорта и туризма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транспортной системы Усть-Абаканского района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жилищно-коммунального хозяйства и строительства Администрации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правление финансов и экономики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tabs>
                <w:tab w:val="left" w:pos="1465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Жилище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муниципального района Республики Хакасия</w:t>
            </w:r>
          </w:p>
        </w:tc>
      </w:tr>
      <w:tr w:rsidR="00253692" w:rsidRPr="004277B7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Улучшение условий и охраны труда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муниципального района Республики Хакасия</w:t>
            </w:r>
          </w:p>
        </w:tc>
      </w:tr>
      <w:tr w:rsidR="00253692" w:rsidRPr="004277B7" w:rsidTr="00B41236">
        <w:trPr>
          <w:trHeight w:val="15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жилищно-коммунального хозяйства и строительства Администрации     Усть-Абаканского муниципального района Республики Хакасия</w:t>
            </w:r>
          </w:p>
        </w:tc>
      </w:tr>
      <w:tr w:rsidR="00253692" w:rsidRPr="004277B7" w:rsidTr="00B41236">
        <w:trPr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торговли в                                         Усть-Абаканском районе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правление финансов и экономики А</w:t>
            </w: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дминистрации Усть-Абаканского района Республики Хакасия</w:t>
            </w:r>
          </w:p>
        </w:tc>
      </w:tr>
      <w:tr w:rsidR="00253692" w:rsidTr="00B412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Pr="004277B7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Укрепление общественного здоровья населения Усть-Абаканского района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692" w:rsidRDefault="00253692" w:rsidP="00B412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277B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муниципального района Республики Хакасия</w:t>
            </w:r>
          </w:p>
        </w:tc>
      </w:tr>
    </w:tbl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253692" w:rsidRDefault="00253692" w:rsidP="00253692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253692" w:rsidRPr="00BA760D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Главы А</w:t>
      </w:r>
      <w:r w:rsidRPr="00BA760D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253692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60D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A760D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692" w:rsidRPr="00BA760D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BA760D">
        <w:rPr>
          <w:rFonts w:ascii="Times New Roman" w:hAnsi="Times New Roman" w:cs="Times New Roman"/>
          <w:sz w:val="26"/>
          <w:szCs w:val="26"/>
        </w:rPr>
        <w:t xml:space="preserve">  по финансам и экономике</w:t>
      </w:r>
    </w:p>
    <w:p w:rsidR="00253692" w:rsidRPr="00BA760D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60D">
        <w:rPr>
          <w:rFonts w:ascii="Times New Roman" w:hAnsi="Times New Roman" w:cs="Times New Roman"/>
          <w:sz w:val="26"/>
          <w:szCs w:val="26"/>
        </w:rPr>
        <w:t>- руководитель Управления финансов и экономики</w:t>
      </w:r>
    </w:p>
    <w:p w:rsidR="00253692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BA760D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253692" w:rsidRPr="00BA760D" w:rsidRDefault="00253692" w:rsidP="00253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Республики Хакасия</w:t>
      </w:r>
      <w:r w:rsidRPr="00BA760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A760D">
        <w:rPr>
          <w:rFonts w:ascii="Times New Roman" w:hAnsi="Times New Roman" w:cs="Times New Roman"/>
          <w:sz w:val="26"/>
          <w:szCs w:val="26"/>
        </w:rPr>
        <w:t xml:space="preserve"> Н.А. </w:t>
      </w:r>
      <w:proofErr w:type="spellStart"/>
      <w:r w:rsidRPr="00BA760D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3263" w:rsidRPr="00860461" w:rsidRDefault="00C63263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63263" w:rsidRPr="00860461" w:rsidSect="00253692">
      <w:footerReference w:type="first" r:id="rId8"/>
      <w:pgSz w:w="11906" w:h="16838"/>
      <w:pgMar w:top="1134" w:right="567" w:bottom="993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BF3" w:rsidRDefault="00F75BF3" w:rsidP="00617B40">
      <w:pPr>
        <w:spacing w:after="0" w:line="240" w:lineRule="auto"/>
      </w:pPr>
      <w:r>
        <w:separator/>
      </w:r>
    </w:p>
  </w:endnote>
  <w:endnote w:type="continuationSeparator" w:id="0">
    <w:p w:rsidR="00F75BF3" w:rsidRDefault="00F75BF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BF3" w:rsidRDefault="00F75BF3" w:rsidP="00617B40">
      <w:pPr>
        <w:spacing w:after="0" w:line="240" w:lineRule="auto"/>
      </w:pPr>
      <w:r>
        <w:separator/>
      </w:r>
    </w:p>
  </w:footnote>
  <w:footnote w:type="continuationSeparator" w:id="0">
    <w:p w:rsidR="00F75BF3" w:rsidRDefault="00F75BF3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36F28"/>
    <w:rsid w:val="0000323C"/>
    <w:rsid w:val="00012913"/>
    <w:rsid w:val="00020BD9"/>
    <w:rsid w:val="0003251A"/>
    <w:rsid w:val="00046104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2DA6"/>
    <w:rsid w:val="000E5899"/>
    <w:rsid w:val="000E65BD"/>
    <w:rsid w:val="000E6C55"/>
    <w:rsid w:val="000E7F25"/>
    <w:rsid w:val="000F242D"/>
    <w:rsid w:val="000F3B49"/>
    <w:rsid w:val="00106579"/>
    <w:rsid w:val="00107C12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25D4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454"/>
    <w:rsid w:val="00246587"/>
    <w:rsid w:val="00246DC7"/>
    <w:rsid w:val="00252D73"/>
    <w:rsid w:val="00253692"/>
    <w:rsid w:val="00253AF6"/>
    <w:rsid w:val="00257732"/>
    <w:rsid w:val="00264750"/>
    <w:rsid w:val="00271A9F"/>
    <w:rsid w:val="00274C42"/>
    <w:rsid w:val="00281FE5"/>
    <w:rsid w:val="00285057"/>
    <w:rsid w:val="002907DC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4D17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8E5"/>
    <w:rsid w:val="00372E6D"/>
    <w:rsid w:val="00381F03"/>
    <w:rsid w:val="0038235A"/>
    <w:rsid w:val="00393143"/>
    <w:rsid w:val="003A3239"/>
    <w:rsid w:val="003C65A3"/>
    <w:rsid w:val="003D2DE0"/>
    <w:rsid w:val="003D7EB7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277B7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4BF9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854B1"/>
    <w:rsid w:val="00596267"/>
    <w:rsid w:val="005966F1"/>
    <w:rsid w:val="005A1228"/>
    <w:rsid w:val="005A66B0"/>
    <w:rsid w:val="005B1E67"/>
    <w:rsid w:val="005B7083"/>
    <w:rsid w:val="005C771A"/>
    <w:rsid w:val="005D356B"/>
    <w:rsid w:val="005F0864"/>
    <w:rsid w:val="0060598E"/>
    <w:rsid w:val="00617254"/>
    <w:rsid w:val="00617B40"/>
    <w:rsid w:val="00620C70"/>
    <w:rsid w:val="006229E5"/>
    <w:rsid w:val="00626321"/>
    <w:rsid w:val="00626B0E"/>
    <w:rsid w:val="00632319"/>
    <w:rsid w:val="00636F28"/>
    <w:rsid w:val="006518E7"/>
    <w:rsid w:val="00654E3B"/>
    <w:rsid w:val="00660480"/>
    <w:rsid w:val="0066266E"/>
    <w:rsid w:val="006629F8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6F53DE"/>
    <w:rsid w:val="006F6752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55659"/>
    <w:rsid w:val="00763EE2"/>
    <w:rsid w:val="007847FF"/>
    <w:rsid w:val="00790AD0"/>
    <w:rsid w:val="00791AAA"/>
    <w:rsid w:val="00792D6A"/>
    <w:rsid w:val="007A0D3A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1C5D"/>
    <w:rsid w:val="00814243"/>
    <w:rsid w:val="008171A8"/>
    <w:rsid w:val="00826172"/>
    <w:rsid w:val="008263D4"/>
    <w:rsid w:val="00836C98"/>
    <w:rsid w:val="00860461"/>
    <w:rsid w:val="008654B3"/>
    <w:rsid w:val="00867E1B"/>
    <w:rsid w:val="00875AF0"/>
    <w:rsid w:val="008765D5"/>
    <w:rsid w:val="00876DF3"/>
    <w:rsid w:val="00877BDC"/>
    <w:rsid w:val="008A3E23"/>
    <w:rsid w:val="008B203A"/>
    <w:rsid w:val="008B5A16"/>
    <w:rsid w:val="008B6C0B"/>
    <w:rsid w:val="008C2ACB"/>
    <w:rsid w:val="008C4082"/>
    <w:rsid w:val="008C6883"/>
    <w:rsid w:val="008C7A4E"/>
    <w:rsid w:val="008E0BC7"/>
    <w:rsid w:val="008E14BF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47831"/>
    <w:rsid w:val="00972C3A"/>
    <w:rsid w:val="009758C9"/>
    <w:rsid w:val="009760D5"/>
    <w:rsid w:val="00991B4B"/>
    <w:rsid w:val="00991EF8"/>
    <w:rsid w:val="009A1E4E"/>
    <w:rsid w:val="009B67A7"/>
    <w:rsid w:val="009C0855"/>
    <w:rsid w:val="009C1064"/>
    <w:rsid w:val="009C3F4D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485A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75D4A"/>
    <w:rsid w:val="00A805E2"/>
    <w:rsid w:val="00A82E19"/>
    <w:rsid w:val="00A83415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17646"/>
    <w:rsid w:val="00B222F3"/>
    <w:rsid w:val="00B22BB6"/>
    <w:rsid w:val="00B25950"/>
    <w:rsid w:val="00B319BE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AA6"/>
    <w:rsid w:val="00B95C8C"/>
    <w:rsid w:val="00B97FC8"/>
    <w:rsid w:val="00BA09B7"/>
    <w:rsid w:val="00BA129C"/>
    <w:rsid w:val="00BA6A73"/>
    <w:rsid w:val="00BA760D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0CD1"/>
    <w:rsid w:val="00C32526"/>
    <w:rsid w:val="00C36A87"/>
    <w:rsid w:val="00C36F5A"/>
    <w:rsid w:val="00C427BD"/>
    <w:rsid w:val="00C42ECD"/>
    <w:rsid w:val="00C43924"/>
    <w:rsid w:val="00C47990"/>
    <w:rsid w:val="00C60235"/>
    <w:rsid w:val="00C63263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2A3"/>
    <w:rsid w:val="00D57401"/>
    <w:rsid w:val="00D87E03"/>
    <w:rsid w:val="00D95C5C"/>
    <w:rsid w:val="00D97426"/>
    <w:rsid w:val="00DB082A"/>
    <w:rsid w:val="00DC07BD"/>
    <w:rsid w:val="00DC302A"/>
    <w:rsid w:val="00DD0DBE"/>
    <w:rsid w:val="00DD3FBB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74FE0"/>
    <w:rsid w:val="00E80531"/>
    <w:rsid w:val="00E863F2"/>
    <w:rsid w:val="00E90B1B"/>
    <w:rsid w:val="00EA1927"/>
    <w:rsid w:val="00EA4332"/>
    <w:rsid w:val="00EA468C"/>
    <w:rsid w:val="00EA65A7"/>
    <w:rsid w:val="00EA7A2C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5BF3"/>
    <w:rsid w:val="00F76333"/>
    <w:rsid w:val="00F77A46"/>
    <w:rsid w:val="00F80C74"/>
    <w:rsid w:val="00F8377E"/>
    <w:rsid w:val="00F83965"/>
    <w:rsid w:val="00F86794"/>
    <w:rsid w:val="00F87041"/>
    <w:rsid w:val="00F87BE1"/>
    <w:rsid w:val="00F97A48"/>
    <w:rsid w:val="00FA0FC5"/>
    <w:rsid w:val="00FA3F62"/>
    <w:rsid w:val="00FB3AE2"/>
    <w:rsid w:val="00FB5200"/>
    <w:rsid w:val="00FE532F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55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556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63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3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601F-59BE-460E-A98D-0E59525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2025-07-01T02:26:00Z</dcterms:modified>
</cp:coreProperties>
</file>