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81F" w:rsidRPr="0035681F" w:rsidRDefault="0035681F" w:rsidP="0035681F">
      <w:pPr>
        <w:spacing w:after="0" w:line="240" w:lineRule="auto"/>
        <w:rPr>
          <w:rFonts w:ascii="Arial" w:eastAsia="Times New Roman" w:hAnsi="Arial" w:cs="Arial"/>
          <w:sz w:val="20"/>
          <w:szCs w:val="20"/>
        </w:rPr>
      </w:pPr>
      <w:r w:rsidRPr="0035681F">
        <w:rPr>
          <w:rFonts w:eastAsia="Times New Roman" w:cs="Arial"/>
          <w:color w:val="000000"/>
          <w:sz w:val="20"/>
          <w:szCs w:val="20"/>
        </w:rPr>
        <w:t>﻿</w:t>
      </w:r>
    </w:p>
    <w:p w:rsidR="0035681F" w:rsidRPr="0035681F" w:rsidRDefault="0035681F" w:rsidP="0035681F">
      <w:pPr>
        <w:spacing w:after="0" w:line="240" w:lineRule="auto"/>
        <w:ind w:firstLine="709"/>
        <w:jc w:val="center"/>
        <w:rPr>
          <w:rFonts w:ascii="Arial" w:eastAsia="Times New Roman" w:hAnsi="Arial" w:cs="Arial"/>
          <w:color w:val="000000"/>
          <w:sz w:val="20"/>
          <w:szCs w:val="20"/>
        </w:rPr>
      </w:pPr>
      <w:r w:rsidRPr="0035681F">
        <w:rPr>
          <w:rFonts w:ascii="Arial" w:eastAsia="Times New Roman" w:hAnsi="Arial" w:cs="Arial"/>
          <w:color w:val="000000"/>
          <w:sz w:val="20"/>
          <w:szCs w:val="20"/>
        </w:rPr>
        <w:t>АДМИНИСТРАЦИЯ УСТЬ-АБАКАНСКОГО РАЙОНА</w:t>
      </w:r>
    </w:p>
    <w:p w:rsidR="0035681F" w:rsidRPr="0035681F" w:rsidRDefault="0035681F" w:rsidP="0035681F">
      <w:pPr>
        <w:spacing w:after="0" w:line="240" w:lineRule="auto"/>
        <w:ind w:firstLine="709"/>
        <w:jc w:val="center"/>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center"/>
        <w:rPr>
          <w:rFonts w:ascii="Arial" w:eastAsia="Times New Roman" w:hAnsi="Arial" w:cs="Arial"/>
          <w:color w:val="000000"/>
          <w:sz w:val="20"/>
          <w:szCs w:val="20"/>
        </w:rPr>
      </w:pPr>
      <w:r w:rsidRPr="0035681F">
        <w:rPr>
          <w:rFonts w:ascii="Arial" w:eastAsia="Times New Roman" w:hAnsi="Arial" w:cs="Arial"/>
          <w:color w:val="000000"/>
          <w:sz w:val="20"/>
          <w:szCs w:val="20"/>
        </w:rPr>
        <w:t>ПОСТАНОВЛЕНИЕ</w:t>
      </w:r>
    </w:p>
    <w:p w:rsidR="0035681F" w:rsidRPr="0035681F" w:rsidRDefault="0035681F" w:rsidP="0035681F">
      <w:pPr>
        <w:spacing w:after="0" w:line="240" w:lineRule="auto"/>
        <w:ind w:firstLine="709"/>
        <w:jc w:val="center"/>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center"/>
        <w:rPr>
          <w:rFonts w:ascii="Arial" w:eastAsia="Times New Roman" w:hAnsi="Arial" w:cs="Arial"/>
          <w:color w:val="000000"/>
          <w:sz w:val="20"/>
          <w:szCs w:val="20"/>
        </w:rPr>
      </w:pPr>
      <w:r w:rsidRPr="0035681F">
        <w:rPr>
          <w:rFonts w:ascii="Arial" w:eastAsia="Times New Roman" w:hAnsi="Arial" w:cs="Arial"/>
          <w:color w:val="000000"/>
          <w:sz w:val="20"/>
          <w:szCs w:val="20"/>
        </w:rPr>
        <w:t>05.03.2020 № 156</w:t>
      </w:r>
    </w:p>
    <w:p w:rsidR="0035681F" w:rsidRPr="0035681F" w:rsidRDefault="0035681F" w:rsidP="0035681F">
      <w:pPr>
        <w:spacing w:after="0" w:line="240" w:lineRule="auto"/>
        <w:ind w:firstLine="709"/>
        <w:jc w:val="center"/>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center"/>
        <w:rPr>
          <w:rFonts w:ascii="Arial" w:eastAsia="Times New Roman" w:hAnsi="Arial" w:cs="Arial"/>
          <w:color w:val="000000"/>
          <w:sz w:val="20"/>
          <w:szCs w:val="20"/>
        </w:rPr>
      </w:pPr>
      <w:r w:rsidRPr="0035681F">
        <w:rPr>
          <w:rFonts w:ascii="Arial" w:eastAsia="Times New Roman" w:hAnsi="Arial" w:cs="Arial"/>
          <w:b/>
          <w:bCs/>
          <w:color w:val="000000"/>
          <w:sz w:val="20"/>
          <w:szCs w:val="20"/>
        </w:rPr>
        <w:t>Об утверждении административного регламента предоставления муниципальной услуги «Выдача градостроительного плана земельного участка»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center"/>
        <w:rPr>
          <w:rFonts w:ascii="Arial" w:eastAsia="Times New Roman" w:hAnsi="Arial" w:cs="Arial"/>
          <w:color w:val="000000"/>
          <w:sz w:val="20"/>
          <w:szCs w:val="20"/>
        </w:rPr>
      </w:pPr>
      <w:r w:rsidRPr="0035681F">
        <w:rPr>
          <w:rFonts w:ascii="Arial" w:eastAsia="Times New Roman" w:hAnsi="Arial" w:cs="Arial"/>
          <w:color w:val="000000"/>
          <w:sz w:val="20"/>
          <w:szCs w:val="20"/>
        </w:rPr>
        <w:t>В редакции от </w:t>
      </w:r>
      <w:hyperlink r:id="rId5" w:tgtFrame="_blank" w:history="1">
        <w:r w:rsidRPr="0035681F">
          <w:rPr>
            <w:rFonts w:ascii="Arial" w:eastAsia="Times New Roman" w:hAnsi="Arial" w:cs="Arial"/>
            <w:color w:val="0000FF"/>
            <w:sz w:val="20"/>
            <w:szCs w:val="20"/>
          </w:rPr>
          <w:t>25.05.2022 № 442-п</w:t>
        </w:r>
      </w:hyperlink>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В соответствии со статьями 12 – 14 Федерального закона от 27.07.2010 </w:t>
      </w:r>
      <w:hyperlink r:id="rId6" w:tgtFrame="_blank" w:history="1">
        <w:r w:rsidRPr="0035681F">
          <w:rPr>
            <w:rFonts w:ascii="Arial" w:eastAsia="Times New Roman" w:hAnsi="Arial" w:cs="Arial"/>
            <w:color w:val="0000FF"/>
            <w:sz w:val="20"/>
            <w:szCs w:val="20"/>
          </w:rPr>
          <w:t>№ 210-ФЗ</w:t>
        </w:r>
      </w:hyperlink>
      <w:r w:rsidRPr="0035681F">
        <w:rPr>
          <w:rFonts w:ascii="Arial" w:eastAsia="Times New Roman" w:hAnsi="Arial" w:cs="Arial"/>
          <w:color w:val="000000"/>
          <w:sz w:val="20"/>
          <w:szCs w:val="20"/>
        </w:rPr>
        <w:t> «Об организации предоставления государственных и муниципальных услуг», </w:t>
      </w:r>
      <w:hyperlink r:id="rId7" w:tgtFrame="_blank" w:history="1">
        <w:r w:rsidRPr="0035681F">
          <w:rPr>
            <w:rFonts w:ascii="Arial" w:eastAsia="Times New Roman" w:hAnsi="Arial" w:cs="Arial"/>
            <w:color w:val="0000FF"/>
            <w:sz w:val="20"/>
            <w:szCs w:val="20"/>
          </w:rPr>
          <w:t>Уставом</w:t>
        </w:r>
      </w:hyperlink>
      <w:r w:rsidRPr="0035681F">
        <w:rPr>
          <w:rFonts w:ascii="Arial" w:eastAsia="Times New Roman" w:hAnsi="Arial" w:cs="Arial"/>
          <w:color w:val="000000"/>
          <w:sz w:val="20"/>
          <w:szCs w:val="20"/>
        </w:rPr>
        <w:t xml:space="preserve"> муниципального образования </w:t>
      </w:r>
      <w:proofErr w:type="spellStart"/>
      <w:r w:rsidRPr="0035681F">
        <w:rPr>
          <w:rFonts w:ascii="Arial" w:eastAsia="Times New Roman" w:hAnsi="Arial" w:cs="Arial"/>
          <w:color w:val="000000"/>
          <w:sz w:val="20"/>
          <w:szCs w:val="20"/>
        </w:rPr>
        <w:t>Усть-Абаканский</w:t>
      </w:r>
      <w:proofErr w:type="spellEnd"/>
      <w:r w:rsidRPr="0035681F">
        <w:rPr>
          <w:rFonts w:ascii="Arial" w:eastAsia="Times New Roman" w:hAnsi="Arial" w:cs="Arial"/>
          <w:color w:val="000000"/>
          <w:sz w:val="20"/>
          <w:szCs w:val="20"/>
        </w:rPr>
        <w:t xml:space="preserve"> район администрация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ПОСТАНОВЛЯЕТ:</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numPr>
          <w:ilvl w:val="0"/>
          <w:numId w:val="1"/>
        </w:numPr>
        <w:spacing w:after="0" w:line="240" w:lineRule="auto"/>
        <w:ind w:left="0"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Утвердить прилагаемый административный регламент предоставления муниципальной услуги «Выдача градостроительного плана земельного участка».</w:t>
      </w:r>
    </w:p>
    <w:p w:rsidR="0035681F" w:rsidRPr="0035681F" w:rsidRDefault="0035681F" w:rsidP="0035681F">
      <w:pPr>
        <w:numPr>
          <w:ilvl w:val="0"/>
          <w:numId w:val="1"/>
        </w:numPr>
        <w:spacing w:after="0" w:line="240" w:lineRule="auto"/>
        <w:ind w:left="0"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Признать утратившим силу постановление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от 23.08.2017 </w:t>
      </w:r>
      <w:hyperlink r:id="rId8" w:tgtFrame="_blank" w:history="1">
        <w:r w:rsidRPr="0035681F">
          <w:rPr>
            <w:rFonts w:ascii="Arial" w:eastAsia="Times New Roman" w:hAnsi="Arial" w:cs="Arial"/>
            <w:color w:val="0000FF"/>
            <w:sz w:val="20"/>
            <w:szCs w:val="20"/>
          </w:rPr>
          <w:t>№ 1186-п</w:t>
        </w:r>
      </w:hyperlink>
      <w:r w:rsidRPr="0035681F">
        <w:rPr>
          <w:rFonts w:ascii="Arial" w:eastAsia="Times New Roman" w:hAnsi="Arial" w:cs="Arial"/>
          <w:color w:val="000000"/>
          <w:sz w:val="20"/>
          <w:szCs w:val="20"/>
        </w:rPr>
        <w:t> «Выдача градостроительных планов земельных участков».</w:t>
      </w:r>
    </w:p>
    <w:p w:rsidR="0035681F" w:rsidRPr="0035681F" w:rsidRDefault="0035681F" w:rsidP="0035681F">
      <w:pPr>
        <w:numPr>
          <w:ilvl w:val="0"/>
          <w:numId w:val="1"/>
        </w:numPr>
        <w:spacing w:after="0" w:line="240" w:lineRule="auto"/>
        <w:ind w:left="0"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Главному редактору МАУ «Редакция газеты «</w:t>
      </w:r>
      <w:proofErr w:type="spellStart"/>
      <w:r w:rsidRPr="0035681F">
        <w:rPr>
          <w:rFonts w:ascii="Arial" w:eastAsia="Times New Roman" w:hAnsi="Arial" w:cs="Arial"/>
          <w:color w:val="000000"/>
          <w:sz w:val="20"/>
          <w:szCs w:val="20"/>
        </w:rPr>
        <w:t>Усть-Абаканские</w:t>
      </w:r>
      <w:proofErr w:type="spellEnd"/>
      <w:r w:rsidRPr="0035681F">
        <w:rPr>
          <w:rFonts w:ascii="Arial" w:eastAsia="Times New Roman" w:hAnsi="Arial" w:cs="Arial"/>
          <w:color w:val="000000"/>
          <w:sz w:val="20"/>
          <w:szCs w:val="20"/>
        </w:rPr>
        <w:t xml:space="preserve"> известия» (И.Ю. Церковная) опубликовать настоящее постановление в газете «</w:t>
      </w:r>
      <w:proofErr w:type="spellStart"/>
      <w:r w:rsidRPr="0035681F">
        <w:rPr>
          <w:rFonts w:ascii="Arial" w:eastAsia="Times New Roman" w:hAnsi="Arial" w:cs="Arial"/>
          <w:color w:val="000000"/>
          <w:sz w:val="20"/>
          <w:szCs w:val="20"/>
        </w:rPr>
        <w:t>Усть-Абаканские</w:t>
      </w:r>
      <w:proofErr w:type="spellEnd"/>
      <w:r w:rsidRPr="0035681F">
        <w:rPr>
          <w:rFonts w:ascii="Arial" w:eastAsia="Times New Roman" w:hAnsi="Arial" w:cs="Arial"/>
          <w:color w:val="000000"/>
          <w:sz w:val="20"/>
          <w:szCs w:val="20"/>
        </w:rPr>
        <w:t xml:space="preserve"> известия» или «</w:t>
      </w:r>
      <w:proofErr w:type="spellStart"/>
      <w:r w:rsidRPr="0035681F">
        <w:rPr>
          <w:rFonts w:ascii="Arial" w:eastAsia="Times New Roman" w:hAnsi="Arial" w:cs="Arial"/>
          <w:color w:val="000000"/>
          <w:sz w:val="20"/>
          <w:szCs w:val="20"/>
        </w:rPr>
        <w:t>Усть-Абаканские</w:t>
      </w:r>
      <w:proofErr w:type="spellEnd"/>
      <w:r w:rsidRPr="0035681F">
        <w:rPr>
          <w:rFonts w:ascii="Arial" w:eastAsia="Times New Roman" w:hAnsi="Arial" w:cs="Arial"/>
          <w:color w:val="000000"/>
          <w:sz w:val="20"/>
          <w:szCs w:val="20"/>
        </w:rPr>
        <w:t xml:space="preserve"> известия официальные».</w:t>
      </w:r>
    </w:p>
    <w:p w:rsidR="0035681F" w:rsidRPr="0035681F" w:rsidRDefault="0035681F" w:rsidP="0035681F">
      <w:pPr>
        <w:numPr>
          <w:ilvl w:val="0"/>
          <w:numId w:val="1"/>
        </w:numPr>
        <w:spacing w:after="0" w:line="240" w:lineRule="auto"/>
        <w:ind w:left="0"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Исполняющей обязанности Управляющего делами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(О.В. </w:t>
      </w:r>
      <w:proofErr w:type="spellStart"/>
      <w:r w:rsidRPr="0035681F">
        <w:rPr>
          <w:rFonts w:ascii="Arial" w:eastAsia="Times New Roman" w:hAnsi="Arial" w:cs="Arial"/>
          <w:color w:val="000000"/>
          <w:sz w:val="20"/>
          <w:szCs w:val="20"/>
        </w:rPr>
        <w:t>Лемытская</w:t>
      </w:r>
      <w:proofErr w:type="spellEnd"/>
      <w:r w:rsidRPr="0035681F">
        <w:rPr>
          <w:rFonts w:ascii="Arial" w:eastAsia="Times New Roman" w:hAnsi="Arial" w:cs="Arial"/>
          <w:color w:val="000000"/>
          <w:sz w:val="20"/>
          <w:szCs w:val="20"/>
        </w:rPr>
        <w:t xml:space="preserve">) </w:t>
      </w:r>
      <w:proofErr w:type="gramStart"/>
      <w:r w:rsidRPr="0035681F">
        <w:rPr>
          <w:rFonts w:ascii="Arial" w:eastAsia="Times New Roman" w:hAnsi="Arial" w:cs="Arial"/>
          <w:color w:val="000000"/>
          <w:sz w:val="20"/>
          <w:szCs w:val="20"/>
        </w:rPr>
        <w:t>разместить</w:t>
      </w:r>
      <w:proofErr w:type="gramEnd"/>
      <w:r w:rsidRPr="0035681F">
        <w:rPr>
          <w:rFonts w:ascii="Arial" w:eastAsia="Times New Roman" w:hAnsi="Arial" w:cs="Arial"/>
          <w:color w:val="000000"/>
          <w:sz w:val="20"/>
          <w:szCs w:val="20"/>
        </w:rPr>
        <w:t xml:space="preserve"> настоящее постановление на официальном сайте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в сети «Интернет».</w:t>
      </w:r>
    </w:p>
    <w:p w:rsidR="0035681F" w:rsidRPr="0035681F" w:rsidRDefault="0035681F" w:rsidP="0035681F">
      <w:pPr>
        <w:numPr>
          <w:ilvl w:val="0"/>
          <w:numId w:val="1"/>
        </w:numPr>
        <w:spacing w:after="0" w:line="240" w:lineRule="auto"/>
        <w:ind w:left="0"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Контроль за</w:t>
      </w:r>
      <w:proofErr w:type="gramEnd"/>
      <w:r w:rsidRPr="0035681F">
        <w:rPr>
          <w:rFonts w:ascii="Arial" w:eastAsia="Times New Roman" w:hAnsi="Arial" w:cs="Arial"/>
          <w:color w:val="000000"/>
          <w:sz w:val="20"/>
          <w:szCs w:val="20"/>
        </w:rPr>
        <w:t xml:space="preserve"> исполнением настоящего постановления возложить на руководителя Управления имущественных отношений Н.И. </w:t>
      </w:r>
      <w:proofErr w:type="spellStart"/>
      <w:r w:rsidRPr="0035681F">
        <w:rPr>
          <w:rFonts w:ascii="Arial" w:eastAsia="Times New Roman" w:hAnsi="Arial" w:cs="Arial"/>
          <w:color w:val="000000"/>
          <w:sz w:val="20"/>
          <w:szCs w:val="20"/>
        </w:rPr>
        <w:t>Макшину</w:t>
      </w:r>
      <w:proofErr w:type="spellEnd"/>
    </w:p>
    <w:p w:rsidR="0035681F" w:rsidRPr="0035681F" w:rsidRDefault="0035681F" w:rsidP="0035681F">
      <w:pPr>
        <w:numPr>
          <w:ilvl w:val="0"/>
          <w:numId w:val="1"/>
        </w:numPr>
        <w:spacing w:after="0" w:line="240" w:lineRule="auto"/>
        <w:ind w:left="0"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Постановление вступает в силу после его официального опубликования.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Глава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Е.В. Егорова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right"/>
        <w:rPr>
          <w:rFonts w:ascii="Arial" w:eastAsia="Times New Roman" w:hAnsi="Arial" w:cs="Arial"/>
          <w:color w:val="000000"/>
          <w:sz w:val="20"/>
          <w:szCs w:val="20"/>
        </w:rPr>
      </w:pPr>
      <w:r w:rsidRPr="0035681F">
        <w:rPr>
          <w:rFonts w:ascii="Arial" w:eastAsia="Times New Roman" w:hAnsi="Arial" w:cs="Arial"/>
          <w:b/>
          <w:bCs/>
          <w:color w:val="000000"/>
          <w:sz w:val="20"/>
          <w:szCs w:val="20"/>
        </w:rPr>
        <w:t>Утвержден</w:t>
      </w:r>
    </w:p>
    <w:p w:rsidR="0035681F" w:rsidRPr="0035681F" w:rsidRDefault="0035681F" w:rsidP="0035681F">
      <w:pPr>
        <w:spacing w:after="0" w:line="240" w:lineRule="auto"/>
        <w:ind w:firstLine="709"/>
        <w:jc w:val="right"/>
        <w:rPr>
          <w:rFonts w:ascii="Arial" w:eastAsia="Times New Roman" w:hAnsi="Arial" w:cs="Arial"/>
          <w:color w:val="000000"/>
          <w:sz w:val="20"/>
          <w:szCs w:val="20"/>
        </w:rPr>
      </w:pPr>
      <w:r w:rsidRPr="0035681F">
        <w:rPr>
          <w:rFonts w:ascii="Arial" w:eastAsia="Times New Roman" w:hAnsi="Arial" w:cs="Arial"/>
          <w:b/>
          <w:bCs/>
          <w:color w:val="000000"/>
          <w:sz w:val="20"/>
          <w:szCs w:val="20"/>
        </w:rPr>
        <w:t>постановлением администрации</w:t>
      </w:r>
    </w:p>
    <w:p w:rsidR="0035681F" w:rsidRPr="0035681F" w:rsidRDefault="0035681F" w:rsidP="0035681F">
      <w:pPr>
        <w:spacing w:after="0" w:line="240" w:lineRule="auto"/>
        <w:ind w:firstLine="709"/>
        <w:jc w:val="right"/>
        <w:rPr>
          <w:rFonts w:ascii="Arial" w:eastAsia="Times New Roman" w:hAnsi="Arial" w:cs="Arial"/>
          <w:color w:val="000000"/>
          <w:sz w:val="20"/>
          <w:szCs w:val="20"/>
        </w:rPr>
      </w:pPr>
      <w:proofErr w:type="spellStart"/>
      <w:r w:rsidRPr="0035681F">
        <w:rPr>
          <w:rFonts w:ascii="Arial" w:eastAsia="Times New Roman" w:hAnsi="Arial" w:cs="Arial"/>
          <w:b/>
          <w:bCs/>
          <w:color w:val="000000"/>
          <w:sz w:val="20"/>
          <w:szCs w:val="20"/>
        </w:rPr>
        <w:t>Усть-Абаканского</w:t>
      </w:r>
      <w:proofErr w:type="spellEnd"/>
      <w:r w:rsidRPr="0035681F">
        <w:rPr>
          <w:rFonts w:ascii="Arial" w:eastAsia="Times New Roman" w:hAnsi="Arial" w:cs="Arial"/>
          <w:b/>
          <w:bCs/>
          <w:color w:val="000000"/>
          <w:sz w:val="20"/>
          <w:szCs w:val="20"/>
        </w:rPr>
        <w:t xml:space="preserve"> района</w:t>
      </w:r>
    </w:p>
    <w:p w:rsidR="0035681F" w:rsidRPr="0035681F" w:rsidRDefault="0035681F" w:rsidP="0035681F">
      <w:pPr>
        <w:spacing w:after="0" w:line="240" w:lineRule="auto"/>
        <w:ind w:firstLine="709"/>
        <w:jc w:val="right"/>
        <w:rPr>
          <w:rFonts w:ascii="Arial" w:eastAsia="Times New Roman" w:hAnsi="Arial" w:cs="Arial"/>
          <w:color w:val="000000"/>
          <w:sz w:val="20"/>
          <w:szCs w:val="20"/>
        </w:rPr>
      </w:pPr>
      <w:r w:rsidRPr="0035681F">
        <w:rPr>
          <w:rFonts w:ascii="Arial" w:eastAsia="Times New Roman" w:hAnsi="Arial" w:cs="Arial"/>
          <w:b/>
          <w:bCs/>
          <w:color w:val="000000"/>
          <w:sz w:val="20"/>
          <w:szCs w:val="20"/>
        </w:rPr>
        <w:t>от 05.03.2020 № 156-п</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center"/>
        <w:rPr>
          <w:rFonts w:ascii="Arial" w:eastAsia="Times New Roman" w:hAnsi="Arial" w:cs="Arial"/>
          <w:color w:val="000000"/>
          <w:sz w:val="20"/>
          <w:szCs w:val="20"/>
        </w:rPr>
      </w:pPr>
      <w:r w:rsidRPr="0035681F">
        <w:rPr>
          <w:rFonts w:ascii="Arial" w:eastAsia="Times New Roman" w:hAnsi="Arial" w:cs="Arial"/>
          <w:b/>
          <w:bCs/>
          <w:color w:val="000000"/>
          <w:sz w:val="20"/>
          <w:szCs w:val="20"/>
        </w:rPr>
        <w:t>АДМИНИСТРАТИВНЫЙ РЕГЛАМЕНТ</w:t>
      </w:r>
    </w:p>
    <w:p w:rsidR="0035681F" w:rsidRPr="0035681F" w:rsidRDefault="0035681F" w:rsidP="0035681F">
      <w:pPr>
        <w:spacing w:after="0" w:line="240" w:lineRule="auto"/>
        <w:ind w:firstLine="709"/>
        <w:jc w:val="center"/>
        <w:rPr>
          <w:rFonts w:ascii="Arial" w:eastAsia="Times New Roman" w:hAnsi="Arial" w:cs="Arial"/>
          <w:color w:val="000000"/>
          <w:sz w:val="20"/>
          <w:szCs w:val="20"/>
        </w:rPr>
      </w:pPr>
      <w:r w:rsidRPr="0035681F">
        <w:rPr>
          <w:rFonts w:ascii="Arial" w:eastAsia="Times New Roman" w:hAnsi="Arial" w:cs="Arial"/>
          <w:b/>
          <w:bCs/>
          <w:color w:val="000000"/>
          <w:sz w:val="20"/>
          <w:szCs w:val="20"/>
        </w:rPr>
        <w:t>предоставления муниципальной услуги «Выдача градостроительного плана земельного участка»</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center"/>
        <w:rPr>
          <w:rFonts w:ascii="Arial" w:eastAsia="Times New Roman" w:hAnsi="Arial" w:cs="Arial"/>
          <w:b/>
          <w:bCs/>
          <w:color w:val="000000"/>
          <w:sz w:val="20"/>
          <w:szCs w:val="20"/>
        </w:rPr>
      </w:pPr>
      <w:r w:rsidRPr="0035681F">
        <w:rPr>
          <w:rFonts w:ascii="Arial" w:eastAsia="Times New Roman" w:hAnsi="Arial" w:cs="Arial"/>
          <w:b/>
          <w:bCs/>
          <w:color w:val="000000"/>
          <w:sz w:val="20"/>
          <w:szCs w:val="20"/>
        </w:rPr>
        <w:t>1. Общие положения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1.1. </w:t>
      </w:r>
      <w:proofErr w:type="gramStart"/>
      <w:r w:rsidRPr="0035681F">
        <w:rPr>
          <w:rFonts w:ascii="Arial" w:eastAsia="Times New Roman" w:hAnsi="Arial" w:cs="Arial"/>
          <w:color w:val="000000"/>
          <w:sz w:val="20"/>
          <w:szCs w:val="20"/>
        </w:rPr>
        <w:t>Административный регламент предоставления муниципальной услуги «Выдача градостроительного плана земельного участка» (далее - Регламент) устанавливает порядок и стандарт предоставления муниципальной услуги по выдаче градостроительного плана земельного участка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(далее - муниципальная услуга), а также состав, последовательность и сроки выполнения административных процедур, требования к порядку</w:t>
      </w:r>
      <w:proofErr w:type="gramEnd"/>
      <w:r w:rsidRPr="0035681F">
        <w:rPr>
          <w:rFonts w:ascii="Arial" w:eastAsia="Times New Roman" w:hAnsi="Arial" w:cs="Arial"/>
          <w:color w:val="000000"/>
          <w:sz w:val="20"/>
          <w:szCs w:val="20"/>
        </w:rPr>
        <w:t xml:space="preserve"> </w:t>
      </w:r>
      <w:proofErr w:type="gramStart"/>
      <w:r w:rsidRPr="0035681F">
        <w:rPr>
          <w:rFonts w:ascii="Arial" w:eastAsia="Times New Roman" w:hAnsi="Arial" w:cs="Arial"/>
          <w:color w:val="000000"/>
          <w:sz w:val="20"/>
          <w:szCs w:val="20"/>
        </w:rPr>
        <w:t>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порядок и формы контроля за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1.1.1. В случае</w:t>
      </w:r>
      <w:proofErr w:type="gramStart"/>
      <w:r w:rsidRPr="0035681F">
        <w:rPr>
          <w:rFonts w:ascii="Arial" w:eastAsia="Times New Roman" w:hAnsi="Arial" w:cs="Arial"/>
          <w:color w:val="000000"/>
          <w:sz w:val="20"/>
          <w:szCs w:val="20"/>
        </w:rPr>
        <w:t>,</w:t>
      </w:r>
      <w:proofErr w:type="gramEnd"/>
      <w:r w:rsidRPr="0035681F">
        <w:rPr>
          <w:rFonts w:ascii="Arial" w:eastAsia="Times New Roman" w:hAnsi="Arial" w:cs="Arial"/>
          <w:color w:val="000000"/>
          <w:sz w:val="20"/>
          <w:szCs w:val="20"/>
        </w:rPr>
        <w:t xml:space="preserve">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w:t>
      </w:r>
      <w:r w:rsidRPr="0035681F">
        <w:rPr>
          <w:rFonts w:ascii="Arial" w:eastAsia="Times New Roman" w:hAnsi="Arial" w:cs="Arial"/>
          <w:color w:val="000000"/>
          <w:sz w:val="20"/>
          <w:szCs w:val="20"/>
        </w:rPr>
        <w:lastRenderedPageBreak/>
        <w:t>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1.2. Круг заявителей</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1.2.1. Заявителем является физическое или юридическое лицо, являющееся правообладателем земельного участка, расположенного на территории сельского поселения в границах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иное лицо в случае, предусмотренном пунктом 1.1.1 настоящего Регламента.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1.2.2. От имени юридических лиц заявление о предоставлении муниципальной услуги (уведомление о переходе прав на земельный участок, права пользования недрами, об образовании земельного участка) и документы, необходимые для предоставления муниципальной услуги, могут подавать:</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1) 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proofErr w:type="gramStart"/>
      <w:r w:rsidRPr="0035681F">
        <w:rPr>
          <w:rFonts w:ascii="Arial" w:eastAsia="Times New Roman" w:hAnsi="Arial" w:cs="Arial"/>
          <w:color w:val="000000"/>
          <w:sz w:val="20"/>
          <w:szCs w:val="20"/>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roofErr w:type="gramEnd"/>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1.2.3. От имени физических лиц заявление о предоставлении муниципальной услуги (уведомление о переходе прав на земельный участок, права пользования недрами, об образовании земельного участка) и документы, необходимые для предоставления муниципальной услуги, могут подавать представители: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xml:space="preserve">1.2.4. </w:t>
      </w:r>
      <w:proofErr w:type="gramStart"/>
      <w:r w:rsidRPr="0035681F">
        <w:rPr>
          <w:rFonts w:ascii="Arial" w:eastAsia="Times New Roman" w:hAnsi="Arial" w:cs="Arial"/>
          <w:color w:val="000000"/>
          <w:sz w:val="20"/>
          <w:szCs w:val="20"/>
        </w:rPr>
        <w:t>От имени заявителя заявление о предоставлении муниципальной услуги (уведомление о переходе прав на земельный участок, права пользования недрами, об образовании земельного участка)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w:t>
      </w:r>
      <w:proofErr w:type="gramEnd"/>
      <w:r w:rsidRPr="0035681F">
        <w:rPr>
          <w:rFonts w:ascii="Arial" w:eastAsia="Times New Roman" w:hAnsi="Arial" w:cs="Arial"/>
          <w:color w:val="000000"/>
          <w:sz w:val="20"/>
          <w:szCs w:val="20"/>
        </w:rPr>
        <w:t xml:space="preserve"> услуг (далее - комплексный запрос), при наличии заключенного соглашения о взаимодействии между Государственным автономным учреждением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и администрацией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1.3. Требования к порядку информирования о предоставлении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bookmarkStart w:id="0" w:name="P69"/>
      <w:bookmarkEnd w:id="0"/>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Управлением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(далее – Управление) по адресу: Республика Хакасия, р.п. Усть-Абакан, ул. </w:t>
      </w:r>
      <w:proofErr w:type="gramStart"/>
      <w:r w:rsidRPr="0035681F">
        <w:rPr>
          <w:rFonts w:ascii="Arial" w:eastAsia="Times New Roman" w:hAnsi="Arial" w:cs="Arial"/>
          <w:color w:val="000000"/>
          <w:sz w:val="20"/>
          <w:szCs w:val="20"/>
        </w:rPr>
        <w:t>Гидролизная</w:t>
      </w:r>
      <w:proofErr w:type="gramEnd"/>
      <w:r w:rsidRPr="0035681F">
        <w:rPr>
          <w:rFonts w:ascii="Arial" w:eastAsia="Times New Roman" w:hAnsi="Arial" w:cs="Arial"/>
          <w:color w:val="000000"/>
          <w:sz w:val="20"/>
          <w:szCs w:val="20"/>
        </w:rPr>
        <w:t xml:space="preserve">, 9, 1 этаж, кабинеты №№ 1, 4. Почтовый адрес для направления документов и обращений: 655100, Республика Хакасия, </w:t>
      </w:r>
      <w:proofErr w:type="spellStart"/>
      <w:r w:rsidRPr="0035681F">
        <w:rPr>
          <w:rFonts w:ascii="Arial" w:eastAsia="Times New Roman" w:hAnsi="Arial" w:cs="Arial"/>
          <w:color w:val="000000"/>
          <w:sz w:val="20"/>
          <w:szCs w:val="20"/>
        </w:rPr>
        <w:t>Усть-Абаканский</w:t>
      </w:r>
      <w:proofErr w:type="spellEnd"/>
      <w:r w:rsidRPr="0035681F">
        <w:rPr>
          <w:rFonts w:ascii="Arial" w:eastAsia="Times New Roman" w:hAnsi="Arial" w:cs="Arial"/>
          <w:color w:val="000000"/>
          <w:sz w:val="20"/>
          <w:szCs w:val="20"/>
        </w:rPr>
        <w:t xml:space="preserve"> район, р.п. Усть-Абакан, ул. </w:t>
      </w:r>
      <w:proofErr w:type="gramStart"/>
      <w:r w:rsidRPr="0035681F">
        <w:rPr>
          <w:rFonts w:ascii="Arial" w:eastAsia="Times New Roman" w:hAnsi="Arial" w:cs="Arial"/>
          <w:color w:val="000000"/>
          <w:sz w:val="20"/>
          <w:szCs w:val="20"/>
        </w:rPr>
        <w:t>Гидролизная</w:t>
      </w:r>
      <w:proofErr w:type="gramEnd"/>
      <w:r w:rsidRPr="0035681F">
        <w:rPr>
          <w:rFonts w:ascii="Arial" w:eastAsia="Times New Roman" w:hAnsi="Arial" w:cs="Arial"/>
          <w:color w:val="000000"/>
          <w:sz w:val="20"/>
          <w:szCs w:val="20"/>
        </w:rPr>
        <w:t>, 9.</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Официальный сайт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в информационно-телекоммуникационной сети «Интернет» (далее - сеть «Интернет»): </w:t>
      </w:r>
      <w:proofErr w:type="spellStart"/>
      <w:r w:rsidRPr="0035681F">
        <w:rPr>
          <w:rFonts w:ascii="Arial" w:eastAsia="Times New Roman" w:hAnsi="Arial" w:cs="Arial"/>
          <w:color w:val="000000"/>
          <w:sz w:val="20"/>
          <w:szCs w:val="20"/>
        </w:rPr>
        <w:t>усть-абакан</w:t>
      </w:r>
      <w:proofErr w:type="gramStart"/>
      <w:r w:rsidRPr="0035681F">
        <w:rPr>
          <w:rFonts w:ascii="Arial" w:eastAsia="Times New Roman" w:hAnsi="Arial" w:cs="Arial"/>
          <w:color w:val="000000"/>
          <w:sz w:val="20"/>
          <w:szCs w:val="20"/>
        </w:rPr>
        <w:t>.р</w:t>
      </w:r>
      <w:proofErr w:type="gramEnd"/>
      <w:r w:rsidRPr="0035681F">
        <w:rPr>
          <w:rFonts w:ascii="Arial" w:eastAsia="Times New Roman" w:hAnsi="Arial" w:cs="Arial"/>
          <w:color w:val="000000"/>
          <w:sz w:val="20"/>
          <w:szCs w:val="20"/>
        </w:rPr>
        <w:t>ус</w:t>
      </w:r>
      <w:proofErr w:type="spellEnd"/>
      <w:r w:rsidRPr="0035681F">
        <w:rPr>
          <w:rFonts w:ascii="Arial" w:eastAsia="Times New Roman" w:hAnsi="Arial" w:cs="Arial"/>
          <w:color w:val="000000"/>
          <w:sz w:val="20"/>
          <w:szCs w:val="20"/>
        </w:rPr>
        <w:t>, адрес электронной почты: </w:t>
      </w:r>
      <w:proofErr w:type="spellStart"/>
      <w:r w:rsidRPr="0035681F">
        <w:rPr>
          <w:rFonts w:ascii="Arial" w:eastAsia="Times New Roman" w:hAnsi="Arial" w:cs="Arial"/>
          <w:color w:val="000000"/>
          <w:sz w:val="20"/>
          <w:szCs w:val="20"/>
        </w:rPr>
        <w:t>upravlenie-io@mail.ru</w:t>
      </w:r>
      <w:proofErr w:type="spellEnd"/>
      <w:r w:rsidRPr="0035681F">
        <w:rPr>
          <w:rFonts w:ascii="Arial" w:eastAsia="Times New Roman" w:hAnsi="Arial" w:cs="Arial"/>
          <w:color w:val="000000"/>
          <w:sz w:val="20"/>
          <w:szCs w:val="20"/>
        </w:rPr>
        <w:t>, номера телефонов: 8(39032)2-19-44, 8(39032)2-04-68.</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1.3.2. Режим работы Управления: с 8.00 до 17.00, с понедельника по пятницу включительно (кроме нерабочих праздничных дней), перерыв - с 12.00 до 13.00.</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Прием заявлений от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lastRenderedPageBreak/>
        <w:t>Прием специалистами Управления, непосредственно предоставляющими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1.3.3. </w:t>
      </w:r>
      <w:proofErr w:type="gramStart"/>
      <w:r w:rsidRPr="0035681F">
        <w:rPr>
          <w:rFonts w:ascii="Arial" w:eastAsia="Times New Roman" w:hAnsi="Arial" w:cs="Arial"/>
          <w:color w:val="000000"/>
          <w:sz w:val="20"/>
          <w:szCs w:val="20"/>
        </w:rPr>
        <w:t xml:space="preserve">Информация о предоставлении муниципальной услуги размещается непосредственно в здании Управления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w:t>
      </w:r>
      <w:proofErr w:type="gramEnd"/>
      <w:r w:rsidRPr="0035681F">
        <w:rPr>
          <w:rFonts w:ascii="Arial" w:eastAsia="Times New Roman" w:hAnsi="Arial" w:cs="Arial"/>
          <w:color w:val="000000"/>
          <w:sz w:val="20"/>
          <w:szCs w:val="20"/>
        </w:rPr>
        <w:t xml:space="preserve"> в сети «Интернет»: https://www.gosuslugi.ru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1.3.4. Информационный стенд оборудуется в доступном для ознакомления месте. На информационном стенде и на официальном сайте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в сети «Интернет» размещается следующая информация: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наименование и почтовый адрес, адрес официального сайта и электронной почты </w:t>
      </w:r>
      <w:r w:rsidRPr="0035681F">
        <w:rPr>
          <w:rFonts w:ascii="Arial" w:eastAsia="Times New Roman" w:hAnsi="Arial" w:cs="Arial"/>
          <w:color w:val="000000"/>
          <w:sz w:val="20"/>
          <w:szCs w:val="20"/>
          <w:shd w:val="clear" w:color="auto" w:fill="FFFFFF"/>
        </w:rPr>
        <w:t xml:space="preserve">Управления имущественных отношений администрации </w:t>
      </w:r>
      <w:proofErr w:type="spellStart"/>
      <w:r w:rsidRPr="0035681F">
        <w:rPr>
          <w:rFonts w:ascii="Arial" w:eastAsia="Times New Roman" w:hAnsi="Arial" w:cs="Arial"/>
          <w:color w:val="000000"/>
          <w:sz w:val="20"/>
          <w:szCs w:val="20"/>
          <w:shd w:val="clear" w:color="auto" w:fill="FFFFFF"/>
        </w:rPr>
        <w:t>Усть-Абаканского</w:t>
      </w:r>
      <w:proofErr w:type="spellEnd"/>
      <w:r w:rsidRPr="0035681F">
        <w:rPr>
          <w:rFonts w:ascii="Arial" w:eastAsia="Times New Roman" w:hAnsi="Arial" w:cs="Arial"/>
          <w:color w:val="000000"/>
          <w:sz w:val="20"/>
          <w:szCs w:val="20"/>
          <w:shd w:val="clear" w:color="auto" w:fill="FFFFFF"/>
        </w:rPr>
        <w:t xml:space="preserve"> района</w:t>
      </w:r>
      <w:r w:rsidRPr="0035681F">
        <w:rPr>
          <w:rFonts w:ascii="Arial" w:eastAsia="Times New Roman" w:hAnsi="Arial" w:cs="Arial"/>
          <w:color w:val="000000"/>
          <w:sz w:val="20"/>
          <w:szCs w:val="20"/>
        </w:rPr>
        <w:t> в сети «Интернет»;</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номера телефонов для обращения заявителей о предоставлении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3) график работы Управления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время приема заявителей;</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5) блок-схема предоставления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6) перечень документов, необходимых для получения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7) образец заполнения заявления о предоставлении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8) сроки предоставления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10) текст настоящего Регламента с приложениями.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1.3.5. Консультационная помощь по порядку предоставления муниципальной услуги оказывается специалистами Управления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В соответствии с частью 7 статьи 13 Федерального закона от 02.05.2006 № 59-ФЗ «О порядке рассмотрения обращений граждан Российской Федерации»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1.3.6. При консультировании заявителей по телефону специалисты подробно, в вежливой (корректной) форме дают исчерпывающую информацию по порядку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1.3.7.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1.3.8.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1.3.9.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w:t>
      </w:r>
      <w:r w:rsidRPr="0035681F">
        <w:rPr>
          <w:rFonts w:ascii="Arial" w:eastAsia="Times New Roman" w:hAnsi="Arial" w:cs="Arial"/>
          <w:color w:val="000000"/>
          <w:sz w:val="20"/>
          <w:szCs w:val="20"/>
        </w:rPr>
        <w:lastRenderedPageBreak/>
        <w:t>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1.3.10. Муниципальная услуга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(его территориальных отделах) (далее - ГАУ РХ «МФЦ Хакасии», многофункциональный центр).</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Предоставление муниципальной услуги ГАУ РХ «МФЦ Хакасии» осуществляется с учетом требований, устанавливаемых настоящим Регламентом, а также соглашения, заключаемого администрацией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с ГАУ РХ «МФЦ Хакасии».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Место нахождения территориального отдела № 9 ГАУ РХ «МФЦ Хакасии» в </w:t>
      </w:r>
      <w:proofErr w:type="spellStart"/>
      <w:r w:rsidRPr="0035681F">
        <w:rPr>
          <w:rFonts w:ascii="Arial" w:eastAsia="Times New Roman" w:hAnsi="Arial" w:cs="Arial"/>
          <w:color w:val="000000"/>
          <w:sz w:val="20"/>
          <w:szCs w:val="20"/>
        </w:rPr>
        <w:t>рп</w:t>
      </w:r>
      <w:proofErr w:type="gramStart"/>
      <w:r w:rsidRPr="0035681F">
        <w:rPr>
          <w:rFonts w:ascii="Arial" w:eastAsia="Times New Roman" w:hAnsi="Arial" w:cs="Arial"/>
          <w:color w:val="000000"/>
          <w:sz w:val="20"/>
          <w:szCs w:val="20"/>
        </w:rPr>
        <w:t>.У</w:t>
      </w:r>
      <w:proofErr w:type="gramEnd"/>
      <w:r w:rsidRPr="0035681F">
        <w:rPr>
          <w:rFonts w:ascii="Arial" w:eastAsia="Times New Roman" w:hAnsi="Arial" w:cs="Arial"/>
          <w:color w:val="000000"/>
          <w:sz w:val="20"/>
          <w:szCs w:val="20"/>
        </w:rPr>
        <w:t>сть-Абакан</w:t>
      </w:r>
      <w:proofErr w:type="spellEnd"/>
      <w:r w:rsidRPr="0035681F">
        <w:rPr>
          <w:rFonts w:ascii="Arial" w:eastAsia="Times New Roman" w:hAnsi="Arial" w:cs="Arial"/>
          <w:color w:val="000000"/>
          <w:sz w:val="20"/>
          <w:szCs w:val="20"/>
        </w:rPr>
        <w:t xml:space="preserve">: 655100, Республика Хакасия, </w:t>
      </w:r>
      <w:proofErr w:type="spellStart"/>
      <w:r w:rsidRPr="0035681F">
        <w:rPr>
          <w:rFonts w:ascii="Arial" w:eastAsia="Times New Roman" w:hAnsi="Arial" w:cs="Arial"/>
          <w:color w:val="000000"/>
          <w:sz w:val="20"/>
          <w:szCs w:val="20"/>
        </w:rPr>
        <w:t>Усть-Абаканский</w:t>
      </w:r>
      <w:proofErr w:type="spellEnd"/>
      <w:r w:rsidRPr="0035681F">
        <w:rPr>
          <w:rFonts w:ascii="Arial" w:eastAsia="Times New Roman" w:hAnsi="Arial" w:cs="Arial"/>
          <w:color w:val="000000"/>
          <w:sz w:val="20"/>
          <w:szCs w:val="20"/>
        </w:rPr>
        <w:t xml:space="preserve"> район, р.п. Усть-Абакан, ул. Кирова, 27, помещение 1Н.</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Почтовый адрес: 655100, Республика Хакасия, </w:t>
      </w:r>
      <w:proofErr w:type="spellStart"/>
      <w:r w:rsidRPr="0035681F">
        <w:rPr>
          <w:rFonts w:ascii="Arial" w:eastAsia="Times New Roman" w:hAnsi="Arial" w:cs="Arial"/>
          <w:color w:val="000000"/>
          <w:sz w:val="20"/>
          <w:szCs w:val="20"/>
        </w:rPr>
        <w:t>Усть-Абаканский</w:t>
      </w:r>
      <w:proofErr w:type="spellEnd"/>
      <w:r w:rsidRPr="0035681F">
        <w:rPr>
          <w:rFonts w:ascii="Arial" w:eastAsia="Times New Roman" w:hAnsi="Arial" w:cs="Arial"/>
          <w:color w:val="000000"/>
          <w:sz w:val="20"/>
          <w:szCs w:val="20"/>
        </w:rPr>
        <w:t xml:space="preserve"> район, р.п. Усть-Абакан, ул. Кирова, 27.</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Официальный сайт многофункционального центра в сети «Интернет»: www.mfc-19.ru.</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Электронная почта: mfc@mfc-19.ru.</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Контакт-центр: 8(800)-700-99-09.</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center"/>
        <w:rPr>
          <w:rFonts w:ascii="Arial" w:eastAsia="Times New Roman" w:hAnsi="Arial" w:cs="Arial"/>
          <w:b/>
          <w:bCs/>
          <w:color w:val="000000"/>
          <w:sz w:val="20"/>
          <w:szCs w:val="20"/>
        </w:rPr>
      </w:pPr>
      <w:r w:rsidRPr="0035681F">
        <w:rPr>
          <w:rFonts w:ascii="Arial" w:eastAsia="Times New Roman" w:hAnsi="Arial" w:cs="Arial"/>
          <w:b/>
          <w:bCs/>
          <w:color w:val="000000"/>
          <w:sz w:val="20"/>
          <w:szCs w:val="20"/>
        </w:rPr>
        <w:t>2. Стандарт предоставления муниципальной услуги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2.1. Наименование муниципальной услуги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Муниципальная услуга «Выдача градостроительного плана земельного участка».</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2.2. Наименование органа, предоставляющего муниципальную услугу</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Органом, предоставляющим муниципальную услугу на территории муниципального образования </w:t>
      </w:r>
      <w:proofErr w:type="spellStart"/>
      <w:r w:rsidRPr="0035681F">
        <w:rPr>
          <w:rFonts w:ascii="Arial" w:eastAsia="Times New Roman" w:hAnsi="Arial" w:cs="Arial"/>
          <w:color w:val="000000"/>
          <w:sz w:val="20"/>
          <w:szCs w:val="20"/>
        </w:rPr>
        <w:t>Усть-Абаканский</w:t>
      </w:r>
      <w:proofErr w:type="spellEnd"/>
      <w:r w:rsidRPr="0035681F">
        <w:rPr>
          <w:rFonts w:ascii="Arial" w:eastAsia="Times New Roman" w:hAnsi="Arial" w:cs="Arial"/>
          <w:color w:val="000000"/>
          <w:sz w:val="20"/>
          <w:szCs w:val="20"/>
        </w:rPr>
        <w:t xml:space="preserve"> район, является Управление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(далее – Управление, уполномоченный орган).</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Хакасия, Государственным унитарным предприятием Республики Хакасия «Управление технической инвентаризации», филиалом ФГУП «</w:t>
      </w:r>
      <w:proofErr w:type="spellStart"/>
      <w:r w:rsidRPr="0035681F">
        <w:rPr>
          <w:rFonts w:ascii="Arial" w:eastAsia="Times New Roman" w:hAnsi="Arial" w:cs="Arial"/>
          <w:color w:val="000000"/>
          <w:sz w:val="20"/>
          <w:szCs w:val="20"/>
        </w:rPr>
        <w:t>Ростехинвентаризация</w:t>
      </w:r>
      <w:proofErr w:type="spellEnd"/>
      <w:r w:rsidRPr="0035681F">
        <w:rPr>
          <w:rFonts w:ascii="Arial" w:eastAsia="Times New Roman" w:hAnsi="Arial" w:cs="Arial"/>
          <w:color w:val="000000"/>
          <w:sz w:val="20"/>
          <w:szCs w:val="20"/>
        </w:rPr>
        <w:t xml:space="preserve"> - Федеральное БТИ» по Республике Хакасия.</w:t>
      </w:r>
      <w:proofErr w:type="gramEnd"/>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2.3. Результат предоставления муниципальной услуги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Результатом предоставления муниципальной услуги являются:</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1) выдача градостроительного плана земельного участка (далее - решение о предоставлении муниципальной услуги);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 отказ в выдаче градостроительного плана земельного участка (далее - решение об отказе в предоставлении муниципальной услуги).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2.4. Срок предоставления муниципальной услуги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Срок предоставления муниципальной услуги составляет четырнадцать рабочих дней со дня поступления заявления о выдаче градостроительного плана земельного участка и прилагаемых к нему документов.</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2.5. Правовые основания для предоставления муниципальной услуги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Предоставление муниципальной услуги осуществляется в соответствии с нормативными правовыми актами: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Конституцией Российской Федерации;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Гражданским кодексом Российской Федерации;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 Земельным кодексом Российской Федерации;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4) Градостроительным кодексом Российской Федерации;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lastRenderedPageBreak/>
        <w:t>5) Федеральным законом от 24.11.1995 № 181-ФЗ «О социальной защите инвалидов в Российской Федерации»;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6) Федеральным законом от 25.06.2002 № 73-ФЗ «Об объектах культурного наследия (памятниках истории и культуры) народов Российской Федерации»;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7) Федеральным законом от 06.10.2003 № 131-ФЗ «Об общих принципах организации местного самоуправления в Российской Федерации»;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8) Федеральным законом от 29.12.2004 № 191-ФЗ «О введении в действие Градостроительного кодекса Российской Федерации»;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9) Федеральным законом от 02.05.2006 № 59-ФЗ «О порядке рассмотрения обращений граждан Российской Федерации»;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10) Федеральным законом от 27.07.2006 № 149-ФЗ «Об информации, информационных технологиях и о защите информации»;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11) Федеральным законом от 27.07.2006 № 152-ФЗ «О персональных данных»;</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12) Федеральным законом от 24.07.2007 № 221-ФЗ «О кадастровой деятельности»;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13) Федеральным законом от 27.07.2010 № 210-ФЗ «Об организации предоставления государственных и муниципальных услуг»;</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14) Федеральным законом от 06.04.2011 № 63-ФЗ «Об электронной подписи»;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15) Федеральным законом от 13.07.2015 № 218-ФЗ «О государственной регистрации недвижимости»;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16) Федеральным законом от 03.07.2016 №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w:t>
      </w:r>
      <w:proofErr w:type="gramStart"/>
      <w:r w:rsidRPr="0035681F">
        <w:rPr>
          <w:rFonts w:ascii="Arial" w:eastAsia="Times New Roman" w:hAnsi="Arial" w:cs="Arial"/>
          <w:color w:val="000000"/>
          <w:sz w:val="20"/>
          <w:szCs w:val="20"/>
        </w:rPr>
        <w:t>утратившими</w:t>
      </w:r>
      <w:proofErr w:type="gramEnd"/>
      <w:r w:rsidRPr="0035681F">
        <w:rPr>
          <w:rFonts w:ascii="Arial" w:eastAsia="Times New Roman" w:hAnsi="Arial" w:cs="Arial"/>
          <w:color w:val="000000"/>
          <w:sz w:val="20"/>
          <w:szCs w:val="20"/>
        </w:rPr>
        <w:t xml:space="preserve"> силу отдельных положений законодательных актов Российской Федерации»;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17) Постановлением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18)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19)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20) Постановлением Правительства Российской Федерации от 30.04.2014 № 403 «Об исчерпывающем перечне процедур в сфере жилищного строительства»;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21)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22) Постановлением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23)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24) Постановлением Правительства Российской Федерации от 27.12.2016 № 1504 «Об исчерпывающем перечне процедур в сфере строительства объектов </w:t>
      </w:r>
      <w:proofErr w:type="spellStart"/>
      <w:r w:rsidRPr="0035681F">
        <w:rPr>
          <w:rFonts w:ascii="Arial" w:eastAsia="Times New Roman" w:hAnsi="Arial" w:cs="Arial"/>
          <w:color w:val="000000"/>
          <w:sz w:val="20"/>
          <w:szCs w:val="20"/>
        </w:rPr>
        <w:t>электросетевого</w:t>
      </w:r>
      <w:proofErr w:type="spellEnd"/>
      <w:r w:rsidRPr="0035681F">
        <w:rPr>
          <w:rFonts w:ascii="Arial" w:eastAsia="Times New Roman" w:hAnsi="Arial" w:cs="Arial"/>
          <w:color w:val="000000"/>
          <w:sz w:val="20"/>
          <w:szCs w:val="20"/>
        </w:rPr>
        <w:t xml:space="preserve"> хозяйства с уровнем напряжения ниже 35 кВ и о Правилах ведения реестра описаний указанных процедур»;</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25)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26)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lastRenderedPageBreak/>
        <w:t>27) Приказом Министерства строительства и жилищно-коммунального хозяйства Российской Федерации от 25.04.2017 № 741/</w:t>
      </w:r>
      <w:proofErr w:type="spellStart"/>
      <w:proofErr w:type="gramStart"/>
      <w:r w:rsidRPr="0035681F">
        <w:rPr>
          <w:rFonts w:ascii="Arial" w:eastAsia="Times New Roman" w:hAnsi="Arial" w:cs="Arial"/>
          <w:color w:val="000000"/>
          <w:sz w:val="20"/>
          <w:szCs w:val="20"/>
        </w:rPr>
        <w:t>пр</w:t>
      </w:r>
      <w:proofErr w:type="spellEnd"/>
      <w:proofErr w:type="gramEnd"/>
      <w:r w:rsidRPr="0035681F">
        <w:rPr>
          <w:rFonts w:ascii="Arial" w:eastAsia="Times New Roman" w:hAnsi="Arial" w:cs="Arial"/>
          <w:color w:val="000000"/>
          <w:sz w:val="20"/>
          <w:szCs w:val="20"/>
        </w:rPr>
        <w:t xml:space="preserve"> «Об утверждении формы градостроительного плана земельного участка и порядка ее заполнения»;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28) Законом Республики Хакасия от 10.06.2019 № 36-ЗРХ «О дополнительных гарантиях права граждан на обращение в Республике Хакасия»;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29) Постановлением Правительства Республики Хакасия от 30.01.2018 № 33 «О сроке использования информации, указанной в градостроительном плане земельного участка»;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30) Уставом муниципального образования </w:t>
      </w:r>
      <w:proofErr w:type="spellStart"/>
      <w:r w:rsidRPr="0035681F">
        <w:rPr>
          <w:rFonts w:ascii="Arial" w:eastAsia="Times New Roman" w:hAnsi="Arial" w:cs="Arial"/>
          <w:color w:val="000000"/>
          <w:sz w:val="20"/>
          <w:szCs w:val="20"/>
        </w:rPr>
        <w:t>Усть-Абаканский</w:t>
      </w:r>
      <w:proofErr w:type="spellEnd"/>
      <w:r w:rsidRPr="0035681F">
        <w:rPr>
          <w:rFonts w:ascii="Arial" w:eastAsia="Times New Roman" w:hAnsi="Arial" w:cs="Arial"/>
          <w:color w:val="000000"/>
          <w:sz w:val="20"/>
          <w:szCs w:val="20"/>
        </w:rPr>
        <w:t xml:space="preserve"> район;</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31) решением Совета депутатов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от 25.10.2018 № 54 «Об утверждении Положения об Управлении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Республики Хакасия»;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32) генеральными планами и правилами землепользования и застройки сельских поселений в границах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33) иными нормативными правовыми актами Российской Федерации, Республики Хакасия и органов местного самоуправления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регулирующими правоотношения в данной сфере.</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2.6.1. Для предоставления муниципальной услуги заявитель самостоятельно представляет следующие документы:</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заявление о предоставлении муниципальной услуги. Примерная форма заявления о предоставлении муниципальной услуги по выдаче градостроительного плана земельного участка установлена приложением № 1 к настоящему Регламенту;</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 копия паспорта или иного документа, удостоверяющего личность заявителя, являющегося физическим лицом;</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4) правоустанавливающие документы на земельный участок, если право на него не было зарегистрировано в Едином государственном реестре недвижимости (за исключением случая, предусмотренного пунктом 1.1.1 настоящего Регламента).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2.6.2. </w:t>
      </w:r>
      <w:proofErr w:type="gramStart"/>
      <w:r w:rsidRPr="0035681F">
        <w:rPr>
          <w:rFonts w:ascii="Arial" w:eastAsia="Times New Roman" w:hAnsi="Arial" w:cs="Arial"/>
          <w:color w:val="000000"/>
          <w:sz w:val="20"/>
          <w:szCs w:val="20"/>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35681F">
        <w:rPr>
          <w:rFonts w:ascii="Arial" w:eastAsia="Times New Roman" w:hAnsi="Arial" w:cs="Arial"/>
          <w:color w:val="000000"/>
          <w:sz w:val="20"/>
          <w:szCs w:val="20"/>
        </w:rPr>
        <w:t xml:space="preserve"> Документы, подтверждающие получение согласия, могут быть </w:t>
      </w:r>
      <w:proofErr w:type="gramStart"/>
      <w:r w:rsidRPr="0035681F">
        <w:rPr>
          <w:rFonts w:ascii="Arial" w:eastAsia="Times New Roman" w:hAnsi="Arial" w:cs="Arial"/>
          <w:color w:val="000000"/>
          <w:sz w:val="20"/>
          <w:szCs w:val="20"/>
        </w:rPr>
        <w:t>представлены</w:t>
      </w:r>
      <w:proofErr w:type="gramEnd"/>
      <w:r w:rsidRPr="0035681F">
        <w:rPr>
          <w:rFonts w:ascii="Arial" w:eastAsia="Times New Roman" w:hAnsi="Arial" w:cs="Arial"/>
          <w:color w:val="000000"/>
          <w:sz w:val="20"/>
          <w:szCs w:val="20"/>
        </w:rPr>
        <w:t xml:space="preserve">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2.6.3. Заявитель может дополнительно </w:t>
      </w:r>
      <w:proofErr w:type="gramStart"/>
      <w:r w:rsidRPr="0035681F">
        <w:rPr>
          <w:rFonts w:ascii="Arial" w:eastAsia="Times New Roman" w:hAnsi="Arial" w:cs="Arial"/>
          <w:color w:val="000000"/>
          <w:sz w:val="20"/>
          <w:szCs w:val="20"/>
        </w:rPr>
        <w:t>предоставить иные документы</w:t>
      </w:r>
      <w:proofErr w:type="gramEnd"/>
      <w:r w:rsidRPr="0035681F">
        <w:rPr>
          <w:rFonts w:ascii="Arial" w:eastAsia="Times New Roman" w:hAnsi="Arial" w:cs="Arial"/>
          <w:color w:val="000000"/>
          <w:sz w:val="20"/>
          <w:szCs w:val="20"/>
        </w:rPr>
        <w:t>, которые, по его мнению, имеют значение для рассмотрения заявления.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2.6.4. Заявитель вправе представить документы, указанные в пункте 2.7.1 настоящего Регламента, по собственной инициативе.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2.6.5. Документы, указанные в пункте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w:t>
      </w:r>
      <w:proofErr w:type="gramStart"/>
      <w:r w:rsidRPr="0035681F">
        <w:rPr>
          <w:rFonts w:ascii="Arial" w:eastAsia="Times New Roman" w:hAnsi="Arial" w:cs="Arial"/>
          <w:color w:val="000000"/>
          <w:sz w:val="20"/>
          <w:szCs w:val="20"/>
        </w:rPr>
        <w:t>самоуправления</w:t>
      </w:r>
      <w:proofErr w:type="gramEnd"/>
      <w:r w:rsidRPr="0035681F">
        <w:rPr>
          <w:rFonts w:ascii="Arial" w:eastAsia="Times New Roman" w:hAnsi="Arial" w:cs="Arial"/>
          <w:color w:val="000000"/>
          <w:sz w:val="20"/>
          <w:szCs w:val="20"/>
        </w:rPr>
        <w:t xml:space="preserve"> либо подведомственных государственным органам или органам местного самоуправления организаций.</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bookmarkStart w:id="1" w:name="P217"/>
      <w:bookmarkEnd w:id="1"/>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35681F">
        <w:rPr>
          <w:rFonts w:ascii="Arial" w:eastAsia="Times New Roman" w:hAnsi="Arial" w:cs="Arial"/>
          <w:color w:val="000000"/>
          <w:sz w:val="20"/>
          <w:szCs w:val="20"/>
        </w:rPr>
        <w:lastRenderedPageBreak/>
        <w:t>муниципальной услуги, которые подлежат представлению в рамках межведомственного информационного взаимодействия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bookmarkStart w:id="2" w:name="P284"/>
      <w:bookmarkEnd w:id="2"/>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2.7.1. </w:t>
      </w:r>
      <w:proofErr w:type="gramStart"/>
      <w:r w:rsidRPr="0035681F">
        <w:rPr>
          <w:rFonts w:ascii="Arial" w:eastAsia="Times New Roman" w:hAnsi="Arial" w:cs="Arial"/>
          <w:color w:val="000000"/>
          <w:sz w:val="20"/>
          <w:szCs w:val="20"/>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выписка из Единого государственного реестра юридических лиц о заявителе - юридическом лице;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выписка из Единого государственного реестра недвижимости об объекте недвижимости - земельном участке (за исключением случая, предусмотренного пунктом 1.1.1 настоящего Регламента);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3) выписка из Единого государственного реестра недвижимости об объекте недвижимости - о здании, строении, сооружении, объекте незавершенного строительства, </w:t>
      </w:r>
      <w:proofErr w:type="gramStart"/>
      <w:r w:rsidRPr="0035681F">
        <w:rPr>
          <w:rFonts w:ascii="Arial" w:eastAsia="Times New Roman" w:hAnsi="Arial" w:cs="Arial"/>
          <w:color w:val="000000"/>
          <w:sz w:val="20"/>
          <w:szCs w:val="20"/>
        </w:rPr>
        <w:t>находящихся</w:t>
      </w:r>
      <w:proofErr w:type="gramEnd"/>
      <w:r w:rsidRPr="0035681F">
        <w:rPr>
          <w:rFonts w:ascii="Arial" w:eastAsia="Times New Roman" w:hAnsi="Arial" w:cs="Arial"/>
          <w:color w:val="000000"/>
          <w:sz w:val="20"/>
          <w:szCs w:val="20"/>
        </w:rPr>
        <w:t xml:space="preserve"> на земельном участке (за исключением случая, предусмотренного пунктом 1.1.1 настоящего Регламента);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4)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пунктом 1.1.1 настоящего Регламента).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2.7.2. Запрещается требовать от заявителя:</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proofErr w:type="gramStart"/>
      <w:r w:rsidRPr="0035681F">
        <w:rPr>
          <w:rFonts w:ascii="Arial" w:eastAsia="Times New Roman" w:hAnsi="Arial" w:cs="Arial"/>
          <w:color w:val="000000"/>
          <w:sz w:val="20"/>
          <w:szCs w:val="20"/>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w:t>
      </w:r>
      <w:proofErr w:type="gramEnd"/>
      <w:r w:rsidRPr="0035681F">
        <w:rPr>
          <w:rFonts w:ascii="Arial" w:eastAsia="Times New Roman" w:hAnsi="Arial" w:cs="Arial"/>
          <w:color w:val="000000"/>
          <w:sz w:val="20"/>
          <w:szCs w:val="20"/>
        </w:rPr>
        <w:t xml:space="preserve"> предоставления государственных и муниципальных услуг»;</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proofErr w:type="gramStart"/>
      <w:r w:rsidRPr="0035681F">
        <w:rPr>
          <w:rFonts w:ascii="Arial" w:eastAsia="Times New Roman" w:hAnsi="Arial" w:cs="Arial"/>
          <w:color w:val="000000"/>
          <w:sz w:val="20"/>
          <w:szCs w:val="2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35681F">
        <w:rPr>
          <w:rFonts w:ascii="Arial" w:eastAsia="Times New Roman" w:hAnsi="Arial" w:cs="Arial"/>
          <w:color w:val="000000"/>
          <w:sz w:val="20"/>
          <w:szCs w:val="20"/>
        </w:rPr>
        <w:t xml:space="preserve"> для предоставления муниципальной услуги, уведомляется заявитель, а также приносятся извинения за доставленные неудобства.</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2.8. Исчерпывающий перечень оснований для отказа в приеме документов, необходимых для предоставления муниципальной услуги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lastRenderedPageBreak/>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xml:space="preserve">2.9.1. </w:t>
      </w:r>
      <w:proofErr w:type="gramStart"/>
      <w:r w:rsidRPr="0035681F">
        <w:rPr>
          <w:rFonts w:ascii="Arial" w:eastAsia="Times New Roman" w:hAnsi="Arial" w:cs="Arial"/>
          <w:color w:val="000000"/>
          <w:sz w:val="20"/>
          <w:szCs w:val="20"/>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основания приостановления предоставления муниципальной услуги не предусмотрены.</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2.9.2. Основаниями для отказа в выдаче градостроительного плана земельного участка являются: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отсутствие документов, предусмотренных пунктами 2.6.1, 2.6.2, подпунктами 1, 2 и 4 пункта 2.7.1 настоящего Регламента;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заявитель не является правообладателем земельного участка, в отношении которого запрашивается муниципальная услуга (за исключением случая, предусмотренного пунктом 1.1.1 настоящего Регламента).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2.9.3. В случае</w:t>
      </w:r>
      <w:proofErr w:type="gramStart"/>
      <w:r w:rsidRPr="0035681F">
        <w:rPr>
          <w:rFonts w:ascii="Arial" w:eastAsia="Times New Roman" w:hAnsi="Arial" w:cs="Arial"/>
          <w:color w:val="000000"/>
          <w:sz w:val="20"/>
          <w:szCs w:val="20"/>
        </w:rPr>
        <w:t>,</w:t>
      </w:r>
      <w:proofErr w:type="gramEnd"/>
      <w:r w:rsidRPr="0035681F">
        <w:rPr>
          <w:rFonts w:ascii="Arial" w:eastAsia="Times New Roman" w:hAnsi="Arial" w:cs="Arial"/>
          <w:color w:val="000000"/>
          <w:sz w:val="20"/>
          <w:szCs w:val="20"/>
        </w:rPr>
        <w:t xml:space="preserve">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w:t>
      </w:r>
      <w:proofErr w:type="gramStart"/>
      <w:r w:rsidRPr="0035681F">
        <w:rPr>
          <w:rFonts w:ascii="Arial" w:eastAsia="Times New Roman" w:hAnsi="Arial" w:cs="Arial"/>
          <w:color w:val="000000"/>
          <w:sz w:val="20"/>
          <w:szCs w:val="20"/>
        </w:rPr>
        <w:t>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w:t>
      </w:r>
      <w:proofErr w:type="gramEnd"/>
      <w:r w:rsidRPr="0035681F">
        <w:rPr>
          <w:rFonts w:ascii="Arial" w:eastAsia="Times New Roman" w:hAnsi="Arial" w:cs="Arial"/>
          <w:color w:val="000000"/>
          <w:sz w:val="20"/>
          <w:szCs w:val="20"/>
        </w:rPr>
        <w:t xml:space="preserve"> принятия решения о самостоятельном осуществлении комплексного развития территории).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2.10. Перечень услуг, которые являются необходимыми и обязательными для предоставления муниципальной услуги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Услуг, которые являются необходимыми и обязательными для предоставления муниципальной услуги, не имеется.</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2.11. Размер платы, взимаемой с заявителя при предоставлении муниципальной услуги, и способы ее взимания</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Предоставление муниципальной услуги осуществляется без взимания платы.</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2.13. Срок регистрации заявления о предоставлении муниципальной услуги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Регистрация заявления о предоставлении муниципальной услуги осуществляется в течение рабочего дня поступления заявления в уполномоченный орган.</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xml:space="preserve">2.14. </w:t>
      </w:r>
      <w:proofErr w:type="gramStart"/>
      <w:r w:rsidRPr="0035681F">
        <w:rPr>
          <w:rFonts w:ascii="Arial" w:eastAsia="Times New Roman" w:hAnsi="Arial" w:cs="Arial"/>
          <w:color w:val="000000"/>
          <w:sz w:val="20"/>
          <w:szCs w:val="20"/>
        </w:rPr>
        <w:t>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2.14.1. Прием заявителей осуществляется в помещениях для приема заявителей. Помещения для приема заявителей располагаются на первом этаже здания (объекта) Управления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lastRenderedPageBreak/>
        <w:t>2.14.2. В помещениях для приема заявителей размещаются информационные стенды с информацией, указанной в пункте 1.3.4 настоящего Регламента.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2.14.3.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35681F">
        <w:rPr>
          <w:rFonts w:ascii="Arial" w:eastAsia="Times New Roman" w:hAnsi="Arial" w:cs="Arial"/>
          <w:color w:val="000000"/>
          <w:sz w:val="20"/>
          <w:szCs w:val="20"/>
        </w:rPr>
        <w:t>банкетками</w:t>
      </w:r>
      <w:proofErr w:type="spellEnd"/>
      <w:r w:rsidRPr="0035681F">
        <w:rPr>
          <w:rFonts w:ascii="Arial" w:eastAsia="Times New Roman" w:hAnsi="Arial" w:cs="Arial"/>
          <w:color w:val="000000"/>
          <w:sz w:val="20"/>
          <w:szCs w:val="20"/>
        </w:rPr>
        <w:t>), столами (стойками) с наличием писчей бумаги, ручек, бланков документов.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2.14.4.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2.14.5.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«Интернет», оргтехникой, канцелярскими принадлежностями.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2.14.6. Кабинеты приема заявителей должны быть оборудованы информационными табличками (вывесками) с указанием:</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номера кабинета;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фамилии, имени, отчества и должности специалиста, осуществляющего предоставление муниципальной услуги.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2.14.7.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1) возможность беспрепятственного входа в здание (объект) и выхода из него;</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5) содействие инвалиду при входе в здание (объект) и выходе из него, информирование инвалида о доступных маршрутах общественного транспорта;</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xml:space="preserve">7) допуск в помещения, в которых оказывается муниципальная услуга, </w:t>
      </w:r>
      <w:proofErr w:type="spellStart"/>
      <w:r w:rsidRPr="0035681F">
        <w:rPr>
          <w:rFonts w:ascii="Arial" w:eastAsia="Times New Roman" w:hAnsi="Arial" w:cs="Arial"/>
          <w:color w:val="000000"/>
          <w:sz w:val="20"/>
          <w:szCs w:val="20"/>
        </w:rPr>
        <w:t>сурдопереводчика</w:t>
      </w:r>
      <w:proofErr w:type="spellEnd"/>
      <w:r w:rsidRPr="0035681F">
        <w:rPr>
          <w:rFonts w:ascii="Arial" w:eastAsia="Times New Roman" w:hAnsi="Arial" w:cs="Arial"/>
          <w:color w:val="000000"/>
          <w:sz w:val="20"/>
          <w:szCs w:val="20"/>
        </w:rPr>
        <w:t xml:space="preserve"> и </w:t>
      </w:r>
      <w:proofErr w:type="spellStart"/>
      <w:r w:rsidRPr="0035681F">
        <w:rPr>
          <w:rFonts w:ascii="Arial" w:eastAsia="Times New Roman" w:hAnsi="Arial" w:cs="Arial"/>
          <w:color w:val="000000"/>
          <w:sz w:val="20"/>
          <w:szCs w:val="20"/>
        </w:rPr>
        <w:t>тифлосурдопереводчика</w:t>
      </w:r>
      <w:proofErr w:type="spellEnd"/>
      <w:r w:rsidRPr="0035681F">
        <w:rPr>
          <w:rFonts w:ascii="Arial" w:eastAsia="Times New Roman" w:hAnsi="Arial" w:cs="Arial"/>
          <w:color w:val="000000"/>
          <w:sz w:val="20"/>
          <w:szCs w:val="20"/>
        </w:rPr>
        <w:t>;</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8) допу</w:t>
      </w:r>
      <w:proofErr w:type="gramStart"/>
      <w:r w:rsidRPr="0035681F">
        <w:rPr>
          <w:rFonts w:ascii="Arial" w:eastAsia="Times New Roman" w:hAnsi="Arial" w:cs="Arial"/>
          <w:color w:val="000000"/>
          <w:sz w:val="20"/>
          <w:szCs w:val="20"/>
        </w:rPr>
        <w:t>ск в зд</w:t>
      </w:r>
      <w:proofErr w:type="gramEnd"/>
      <w:r w:rsidRPr="0035681F">
        <w:rPr>
          <w:rFonts w:ascii="Arial" w:eastAsia="Times New Roman" w:hAnsi="Arial" w:cs="Arial"/>
          <w:color w:val="000000"/>
          <w:sz w:val="20"/>
          <w:szCs w:val="20"/>
        </w:rPr>
        <w:t>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 386н;</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9) предоставление, при возможности, муниципальной услуги по месту жительства инвалида или в дистанционном режиме;</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2.14.8. Доступные для инвалидов элементы здания и территории идентифицируются символами доступности в следующих местах:</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парковочные места;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входы, если не все входы в здание являются доступными;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 зоны безопасности;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4) проходы в других местах обслуживания инвалидов, где не все проходы являются доступными.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2.14.9.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2.15. Показатели доступности и качества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2.15.1. Показателями доступности предоставления муниципальной услуги являются: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lastRenderedPageBreak/>
        <w:t>1) различные способы получения информации о муниципальной услуге, о ходе предоставления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бесплатное предоставление информации о муниципальной услуге;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 возможность получения муниципальной услуги в электронной форме.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2.15.2. Показателями качества при предоставлении муниципальной услуги являются: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доля решений, принятых в результате предоставления муниципальной услуги, признанных незаконными судом, в количестве таких решений, оспоренных в судебном порядке;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количество обоснованных жалоб на действия (бездействие) специалистов, ответственных за предоставление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 количество заявлений, рассмотренных с нарушением установленных сроков.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2.16.1. Предоставление муниципальной услуги может осуществляться в электронной форме с использованием информационно-телекоммуникационных технологий, с использованием единого портала государственных и муниципальных услуг.</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2.16.2. Предоставление муниципальной услуги в электронной форме может осуществляться на базе информационных систем органов государственной власти и местного самоуправления при наличии инфраструктуры, обеспечивающей их взаимодействие. Информационной системой, обеспечивающей предоставление муниципальных услуг в электронной форме, является единый портал государственных и муниципальных услуг (</w:t>
      </w:r>
      <w:proofErr w:type="spellStart"/>
      <w:r w:rsidRPr="0035681F">
        <w:rPr>
          <w:rFonts w:ascii="Arial" w:eastAsia="Times New Roman" w:hAnsi="Arial" w:cs="Arial"/>
          <w:color w:val="000000"/>
          <w:sz w:val="20"/>
          <w:szCs w:val="20"/>
        </w:rPr>
        <w:t>www.gosuslugi.ru</w:t>
      </w:r>
      <w:proofErr w:type="spellEnd"/>
      <w:r w:rsidRPr="0035681F">
        <w:rPr>
          <w:rFonts w:ascii="Arial" w:eastAsia="Times New Roman" w:hAnsi="Arial" w:cs="Arial"/>
          <w:color w:val="000000"/>
          <w:sz w:val="20"/>
          <w:szCs w:val="20"/>
        </w:rPr>
        <w:t>), а также портал государственных и муниципальных услуг (функций) Республики Хакасия (19.gosuslugi.ru).</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2.16.3. При предоставлении муниципальной услуги в электронной форме идентификация и аутентификация могут осуществляться посредством:</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единой системы идентификац</w:t>
      </w:r>
      <w:proofErr w:type="gramStart"/>
      <w:r w:rsidRPr="0035681F">
        <w:rPr>
          <w:rFonts w:ascii="Arial" w:eastAsia="Times New Roman" w:hAnsi="Arial" w:cs="Arial"/>
          <w:color w:val="000000"/>
          <w:sz w:val="20"/>
          <w:szCs w:val="20"/>
        </w:rPr>
        <w:t>ии и ау</w:t>
      </w:r>
      <w:proofErr w:type="gramEnd"/>
      <w:r w:rsidRPr="0035681F">
        <w:rPr>
          <w:rFonts w:ascii="Arial" w:eastAsia="Times New Roman" w:hAnsi="Arial" w:cs="Arial"/>
          <w:color w:val="000000"/>
          <w:sz w:val="20"/>
          <w:szCs w:val="20"/>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2.16.4.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либо усиленной квалифицированной электронной подписью в соответствии с требованиями Федерального закона от 06.04.2011 № 63-ФЗ «Об электронной подписи» и Федерального закона № 210-ФЗ».</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2.16.5. Подача заявления о выдаче градостроительного плана земельного участка наряду со способами, предусмотренными пунктами 2.16.1-2.16.3. настоящего Регламента, выдача градостроительного плана земельного участка наряду со способами, указанными в пунктах 2.16.1-2.16.3. настоящего Регламента, могут осуществляться: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с использованием единого портала государственных и муниципальных услуг или региональных порталов государственных и муниципальных услуг;</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2.16.6. 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w:t>
      </w:r>
      <w:r w:rsidRPr="0035681F">
        <w:rPr>
          <w:rFonts w:ascii="Arial" w:eastAsia="Times New Roman" w:hAnsi="Arial" w:cs="Arial"/>
          <w:color w:val="000000"/>
          <w:sz w:val="20"/>
          <w:szCs w:val="20"/>
        </w:rPr>
        <w:lastRenderedPageBreak/>
        <w:t>требований части 2 статьи 21.1 и части 1 статьи 21.2 Федерального закона № 210-ФЗ, признаются равнозначными запросу и иным документам, подписанным собственноручной подписью и представленным на бумажных носителях.</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2.16.7.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2.16.8.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Pr="0035681F">
        <w:rPr>
          <w:rFonts w:ascii="Arial" w:eastAsia="Times New Roman" w:hAnsi="Arial" w:cs="Arial"/>
          <w:color w:val="000000"/>
          <w:sz w:val="20"/>
          <w:szCs w:val="20"/>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35681F">
        <w:rPr>
          <w:rFonts w:ascii="Arial" w:eastAsia="Times New Roman" w:hAnsi="Arial" w:cs="Arial"/>
          <w:color w:val="000000"/>
          <w:sz w:val="20"/>
          <w:szCs w:val="20"/>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center"/>
        <w:rPr>
          <w:rFonts w:ascii="Arial" w:eastAsia="Times New Roman" w:hAnsi="Arial" w:cs="Arial"/>
          <w:b/>
          <w:bCs/>
          <w:color w:val="000000"/>
          <w:sz w:val="20"/>
          <w:szCs w:val="20"/>
        </w:rPr>
      </w:pPr>
      <w:r w:rsidRPr="0035681F">
        <w:rPr>
          <w:rFonts w:ascii="Arial" w:eastAsia="Times New Roman" w:hAnsi="Arial" w:cs="Arial"/>
          <w:b/>
          <w:bCs/>
          <w:color w:val="000000"/>
          <w:sz w:val="20"/>
          <w:szCs w:val="2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5681F" w:rsidRPr="0035681F" w:rsidRDefault="0035681F" w:rsidP="0035681F">
      <w:pPr>
        <w:spacing w:after="0" w:line="240" w:lineRule="auto"/>
        <w:ind w:firstLine="709"/>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3.1. Состав и последовательность административных процедур</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3.1.1. Предоставление муниципальной услуги включает в себя следующие административные процедуры:</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прием и регистрация заявления о предоставлении муниципальной услуги и прилагаемых к нему документов;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bookmarkStart w:id="3" w:name="Par4"/>
      <w:bookmarkEnd w:id="3"/>
      <w:r w:rsidRPr="0035681F">
        <w:rPr>
          <w:rFonts w:ascii="Arial" w:eastAsia="Times New Roman" w:hAnsi="Arial" w:cs="Arial"/>
          <w:color w:val="000000"/>
          <w:sz w:val="20"/>
          <w:szCs w:val="20"/>
        </w:rPr>
        <w:t>2)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 выдача документов.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Указанные административные процедуры осуществляются в пределах сроков, установленных настоящим Регламентом.</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3.1.2. Последовательность административных процедур при предоставлении муниципальной услуги отражена в блок-схеме, приведенной в приложении № 2 к настоящему Регламенту.</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3.2. Прием и регистрация заявления о предоставлении муниципальной услуги и прилагаемых к нему документов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2.6.2 настоящего Регламента.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3.2.2. </w:t>
      </w:r>
      <w:proofErr w:type="gramStart"/>
      <w:r w:rsidRPr="0035681F">
        <w:rPr>
          <w:rFonts w:ascii="Arial" w:eastAsia="Times New Roman" w:hAnsi="Arial" w:cs="Arial"/>
          <w:color w:val="000000"/>
          <w:sz w:val="20"/>
          <w:szCs w:val="20"/>
        </w:rPr>
        <w:t>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 почте по почтовому адресу, указанному в пункте 1.3.1 настоящего Регламента, по электронной почте в форме электронного документа, подписанного электронной подписью, а также через</w:t>
      </w:r>
      <w:proofErr w:type="gramEnd"/>
      <w:r w:rsidRPr="0035681F">
        <w:rPr>
          <w:rFonts w:ascii="Arial" w:eastAsia="Times New Roman" w:hAnsi="Arial" w:cs="Arial"/>
          <w:color w:val="000000"/>
          <w:sz w:val="20"/>
          <w:szCs w:val="20"/>
        </w:rPr>
        <w:t xml:space="preserve"> личный кабинет на Едином портале, а в случае заключения соглашения о взаимодействии между администрацией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и многофункциональным центром - через многофункциональный центр.</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3.2.3.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lastRenderedPageBreak/>
        <w:t>3.2.4. 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устанавливает предмет обращения;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безотлагательно осуществляет проверку заявления о предоставлении муниципальной услуги на наличие в нем информации (сведений, данных), которая должна быть указана в соответствии с примерной формой заявления о предоставлении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 проверяет фактическое наличие документов, указанных в заявлении о предоставлении муниципальной услуги в качестве приложения;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5) выдает заявителю второй экземпляр заявления о предоставлении муниципальной услуги при его наличии с отметкой, содержащей дату приема документов, и с указанием даты, фамилии, имени, отчества (последнее - при наличии) лица, принявшего заявление о предоставлении муниципальной услуги, а также сообщает контактный телефон.</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3.2.5. </w:t>
      </w:r>
      <w:proofErr w:type="gramStart"/>
      <w:r w:rsidRPr="0035681F">
        <w:rPr>
          <w:rFonts w:ascii="Arial" w:eastAsia="Times New Roman" w:hAnsi="Arial" w:cs="Arial"/>
          <w:color w:val="000000"/>
          <w:sz w:val="20"/>
          <w:szCs w:val="20"/>
        </w:rPr>
        <w:t>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в соответствии с подпунктом 1 пункта 2.6.1 настоящего Регламента и примерной формой заявления должна быть указана, специалист, ответственный за прием документов, вправе предложить заявителю (уполномоченному (законному) представителю заявителя или уполномоченному работнику</w:t>
      </w:r>
      <w:proofErr w:type="gramEnd"/>
      <w:r w:rsidRPr="0035681F">
        <w:rPr>
          <w:rFonts w:ascii="Arial" w:eastAsia="Times New Roman" w:hAnsi="Arial" w:cs="Arial"/>
          <w:color w:val="000000"/>
          <w:sz w:val="20"/>
          <w:szCs w:val="20"/>
        </w:rPr>
        <w:t xml:space="preserve"> многофункционального центра) указать отсутствующую информацию (сведения, данные).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bookmarkStart w:id="4" w:name="Par28"/>
      <w:bookmarkEnd w:id="4"/>
      <w:r w:rsidRPr="0035681F">
        <w:rPr>
          <w:rFonts w:ascii="Arial" w:eastAsia="Times New Roman" w:hAnsi="Arial" w:cs="Arial"/>
          <w:color w:val="000000"/>
          <w:sz w:val="20"/>
          <w:szCs w:val="20"/>
        </w:rPr>
        <w:t>3.2.6. При представлении заявления о предоставлении муниципальной услуги заявитель - физическое лицо выражает свое согласие с обработкой его персональных данных в целях и объеме, необходимых для предоставления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3.2.7. Заявление о предоставлении муниципальной услуги с прилагаемыми к нему документами регистрируется в течение рабочего дня, в котором оно поступило.</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Заявление, поступившее в форме электронного документа, распечатывается и регистрируется в общем порядке.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Заявление, поступившее в форме электронного документа после окончания рабочего дня, регистрируется на следующий рабочий день.</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При регистрации заявления ему присваивается входящий номер.</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3.2.8. Результатом административной процедуры является зарегистрированное заявление с прилагаемыми к нему документами и передача его на рассмотрение.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3.2.9. Максимальный срок выполнения административной процедуры - 1 рабочий день.</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3.3.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3.3.2. Зарегистрированное заявление о предоставлении муниципальной услуги направляется на рассмотрение руководителю уполномоченного органа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3.3.3. 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При установлении исполнителем факта, что в заявлении отсутствует информация (сведения, данные), которая в соответствии с примерной формой заявления должна быть указана, исполнитель вправе сообщить заявителю посредством электронной почты или телефона (в случае их указания в заявлении о предоставлении муниципальной услуги) о возможности заявителя предоставить отсутствующую информацию (сведения, данные).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lastRenderedPageBreak/>
        <w:t>3.3.4. При установлении факта, что заявителем не представлен документ, указанный в пункте 2.7.1 настоящего Регламента,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В целях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состав которой входят сведения о максимальной нагрузке в возможных точках подключения (технологического присоединения) к таким сетям, а также сведений об организации, представившей данную информацию (далее - информация о возможности подключения к сетям), исполнитель в течение двух рабочих дней с даты</w:t>
      </w:r>
      <w:proofErr w:type="gramEnd"/>
      <w:r w:rsidRPr="0035681F">
        <w:rPr>
          <w:rFonts w:ascii="Arial" w:eastAsia="Times New Roman" w:hAnsi="Arial" w:cs="Arial"/>
          <w:color w:val="000000"/>
          <w:sz w:val="20"/>
          <w:szCs w:val="20"/>
        </w:rPr>
        <w:t xml:space="preserve"> получения заявления о предоставлении муниципальной услуги обеспечивает подготовку и подписание уполномоченным должностным лицом запроса о предоставлении такой информации, направление такого запроса правообладателям сетей инженерно-технического обеспечения (за исключением сетей электроснабжения).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Запрос о предоставлении информации о возможности подключения к сетям должен содержать информацию о цели использования земельного участка при ее наличии в заявлении о предоставлении муниципальной услуги,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3.3.7. После поступления ответа на межведомственный запрос, технических условий исполнитель приобщает поступившие документы и информацию к документам, представленным заявителем.</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3.3.8. После комплектации необходимых документов исполнитель осуществляет проведение проверки представленных документов на полноту и правильность оформления, на соответствие требованиям действующего законодательства.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противоречий в документах, представленных в уполномоченный орган заявителем и (или) полученных в порядке межведомственного информационного взаимодействия,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подпунктами 1, 2 и 4 пункта 2.7.1</w:t>
      </w:r>
      <w:proofErr w:type="gramEnd"/>
      <w:r w:rsidRPr="0035681F">
        <w:rPr>
          <w:rFonts w:ascii="Arial" w:eastAsia="Times New Roman" w:hAnsi="Arial" w:cs="Arial"/>
          <w:color w:val="000000"/>
          <w:sz w:val="20"/>
          <w:szCs w:val="20"/>
        </w:rPr>
        <w:t xml:space="preserve"> </w:t>
      </w:r>
      <w:proofErr w:type="gramStart"/>
      <w:r w:rsidRPr="0035681F">
        <w:rPr>
          <w:rFonts w:ascii="Arial" w:eastAsia="Times New Roman" w:hAnsi="Arial" w:cs="Arial"/>
          <w:color w:val="000000"/>
          <w:sz w:val="20"/>
          <w:szCs w:val="20"/>
        </w:rPr>
        <w:t>настоящего Регламента и необходимых для предоставления муниципальной услуги, а также в случае отсутствия документов, предусмотренных пунктами 2.6.1, 2.6.2,</w:t>
      </w:r>
      <w:proofErr w:type="gramEnd"/>
      <w:r w:rsidRPr="0035681F">
        <w:rPr>
          <w:rFonts w:ascii="Arial" w:eastAsia="Times New Roman" w:hAnsi="Arial" w:cs="Arial"/>
          <w:color w:val="000000"/>
          <w:sz w:val="20"/>
          <w:szCs w:val="20"/>
        </w:rPr>
        <w:t> </w:t>
      </w:r>
      <w:hyperlink r:id="rId9" w:anchor="Par28" w:history="1">
        <w:r w:rsidRPr="0035681F">
          <w:rPr>
            <w:rFonts w:ascii="Arial" w:eastAsia="Times New Roman" w:hAnsi="Arial" w:cs="Arial"/>
            <w:color w:val="000000"/>
            <w:sz w:val="20"/>
            <w:szCs w:val="20"/>
            <w:u w:val="single"/>
          </w:rPr>
          <w:t>3.2.6</w:t>
        </w:r>
      </w:hyperlink>
      <w:r w:rsidRPr="0035681F">
        <w:rPr>
          <w:rFonts w:ascii="Arial" w:eastAsia="Times New Roman" w:hAnsi="Arial" w:cs="Arial"/>
          <w:color w:val="000000"/>
          <w:sz w:val="20"/>
          <w:szCs w:val="20"/>
        </w:rPr>
        <w:t> настоящего Регламента, вправе в письменной или устной форме предложить заявителю (уполномоченному (законному) представителю заявителя или уполномоченному работнику многофункционального центра) устранить причины, препятствующие рассмотрению вопроса о принятии решения о предоставлении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3.3.9. После проверки документов исполнитель:</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при отсутствии оснований для отказа в предоставлении муниципальной услуги оформляет проект градостроительного плана земельного участка по форме, утвержденной Приказом Министерства строительства и жилищно-коммунального хозяйства Российской Федерации от 25.04.2017 № 741/</w:t>
      </w:r>
      <w:proofErr w:type="spellStart"/>
      <w:proofErr w:type="gramStart"/>
      <w:r w:rsidRPr="0035681F">
        <w:rPr>
          <w:rFonts w:ascii="Arial" w:eastAsia="Times New Roman" w:hAnsi="Arial" w:cs="Arial"/>
          <w:color w:val="000000"/>
          <w:sz w:val="20"/>
          <w:szCs w:val="20"/>
        </w:rPr>
        <w:t>пр</w:t>
      </w:r>
      <w:proofErr w:type="spellEnd"/>
      <w:proofErr w:type="gramEnd"/>
      <w:r w:rsidRPr="0035681F">
        <w:rPr>
          <w:rFonts w:ascii="Arial" w:eastAsia="Times New Roman" w:hAnsi="Arial" w:cs="Arial"/>
          <w:color w:val="000000"/>
          <w:sz w:val="20"/>
          <w:szCs w:val="20"/>
        </w:rPr>
        <w:t xml:space="preserve"> «Об утверждении формы градостроительного плана земельного участка и порядка ее заполнения», на бумажном носителе в трех экземплярах и в электронной форме;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при наличии оснований для отказа в предоставлении муниципальной услуги исполнитель осуществляет подготовку проекта решения об отказе в выдаче градостроительного плана земельного участка в виде письма уполномоченного органа на бумажном носителе в двух экземплярах и в электронной форме с обязательным указанием всех оснований для отказа в предоставлении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 передает проект градостроительного плана земельного участка или проект решения об отказе в выдаче градостроительного плана земельного участка на согласование должностным лицам, ответственным за согласование.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3.3.10. Согласованный проект градостроительного плана земельного участка в трех экземплярах исполнитель передает должностному лицу, уполномоченному на подписание данного </w:t>
      </w:r>
      <w:r w:rsidRPr="0035681F">
        <w:rPr>
          <w:rFonts w:ascii="Arial" w:eastAsia="Times New Roman" w:hAnsi="Arial" w:cs="Arial"/>
          <w:color w:val="000000"/>
          <w:sz w:val="20"/>
          <w:szCs w:val="20"/>
        </w:rPr>
        <w:lastRenderedPageBreak/>
        <w:t>документа, на подпись с проставлением печати и далее на регистрацию в регистрационной книге. В процессе внесения записи в регистрационную книгу градостроительному плану земельного участка присваивается номер.</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Согласованный проект решения об отказе в выдаче градостроительного плана земельного участка в двух экземплярах исполнитель передает на подпись должностному лицу, уполномоченному на подписание данного документа, и далее на регистрацию по правилам делопроизводства.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3.3.11. Зарегистрированный градостроительный план земельного участка в трех экземплярах либо оформленное решение об отказе в выдаче градостроительного плана земельного участка в двух экземплярах передаются специалисту, ответственному за выдачу документов, для выдачи заявителю.</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В случае направления заявителю решения о предоставлении муниципальной услуги или решения об отказе в предоставлении муниципальной услуги в форме электронного документа, градостроительный план земельного участка или оформленное решение об отказе в выдаче градостроительного плана земельного участка передается специалисту, ответственному за выдачу документов, также в электронной форме.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3.3.12. Результатом административной процедуры является: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зарегистрированный градостроительный план земельного участка, оформленный на бумажном носителе в трех экземплярах, либо решение об отказе в предоставлении муниципальной услуги, оформленное на бумажном носителе в двух экземплярах;</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зарегистрированный градостроительный план земельного участка либо решение об отказе в предоставлении муниципальной услуги в электронной форме.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bookmarkStart w:id="5" w:name="Par76"/>
      <w:bookmarkEnd w:id="5"/>
      <w:r w:rsidRPr="0035681F">
        <w:rPr>
          <w:rFonts w:ascii="Arial" w:eastAsia="Times New Roman" w:hAnsi="Arial" w:cs="Arial"/>
          <w:color w:val="000000"/>
          <w:sz w:val="20"/>
          <w:szCs w:val="20"/>
        </w:rPr>
        <w:t>3.3.13. Максимальный срок выполнения административной процедуры - не более 11 рабочих дней.</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3.4. Выдача документов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3.4.1. Основанием для начала административной процедуры является зарегистрированный градостроительный план земельного участка либо оформленное решение об отказе в предоставлении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3.4.2. В случае подачи заявления о предоставлении муниципальной услуги непосредственно в уполномоченный орган специалист, ответственный за выдачу документов, в зависимости от указанного в заявлении способа получения результата муниципальной услуги выполняет одно из следующих действий:</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извещает заявителя (уполномоченного (законного) представителя заявителя) с использованием способа связи, указанного в заявлении, о принятом решении и приглашает его для получения документов на следующий рабочий день либо направляет ему документы почтовым отправлением способом, позволяющим подтвердить факт и дату его отправки, по почтовому адресу, указанному в заявлении;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2) в срок, предусмотренный</w:t>
      </w:r>
      <w:proofErr w:type="gramEnd"/>
      <w:r w:rsidRPr="0035681F">
        <w:rPr>
          <w:rFonts w:ascii="Arial" w:eastAsia="Times New Roman" w:hAnsi="Arial" w:cs="Arial"/>
          <w:color w:val="000000"/>
          <w:sz w:val="20"/>
          <w:szCs w:val="20"/>
        </w:rPr>
        <w:t> </w:t>
      </w:r>
      <w:hyperlink r:id="rId10" w:anchor="Par115" w:history="1">
        <w:r w:rsidRPr="0035681F">
          <w:rPr>
            <w:rFonts w:ascii="Arial" w:eastAsia="Times New Roman" w:hAnsi="Arial" w:cs="Arial"/>
            <w:color w:val="000000"/>
            <w:sz w:val="20"/>
            <w:szCs w:val="20"/>
            <w:u w:val="single"/>
          </w:rPr>
          <w:t>пунктом 3.4.9</w:t>
        </w:r>
      </w:hyperlink>
      <w:r w:rsidRPr="0035681F">
        <w:rPr>
          <w:rFonts w:ascii="Arial" w:eastAsia="Times New Roman" w:hAnsi="Arial" w:cs="Arial"/>
          <w:color w:val="000000"/>
          <w:sz w:val="20"/>
          <w:szCs w:val="20"/>
        </w:rPr>
        <w:t> настоящего Регламента, направляет на электронную почту заявителя решение о предоставлении муниципальной услуги или решение об отказе в предоставлении муниципальной услуги в форме электронного документа, подписанного электронной подписью.</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3.4.3. </w:t>
      </w:r>
      <w:proofErr w:type="gramStart"/>
      <w:r w:rsidRPr="0035681F">
        <w:rPr>
          <w:rFonts w:ascii="Arial" w:eastAsia="Times New Roman" w:hAnsi="Arial" w:cs="Arial"/>
          <w:color w:val="000000"/>
          <w:sz w:val="20"/>
          <w:szCs w:val="20"/>
        </w:rPr>
        <w:t>В случае подачи заявителем заявления о предоставлении муниципальной услуги в форме электронного документа через личный кабинет на Едином портале</w:t>
      </w:r>
      <w:proofErr w:type="gramEnd"/>
      <w:r w:rsidRPr="0035681F">
        <w:rPr>
          <w:rFonts w:ascii="Arial" w:eastAsia="Times New Roman" w:hAnsi="Arial" w:cs="Arial"/>
          <w:color w:val="000000"/>
          <w:sz w:val="20"/>
          <w:szCs w:val="20"/>
        </w:rPr>
        <w:t xml:space="preserve"> результат предоставления муниципальной услуги предоставляется через личный кабинет на Едином портале.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3.4.4. 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3.4.5. Заявитель (уполномоченный (законный) представитель заявителя), направивший заявление в электронной форме, также в электронной форме извещается о принятии решения по результатам рассмотрения такого заявления и о возможности получения результата предоставления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3.4.6. 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устанавливает личность заявителя (в том числе проверяет документ, удостоверяющий личность, а также полномочия представителя на получение документов);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lastRenderedPageBreak/>
        <w:t>2) знакомит заявителя с перечнем выдаваемых документов (оглашает названия выдаваемых документов);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 либо делает запись в книге учета выданных градостроительных планов и выдает заявителю (уполномоченному (законному) представителю заявителя) два экземпляра зарегистрированного градостроительного плана земельного участка;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4) либо выдает заявителю (уполномоченному (законному) представителю заявителя) один экземпляр оформленного решения об отказе в предоставлении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Заявитель (уполномоченный (законный) представитель заявителя) собственноручно расписывается в получении документов.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В случае, если заявитель своевременно не получил документы непосредственно при личном обращении, документы направляются в адрес заявителя посредством почтового отправления способом, позволяющим подтвердить факт и дату его отправки.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3.4.7. Заявление о предоставлении муниципальной услуги и прилагаемые к нему документы, зарегистрированный градостроительный план земельного участка либо решение об отказе в предоставлении муниципальной услуги находятся на хранении в уполномоченном органе.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Градостроительный план земельного участка в течение десяти рабочих дней со дня его выдачи подлежит размещению уполномоченным органом в государственных информационных системах обеспечения градостроительной деятельности.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3.4.8. Результатом административной процедуры является одно из следующих действий:</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1) выдача заявителю (уполномоченному (законному) представителю заявителя) непосредственно при личном обращении зарегистрированного градостроительного плана земельного участка в двух экземплярах или выдача решения об отказе в предоставлении муниципальной услуги в одном экземпляре;</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направление заявителю решения о предоставлении муниципальной услуги или решения об отказе в предоставлении муниципальной услуги в форме электронного документа, подписанного электронной подписью;</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 направление двух экземпляров зарегистрированного градостроительного плана земельного участка либо одного экземпляра решения об отказе в предоставлении муниципальной услуги посредством почтового отправления в почтовый адрес заявителя.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bookmarkStart w:id="6" w:name="Par115"/>
      <w:bookmarkEnd w:id="6"/>
      <w:r w:rsidRPr="0035681F">
        <w:rPr>
          <w:rFonts w:ascii="Arial" w:eastAsia="Times New Roman" w:hAnsi="Arial" w:cs="Arial"/>
          <w:color w:val="000000"/>
          <w:sz w:val="20"/>
          <w:szCs w:val="20"/>
        </w:rPr>
        <w:t xml:space="preserve">3.4.9. </w:t>
      </w:r>
      <w:proofErr w:type="gramStart"/>
      <w:r w:rsidRPr="0035681F">
        <w:rPr>
          <w:rFonts w:ascii="Arial" w:eastAsia="Times New Roman" w:hAnsi="Arial" w:cs="Arial"/>
          <w:color w:val="000000"/>
          <w:sz w:val="20"/>
          <w:szCs w:val="20"/>
        </w:rPr>
        <w:t>Максимальный срок исполнения административной процедуры - 2 рабочих дня, который увеличивается в случае, если административная процедура, предусмотренная</w:t>
      </w:r>
      <w:proofErr w:type="gramEnd"/>
      <w:r w:rsidRPr="0035681F">
        <w:rPr>
          <w:rFonts w:ascii="Arial" w:eastAsia="Times New Roman" w:hAnsi="Arial" w:cs="Arial"/>
          <w:color w:val="000000"/>
          <w:sz w:val="20"/>
          <w:szCs w:val="20"/>
        </w:rPr>
        <w:t> </w:t>
      </w:r>
      <w:hyperlink r:id="rId11" w:anchor="Par4" w:history="1">
        <w:r w:rsidRPr="0035681F">
          <w:rPr>
            <w:rFonts w:ascii="Arial" w:eastAsia="Times New Roman" w:hAnsi="Arial" w:cs="Arial"/>
            <w:color w:val="000000"/>
            <w:sz w:val="20"/>
            <w:szCs w:val="20"/>
            <w:u w:val="single"/>
          </w:rPr>
          <w:t>подпунктом 2 пункта 3.1.1</w:t>
        </w:r>
      </w:hyperlink>
      <w:r w:rsidRPr="0035681F">
        <w:rPr>
          <w:rFonts w:ascii="Arial" w:eastAsia="Times New Roman" w:hAnsi="Arial" w:cs="Arial"/>
          <w:color w:val="000000"/>
          <w:sz w:val="20"/>
          <w:szCs w:val="20"/>
        </w:rPr>
        <w:t> настоящего Регламента, была исполнена ранее истечения максимального срока, установленного </w:t>
      </w:r>
      <w:hyperlink r:id="rId12" w:anchor="Par76" w:history="1">
        <w:r w:rsidRPr="0035681F">
          <w:rPr>
            <w:rFonts w:ascii="Arial" w:eastAsia="Times New Roman" w:hAnsi="Arial" w:cs="Arial"/>
            <w:color w:val="000000"/>
            <w:sz w:val="20"/>
            <w:szCs w:val="20"/>
            <w:u w:val="single"/>
          </w:rPr>
          <w:t>пунктом 3.3.13</w:t>
        </w:r>
      </w:hyperlink>
      <w:r w:rsidRPr="0035681F">
        <w:rPr>
          <w:rFonts w:ascii="Arial" w:eastAsia="Times New Roman" w:hAnsi="Arial" w:cs="Arial"/>
          <w:color w:val="000000"/>
          <w:sz w:val="20"/>
          <w:szCs w:val="20"/>
        </w:rPr>
        <w:t> настоящего Регламента для ее исполнения, на количество неиспользованных дней максимального срока исполнения этой процедуры.</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center"/>
        <w:rPr>
          <w:rFonts w:ascii="Arial" w:eastAsia="Times New Roman" w:hAnsi="Arial" w:cs="Arial"/>
          <w:color w:val="000000"/>
          <w:sz w:val="20"/>
          <w:szCs w:val="20"/>
        </w:rPr>
      </w:pPr>
      <w:r w:rsidRPr="0035681F">
        <w:rPr>
          <w:rFonts w:ascii="Arial" w:eastAsia="Times New Roman" w:hAnsi="Arial" w:cs="Arial"/>
          <w:b/>
          <w:bCs/>
          <w:color w:val="000000"/>
          <w:sz w:val="20"/>
          <w:szCs w:val="20"/>
        </w:rPr>
        <w:t>4. Формы контроля исполнения административного регламента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4.1. Контроль исполнения настоящего Регламента осуществляется в форме текущего контроля соблюдения и исполнения специалистами Управления настоящего Регламента.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4.2. Текущий контроль соблюдения административных процедур при предоставлении муниципальной услуги осуществляется руководителем Управления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4.4. В случае выявления нарушений прав получателей услуги, осуществляется привлечение виновных лиц к ответственности в соответствии с законодательством Российской Федерации.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center"/>
        <w:rPr>
          <w:rFonts w:ascii="Arial" w:eastAsia="Times New Roman" w:hAnsi="Arial" w:cs="Arial"/>
          <w:color w:val="000000"/>
          <w:sz w:val="20"/>
          <w:szCs w:val="20"/>
        </w:rPr>
      </w:pPr>
      <w:r w:rsidRPr="0035681F">
        <w:rPr>
          <w:rFonts w:ascii="Arial" w:eastAsia="Times New Roman" w:hAnsi="Arial" w:cs="Arial"/>
          <w:b/>
          <w:bCs/>
          <w:color w:val="000000"/>
          <w:sz w:val="20"/>
          <w:szCs w:val="20"/>
        </w:rPr>
        <w:lastRenderedPageBreak/>
        <w:t xml:space="preserve">5. </w:t>
      </w:r>
      <w:proofErr w:type="gramStart"/>
      <w:r w:rsidRPr="0035681F">
        <w:rPr>
          <w:rFonts w:ascii="Arial" w:eastAsia="Times New Roman" w:hAnsi="Arial" w:cs="Arial"/>
          <w:b/>
          <w:bCs/>
          <w:color w:val="000000"/>
          <w:sz w:val="20"/>
          <w:szCs w:val="2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Заявитель может обратиться с жалобой, в том числе в следующих случаях:</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нарушение срока регистрации заявления о предоставлении муниципальной услуги, комплексного запроса;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35681F">
        <w:rPr>
          <w:rFonts w:ascii="Arial" w:eastAsia="Times New Roman" w:hAnsi="Arial" w:cs="Arial"/>
          <w:color w:val="000000"/>
          <w:sz w:val="20"/>
          <w:szCs w:val="20"/>
        </w:rPr>
        <w:t xml:space="preserve"> </w:t>
      </w:r>
      <w:proofErr w:type="gramStart"/>
      <w:r w:rsidRPr="0035681F">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7) отказ уполномоченного органа, его должностного лица,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5681F">
        <w:rPr>
          <w:rFonts w:ascii="Arial" w:eastAsia="Times New Roman" w:hAnsi="Arial" w:cs="Arial"/>
          <w:color w:val="000000"/>
          <w:sz w:val="20"/>
          <w:szCs w:val="20"/>
        </w:rPr>
        <w:t xml:space="preserve"> </w:t>
      </w:r>
      <w:proofErr w:type="gramStart"/>
      <w:r w:rsidRPr="0035681F">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8) нарушение срока или порядка выдачи документов по результатам предоставления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35681F">
        <w:rPr>
          <w:rFonts w:ascii="Arial" w:eastAsia="Times New Roman" w:hAnsi="Arial" w:cs="Arial"/>
          <w:color w:val="000000"/>
          <w:sz w:val="20"/>
          <w:szCs w:val="20"/>
        </w:rPr>
        <w:t xml:space="preserve"> </w:t>
      </w:r>
      <w:proofErr w:type="gramStart"/>
      <w:r w:rsidRPr="0035681F">
        <w:rPr>
          <w:rFonts w:ascii="Arial" w:eastAsia="Times New Roman" w:hAnsi="Arial" w:cs="Arial"/>
          <w:color w:val="000000"/>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35681F">
        <w:rPr>
          <w:rFonts w:ascii="Arial" w:eastAsia="Times New Roman" w:hAnsi="Arial" w:cs="Arial"/>
          <w:color w:val="000000"/>
          <w:sz w:val="20"/>
          <w:szCs w:val="20"/>
        </w:rPr>
        <w:lastRenderedPageBreak/>
        <w:t>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5.2.1. Жалоба подается в письменной форме на бумажном носителе, в электронной форме в Управление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Жалобы на решения и действия (бездействие) руководителя Управления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подаются в администрацию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5.2.2. </w:t>
      </w:r>
      <w:proofErr w:type="gramStart"/>
      <w:r w:rsidRPr="0035681F">
        <w:rPr>
          <w:rFonts w:ascii="Arial" w:eastAsia="Times New Roman" w:hAnsi="Arial" w:cs="Arial"/>
          <w:color w:val="000000"/>
          <w:sz w:val="20"/>
          <w:szCs w:val="20"/>
        </w:rPr>
        <w:t xml:space="preserve">Жалоба на решения и действия (бездействие) Управления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должностного лица Управления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муниципального служащего, руководителя Управления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может быть направлена по почте, через многофункциональный центр, с использованием сети «Интернет», официального сайта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или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Единого портала или Регионального портала, а также может быть принята</w:t>
      </w:r>
      <w:proofErr w:type="gramEnd"/>
      <w:r w:rsidRPr="0035681F">
        <w:rPr>
          <w:rFonts w:ascii="Arial" w:eastAsia="Times New Roman" w:hAnsi="Arial" w:cs="Arial"/>
          <w:color w:val="000000"/>
          <w:sz w:val="20"/>
          <w:szCs w:val="20"/>
        </w:rPr>
        <w:t xml:space="preserve"> при личном приеме заявителя.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или Регионального портала, а также может быть принята при личном приеме заявителя.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5.2.3. Жалоба должна содержать:</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lastRenderedPageBreak/>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5.2.4. Прием жалоб в письменной форме осуществляется Управлением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по месту приема заявлений о предоставлении муниципальной услуги в соответствии с пунктом 1.3.1 настоящего Регламента.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Прием жалоб на руководителя Управления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производится в здании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по адресу: Республика Хакасия, </w:t>
      </w:r>
      <w:proofErr w:type="spellStart"/>
      <w:r w:rsidRPr="0035681F">
        <w:rPr>
          <w:rFonts w:ascii="Arial" w:eastAsia="Times New Roman" w:hAnsi="Arial" w:cs="Arial"/>
          <w:color w:val="000000"/>
          <w:sz w:val="20"/>
          <w:szCs w:val="20"/>
        </w:rPr>
        <w:t>Усть-Абаканский</w:t>
      </w:r>
      <w:proofErr w:type="spellEnd"/>
      <w:r w:rsidRPr="0035681F">
        <w:rPr>
          <w:rFonts w:ascii="Arial" w:eastAsia="Times New Roman" w:hAnsi="Arial" w:cs="Arial"/>
          <w:color w:val="000000"/>
          <w:sz w:val="20"/>
          <w:szCs w:val="20"/>
        </w:rPr>
        <w:t xml:space="preserve"> район, р.п. Усть-Абакан, ул. Рабочая, д. 9, время приема: понедельник – пятница, с 08.00 до 12.00, с 13.00 до 17.00.</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5681F">
        <w:rPr>
          <w:rFonts w:ascii="Arial" w:eastAsia="Times New Roman" w:hAnsi="Arial" w:cs="Arial"/>
          <w:color w:val="000000"/>
          <w:sz w:val="20"/>
          <w:szCs w:val="20"/>
        </w:rPr>
        <w:t>представлена</w:t>
      </w:r>
      <w:proofErr w:type="gramEnd"/>
      <w:r w:rsidRPr="0035681F">
        <w:rPr>
          <w:rFonts w:ascii="Arial" w:eastAsia="Times New Roman" w:hAnsi="Arial" w:cs="Arial"/>
          <w:color w:val="000000"/>
          <w:sz w:val="20"/>
          <w:szCs w:val="20"/>
        </w:rPr>
        <w:t>:</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оформленная в соответствии с законодательством Российской Федерации доверенность (для физических лиц);</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5.3. Сроки рассмотрения жалоб</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Жалоба, поступившая в Управление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в администрацию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многофункциональный центр, учредителю многофункционального центра, в организации, предусмотренные частью 1.1 статьи 16 Федерального закона № 210-ФЗ, подлежит регистрации в день ее поступления. </w:t>
      </w:r>
      <w:proofErr w:type="gramStart"/>
      <w:r w:rsidRPr="0035681F">
        <w:rPr>
          <w:rFonts w:ascii="Arial" w:eastAsia="Times New Roman" w:hAnsi="Arial" w:cs="Arial"/>
          <w:color w:val="000000"/>
          <w:sz w:val="20"/>
          <w:szCs w:val="20"/>
        </w:rPr>
        <w:t>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5.4. Решения, принимаемые по результатам рассмотрения жалоб</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5.4.1. По результатам рассмотрения жалобы принимается одно из следующих решений:</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в удовлетворении жалобы отказывается в случаях:</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а) наличия вступившего в законную силу судебного акта по жалобе о том же предмете и по тем же основаниям;</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б) подачи жалобы лицом, полномочия которого не подтверждены в порядке, установленном законодательством Российской Федерации;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г) отсутствия в обжалуемых решениях, действиях (бездействии), принятых (осуществляемых) в ходе предоставления муниципальной услуги, нарушений требований </w:t>
      </w:r>
      <w:r w:rsidRPr="0035681F">
        <w:rPr>
          <w:rFonts w:ascii="Arial" w:eastAsia="Times New Roman" w:hAnsi="Arial" w:cs="Arial"/>
          <w:color w:val="000000"/>
          <w:sz w:val="20"/>
          <w:szCs w:val="20"/>
        </w:rPr>
        <w:lastRenderedPageBreak/>
        <w:t>нормативных правовых актов Российской Федерации, нормативных правовых актов Республики Хакасия, муниципальных правовых актов.</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5.4.2. Ответ на жалобу не дается в следующих случаях:</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1) отсутствие в жалобе фамилии гражданина, направившего обращение, или почтового адреса, по которому должен быть направлен ответ;</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наличие в жалобе нецензурных либо оскорбительных выражений, угроз жизни, здоровью и имуществу должностного лица, а также членов его семьи;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3) текст жалобы, фамилия, имя, отчество (при наличии) и (или) почтовый адрес заявителя, указанные в жалобе, не поддаются прочтению.</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5.4.3. </w:t>
      </w:r>
      <w:proofErr w:type="gramStart"/>
      <w:r w:rsidRPr="0035681F">
        <w:rPr>
          <w:rFonts w:ascii="Arial" w:eastAsia="Times New Roman" w:hAnsi="Arial" w:cs="Arial"/>
          <w:color w:val="000000"/>
          <w:sz w:val="20"/>
          <w:szCs w:val="20"/>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5.4.4. В случае признания жалобы подлежащей удовлетворению в ответе заявителю, указанном в пункте 5.4.3. Регламента, дается информация о действиях, осуществляемых Управлением имущественных отношений администрации </w:t>
      </w:r>
      <w:proofErr w:type="spellStart"/>
      <w:r w:rsidRPr="0035681F">
        <w:rPr>
          <w:rFonts w:ascii="Arial" w:eastAsia="Times New Roman" w:hAnsi="Arial" w:cs="Arial"/>
          <w:color w:val="000000"/>
          <w:sz w:val="20"/>
          <w:szCs w:val="20"/>
        </w:rPr>
        <w:t>Усть-Абаканского</w:t>
      </w:r>
      <w:proofErr w:type="spellEnd"/>
      <w:r w:rsidRPr="0035681F">
        <w:rPr>
          <w:rFonts w:ascii="Arial" w:eastAsia="Times New Roman" w:hAnsi="Arial" w:cs="Arial"/>
          <w:color w:val="000000"/>
          <w:sz w:val="20"/>
          <w:szCs w:val="20"/>
        </w:rPr>
        <w:t xml:space="preserve"> района,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5681F">
        <w:rPr>
          <w:rFonts w:ascii="Arial" w:eastAsia="Times New Roman" w:hAnsi="Arial" w:cs="Arial"/>
          <w:color w:val="000000"/>
          <w:sz w:val="20"/>
          <w:szCs w:val="20"/>
        </w:rPr>
        <w:t>неудобства</w:t>
      </w:r>
      <w:proofErr w:type="gramEnd"/>
      <w:r w:rsidRPr="0035681F">
        <w:rPr>
          <w:rFonts w:ascii="Arial" w:eastAsia="Times New Roman" w:hAnsi="Arial" w:cs="Arial"/>
          <w:color w:val="000000"/>
          <w:sz w:val="20"/>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В случае признания </w:t>
      </w:r>
      <w:proofErr w:type="gramStart"/>
      <w:r w:rsidRPr="0035681F">
        <w:rPr>
          <w:rFonts w:ascii="Arial" w:eastAsia="Times New Roman" w:hAnsi="Arial" w:cs="Arial"/>
          <w:color w:val="000000"/>
          <w:sz w:val="20"/>
          <w:szCs w:val="20"/>
        </w:rPr>
        <w:t>жалобы</w:t>
      </w:r>
      <w:proofErr w:type="gramEnd"/>
      <w:r w:rsidRPr="0035681F">
        <w:rPr>
          <w:rFonts w:ascii="Arial" w:eastAsia="Times New Roman" w:hAnsi="Arial" w:cs="Arial"/>
          <w:color w:val="000000"/>
          <w:sz w:val="20"/>
          <w:szCs w:val="20"/>
        </w:rPr>
        <w:t xml:space="preserve"> не подлежащей удовлетворению в ответе заявителю, указанном в пункте 5.4.3. Регламента, даются аргументированные разъяснения о причинах принятого решения, а также информация о порядке обжалования принятого решения.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5.4.5. В ответе по результатам рассмотрения жалобы указываются: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proofErr w:type="gramStart"/>
      <w:r w:rsidRPr="0035681F">
        <w:rPr>
          <w:rFonts w:ascii="Arial" w:eastAsia="Times New Roman" w:hAnsi="Arial" w:cs="Arial"/>
          <w:color w:val="000000"/>
          <w:sz w:val="20"/>
          <w:szCs w:val="20"/>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2) номер, дата, место принятия решения, включая сведения о должностном лице, решение или действие (бездействие) которого обжалуется;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3) фамилия, имя, отчество (при наличии) или наименование заявителя;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4) основания для принятия решения по жалобе;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5) принятое по жалобе решение;</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7) сведения о порядке обжалования принятого по жалобе решения.</w:t>
      </w:r>
    </w:p>
    <w:p w:rsidR="0035681F" w:rsidRPr="0035681F" w:rsidRDefault="0035681F" w:rsidP="0035681F">
      <w:pPr>
        <w:spacing w:after="0" w:line="240" w:lineRule="auto"/>
        <w:ind w:firstLine="709"/>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jc w:val="right"/>
        <w:rPr>
          <w:rFonts w:ascii="Arial" w:eastAsia="Times New Roman" w:hAnsi="Arial" w:cs="Arial"/>
          <w:color w:val="000000"/>
          <w:sz w:val="20"/>
          <w:szCs w:val="20"/>
        </w:rPr>
      </w:pPr>
      <w:r w:rsidRPr="0035681F">
        <w:rPr>
          <w:rFonts w:ascii="Arial" w:eastAsia="Times New Roman" w:hAnsi="Arial" w:cs="Arial"/>
          <w:color w:val="000000"/>
          <w:sz w:val="20"/>
          <w:szCs w:val="20"/>
        </w:rPr>
        <w:t>Приложение № 1</w:t>
      </w:r>
    </w:p>
    <w:p w:rsidR="0035681F" w:rsidRPr="0035681F" w:rsidRDefault="0035681F" w:rsidP="0035681F">
      <w:pPr>
        <w:spacing w:after="0" w:line="240" w:lineRule="auto"/>
        <w:jc w:val="right"/>
        <w:rPr>
          <w:rFonts w:ascii="Arial" w:eastAsia="Times New Roman" w:hAnsi="Arial" w:cs="Arial"/>
          <w:color w:val="000000"/>
          <w:sz w:val="20"/>
          <w:szCs w:val="20"/>
        </w:rPr>
      </w:pPr>
      <w:r w:rsidRPr="0035681F">
        <w:rPr>
          <w:rFonts w:ascii="Arial" w:eastAsia="Times New Roman" w:hAnsi="Arial" w:cs="Arial"/>
          <w:color w:val="000000"/>
          <w:sz w:val="20"/>
          <w:szCs w:val="20"/>
        </w:rPr>
        <w:t>к Административному регламенту</w:t>
      </w:r>
    </w:p>
    <w:p w:rsidR="0035681F" w:rsidRPr="0035681F" w:rsidRDefault="0035681F" w:rsidP="0035681F">
      <w:pPr>
        <w:spacing w:after="0" w:line="240" w:lineRule="auto"/>
        <w:jc w:val="right"/>
        <w:rPr>
          <w:rFonts w:ascii="Arial" w:eastAsia="Times New Roman" w:hAnsi="Arial" w:cs="Arial"/>
          <w:color w:val="000000"/>
          <w:sz w:val="20"/>
          <w:szCs w:val="20"/>
        </w:rPr>
      </w:pPr>
      <w:r w:rsidRPr="0035681F">
        <w:rPr>
          <w:rFonts w:ascii="Arial" w:eastAsia="Times New Roman" w:hAnsi="Arial" w:cs="Arial"/>
          <w:color w:val="000000"/>
          <w:sz w:val="20"/>
          <w:szCs w:val="20"/>
        </w:rPr>
        <w:t>предоставления муниципальной услуги</w:t>
      </w:r>
    </w:p>
    <w:p w:rsidR="0035681F" w:rsidRPr="0035681F" w:rsidRDefault="0035681F" w:rsidP="0035681F">
      <w:pPr>
        <w:spacing w:after="0" w:line="240" w:lineRule="auto"/>
        <w:jc w:val="right"/>
        <w:rPr>
          <w:rFonts w:ascii="Arial" w:eastAsia="Times New Roman" w:hAnsi="Arial" w:cs="Arial"/>
          <w:color w:val="000000"/>
          <w:sz w:val="20"/>
          <w:szCs w:val="20"/>
        </w:rPr>
      </w:pPr>
      <w:r w:rsidRPr="0035681F">
        <w:rPr>
          <w:rFonts w:ascii="Arial" w:eastAsia="Times New Roman" w:hAnsi="Arial" w:cs="Arial"/>
          <w:color w:val="000000"/>
          <w:sz w:val="20"/>
          <w:szCs w:val="20"/>
        </w:rPr>
        <w:t>«Выдача градостроительного плана земельного участка»</w:t>
      </w:r>
    </w:p>
    <w:p w:rsidR="0035681F" w:rsidRPr="0035681F" w:rsidRDefault="0035681F" w:rsidP="0035681F">
      <w:pPr>
        <w:spacing w:after="0" w:line="240" w:lineRule="auto"/>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jc w:val="right"/>
        <w:rPr>
          <w:rFonts w:ascii="Arial" w:eastAsia="Times New Roman" w:hAnsi="Arial" w:cs="Arial"/>
          <w:color w:val="000000"/>
          <w:sz w:val="20"/>
          <w:szCs w:val="20"/>
        </w:rPr>
      </w:pPr>
      <w:r w:rsidRPr="0035681F">
        <w:rPr>
          <w:rFonts w:ascii="Arial" w:eastAsia="Times New Roman" w:hAnsi="Arial" w:cs="Arial"/>
          <w:color w:val="000000"/>
          <w:sz w:val="20"/>
          <w:szCs w:val="20"/>
        </w:rPr>
        <w:t>ПРИМЕРНАЯ ФОРМА</w:t>
      </w:r>
    </w:p>
    <w:p w:rsidR="0035681F" w:rsidRPr="0035681F" w:rsidRDefault="0035681F" w:rsidP="0035681F">
      <w:pPr>
        <w:spacing w:after="0" w:line="240" w:lineRule="auto"/>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jc w:val="center"/>
        <w:rPr>
          <w:rFonts w:ascii="Arial" w:eastAsia="Times New Roman" w:hAnsi="Arial" w:cs="Arial"/>
          <w:color w:val="000000"/>
          <w:sz w:val="20"/>
          <w:szCs w:val="20"/>
        </w:rPr>
      </w:pPr>
      <w:r w:rsidRPr="0035681F">
        <w:rPr>
          <w:rFonts w:ascii="Arial" w:eastAsia="Times New Roman" w:hAnsi="Arial" w:cs="Arial"/>
          <w:color w:val="000000"/>
          <w:sz w:val="20"/>
          <w:szCs w:val="20"/>
        </w:rPr>
        <w:t>ЗАЯВЛЕНИЯ О ПРЕДОСТАВЛЕНИИ МУНИЦИПАЛЬНОЙ УСЛУГИ ПО ВЫДАЧЕ ГРАДОСТРОИТЕЛЬНОГО ПЛАНА ЗЕМЕЛЬНОГО УЧАСТКА</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 </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В Управление имущественных отношений</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 xml:space="preserve">администрации </w:t>
      </w:r>
      <w:proofErr w:type="spellStart"/>
      <w:r w:rsidRPr="0035681F">
        <w:rPr>
          <w:rFonts w:ascii="Arial" w:eastAsia="Times New Roman" w:hAnsi="Arial" w:cs="Arial"/>
          <w:color w:val="000000"/>
          <w:kern w:val="36"/>
          <w:sz w:val="20"/>
          <w:szCs w:val="20"/>
        </w:rPr>
        <w:t>Усть-Абаканского</w:t>
      </w:r>
      <w:proofErr w:type="spellEnd"/>
      <w:r w:rsidRPr="0035681F">
        <w:rPr>
          <w:rFonts w:ascii="Arial" w:eastAsia="Times New Roman" w:hAnsi="Arial" w:cs="Arial"/>
          <w:color w:val="000000"/>
          <w:kern w:val="36"/>
          <w:sz w:val="20"/>
          <w:szCs w:val="20"/>
        </w:rPr>
        <w:t xml:space="preserve"> района</w:t>
      </w:r>
    </w:p>
    <w:p w:rsidR="0035681F" w:rsidRPr="0035681F" w:rsidRDefault="0035681F" w:rsidP="0035681F">
      <w:pPr>
        <w:spacing w:after="0" w:line="240" w:lineRule="auto"/>
        <w:jc w:val="right"/>
        <w:rPr>
          <w:rFonts w:ascii="Arial" w:eastAsia="Times New Roman" w:hAnsi="Arial" w:cs="Arial"/>
          <w:color w:val="000000"/>
          <w:sz w:val="20"/>
          <w:szCs w:val="20"/>
        </w:rPr>
      </w:pPr>
      <w:r w:rsidRPr="0035681F">
        <w:rPr>
          <w:rFonts w:ascii="Arial" w:eastAsia="Times New Roman" w:hAnsi="Arial" w:cs="Arial"/>
          <w:color w:val="000000"/>
          <w:sz w:val="20"/>
          <w:szCs w:val="20"/>
        </w:rPr>
        <w:t>от _______________________________________</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наименование юридического лица,</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ФИО заявителя - физического лица</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Основной государственный регистрационный</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номер юридического лица (ОГРН) ____________</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ИНН юридического лица ____________________</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Юридический адрес/адрес регистрации по месту</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жительства: ______________________________</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(индекс, адрес полностью)</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 </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Адрес электронной почты для связи</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с заявителем и направления документов:</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lastRenderedPageBreak/>
        <w:t>________________________________________</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 </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Документ, удостоверяющий личность заявителя -</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физического лица: ________________________</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proofErr w:type="gramStart"/>
      <w:r w:rsidRPr="0035681F">
        <w:rPr>
          <w:rFonts w:ascii="Arial" w:eastAsia="Times New Roman" w:hAnsi="Arial" w:cs="Arial"/>
          <w:color w:val="000000"/>
          <w:kern w:val="36"/>
          <w:sz w:val="20"/>
          <w:szCs w:val="20"/>
        </w:rPr>
        <w:t>(наименование документа, серия,</w:t>
      </w:r>
      <w:proofErr w:type="gramEnd"/>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номер, кем и когда выдан)</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 </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Представитель по доверенности: ____________</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 </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(фамилия, имя, отчество)</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 xml:space="preserve">Доверенность </w:t>
      </w:r>
      <w:proofErr w:type="gramStart"/>
      <w:r w:rsidRPr="0035681F">
        <w:rPr>
          <w:rFonts w:ascii="Arial" w:eastAsia="Times New Roman" w:hAnsi="Arial" w:cs="Arial"/>
          <w:color w:val="000000"/>
          <w:kern w:val="36"/>
          <w:sz w:val="20"/>
          <w:szCs w:val="20"/>
        </w:rPr>
        <w:t>от</w:t>
      </w:r>
      <w:proofErr w:type="gramEnd"/>
      <w:r w:rsidRPr="0035681F">
        <w:rPr>
          <w:rFonts w:ascii="Arial" w:eastAsia="Times New Roman" w:hAnsi="Arial" w:cs="Arial"/>
          <w:color w:val="000000"/>
          <w:kern w:val="36"/>
          <w:sz w:val="20"/>
          <w:szCs w:val="20"/>
        </w:rPr>
        <w:t xml:space="preserve"> __________________________</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 ______________</w:t>
      </w:r>
    </w:p>
    <w:p w:rsidR="0035681F" w:rsidRPr="0035681F" w:rsidRDefault="0035681F" w:rsidP="0035681F">
      <w:pPr>
        <w:spacing w:after="0" w:line="240" w:lineRule="auto"/>
        <w:jc w:val="right"/>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Телефоны заявителя: ______________________</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 </w:t>
      </w:r>
    </w:p>
    <w:p w:rsidR="0035681F" w:rsidRPr="0035681F" w:rsidRDefault="0035681F" w:rsidP="0035681F">
      <w:pPr>
        <w:spacing w:after="0" w:line="240" w:lineRule="auto"/>
        <w:jc w:val="center"/>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Заявление о выдаче градостроительного плана земельного участка</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 </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 xml:space="preserve">Прошу выдать градостроительный план земельного участка с кадастровым номером _________, расположенного по адресу ____________, предназначенного </w:t>
      </w:r>
      <w:proofErr w:type="gramStart"/>
      <w:r w:rsidRPr="0035681F">
        <w:rPr>
          <w:rFonts w:ascii="Arial" w:eastAsia="Times New Roman" w:hAnsi="Arial" w:cs="Arial"/>
          <w:color w:val="000000"/>
          <w:kern w:val="36"/>
          <w:sz w:val="20"/>
          <w:szCs w:val="20"/>
        </w:rPr>
        <w:t>для</w:t>
      </w:r>
      <w:proofErr w:type="gramEnd"/>
      <w:r w:rsidRPr="0035681F">
        <w:rPr>
          <w:rFonts w:ascii="Arial" w:eastAsia="Times New Roman" w:hAnsi="Arial" w:cs="Arial"/>
          <w:color w:val="000000"/>
          <w:kern w:val="36"/>
          <w:sz w:val="20"/>
          <w:szCs w:val="20"/>
        </w:rPr>
        <w:t xml:space="preserve"> _____________ (указать </w:t>
      </w:r>
      <w:proofErr w:type="gramStart"/>
      <w:r w:rsidRPr="0035681F">
        <w:rPr>
          <w:rFonts w:ascii="Arial" w:eastAsia="Times New Roman" w:hAnsi="Arial" w:cs="Arial"/>
          <w:color w:val="000000"/>
          <w:kern w:val="36"/>
          <w:sz w:val="20"/>
          <w:szCs w:val="20"/>
        </w:rPr>
        <w:t>вид</w:t>
      </w:r>
      <w:proofErr w:type="gramEnd"/>
      <w:r w:rsidRPr="0035681F">
        <w:rPr>
          <w:rFonts w:ascii="Arial" w:eastAsia="Times New Roman" w:hAnsi="Arial" w:cs="Arial"/>
          <w:color w:val="000000"/>
          <w:kern w:val="36"/>
          <w:sz w:val="20"/>
          <w:szCs w:val="20"/>
        </w:rPr>
        <w:t xml:space="preserve"> разрешенного использования земельного участка в соответствии с записями ЕГРН), застроенного следующими объектами капитального строительства:</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1) ___________________________________________________________________;</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2) ___________________________________________________________________</w:t>
      </w:r>
    </w:p>
    <w:p w:rsidR="0035681F" w:rsidRPr="0035681F" w:rsidRDefault="0035681F" w:rsidP="0035681F">
      <w:pPr>
        <w:spacing w:after="0" w:line="240" w:lineRule="auto"/>
        <w:jc w:val="center"/>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(указать наименование (при наличии), назначение, кадастровый или условный номер, адрес объекта капитального строительства, находящегося на земельном участке),</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в целях строительства / реконструкции (</w:t>
      </w:r>
      <w:proofErr w:type="gramStart"/>
      <w:r w:rsidRPr="0035681F">
        <w:rPr>
          <w:rFonts w:ascii="Arial" w:eastAsia="Times New Roman" w:hAnsi="Arial" w:cs="Arial"/>
          <w:color w:val="000000"/>
          <w:kern w:val="36"/>
          <w:sz w:val="20"/>
          <w:szCs w:val="20"/>
        </w:rPr>
        <w:t>ненужное</w:t>
      </w:r>
      <w:proofErr w:type="gramEnd"/>
      <w:r w:rsidRPr="0035681F">
        <w:rPr>
          <w:rFonts w:ascii="Arial" w:eastAsia="Times New Roman" w:hAnsi="Arial" w:cs="Arial"/>
          <w:color w:val="000000"/>
          <w:kern w:val="36"/>
          <w:sz w:val="20"/>
          <w:szCs w:val="20"/>
        </w:rPr>
        <w:t xml:space="preserve"> зачеркнуть) объектов капитального строительства:</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1) ___________________________________________________________________;</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2) ___________________________________________________________________</w:t>
      </w:r>
    </w:p>
    <w:p w:rsidR="0035681F" w:rsidRPr="0035681F" w:rsidRDefault="0035681F" w:rsidP="0035681F">
      <w:pPr>
        <w:spacing w:after="0" w:line="240" w:lineRule="auto"/>
        <w:jc w:val="center"/>
        <w:outlineLvl w:val="0"/>
        <w:rPr>
          <w:rFonts w:ascii="Arial" w:eastAsia="Times New Roman" w:hAnsi="Arial" w:cs="Arial"/>
          <w:b/>
          <w:bCs/>
          <w:color w:val="000000"/>
          <w:kern w:val="36"/>
          <w:sz w:val="20"/>
          <w:szCs w:val="20"/>
        </w:rPr>
      </w:pPr>
      <w:proofErr w:type="gramStart"/>
      <w:r w:rsidRPr="0035681F">
        <w:rPr>
          <w:rFonts w:ascii="Arial" w:eastAsia="Times New Roman" w:hAnsi="Arial" w:cs="Arial"/>
          <w:color w:val="000000"/>
          <w:kern w:val="36"/>
          <w:sz w:val="20"/>
          <w:szCs w:val="20"/>
        </w:rPr>
        <w:t>(указать наименование объекта капитального строительства, его проектируемое назначение, общую площадь, объем, высоту, площадь застройки, количество этажей, в том числе подземных этажей (при наличии этажности).</w:t>
      </w:r>
      <w:proofErr w:type="gramEnd"/>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Результат предоставления муниципальной услуги может быть </w:t>
      </w:r>
      <w:proofErr w:type="gramStart"/>
      <w:r w:rsidRPr="0035681F">
        <w:rPr>
          <w:rFonts w:ascii="Arial" w:eastAsia="Times New Roman" w:hAnsi="Arial" w:cs="Arial"/>
          <w:color w:val="000000"/>
          <w:sz w:val="20"/>
          <w:szCs w:val="20"/>
        </w:rPr>
        <w:t>получен мной в виде бумажного документа при непосредственном личном обращении / направлен</w:t>
      </w:r>
      <w:proofErr w:type="gramEnd"/>
      <w:r w:rsidRPr="0035681F">
        <w:rPr>
          <w:rFonts w:ascii="Arial" w:eastAsia="Times New Roman" w:hAnsi="Arial" w:cs="Arial"/>
          <w:color w:val="000000"/>
          <w:sz w:val="20"/>
          <w:szCs w:val="20"/>
        </w:rPr>
        <w:t xml:space="preserve"> посредством почтового отправления в мой адрес / направлен в форме электронного документа, подписанного электронной подписью (подчеркнуть один из предложенных способов).</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Я, заявитель - физическое лицо, информирова</w:t>
      </w:r>
      <w:proofErr w:type="gramStart"/>
      <w:r w:rsidRPr="0035681F">
        <w:rPr>
          <w:rFonts w:ascii="Arial" w:eastAsia="Times New Roman" w:hAnsi="Arial" w:cs="Arial"/>
          <w:color w:val="000000"/>
          <w:sz w:val="20"/>
          <w:szCs w:val="20"/>
        </w:rPr>
        <w:t>н(</w:t>
      </w:r>
      <w:proofErr w:type="gramEnd"/>
      <w:r w:rsidRPr="0035681F">
        <w:rPr>
          <w:rFonts w:ascii="Arial" w:eastAsia="Times New Roman" w:hAnsi="Arial" w:cs="Arial"/>
          <w:color w:val="000000"/>
          <w:sz w:val="20"/>
          <w:szCs w:val="20"/>
        </w:rPr>
        <w:t>-а), что в целях получения муниципальной услуги мною - субъектом персональных данных должно быть принято решение о предоставлении моих персональных данных и дано согласие на их обработку в письменной форме путем заполнения типовой формы согласия на обработку персональных данных, утвержденной в органе местного самоуправления, либо, в противном случае, мне будут разъяснены юридические последствия отказа предоставить свои персональные данные.</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 </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К заявлению прилагаются следующие документы:</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1) ___________________________________________________________________;</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2) ___________________________________________________________________;</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3) ___________________________________________________________________;</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 </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Заявитель ____________________________________________________________</w:t>
      </w:r>
    </w:p>
    <w:p w:rsidR="0035681F" w:rsidRPr="0035681F" w:rsidRDefault="0035681F" w:rsidP="0035681F">
      <w:pPr>
        <w:spacing w:after="0" w:line="240" w:lineRule="auto"/>
        <w:jc w:val="center"/>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(ФИО заявителя/представителя заявителя полностью, подпись)</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 </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Дата ____ ________________20 _____.</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 </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Специалист ___________________________________________________________</w:t>
      </w:r>
    </w:p>
    <w:p w:rsidR="0035681F" w:rsidRPr="0035681F" w:rsidRDefault="0035681F" w:rsidP="0035681F">
      <w:pPr>
        <w:spacing w:after="0" w:line="240" w:lineRule="auto"/>
        <w:jc w:val="center"/>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(фамилия, имя, отчество, подпись)</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 </w:t>
      </w:r>
    </w:p>
    <w:p w:rsidR="0035681F" w:rsidRPr="0035681F" w:rsidRDefault="0035681F" w:rsidP="0035681F">
      <w:pPr>
        <w:spacing w:after="0" w:line="240" w:lineRule="auto"/>
        <w:jc w:val="both"/>
        <w:outlineLvl w:val="0"/>
        <w:rPr>
          <w:rFonts w:ascii="Arial" w:eastAsia="Times New Roman" w:hAnsi="Arial" w:cs="Arial"/>
          <w:b/>
          <w:bCs/>
          <w:color w:val="000000"/>
          <w:kern w:val="36"/>
          <w:sz w:val="20"/>
          <w:szCs w:val="20"/>
        </w:rPr>
      </w:pPr>
      <w:r w:rsidRPr="0035681F">
        <w:rPr>
          <w:rFonts w:ascii="Arial" w:eastAsia="Times New Roman" w:hAnsi="Arial" w:cs="Arial"/>
          <w:color w:val="000000"/>
          <w:kern w:val="36"/>
          <w:sz w:val="20"/>
          <w:szCs w:val="20"/>
        </w:rPr>
        <w:t>Дата ____ ________________20 _____.</w:t>
      </w:r>
    </w:p>
    <w:p w:rsidR="0035681F" w:rsidRPr="0035681F" w:rsidRDefault="0035681F" w:rsidP="0035681F">
      <w:pPr>
        <w:spacing w:after="0" w:line="240" w:lineRule="auto"/>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jc w:val="right"/>
        <w:rPr>
          <w:rFonts w:ascii="Arial" w:eastAsia="Times New Roman" w:hAnsi="Arial" w:cs="Arial"/>
          <w:color w:val="000000"/>
          <w:sz w:val="20"/>
          <w:szCs w:val="20"/>
        </w:rPr>
      </w:pPr>
      <w:r w:rsidRPr="0035681F">
        <w:rPr>
          <w:rFonts w:ascii="Arial" w:eastAsia="Times New Roman" w:hAnsi="Arial" w:cs="Arial"/>
          <w:color w:val="000000"/>
          <w:sz w:val="20"/>
          <w:szCs w:val="20"/>
        </w:rPr>
        <w:t>Приложение № 2</w:t>
      </w:r>
    </w:p>
    <w:p w:rsidR="0035681F" w:rsidRPr="0035681F" w:rsidRDefault="0035681F" w:rsidP="0035681F">
      <w:pPr>
        <w:spacing w:after="0" w:line="240" w:lineRule="auto"/>
        <w:jc w:val="right"/>
        <w:rPr>
          <w:rFonts w:ascii="Arial" w:eastAsia="Times New Roman" w:hAnsi="Arial" w:cs="Arial"/>
          <w:color w:val="000000"/>
          <w:sz w:val="20"/>
          <w:szCs w:val="20"/>
        </w:rPr>
      </w:pPr>
      <w:r w:rsidRPr="0035681F">
        <w:rPr>
          <w:rFonts w:ascii="Arial" w:eastAsia="Times New Roman" w:hAnsi="Arial" w:cs="Arial"/>
          <w:color w:val="000000"/>
          <w:sz w:val="20"/>
          <w:szCs w:val="20"/>
        </w:rPr>
        <w:t>к Административному регламенту</w:t>
      </w:r>
    </w:p>
    <w:p w:rsidR="0035681F" w:rsidRPr="0035681F" w:rsidRDefault="0035681F" w:rsidP="0035681F">
      <w:pPr>
        <w:spacing w:after="0" w:line="240" w:lineRule="auto"/>
        <w:jc w:val="right"/>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предоставления </w:t>
      </w:r>
      <w:proofErr w:type="gramStart"/>
      <w:r w:rsidRPr="0035681F">
        <w:rPr>
          <w:rFonts w:ascii="Arial" w:eastAsia="Times New Roman" w:hAnsi="Arial" w:cs="Arial"/>
          <w:color w:val="000000"/>
          <w:sz w:val="20"/>
          <w:szCs w:val="20"/>
        </w:rPr>
        <w:t>муниципальной</w:t>
      </w:r>
      <w:proofErr w:type="gramEnd"/>
    </w:p>
    <w:p w:rsidR="0035681F" w:rsidRPr="0035681F" w:rsidRDefault="0035681F" w:rsidP="0035681F">
      <w:pPr>
        <w:spacing w:after="0" w:line="240" w:lineRule="auto"/>
        <w:jc w:val="right"/>
        <w:rPr>
          <w:rFonts w:ascii="Arial" w:eastAsia="Times New Roman" w:hAnsi="Arial" w:cs="Arial"/>
          <w:color w:val="000000"/>
          <w:sz w:val="20"/>
          <w:szCs w:val="20"/>
        </w:rPr>
      </w:pPr>
      <w:r w:rsidRPr="0035681F">
        <w:rPr>
          <w:rFonts w:ascii="Arial" w:eastAsia="Times New Roman" w:hAnsi="Arial" w:cs="Arial"/>
          <w:color w:val="000000"/>
          <w:sz w:val="20"/>
          <w:szCs w:val="20"/>
        </w:rPr>
        <w:t>услуги «Выдача градостроительного плана</w:t>
      </w:r>
    </w:p>
    <w:p w:rsidR="0035681F" w:rsidRPr="0035681F" w:rsidRDefault="0035681F" w:rsidP="0035681F">
      <w:pPr>
        <w:spacing w:after="0" w:line="240" w:lineRule="auto"/>
        <w:jc w:val="right"/>
        <w:rPr>
          <w:rFonts w:ascii="Arial" w:eastAsia="Times New Roman" w:hAnsi="Arial" w:cs="Arial"/>
          <w:color w:val="000000"/>
          <w:sz w:val="20"/>
          <w:szCs w:val="20"/>
        </w:rPr>
      </w:pPr>
      <w:r w:rsidRPr="0035681F">
        <w:rPr>
          <w:rFonts w:ascii="Arial" w:eastAsia="Times New Roman" w:hAnsi="Arial" w:cs="Arial"/>
          <w:color w:val="000000"/>
          <w:sz w:val="20"/>
          <w:szCs w:val="20"/>
        </w:rPr>
        <w:lastRenderedPageBreak/>
        <w:t>земельного участка»</w:t>
      </w:r>
    </w:p>
    <w:p w:rsidR="0035681F" w:rsidRPr="0035681F" w:rsidRDefault="0035681F" w:rsidP="0035681F">
      <w:pPr>
        <w:spacing w:after="0" w:line="240" w:lineRule="auto"/>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473"/>
        <w:jc w:val="center"/>
        <w:rPr>
          <w:rFonts w:ascii="Arial" w:eastAsia="Times New Roman" w:hAnsi="Arial" w:cs="Arial"/>
          <w:b/>
          <w:bCs/>
          <w:color w:val="000000"/>
          <w:sz w:val="20"/>
          <w:szCs w:val="20"/>
        </w:rPr>
      </w:pPr>
      <w:r w:rsidRPr="0035681F">
        <w:rPr>
          <w:rFonts w:ascii="Arial" w:eastAsia="Times New Roman" w:hAnsi="Arial" w:cs="Arial"/>
          <w:b/>
          <w:bCs/>
          <w:color w:val="000000"/>
          <w:sz w:val="20"/>
          <w:szCs w:val="20"/>
        </w:rPr>
        <w:t>Блок-схема</w:t>
      </w:r>
    </w:p>
    <w:p w:rsidR="0035681F" w:rsidRPr="0035681F" w:rsidRDefault="0035681F" w:rsidP="0035681F">
      <w:pPr>
        <w:spacing w:after="0" w:line="240" w:lineRule="auto"/>
        <w:ind w:firstLine="473"/>
        <w:jc w:val="center"/>
        <w:rPr>
          <w:rFonts w:ascii="Arial" w:eastAsia="Times New Roman" w:hAnsi="Arial" w:cs="Arial"/>
          <w:b/>
          <w:bCs/>
          <w:color w:val="000000"/>
          <w:sz w:val="20"/>
          <w:szCs w:val="20"/>
        </w:rPr>
      </w:pPr>
      <w:r w:rsidRPr="0035681F">
        <w:rPr>
          <w:rFonts w:ascii="Arial" w:eastAsia="Times New Roman" w:hAnsi="Arial" w:cs="Arial"/>
          <w:b/>
          <w:bCs/>
          <w:color w:val="000000"/>
          <w:sz w:val="20"/>
          <w:szCs w:val="20"/>
        </w:rPr>
        <w:t>предоставления муниципальной услуги</w:t>
      </w:r>
    </w:p>
    <w:p w:rsidR="0035681F" w:rsidRPr="0035681F" w:rsidRDefault="0035681F" w:rsidP="0035681F">
      <w:pPr>
        <w:spacing w:after="0" w:line="240" w:lineRule="auto"/>
        <w:ind w:firstLine="473"/>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                 Прием и регистрация заявления о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            </w:t>
      </w:r>
      <w:proofErr w:type="gramStart"/>
      <w:r w:rsidRPr="0035681F">
        <w:rPr>
          <w:rFonts w:ascii="Arial" w:eastAsia="Times New Roman" w:hAnsi="Arial" w:cs="Arial"/>
          <w:color w:val="000000"/>
          <w:sz w:val="20"/>
          <w:szCs w:val="20"/>
        </w:rPr>
        <w:t>предоставлении</w:t>
      </w:r>
      <w:proofErr w:type="gramEnd"/>
      <w:r w:rsidRPr="0035681F">
        <w:rPr>
          <w:rFonts w:ascii="Arial" w:eastAsia="Times New Roman" w:hAnsi="Arial" w:cs="Arial"/>
          <w:color w:val="000000"/>
          <w:sz w:val="20"/>
          <w:szCs w:val="20"/>
        </w:rPr>
        <w:t xml:space="preserve"> муниципальной услуги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                 и прилагаемых к нему документов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                       Рассмотрение заявления о предоставлении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                   │                      муниципальной услуги и </w:t>
      </w:r>
      <w:proofErr w:type="gramStart"/>
      <w:r w:rsidRPr="0035681F">
        <w:rPr>
          <w:rFonts w:ascii="Arial" w:eastAsia="Times New Roman" w:hAnsi="Arial" w:cs="Arial"/>
          <w:color w:val="000000"/>
          <w:sz w:val="20"/>
          <w:szCs w:val="20"/>
        </w:rPr>
        <w:t>прилагаемых</w:t>
      </w:r>
      <w:proofErr w:type="gramEnd"/>
      <w:r w:rsidRPr="0035681F">
        <w:rPr>
          <w:rFonts w:ascii="Arial" w:eastAsia="Times New Roman" w:hAnsi="Arial" w:cs="Arial"/>
          <w:color w:val="000000"/>
          <w:sz w:val="20"/>
          <w:szCs w:val="20"/>
        </w:rPr>
        <w:t xml:space="preserve"> к нему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                                                   документов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                Принятие решения о                         │      │           Принятие решения об отказе </w:t>
      </w:r>
      <w:proofErr w:type="gramStart"/>
      <w:r w:rsidRPr="0035681F">
        <w:rPr>
          <w:rFonts w:ascii="Arial" w:eastAsia="Times New Roman" w:hAnsi="Arial" w:cs="Arial"/>
          <w:color w:val="000000"/>
          <w:sz w:val="20"/>
          <w:szCs w:val="20"/>
        </w:rPr>
        <w:t>в</w:t>
      </w:r>
      <w:proofErr w:type="gramEnd"/>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xml:space="preserve">│      предоставлении </w:t>
      </w:r>
      <w:proofErr w:type="gramStart"/>
      <w:r w:rsidRPr="0035681F">
        <w:rPr>
          <w:rFonts w:ascii="Arial" w:eastAsia="Times New Roman" w:hAnsi="Arial" w:cs="Arial"/>
          <w:color w:val="000000"/>
          <w:sz w:val="20"/>
          <w:szCs w:val="20"/>
        </w:rPr>
        <w:t>муниципальной</w:t>
      </w:r>
      <w:proofErr w:type="gramEnd"/>
      <w:r w:rsidRPr="0035681F">
        <w:rPr>
          <w:rFonts w:ascii="Arial" w:eastAsia="Times New Roman" w:hAnsi="Arial" w:cs="Arial"/>
          <w:color w:val="000000"/>
          <w:sz w:val="20"/>
          <w:szCs w:val="20"/>
        </w:rPr>
        <w:t>              │      │         предоставлении муниципальной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услуги                                    │      │                                 </w:t>
      </w:r>
      <w:proofErr w:type="gramStart"/>
      <w:r w:rsidRPr="0035681F">
        <w:rPr>
          <w:rFonts w:ascii="Arial" w:eastAsia="Times New Roman" w:hAnsi="Arial" w:cs="Arial"/>
          <w:color w:val="000000"/>
          <w:sz w:val="20"/>
          <w:szCs w:val="20"/>
        </w:rPr>
        <w:t>услуги</w:t>
      </w:r>
      <w:proofErr w:type="gramEnd"/>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                                        Выдача документов                                            │</w:t>
      </w:r>
    </w:p>
    <w:p w:rsidR="0035681F" w:rsidRPr="0035681F" w:rsidRDefault="0035681F" w:rsidP="0035681F">
      <w:pPr>
        <w:spacing w:after="0" w:line="240" w:lineRule="auto"/>
        <w:ind w:firstLine="473"/>
        <w:jc w:val="both"/>
        <w:rPr>
          <w:rFonts w:ascii="Arial" w:eastAsia="Times New Roman" w:hAnsi="Arial" w:cs="Arial"/>
          <w:color w:val="000000"/>
          <w:sz w:val="20"/>
          <w:szCs w:val="20"/>
        </w:rPr>
      </w:pPr>
      <w:r w:rsidRPr="0035681F">
        <w:rPr>
          <w:rFonts w:ascii="Arial" w:eastAsia="Times New Roman" w:hAnsi="Arial" w:cs="Arial"/>
          <w:color w:val="000000"/>
          <w:sz w:val="20"/>
          <w:szCs w:val="20"/>
        </w:rPr>
        <w:t>                       └──────────────────────────────────────────────┘</w:t>
      </w:r>
    </w:p>
    <w:p w:rsidR="0035681F" w:rsidRPr="0035681F" w:rsidRDefault="0035681F" w:rsidP="0035681F">
      <w:pPr>
        <w:spacing w:after="0" w:line="240" w:lineRule="auto"/>
        <w:ind w:firstLine="473"/>
        <w:jc w:val="both"/>
        <w:rPr>
          <w:rFonts w:ascii="Arial" w:eastAsia="Times New Roman" w:hAnsi="Arial" w:cs="Arial"/>
          <w:b/>
          <w:bCs/>
          <w:color w:val="000000"/>
          <w:sz w:val="20"/>
          <w:szCs w:val="20"/>
        </w:rPr>
      </w:pPr>
      <w:r w:rsidRPr="0035681F">
        <w:rPr>
          <w:rFonts w:ascii="Arial" w:eastAsia="Times New Roman" w:hAnsi="Arial" w:cs="Arial"/>
          <w:color w:val="000000"/>
          <w:sz w:val="20"/>
          <w:szCs w:val="20"/>
        </w:rPr>
        <w:t> </w:t>
      </w:r>
    </w:p>
    <w:p w:rsidR="00000000" w:rsidRPr="0035681F" w:rsidRDefault="0035681F">
      <w:pPr>
        <w:rPr>
          <w:rFonts w:ascii="Arial" w:hAnsi="Arial" w:cs="Arial"/>
          <w:sz w:val="20"/>
          <w:szCs w:val="20"/>
        </w:rPr>
      </w:pPr>
    </w:p>
    <w:sectPr w:rsidR="00000000" w:rsidRPr="003568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C30A5"/>
    <w:multiLevelType w:val="multilevel"/>
    <w:tmpl w:val="A8264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5681F"/>
    <w:rsid w:val="003568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568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681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35681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5681F"/>
    <w:rPr>
      <w:color w:val="0000FF"/>
      <w:u w:val="single"/>
    </w:rPr>
  </w:style>
  <w:style w:type="character" w:customStyle="1" w:styleId="hyperlink">
    <w:name w:val="hyperlink"/>
    <w:basedOn w:val="a0"/>
    <w:rsid w:val="0035681F"/>
  </w:style>
  <w:style w:type="paragraph" w:customStyle="1" w:styleId="consplusnormal">
    <w:name w:val="consplusnormal"/>
    <w:basedOn w:val="a"/>
    <w:rsid w:val="00356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3568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rsid w:val="003568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4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945DF93-ADB3-46EF-89EB-0D6313885B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CE05E7B7-FC10-46E1-9805-40625CC5404B" TargetMode="External"/><Relationship Id="rId12" Type="http://schemas.openxmlformats.org/officeDocument/2006/relationships/hyperlink" Target="https://pravo-search.minjust.ru/bigs/showDocument.html?id=4621517E-A6E4-4CF3-90B2-C3E2BCE85485&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0%B3%D1%80%D0%B0%D0%B4%D0%BE%D1%81%D1%82%D1%80%D0%BE%D0%B8%D1%82%D0%B5%D0%BB%D1%8C%D0%BD%D0%BE%D0%B3%D0%BE%20%D0%BF%D0%BB%D0%B0%D0%BD%D0%B0%20%D0%B7%D0%B5%D0%BC%D0%B5%D0%BB%D1%8C%D0%BD%D0%BE%D0%B3%D0%BE%20%D1%83%D1%87%D0%B0%D1%81%D1%82%D0%BA%D0%B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5C%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BBA0BFB1-06C7-4E50-A8D3-FE1045784BF1" TargetMode="External"/><Relationship Id="rId11" Type="http://schemas.openxmlformats.org/officeDocument/2006/relationships/hyperlink" Target="https://pravo-search.minjust.ru/bigs/showDocument.html?id=4621517E-A6E4-4CF3-90B2-C3E2BCE85485&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0%B3%D1%80%D0%B0%D0%B4%D0%BE%D1%81%D1%82%D1%80%D0%BE%D0%B8%D1%82%D0%B5%D0%BB%D1%8C%D0%BD%D0%BE%D0%B3%D0%BE%20%D0%BF%D0%BB%D0%B0%D0%BD%D0%B0%20%D0%B7%D0%B5%D0%BC%D0%B5%D0%BB%D1%8C%D0%BD%D0%BE%D0%B3%D0%BE%20%D1%83%D1%87%D0%B0%D1%81%D1%82%D0%BA%D0%B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5C%25" TargetMode="External"/><Relationship Id="rId5" Type="http://schemas.openxmlformats.org/officeDocument/2006/relationships/hyperlink" Target="https://pravo-search.minjust.ru/bigs/showDocument.html?id=87BD7334-DC03-4E99-A7ED-DD6132BEB73B" TargetMode="External"/><Relationship Id="rId10" Type="http://schemas.openxmlformats.org/officeDocument/2006/relationships/hyperlink" Target="https://pravo-search.minjust.ru/bigs/showDocument.html?id=4621517E-A6E4-4CF3-90B2-C3E2BCE85485&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0%B3%D1%80%D0%B0%D0%B4%D0%BE%D1%81%D1%82%D1%80%D0%BE%D0%B8%D1%82%D0%B5%D0%BB%D1%8C%D0%BD%D0%BE%D0%B3%D0%BE%20%D0%BF%D0%BB%D0%B0%D0%BD%D0%B0%20%D0%B7%D0%B5%D0%BC%D0%B5%D0%BB%D1%8C%D0%BD%D0%BE%D0%B3%D0%BE%20%D1%83%D1%87%D0%B0%D1%81%D1%82%D0%BA%D0%B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5C%25"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4621517E-A6E4-4CF3-90B2-C3E2BCE85485&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0%B3%D1%80%D0%B0%D0%B4%D0%BE%D1%81%D1%82%D1%80%D0%BE%D0%B8%D1%82%D0%B5%D0%BB%D1%8C%D0%BD%D0%BE%D0%B3%D0%BE%20%D0%BF%D0%BB%D0%B0%D0%BD%D0%B0%20%D0%B7%D0%B5%D0%BC%D0%B5%D0%BB%D1%8C%D0%BD%D0%BE%D0%B3%D0%BE%20%D1%83%D1%87%D0%B0%D1%81%D1%82%D0%BA%D0%B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5C%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14400</Words>
  <Characters>82080</Characters>
  <Application>Microsoft Office Word</Application>
  <DocSecurity>0</DocSecurity>
  <Lines>684</Lines>
  <Paragraphs>192</Paragraphs>
  <ScaleCrop>false</ScaleCrop>
  <Company/>
  <LinksUpToDate>false</LinksUpToDate>
  <CharactersWithSpaces>96288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Point-37</dc:creator>
  <cp:keywords/>
  <dc:description/>
  <cp:lastModifiedBy>Point-37</cp:lastModifiedBy>
  <cp:revision>2</cp:revision>
  <dcterms:created xsi:type="dcterms:W3CDTF">2023-02-20T04:05:00Z</dcterms:created>
  <dcterms:modified xsi:type="dcterms:W3CDTF">2023-02-20T04:06:00Z</dcterms:modified>
</cp:coreProperties>
</file>