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21" w:rsidRPr="0098684E" w:rsidRDefault="000A2D28" w:rsidP="000A2D2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ПРОЕКТ</w:t>
      </w:r>
    </w:p>
    <w:p w:rsidR="000A2D28" w:rsidRDefault="000A2D28" w:rsidP="000A2D28">
      <w:pPr>
        <w:spacing w:after="0" w:line="240" w:lineRule="auto"/>
        <w:jc w:val="center"/>
        <w:rPr>
          <w:rFonts w:ascii="Times New Roman" w:eastAsia="Times New Roman" w:hAnsi="Times New Roman" w:cs="Times New Roman"/>
          <w:b/>
          <w:color w:val="333333"/>
          <w:sz w:val="26"/>
          <w:szCs w:val="26"/>
          <w:lang w:eastAsia="ru-RU"/>
        </w:rPr>
      </w:pPr>
    </w:p>
    <w:p w:rsidR="000A2D28" w:rsidRPr="000A2D28" w:rsidRDefault="000A2D28" w:rsidP="000A2D28">
      <w:pPr>
        <w:spacing w:after="0" w:line="240" w:lineRule="auto"/>
        <w:jc w:val="center"/>
        <w:rPr>
          <w:rFonts w:ascii="Times New Roman" w:eastAsia="Times New Roman" w:hAnsi="Times New Roman" w:cs="Times New Roman"/>
          <w:b/>
          <w:color w:val="333333"/>
          <w:sz w:val="26"/>
          <w:szCs w:val="26"/>
          <w:lang w:eastAsia="ru-RU"/>
        </w:rPr>
      </w:pPr>
      <w:r w:rsidRPr="0098684E">
        <w:rPr>
          <w:rFonts w:ascii="Times New Roman" w:eastAsia="Times New Roman" w:hAnsi="Times New Roman" w:cs="Times New Roman"/>
          <w:b/>
          <w:color w:val="333333"/>
          <w:sz w:val="26"/>
          <w:szCs w:val="26"/>
          <w:lang w:eastAsia="ru-RU"/>
        </w:rPr>
        <w:t>Административный регламент</w:t>
      </w:r>
    </w:p>
    <w:p w:rsidR="00395BD3" w:rsidRPr="000F0179" w:rsidRDefault="000A2D28" w:rsidP="000A2D28">
      <w:pPr>
        <w:spacing w:after="0" w:line="240" w:lineRule="auto"/>
        <w:jc w:val="center"/>
        <w:rPr>
          <w:rFonts w:ascii="Times New Roman" w:eastAsia="Times New Roman" w:hAnsi="Times New Roman" w:cs="Times New Roman"/>
          <w:b/>
          <w:color w:val="333333"/>
          <w:sz w:val="26"/>
          <w:szCs w:val="26"/>
          <w:lang w:eastAsia="ru-RU"/>
        </w:rPr>
      </w:pPr>
      <w:r w:rsidRPr="0098684E">
        <w:rPr>
          <w:rFonts w:ascii="Times New Roman" w:eastAsia="Times New Roman" w:hAnsi="Times New Roman" w:cs="Times New Roman"/>
          <w:b/>
          <w:color w:val="333333"/>
          <w:sz w:val="26"/>
          <w:szCs w:val="26"/>
          <w:lang w:eastAsia="ru-RU"/>
        </w:rPr>
        <w:t xml:space="preserve">предоставления муниципальной услуги </w:t>
      </w:r>
      <w:r w:rsidRPr="000A2D28">
        <w:rPr>
          <w:rFonts w:ascii="Times New Roman" w:eastAsia="Times New Roman" w:hAnsi="Times New Roman" w:cs="Times New Roman"/>
          <w:b/>
          <w:color w:val="333333"/>
          <w:sz w:val="26"/>
          <w:szCs w:val="26"/>
          <w:lang w:eastAsia="ru-RU"/>
        </w:rPr>
        <w:t>«</w:t>
      </w:r>
      <w:r w:rsidR="000F0179" w:rsidRPr="000F0179">
        <w:rPr>
          <w:rFonts w:ascii="Times New Roman" w:eastAsia="Times New Roman" w:hAnsi="Times New Roman" w:cs="Times New Roman"/>
          <w:b/>
          <w:color w:val="333333"/>
          <w:sz w:val="26"/>
          <w:szCs w:val="26"/>
          <w:lang w:eastAsia="ru-RU"/>
        </w:rPr>
        <w:t>Принятие решения о подготовке документации по планировке территории</w:t>
      </w:r>
      <w:r w:rsidRPr="000A2D28">
        <w:rPr>
          <w:rFonts w:ascii="Times New Roman" w:eastAsia="Times New Roman" w:hAnsi="Times New Roman" w:cs="Times New Roman"/>
          <w:b/>
          <w:color w:val="333333"/>
          <w:sz w:val="26"/>
          <w:szCs w:val="26"/>
          <w:lang w:eastAsia="ru-RU"/>
        </w:rPr>
        <w:t>»</w:t>
      </w:r>
    </w:p>
    <w:p w:rsidR="00395BD3" w:rsidRPr="000F0179" w:rsidRDefault="00395BD3" w:rsidP="000F0179">
      <w:pPr>
        <w:spacing w:after="0" w:line="240" w:lineRule="auto"/>
        <w:jc w:val="center"/>
        <w:rPr>
          <w:rFonts w:ascii="Times New Roman" w:eastAsia="Times New Roman" w:hAnsi="Times New Roman" w:cs="Times New Roman"/>
          <w:b/>
          <w:color w:val="333333"/>
          <w:sz w:val="26"/>
          <w:szCs w:val="26"/>
          <w:lang w:eastAsia="ru-RU"/>
        </w:rPr>
      </w:pPr>
    </w:p>
    <w:p w:rsidR="0098684E" w:rsidRPr="0098684E" w:rsidRDefault="0098684E" w:rsidP="000A2D28">
      <w:pPr>
        <w:spacing w:after="0" w:line="240" w:lineRule="auto"/>
        <w:jc w:val="center"/>
        <w:rPr>
          <w:rFonts w:ascii="Times New Roman" w:hAnsi="Times New Roman" w:cs="Times New Roman"/>
          <w:sz w:val="26"/>
          <w:szCs w:val="26"/>
        </w:rPr>
      </w:pPr>
      <w:r w:rsidRPr="000A2D28">
        <w:rPr>
          <w:rFonts w:ascii="Times New Roman" w:hAnsi="Times New Roman" w:cs="Times New Roman"/>
          <w:sz w:val="26"/>
          <w:szCs w:val="26"/>
        </w:rPr>
        <w:t>1. ОБЩИЕ ПОЛОЖЕНИЯ</w:t>
      </w:r>
    </w:p>
    <w:p w:rsidR="00D1096F" w:rsidRPr="00EA0A76" w:rsidRDefault="00D1096F" w:rsidP="00EA0A76">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EA0A76">
        <w:rPr>
          <w:rFonts w:ascii="Times New Roman" w:eastAsia="Times New Roman" w:hAnsi="Times New Roman" w:cs="Times New Roman"/>
          <w:color w:val="333333"/>
          <w:sz w:val="26"/>
          <w:szCs w:val="26"/>
          <w:lang w:eastAsia="ru-RU"/>
        </w:rPr>
        <w:t>Административный регламент предоставления муниципальной услуги «Принятие решения о подготовке документации по планировке территории» (далее - Регламент) устанавливает порядок и стандарт предоставления муниципальной услуги по принятию решения о подготовке документации по планировке территории (проекта планировки территории, проекта межевания территории) на основании заявлений физических или юридических лиц и за счет их средств (далее - муниципальная услуга), а также состав, последовательность и сроки выполнения административных</w:t>
      </w:r>
      <w:proofErr w:type="gramEnd"/>
      <w:r w:rsidRPr="00EA0A76">
        <w:rPr>
          <w:rFonts w:ascii="Times New Roman" w:eastAsia="Times New Roman" w:hAnsi="Times New Roman" w:cs="Times New Roman"/>
          <w:color w:val="333333"/>
          <w:sz w:val="26"/>
          <w:szCs w:val="26"/>
          <w:lang w:eastAsia="ru-RU"/>
        </w:rPr>
        <w:t xml:space="preserve"> процедур, требования к порядку их выполнения, порядок и формы </w:t>
      </w:r>
      <w:proofErr w:type="gramStart"/>
      <w:r w:rsidRPr="00EA0A76">
        <w:rPr>
          <w:rFonts w:ascii="Times New Roman" w:eastAsia="Times New Roman" w:hAnsi="Times New Roman" w:cs="Times New Roman"/>
          <w:color w:val="333333"/>
          <w:sz w:val="26"/>
          <w:szCs w:val="26"/>
          <w:lang w:eastAsia="ru-RU"/>
        </w:rPr>
        <w:t>контроля за</w:t>
      </w:r>
      <w:proofErr w:type="gramEnd"/>
      <w:r w:rsidRPr="00EA0A76">
        <w:rPr>
          <w:rFonts w:ascii="Times New Roman" w:eastAsia="Times New Roman" w:hAnsi="Times New Roman" w:cs="Times New Roman"/>
          <w:color w:val="333333"/>
          <w:sz w:val="26"/>
          <w:szCs w:val="26"/>
          <w:lang w:eastAsia="ru-RU"/>
        </w:rPr>
        <w:t xml:space="preserve"> исполнением Регламента, порядок досудебного (внесудебного) обжалования заявителем решения и действий (бездействия) органа, предоставляющего муниципальную услугу, его должностных лиц либо муниципальных служащих.</w:t>
      </w:r>
    </w:p>
    <w:p w:rsidR="00D1096F" w:rsidRPr="00EA0A76" w:rsidRDefault="00D1096F" w:rsidP="00EA0A76">
      <w:pPr>
        <w:spacing w:after="0" w:line="240" w:lineRule="auto"/>
        <w:ind w:firstLine="709"/>
        <w:jc w:val="both"/>
        <w:rPr>
          <w:rFonts w:ascii="Times New Roman" w:eastAsia="Times New Roman" w:hAnsi="Times New Roman" w:cs="Times New Roman"/>
          <w:color w:val="333333"/>
          <w:sz w:val="26"/>
          <w:szCs w:val="26"/>
          <w:lang w:eastAsia="ru-RU"/>
        </w:rPr>
      </w:pPr>
      <w:r w:rsidRPr="00EA0A76">
        <w:rPr>
          <w:rFonts w:ascii="Times New Roman" w:eastAsia="Times New Roman" w:hAnsi="Times New Roman" w:cs="Times New Roman"/>
          <w:color w:val="333333"/>
          <w:sz w:val="26"/>
          <w:szCs w:val="26"/>
          <w:lang w:eastAsia="ru-RU"/>
        </w:rPr>
        <w:t>1.1.1. Настоящий Регламент не распространяется:</w:t>
      </w:r>
    </w:p>
    <w:p w:rsidR="00D1096F" w:rsidRPr="00EA0A76" w:rsidRDefault="00D1096F" w:rsidP="00EA0A76">
      <w:pPr>
        <w:spacing w:after="0" w:line="240" w:lineRule="auto"/>
        <w:ind w:firstLine="709"/>
        <w:jc w:val="both"/>
        <w:rPr>
          <w:rFonts w:ascii="Times New Roman" w:eastAsia="Times New Roman" w:hAnsi="Times New Roman" w:cs="Times New Roman"/>
          <w:color w:val="333333"/>
          <w:sz w:val="26"/>
          <w:szCs w:val="26"/>
          <w:lang w:eastAsia="ru-RU"/>
        </w:rPr>
      </w:pPr>
      <w:r w:rsidRPr="00EA0A76">
        <w:rPr>
          <w:rFonts w:ascii="Times New Roman" w:eastAsia="Times New Roman" w:hAnsi="Times New Roman" w:cs="Times New Roman"/>
          <w:color w:val="333333"/>
          <w:sz w:val="26"/>
          <w:szCs w:val="26"/>
          <w:lang w:eastAsia="ru-RU"/>
        </w:rPr>
        <w:t>1) на отношения, связанные с подготовкой и выдачей градостроительного плана земельного участка на основании заявления физического или юридического лица в порядке, предусмотренном частью 17 статьи 46 Градостроительного кодекса Российской Федерации;</w:t>
      </w:r>
    </w:p>
    <w:p w:rsidR="00D1096F" w:rsidRPr="00EA0A76" w:rsidRDefault="00D1096F" w:rsidP="00EA0A76">
      <w:pPr>
        <w:spacing w:after="0" w:line="240" w:lineRule="auto"/>
        <w:ind w:firstLine="709"/>
        <w:jc w:val="both"/>
        <w:rPr>
          <w:rFonts w:ascii="Times New Roman" w:eastAsia="Times New Roman" w:hAnsi="Times New Roman" w:cs="Times New Roman"/>
          <w:color w:val="333333"/>
          <w:sz w:val="26"/>
          <w:szCs w:val="26"/>
          <w:lang w:eastAsia="ru-RU"/>
        </w:rPr>
      </w:pPr>
      <w:r w:rsidRPr="00EA0A76">
        <w:rPr>
          <w:rFonts w:ascii="Times New Roman" w:eastAsia="Times New Roman" w:hAnsi="Times New Roman" w:cs="Times New Roman"/>
          <w:color w:val="333333"/>
          <w:sz w:val="26"/>
          <w:szCs w:val="26"/>
          <w:lang w:eastAsia="ru-RU"/>
        </w:rPr>
        <w:t>2) на отношения, связанные с подготовкой документации по планировке территории лицами, указанными в части 8.1 статьи 45 Градостроительного кодекса Российской Федерации.</w:t>
      </w:r>
    </w:p>
    <w:p w:rsidR="00D1096F" w:rsidRPr="00EA0A76" w:rsidRDefault="00D1096F" w:rsidP="00EA0A76">
      <w:pPr>
        <w:spacing w:after="0" w:line="240" w:lineRule="auto"/>
        <w:ind w:firstLine="709"/>
        <w:jc w:val="both"/>
        <w:rPr>
          <w:rFonts w:ascii="Times New Roman" w:eastAsia="Times New Roman" w:hAnsi="Times New Roman" w:cs="Times New Roman"/>
          <w:color w:val="333333"/>
          <w:sz w:val="26"/>
          <w:szCs w:val="26"/>
          <w:lang w:eastAsia="ru-RU"/>
        </w:rPr>
      </w:pPr>
      <w:r w:rsidRPr="00EA0A76">
        <w:rPr>
          <w:rFonts w:ascii="Times New Roman" w:eastAsia="Times New Roman" w:hAnsi="Times New Roman" w:cs="Times New Roman"/>
          <w:color w:val="333333"/>
          <w:sz w:val="26"/>
          <w:szCs w:val="26"/>
          <w:lang w:eastAsia="ru-RU"/>
        </w:rPr>
        <w:t>1.2. Круг заявителей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1.2.1. </w:t>
      </w:r>
      <w:r w:rsidR="00EA0A76" w:rsidRPr="00EA0A76">
        <w:rPr>
          <w:rFonts w:ascii="Times New Roman" w:eastAsia="Times New Roman" w:hAnsi="Times New Roman" w:cs="Times New Roman"/>
          <w:color w:val="333333"/>
          <w:sz w:val="26"/>
          <w:szCs w:val="26"/>
          <w:lang w:eastAsia="ru-RU"/>
        </w:rPr>
        <w:t>Заявителем является физическое или юридическое лицо</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1.2.2. От имени юридических лиц заявления и документы, необходимые для предоставления муниципальной услуги, могут подавать: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1.2.3. От имени физических лиц заявления и документы, необходимые для предоставления муниципальной услуги, могут подавать представители: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w:t>
      </w:r>
      <w:r w:rsidRPr="0098684E">
        <w:rPr>
          <w:rFonts w:ascii="Times New Roman" w:eastAsia="Times New Roman" w:hAnsi="Times New Roman" w:cs="Times New Roman"/>
          <w:color w:val="333333"/>
          <w:sz w:val="26"/>
          <w:szCs w:val="26"/>
          <w:lang w:eastAsia="ru-RU"/>
        </w:rPr>
        <w:lastRenderedPageBreak/>
        <w:t>Гражданского кодекса Российской Федерации о доверенности, если иное не установлено законом или не противоречит существу отношений.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1.2.4. </w:t>
      </w:r>
      <w:proofErr w:type="gramStart"/>
      <w:r w:rsidRPr="0098684E">
        <w:rPr>
          <w:rFonts w:ascii="Times New Roman" w:eastAsia="Times New Roman" w:hAnsi="Times New Roman" w:cs="Times New Roman"/>
          <w:color w:val="333333"/>
          <w:sz w:val="26"/>
          <w:szCs w:val="26"/>
          <w:lang w:eastAsia="ru-RU"/>
        </w:rPr>
        <w:t xml:space="preserve">От имени заявителя заявление о предоставлении муниципальной услуги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 (далее - комплексный запрос), при наличии заключенного соглашения о взаимодействии между ГАУ РХ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МФЦ</w:t>
      </w:r>
      <w:proofErr w:type="gramEnd"/>
      <w:r w:rsidRPr="0098684E">
        <w:rPr>
          <w:rFonts w:ascii="Times New Roman" w:eastAsia="Times New Roman" w:hAnsi="Times New Roman" w:cs="Times New Roman"/>
          <w:color w:val="333333"/>
          <w:sz w:val="26"/>
          <w:szCs w:val="26"/>
          <w:lang w:eastAsia="ru-RU"/>
        </w:rPr>
        <w:t xml:space="preserve"> Хакасии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и </w:t>
      </w:r>
      <w:r w:rsidR="00F20B84">
        <w:rPr>
          <w:rFonts w:ascii="OpenSans" w:hAnsi="OpenSans"/>
          <w:color w:val="333333"/>
          <w:sz w:val="26"/>
          <w:szCs w:val="26"/>
        </w:rPr>
        <w:t>администрацией Усть-Абаканского района</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1.3. Требования к порядку информирования о предоставлении муниципальной услуги</w:t>
      </w:r>
    </w:p>
    <w:p w:rsidR="000A24A9" w:rsidRPr="0044192E" w:rsidRDefault="000A24A9" w:rsidP="000A24A9">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w:t>
      </w:r>
      <w:r w:rsidRPr="00BB5029">
        <w:rPr>
          <w:rFonts w:ascii="OpenSans" w:hAnsi="OpenSans"/>
          <w:color w:val="333333"/>
          <w:sz w:val="26"/>
          <w:szCs w:val="26"/>
        </w:rPr>
        <w:t xml:space="preserve">Управлением имущественных отношений администрации Усть-Абаканского района (далее </w:t>
      </w:r>
      <w:r>
        <w:rPr>
          <w:rFonts w:ascii="OpenSans" w:hAnsi="OpenSans"/>
          <w:color w:val="333333"/>
          <w:sz w:val="26"/>
          <w:szCs w:val="26"/>
        </w:rPr>
        <w:t>–</w:t>
      </w:r>
      <w:r w:rsidRPr="00BB5029">
        <w:rPr>
          <w:rFonts w:ascii="OpenSans" w:hAnsi="OpenSans"/>
          <w:color w:val="333333"/>
          <w:sz w:val="26"/>
          <w:szCs w:val="26"/>
        </w:rPr>
        <w:t xml:space="preserve"> Управление</w:t>
      </w:r>
      <w:r w:rsidRPr="0044192E">
        <w:rPr>
          <w:rFonts w:ascii="OpenSans" w:hAnsi="OpenSans"/>
          <w:color w:val="333333"/>
          <w:sz w:val="26"/>
          <w:szCs w:val="26"/>
        </w:rPr>
        <w:t xml:space="preserve">) по адресу: улица Гидролизная, дом 9,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 Усть-Абаканский район, Республика Хакасия.</w:t>
      </w:r>
    </w:p>
    <w:p w:rsidR="000A24A9" w:rsidRPr="00681A70" w:rsidRDefault="000A24A9" w:rsidP="000A24A9">
      <w:pPr>
        <w:pStyle w:val="a3"/>
        <w:spacing w:before="0" w:beforeAutospacing="0" w:after="0" w:afterAutospacing="0"/>
        <w:ind w:firstLine="709"/>
        <w:jc w:val="both"/>
        <w:rPr>
          <w:rFonts w:ascii="OpenSans" w:hAnsi="OpenSans"/>
          <w:color w:val="333333"/>
          <w:sz w:val="26"/>
          <w:szCs w:val="26"/>
        </w:rPr>
      </w:pPr>
      <w:r w:rsidRPr="00681A70">
        <w:rPr>
          <w:rFonts w:ascii="OpenSans" w:hAnsi="OpenSans"/>
          <w:color w:val="333333"/>
          <w:sz w:val="26"/>
          <w:szCs w:val="26"/>
        </w:rPr>
        <w:t xml:space="preserve">Почтовый адрес для направления документов и обращений: 655100, Республика Хакасия, </w:t>
      </w:r>
      <w:r w:rsidRPr="0044192E">
        <w:rPr>
          <w:rFonts w:ascii="OpenSans" w:hAnsi="OpenSans"/>
          <w:color w:val="333333"/>
          <w:sz w:val="26"/>
          <w:szCs w:val="26"/>
        </w:rPr>
        <w:t>Усть-Абаканский район</w:t>
      </w:r>
      <w:r>
        <w:rPr>
          <w:rFonts w:ascii="OpenSans" w:hAnsi="OpenSans"/>
          <w:color w:val="333333"/>
          <w:sz w:val="26"/>
          <w:szCs w:val="26"/>
        </w:rPr>
        <w:t>,</w:t>
      </w:r>
      <w:r w:rsidRPr="00681A70">
        <w:rPr>
          <w:rFonts w:ascii="OpenSans" w:hAnsi="OpenSans"/>
          <w:color w:val="333333"/>
          <w:sz w:val="26"/>
          <w:szCs w:val="26"/>
        </w:rPr>
        <w:t xml:space="preserve"> </w:t>
      </w:r>
      <w:proofErr w:type="spellStart"/>
      <w:r w:rsidRPr="0044192E">
        <w:rPr>
          <w:rFonts w:ascii="OpenSans" w:hAnsi="OpenSans"/>
          <w:color w:val="333333"/>
          <w:sz w:val="26"/>
          <w:szCs w:val="26"/>
        </w:rPr>
        <w:t>рп</w:t>
      </w:r>
      <w:proofErr w:type="spellEnd"/>
      <w:r w:rsidRPr="0044192E">
        <w:rPr>
          <w:rFonts w:ascii="OpenSans" w:hAnsi="OpenSans"/>
          <w:color w:val="333333"/>
          <w:sz w:val="26"/>
          <w:szCs w:val="26"/>
        </w:rPr>
        <w:t>. Усть-Абакан</w:t>
      </w:r>
      <w:r w:rsidRPr="00681A70">
        <w:rPr>
          <w:rFonts w:ascii="OpenSans" w:hAnsi="OpenSans"/>
          <w:color w:val="333333"/>
          <w:sz w:val="26"/>
          <w:szCs w:val="26"/>
        </w:rPr>
        <w:t xml:space="preserve">, </w:t>
      </w:r>
      <w:r w:rsidRPr="0044192E">
        <w:rPr>
          <w:rFonts w:ascii="OpenSans" w:hAnsi="OpenSans"/>
          <w:color w:val="333333"/>
          <w:sz w:val="26"/>
          <w:szCs w:val="26"/>
        </w:rPr>
        <w:t>улица Гидролизная, дом 9</w:t>
      </w:r>
      <w:r>
        <w:rPr>
          <w:rFonts w:ascii="OpenSans" w:hAnsi="OpenSans"/>
          <w:color w:val="333333"/>
          <w:sz w:val="26"/>
          <w:szCs w:val="26"/>
        </w:rPr>
        <w:t>.</w:t>
      </w:r>
    </w:p>
    <w:p w:rsidR="000A24A9" w:rsidRPr="006A1289" w:rsidRDefault="000A24A9" w:rsidP="000A24A9">
      <w:pPr>
        <w:pStyle w:val="a3"/>
        <w:spacing w:before="0" w:beforeAutospacing="0" w:after="0" w:afterAutospacing="0"/>
        <w:ind w:firstLine="709"/>
        <w:jc w:val="both"/>
        <w:rPr>
          <w:rFonts w:ascii="OpenSans" w:hAnsi="OpenSans"/>
          <w:color w:val="333333"/>
          <w:sz w:val="26"/>
          <w:szCs w:val="26"/>
        </w:rPr>
      </w:pPr>
      <w:r w:rsidRPr="006A1289">
        <w:rPr>
          <w:rFonts w:ascii="OpenSans" w:hAnsi="OpenSans"/>
          <w:color w:val="333333"/>
          <w:sz w:val="26"/>
          <w:szCs w:val="26"/>
        </w:rPr>
        <w:t xml:space="preserve">Официальный сайт администрации Усть-Абаканского района в информационно-телекоммуникационной сети «Интернет» (далее </w:t>
      </w:r>
      <w:r>
        <w:rPr>
          <w:rFonts w:ascii="OpenSans" w:hAnsi="OpenSans"/>
          <w:color w:val="333333"/>
          <w:sz w:val="26"/>
          <w:szCs w:val="26"/>
        </w:rPr>
        <w:t>–</w:t>
      </w:r>
      <w:r w:rsidRPr="006A1289">
        <w:rPr>
          <w:rFonts w:ascii="OpenSans" w:hAnsi="OpenSans"/>
          <w:color w:val="333333"/>
          <w:sz w:val="26"/>
          <w:szCs w:val="26"/>
        </w:rPr>
        <w:t xml:space="preserve"> сеть</w:t>
      </w:r>
      <w:r>
        <w:rPr>
          <w:rFonts w:ascii="OpenSans" w:hAnsi="OpenSans"/>
          <w:color w:val="333333"/>
          <w:sz w:val="26"/>
          <w:szCs w:val="26"/>
        </w:rPr>
        <w:t xml:space="preserve"> </w:t>
      </w:r>
      <w:r w:rsidRPr="006A1289">
        <w:rPr>
          <w:rFonts w:ascii="OpenSans" w:hAnsi="OpenSans"/>
          <w:color w:val="333333"/>
          <w:sz w:val="26"/>
          <w:szCs w:val="26"/>
        </w:rPr>
        <w:t xml:space="preserve">«Интернет»): </w:t>
      </w:r>
      <w:proofErr w:type="spellStart"/>
      <w:r>
        <w:rPr>
          <w:rFonts w:ascii="OpenSans" w:hAnsi="OpenSans"/>
          <w:color w:val="333333"/>
          <w:sz w:val="26"/>
          <w:szCs w:val="26"/>
        </w:rPr>
        <w:t>ust-abaka</w:t>
      </w:r>
      <w:proofErr w:type="spellEnd"/>
      <w:r w:rsidR="00811F08">
        <w:rPr>
          <w:rFonts w:ascii="OpenSans" w:hAnsi="OpenSans"/>
          <w:color w:val="333333"/>
          <w:sz w:val="26"/>
          <w:szCs w:val="26"/>
          <w:lang w:val="en-US"/>
        </w:rPr>
        <w:t>n</w:t>
      </w:r>
      <w:r>
        <w:rPr>
          <w:rFonts w:ascii="OpenSans" w:hAnsi="OpenSans"/>
          <w:color w:val="333333"/>
          <w:sz w:val="26"/>
          <w:szCs w:val="26"/>
        </w:rPr>
        <w:t>.</w:t>
      </w:r>
      <w:proofErr w:type="spellStart"/>
      <w:r>
        <w:rPr>
          <w:rFonts w:ascii="OpenSans" w:hAnsi="OpenSans"/>
          <w:color w:val="333333"/>
          <w:sz w:val="26"/>
          <w:szCs w:val="26"/>
        </w:rPr>
        <w:t>ru</w:t>
      </w:r>
      <w:proofErr w:type="spellEnd"/>
      <w:r w:rsidRPr="006A1289">
        <w:rPr>
          <w:rFonts w:ascii="OpenSans" w:hAnsi="OpenSans"/>
          <w:color w:val="333333"/>
          <w:sz w:val="26"/>
          <w:szCs w:val="26"/>
        </w:rPr>
        <w:t>.</w:t>
      </w:r>
    </w:p>
    <w:p w:rsidR="000A24A9" w:rsidRPr="004A15B4" w:rsidRDefault="000A24A9" w:rsidP="000A24A9">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Адрес электронной почты: </w:t>
      </w:r>
      <w:hyperlink r:id="rId7" w:history="1">
        <w:r w:rsidR="000B7668" w:rsidRPr="00036F24">
          <w:rPr>
            <w:rStyle w:val="a5"/>
            <w:rFonts w:ascii="OpenSans" w:hAnsi="OpenSans"/>
            <w:sz w:val="26"/>
            <w:szCs w:val="26"/>
          </w:rPr>
          <w:t>upravle</w:t>
        </w:r>
        <w:r w:rsidR="000B7668" w:rsidRPr="00036F24">
          <w:rPr>
            <w:rStyle w:val="a5"/>
            <w:rFonts w:ascii="OpenSans" w:hAnsi="OpenSans"/>
            <w:sz w:val="26"/>
            <w:szCs w:val="26"/>
            <w:lang w:val="en-US"/>
          </w:rPr>
          <w:t>n</w:t>
        </w:r>
        <w:r w:rsidR="000B7668" w:rsidRPr="00036F24">
          <w:rPr>
            <w:rStyle w:val="a5"/>
            <w:rFonts w:ascii="OpenSans" w:hAnsi="OpenSans"/>
            <w:sz w:val="26"/>
            <w:szCs w:val="26"/>
          </w:rPr>
          <w:t>ie-io@mail.ru</w:t>
        </w:r>
      </w:hyperlink>
      <w:r w:rsidRPr="004A15B4">
        <w:rPr>
          <w:rFonts w:ascii="OpenSans" w:hAnsi="OpenSans"/>
          <w:color w:val="333333"/>
          <w:sz w:val="26"/>
          <w:szCs w:val="26"/>
        </w:rPr>
        <w:t>.</w:t>
      </w:r>
    </w:p>
    <w:p w:rsidR="000A24A9" w:rsidRPr="004A15B4" w:rsidRDefault="000A24A9" w:rsidP="000A24A9">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 xml:space="preserve">Номера телефонов: (39032) 2-19-44 (отдел архитектуры и градостроительства), (39032) </w:t>
      </w:r>
      <w:r w:rsidRPr="004A15B4">
        <w:t>2-10-96</w:t>
      </w:r>
      <w:r w:rsidRPr="004A15B4">
        <w:rPr>
          <w:rFonts w:ascii="OpenSans" w:hAnsi="OpenSans"/>
          <w:color w:val="333333"/>
          <w:sz w:val="26"/>
          <w:szCs w:val="26"/>
        </w:rPr>
        <w:t xml:space="preserve"> (приемная).</w:t>
      </w:r>
    </w:p>
    <w:p w:rsidR="00635F91" w:rsidRPr="00825A14" w:rsidRDefault="00635F91" w:rsidP="00635F91">
      <w:pPr>
        <w:pStyle w:val="a3"/>
        <w:spacing w:before="0" w:beforeAutospacing="0" w:after="0" w:afterAutospacing="0"/>
        <w:ind w:firstLine="709"/>
        <w:jc w:val="both"/>
        <w:rPr>
          <w:rFonts w:ascii="OpenSans" w:hAnsi="OpenSans"/>
          <w:color w:val="333333"/>
          <w:sz w:val="26"/>
          <w:szCs w:val="26"/>
        </w:rPr>
      </w:pPr>
      <w:r w:rsidRPr="004A15B4">
        <w:rPr>
          <w:rFonts w:ascii="OpenSans" w:hAnsi="OpenSans"/>
          <w:color w:val="333333"/>
          <w:sz w:val="26"/>
          <w:szCs w:val="26"/>
        </w:rPr>
        <w:t>1.3.2. Режим работы Управления</w:t>
      </w:r>
      <w:r w:rsidRPr="00825A14">
        <w:rPr>
          <w:rFonts w:ascii="OpenSans" w:hAnsi="OpenSans"/>
          <w:color w:val="333333"/>
          <w:sz w:val="26"/>
          <w:szCs w:val="26"/>
        </w:rPr>
        <w:t>: с 8.00 до 17.00, с понедельника по пятницу включительно (кроме нерабочих праздничных дней), перерыв - с 12.00 до 13.00.</w:t>
      </w:r>
    </w:p>
    <w:p w:rsidR="00635F91" w:rsidRPr="00825A14" w:rsidRDefault="00635F91" w:rsidP="00635F91">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заявлений от граждан и выдача документов осуществляются с 8.00 до 17.00, с понедельника по пятницу включительно (кроме нерабочих праздничных дней), перерыв - с 12.00 до 13.00.</w:t>
      </w:r>
    </w:p>
    <w:p w:rsidR="00635F91" w:rsidRPr="00825A14" w:rsidRDefault="00635F91" w:rsidP="00635F91">
      <w:pPr>
        <w:pStyle w:val="a3"/>
        <w:spacing w:before="0" w:beforeAutospacing="0" w:after="0" w:afterAutospacing="0"/>
        <w:ind w:firstLine="709"/>
        <w:jc w:val="both"/>
        <w:rPr>
          <w:rFonts w:ascii="OpenSans" w:hAnsi="OpenSans"/>
          <w:color w:val="333333"/>
          <w:sz w:val="26"/>
          <w:szCs w:val="26"/>
        </w:rPr>
      </w:pPr>
      <w:r w:rsidRPr="00971DDC">
        <w:rPr>
          <w:rFonts w:ascii="OpenSans" w:hAnsi="OpenSans"/>
          <w:color w:val="333333"/>
          <w:sz w:val="26"/>
          <w:szCs w:val="26"/>
        </w:rPr>
        <w:t>Прием специалистами Управления, непосредственно оказывающими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393A76" w:rsidRPr="00CA2E13" w:rsidRDefault="00393A76" w:rsidP="00393A76">
      <w:pPr>
        <w:pStyle w:val="a3"/>
        <w:spacing w:before="0" w:beforeAutospacing="0" w:after="0" w:afterAutospacing="0"/>
        <w:ind w:firstLine="709"/>
        <w:jc w:val="both"/>
        <w:rPr>
          <w:rFonts w:ascii="OpenSans" w:hAnsi="OpenSans"/>
          <w:color w:val="333333"/>
          <w:sz w:val="26"/>
          <w:szCs w:val="26"/>
        </w:rPr>
      </w:pPr>
      <w:r w:rsidRPr="00CA2E13">
        <w:rPr>
          <w:rFonts w:ascii="OpenSans" w:hAnsi="OpenSans"/>
          <w:color w:val="333333"/>
          <w:sz w:val="26"/>
          <w:szCs w:val="26"/>
        </w:rPr>
        <w:t>1.3.3.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ГАУ РХ «МФЦ Хакасии», многофункциональный центр).</w:t>
      </w:r>
    </w:p>
    <w:p w:rsidR="00393A76" w:rsidRPr="00971DDC" w:rsidRDefault="00393A76" w:rsidP="00393A76">
      <w:pPr>
        <w:pStyle w:val="a3"/>
        <w:spacing w:before="0" w:beforeAutospacing="0" w:after="0" w:afterAutospacing="0"/>
        <w:ind w:firstLine="709"/>
        <w:jc w:val="both"/>
        <w:rPr>
          <w:rFonts w:ascii="OpenSans" w:hAnsi="OpenSans"/>
          <w:color w:val="333333"/>
          <w:sz w:val="26"/>
          <w:szCs w:val="26"/>
        </w:rPr>
      </w:pPr>
      <w:r w:rsidRPr="00CA2E13">
        <w:rPr>
          <w:rFonts w:ascii="OpenSans" w:hAnsi="OpenSans"/>
          <w:color w:val="333333"/>
          <w:sz w:val="26"/>
          <w:szCs w:val="26"/>
        </w:rPr>
        <w:t>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Усть-Абаканского района с ГАУ РХ «МФЦ Хакасии».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C0724">
        <w:rPr>
          <w:rFonts w:ascii="OpenSans" w:hAnsi="OpenSans"/>
          <w:color w:val="333333"/>
          <w:sz w:val="26"/>
          <w:szCs w:val="26"/>
        </w:rPr>
        <w:t xml:space="preserve">1.3.4. </w:t>
      </w:r>
      <w:proofErr w:type="gramStart"/>
      <w:r w:rsidRPr="008C0724">
        <w:rPr>
          <w:rFonts w:ascii="OpenSans" w:hAnsi="OpenSans"/>
          <w:color w:val="333333"/>
          <w:sz w:val="26"/>
          <w:szCs w:val="26"/>
        </w:rPr>
        <w:t xml:space="preserve">Информация о предоставлении муниципальной услуги размещается непосредственно в здании Управления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w:t>
      </w:r>
      <w:r w:rsidRPr="008C0724">
        <w:rPr>
          <w:rFonts w:ascii="OpenSans" w:hAnsi="OpenSans"/>
          <w:color w:val="333333"/>
          <w:sz w:val="26"/>
          <w:szCs w:val="26"/>
        </w:rPr>
        <w:lastRenderedPageBreak/>
        <w:t>администрации Усть-Абаканского района (</w:t>
      </w:r>
      <w:r>
        <w:rPr>
          <w:rFonts w:ascii="OpenSans" w:hAnsi="OpenSans"/>
          <w:color w:val="333333"/>
          <w:sz w:val="26"/>
          <w:szCs w:val="26"/>
        </w:rPr>
        <w:t>ust-abaka</w:t>
      </w:r>
      <w:r w:rsidR="00AB1530">
        <w:rPr>
          <w:rFonts w:ascii="OpenSans" w:hAnsi="OpenSans"/>
          <w:color w:val="333333"/>
          <w:sz w:val="26"/>
          <w:szCs w:val="26"/>
        </w:rPr>
        <w:t>№</w:t>
      </w:r>
      <w:r>
        <w:rPr>
          <w:rFonts w:ascii="OpenSans" w:hAnsi="OpenSans"/>
          <w:color w:val="333333"/>
          <w:sz w:val="26"/>
          <w:szCs w:val="26"/>
        </w:rPr>
        <w:t>.ru</w:t>
      </w:r>
      <w:r w:rsidRPr="008C0724">
        <w:rPr>
          <w:rFonts w:ascii="OpenSans" w:hAnsi="OpenSans"/>
          <w:color w:val="333333"/>
          <w:sz w:val="26"/>
          <w:szCs w:val="26"/>
        </w:rPr>
        <w:t>)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 в сети «Интернет</w:t>
      </w:r>
      <w:proofErr w:type="gramEnd"/>
      <w:r w:rsidRPr="008C0724">
        <w:rPr>
          <w:rFonts w:ascii="OpenSans" w:hAnsi="OpenSans"/>
          <w:color w:val="333333"/>
          <w:sz w:val="26"/>
          <w:szCs w:val="26"/>
        </w:rPr>
        <w:t>»: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1.3.5. Информационный стенд оборудуется в доступном для ознакомления месте. На информационном стенде и на официальном сайте администрации Усть-Абаканского района в сети «Интернет» размещается следующая информация:</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1) наименование и почтовый адрес, адреса официального сайта и электронной почты Управления в сети «Интернет»;</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2) номера телефонов для обращения заявителей о предоставлении муниципальной услуги;</w:t>
      </w:r>
    </w:p>
    <w:p w:rsidR="00BA48AD" w:rsidRPr="0000624A"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3) график работы Управления, время приема заявителей;</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00624A">
        <w:rPr>
          <w:rFonts w:ascii="OpenSans" w:hAnsi="OpenSans"/>
          <w:color w:val="333333"/>
          <w:sz w:val="26"/>
          <w:szCs w:val="26"/>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блок-схема предоставления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перечень документов, необходимых для получения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7) образец заполнения заявления о предоставлении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сроки предоставления муниципальной услуги;</w:t>
      </w:r>
    </w:p>
    <w:p w:rsidR="00BA48AD" w:rsidRPr="00825A14" w:rsidRDefault="00BA48AD" w:rsidP="00BA48AD">
      <w:pPr>
        <w:pStyle w:val="a3"/>
        <w:spacing w:before="0" w:beforeAutospacing="0" w:after="0" w:afterAutospacing="0"/>
        <w:ind w:firstLine="709"/>
        <w:jc w:val="both"/>
        <w:rPr>
          <w:rFonts w:ascii="OpenSans" w:hAnsi="OpenSans"/>
          <w:color w:val="333333"/>
          <w:sz w:val="26"/>
          <w:szCs w:val="26"/>
        </w:rPr>
      </w:pPr>
      <w:proofErr w:type="gramStart"/>
      <w:r w:rsidRPr="00825A14">
        <w:rPr>
          <w:rFonts w:ascii="OpenSans" w:hAnsi="OpenSans"/>
          <w:color w:val="333333"/>
          <w:sz w:val="26"/>
          <w:szCs w:val="26"/>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A48AD" w:rsidRPr="008E6EA5" w:rsidRDefault="00BA48AD" w:rsidP="00BA48AD">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10) текст настоящего Регламента с приложениями.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E6EA5">
        <w:rPr>
          <w:rFonts w:ascii="OpenSans" w:hAnsi="OpenSans"/>
          <w:color w:val="333333"/>
          <w:sz w:val="26"/>
          <w:szCs w:val="26"/>
        </w:rPr>
        <w:t>1.3.6. Консультационная помощь по вопросам предоставления муниципальной услуги осуществляется специалистами Управления,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 администрации Усть-Абаканского района.</w:t>
      </w:r>
      <w:r>
        <w:rPr>
          <w:rFonts w:ascii="OpenSans" w:hAnsi="OpenSans"/>
          <w:color w:val="333333"/>
          <w:sz w:val="26"/>
          <w:szCs w:val="26"/>
        </w:rPr>
        <w:t xml:space="preserve"> </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В соответствии с частью 7 статьи 13 Федерального закона от 02.05.2006 </w:t>
      </w:r>
      <w:r>
        <w:rPr>
          <w:rFonts w:ascii="OpenSans" w:hAnsi="OpenSans"/>
          <w:color w:val="333333"/>
          <w:sz w:val="26"/>
          <w:szCs w:val="26"/>
        </w:rPr>
        <w:t>№</w:t>
      </w:r>
      <w:r w:rsidRPr="00825A14">
        <w:rPr>
          <w:rFonts w:ascii="OpenSans" w:hAnsi="OpenSans"/>
          <w:color w:val="333333"/>
          <w:sz w:val="26"/>
          <w:szCs w:val="26"/>
        </w:rPr>
        <w:t xml:space="preserve"> 59-ФЗ </w:t>
      </w:r>
      <w:r>
        <w:rPr>
          <w:rFonts w:ascii="OpenSans" w:hAnsi="OpenSans"/>
          <w:color w:val="333333"/>
          <w:sz w:val="26"/>
          <w:szCs w:val="26"/>
        </w:rPr>
        <w:t>«</w:t>
      </w:r>
      <w:r w:rsidRPr="00825A14">
        <w:rPr>
          <w:rFonts w:ascii="OpenSans" w:hAnsi="OpenSans"/>
          <w:color w:val="333333"/>
          <w:sz w:val="26"/>
          <w:szCs w:val="26"/>
        </w:rPr>
        <w:t>О порядке рассмотрения обращений граждан Российской Федерации</w:t>
      </w:r>
      <w:r>
        <w:rPr>
          <w:rFonts w:ascii="OpenSans" w:hAnsi="OpenSans"/>
          <w:color w:val="333333"/>
          <w:sz w:val="26"/>
          <w:szCs w:val="26"/>
        </w:rPr>
        <w:t>»</w:t>
      </w:r>
      <w:r w:rsidRPr="00825A14">
        <w:rPr>
          <w:rFonts w:ascii="OpenSans" w:hAnsi="OpenSans"/>
          <w:color w:val="333333"/>
          <w:sz w:val="26"/>
          <w:szCs w:val="26"/>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1.3.7. При консультировании заявителей по телефону специалисты подробно, в вежливой (корректной) форме дают исчерпывающую информацию по вопросам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1.3.9.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330FE5" w:rsidRPr="00825A14" w:rsidRDefault="00330FE5" w:rsidP="00330FE5">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1.3.10.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
    <w:p w:rsidR="0098684E" w:rsidRPr="0098684E" w:rsidRDefault="0098684E" w:rsidP="00330FE5">
      <w:pPr>
        <w:spacing w:after="0" w:line="240" w:lineRule="auto"/>
        <w:jc w:val="center"/>
        <w:rPr>
          <w:rFonts w:ascii="Times New Roman" w:eastAsia="Times New Roman" w:hAnsi="Times New Roman" w:cs="Times New Roman"/>
          <w:color w:val="333333"/>
          <w:sz w:val="26"/>
          <w:szCs w:val="26"/>
          <w:lang w:eastAsia="ru-RU"/>
        </w:rPr>
      </w:pPr>
      <w:r w:rsidRPr="00330FE5">
        <w:rPr>
          <w:rFonts w:ascii="Times New Roman" w:eastAsia="Times New Roman" w:hAnsi="Times New Roman" w:cs="Times New Roman"/>
          <w:iCs/>
          <w:color w:val="333333"/>
          <w:sz w:val="26"/>
          <w:szCs w:val="26"/>
          <w:lang w:eastAsia="ru-RU"/>
        </w:rPr>
        <w:t>2. СТАНДАРТ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 Наименование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Муниципальная услуга </w:t>
      </w:r>
      <w:r w:rsidR="000A2D28">
        <w:rPr>
          <w:rFonts w:ascii="Times New Roman" w:eastAsia="Times New Roman" w:hAnsi="Times New Roman" w:cs="Times New Roman"/>
          <w:color w:val="333333"/>
          <w:sz w:val="26"/>
          <w:szCs w:val="26"/>
          <w:lang w:eastAsia="ru-RU"/>
        </w:rPr>
        <w:t>«</w:t>
      </w:r>
      <w:r w:rsidR="00010FDE" w:rsidRPr="00010FDE">
        <w:rPr>
          <w:rFonts w:ascii="Times New Roman" w:eastAsia="Times New Roman" w:hAnsi="Times New Roman" w:cs="Times New Roman"/>
          <w:color w:val="333333"/>
          <w:sz w:val="26"/>
          <w:szCs w:val="26"/>
          <w:lang w:eastAsia="ru-RU"/>
        </w:rPr>
        <w:t>Принятие решения о подготовке документации по планировке территории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2.2. Наименование органа, предоставляющего муниципальную услугу</w:t>
      </w:r>
    </w:p>
    <w:p w:rsidR="0098684E" w:rsidRPr="0098684E" w:rsidRDefault="00A02C93" w:rsidP="0098684E">
      <w:pPr>
        <w:spacing w:after="0" w:line="240" w:lineRule="auto"/>
        <w:ind w:firstLine="709"/>
        <w:jc w:val="both"/>
        <w:rPr>
          <w:rFonts w:ascii="Times New Roman" w:eastAsia="Times New Roman" w:hAnsi="Times New Roman" w:cs="Times New Roman"/>
          <w:color w:val="333333"/>
          <w:sz w:val="26"/>
          <w:szCs w:val="26"/>
          <w:lang w:eastAsia="ru-RU"/>
        </w:rPr>
      </w:pPr>
      <w:r w:rsidRPr="00A33D2C">
        <w:rPr>
          <w:rFonts w:ascii="OpenSans" w:hAnsi="OpenSans"/>
          <w:color w:val="333333"/>
          <w:sz w:val="26"/>
          <w:szCs w:val="26"/>
        </w:rPr>
        <w:t>Органом, предоставляющим муниципальную услугу на территории Усть-Абаканского района, является Управление имущественных отношений администрации Усть-Абаканского района (далее - уполномоченный орган)</w:t>
      </w:r>
      <w:r w:rsidR="0098684E"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 xml:space="preserve">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Федеральная кадастровая палата Федеральной службы государственной регистрации, кадастра и картографии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по Республике Хакасия, Государственным унитарным предприятием Республики Хакасия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Управление технической инвентаризации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филиалом ФГУП </w:t>
      </w:r>
      <w:r w:rsidR="000A2D28">
        <w:rPr>
          <w:rFonts w:ascii="Times New Roman" w:eastAsia="Times New Roman" w:hAnsi="Times New Roman" w:cs="Times New Roman"/>
          <w:color w:val="333333"/>
          <w:sz w:val="26"/>
          <w:szCs w:val="26"/>
          <w:lang w:eastAsia="ru-RU"/>
        </w:rPr>
        <w:t>«</w:t>
      </w:r>
      <w:proofErr w:type="spellStart"/>
      <w:r w:rsidRPr="0098684E">
        <w:rPr>
          <w:rFonts w:ascii="Times New Roman" w:eastAsia="Times New Roman" w:hAnsi="Times New Roman" w:cs="Times New Roman"/>
          <w:color w:val="333333"/>
          <w:sz w:val="26"/>
          <w:szCs w:val="26"/>
          <w:lang w:eastAsia="ru-RU"/>
        </w:rPr>
        <w:t>Ростехинвентаризация</w:t>
      </w:r>
      <w:proofErr w:type="spellEnd"/>
      <w:r w:rsidRPr="0098684E">
        <w:rPr>
          <w:rFonts w:ascii="Times New Roman" w:eastAsia="Times New Roman" w:hAnsi="Times New Roman" w:cs="Times New Roman"/>
          <w:color w:val="333333"/>
          <w:sz w:val="26"/>
          <w:szCs w:val="26"/>
          <w:lang w:eastAsia="ru-RU"/>
        </w:rPr>
        <w:t xml:space="preserve"> - Федеральное БТИ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по Республике Хакасия.</w:t>
      </w:r>
      <w:proofErr w:type="gramEnd"/>
    </w:p>
    <w:p w:rsidR="0098684E" w:rsidRPr="00AC0E38"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AC0E38">
        <w:rPr>
          <w:rFonts w:ascii="Times New Roman" w:eastAsia="Times New Roman" w:hAnsi="Times New Roman" w:cs="Times New Roman"/>
          <w:color w:val="333333"/>
          <w:sz w:val="26"/>
          <w:szCs w:val="26"/>
          <w:lang w:eastAsia="ru-RU"/>
        </w:rPr>
        <w:t>2.3. Результат предоставления муниципальной услуги</w:t>
      </w:r>
    </w:p>
    <w:p w:rsidR="00AC0E38" w:rsidRPr="00AC0E38" w:rsidRDefault="00AC0E38" w:rsidP="00AC0E38">
      <w:pPr>
        <w:spacing w:after="0" w:line="240" w:lineRule="auto"/>
        <w:ind w:firstLine="709"/>
        <w:jc w:val="both"/>
        <w:rPr>
          <w:rFonts w:ascii="Times New Roman" w:eastAsia="Times New Roman" w:hAnsi="Times New Roman" w:cs="Times New Roman"/>
          <w:color w:val="333333"/>
          <w:sz w:val="26"/>
          <w:szCs w:val="26"/>
          <w:lang w:eastAsia="ru-RU"/>
        </w:rPr>
      </w:pPr>
      <w:r w:rsidRPr="00AC0E38">
        <w:rPr>
          <w:rFonts w:ascii="Times New Roman" w:eastAsia="Times New Roman" w:hAnsi="Times New Roman" w:cs="Times New Roman"/>
          <w:color w:val="333333"/>
          <w:sz w:val="26"/>
          <w:szCs w:val="26"/>
          <w:lang w:eastAsia="ru-RU"/>
        </w:rPr>
        <w:t>Результатом предоставления муниципальной услуги являются:</w:t>
      </w:r>
    </w:p>
    <w:p w:rsidR="00AC0E38" w:rsidRPr="00AC0E38" w:rsidRDefault="00AC0E38" w:rsidP="00AC0E38">
      <w:pPr>
        <w:spacing w:after="0" w:line="240" w:lineRule="auto"/>
        <w:ind w:firstLine="709"/>
        <w:jc w:val="both"/>
        <w:rPr>
          <w:rFonts w:ascii="Times New Roman" w:eastAsia="Times New Roman" w:hAnsi="Times New Roman" w:cs="Times New Roman"/>
          <w:color w:val="333333"/>
          <w:sz w:val="26"/>
          <w:szCs w:val="26"/>
          <w:lang w:eastAsia="ru-RU"/>
        </w:rPr>
      </w:pPr>
      <w:r w:rsidRPr="00AC0E38">
        <w:rPr>
          <w:rFonts w:ascii="Times New Roman" w:eastAsia="Times New Roman" w:hAnsi="Times New Roman" w:cs="Times New Roman"/>
          <w:color w:val="333333"/>
          <w:sz w:val="26"/>
          <w:szCs w:val="26"/>
          <w:lang w:eastAsia="ru-RU"/>
        </w:rPr>
        <w:t>1) решение о подготовке документации по планировке территории (далее - решение о предоставлении муниципальной услуги);</w:t>
      </w:r>
    </w:p>
    <w:p w:rsidR="00AC0E38" w:rsidRPr="00AC0E38" w:rsidRDefault="00AC0E38" w:rsidP="00AC0E38">
      <w:pPr>
        <w:spacing w:after="0" w:line="240" w:lineRule="auto"/>
        <w:ind w:firstLine="709"/>
        <w:jc w:val="both"/>
        <w:rPr>
          <w:rFonts w:ascii="Times New Roman" w:eastAsia="Times New Roman" w:hAnsi="Times New Roman" w:cs="Times New Roman"/>
          <w:color w:val="333333"/>
          <w:sz w:val="26"/>
          <w:szCs w:val="26"/>
          <w:lang w:eastAsia="ru-RU"/>
        </w:rPr>
      </w:pPr>
      <w:r w:rsidRPr="00AC0E38">
        <w:rPr>
          <w:rFonts w:ascii="Times New Roman" w:eastAsia="Times New Roman" w:hAnsi="Times New Roman" w:cs="Times New Roman"/>
          <w:color w:val="333333"/>
          <w:sz w:val="26"/>
          <w:szCs w:val="26"/>
          <w:lang w:eastAsia="ru-RU"/>
        </w:rPr>
        <w:t>2) решение об отказе в предоставлении муниципальной услуги.</w:t>
      </w:r>
    </w:p>
    <w:p w:rsidR="0098684E" w:rsidRPr="0098684E" w:rsidRDefault="0098684E" w:rsidP="000F6D2A">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2.4. Срок предоставления муниципальной услуги</w:t>
      </w:r>
    </w:p>
    <w:p w:rsidR="00D24986" w:rsidRPr="00D24986" w:rsidRDefault="00D24986" w:rsidP="00D24986">
      <w:pPr>
        <w:spacing w:after="0" w:line="240" w:lineRule="auto"/>
        <w:ind w:firstLine="709"/>
        <w:jc w:val="both"/>
        <w:rPr>
          <w:rFonts w:ascii="Times New Roman" w:eastAsia="Times New Roman" w:hAnsi="Times New Roman" w:cs="Times New Roman"/>
          <w:color w:val="333333"/>
          <w:sz w:val="26"/>
          <w:szCs w:val="26"/>
          <w:lang w:eastAsia="ru-RU"/>
        </w:rPr>
      </w:pPr>
      <w:r w:rsidRPr="00D24986">
        <w:rPr>
          <w:rFonts w:ascii="Times New Roman" w:eastAsia="Times New Roman" w:hAnsi="Times New Roman" w:cs="Times New Roman"/>
          <w:color w:val="333333"/>
          <w:sz w:val="26"/>
          <w:szCs w:val="26"/>
          <w:lang w:eastAsia="ru-RU"/>
        </w:rPr>
        <w:t>Срок предоставления муниципальной услуги составляет тридцать дней со дня поступления заявления о предоставлении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2.5. Правовые основания для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Предоставление муниципальной услуги осуществляется в соответствии с нормативными документами: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2.5. Правовые основания для предоставления муниципальной услуги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lastRenderedPageBreak/>
        <w:t>Предоставление муниципальной услуги осуществляется в соответствии с нормативными документами: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1) Конституцией Российской Федерации;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2) Земельным кодексом Российской Федерации;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3) Градостроительным кодексом Российской Федерации;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4) Федеральным законом от 24.11.1995 № 181-ФЗ «О социальной защите инвалидов в Российской Федерации»;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5) Федеральным законом от 06.10.2003 № 131-ФЗ «Об общих принципах организации местного самоуправления в Российской Федерации»;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6) Федеральным законом от 29.12.2004 № 191-ФЗ «О введении в действие Градостроительного кодекса Российской Федерации»;</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7) Федеральным законом от 27.07.2006 № 152-ФЗ «О персональных данных»;</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8) Федеральным законом от 27.07.2010 № 210-ФЗ «Об организации предоставления государственных и муниципальных услуг»;</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9) Постановлением Правительства Российской Федерации от 30.04.2014 № 403 «Об исчерпывающем перечне процедур в сфере жилищного строительства»;</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10) Уставом Усть-Абаканского района;</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11) Правилами землепользования и застройки поселений Усть-Абаканского района;</w:t>
      </w:r>
    </w:p>
    <w:p w:rsidR="00312C92" w:rsidRPr="00F13565" w:rsidRDefault="00312C92" w:rsidP="00F13565">
      <w:pPr>
        <w:spacing w:after="0" w:line="240" w:lineRule="auto"/>
        <w:ind w:firstLine="709"/>
        <w:jc w:val="both"/>
        <w:rPr>
          <w:rFonts w:ascii="Times New Roman" w:eastAsia="Times New Roman" w:hAnsi="Times New Roman" w:cs="Times New Roman"/>
          <w:color w:val="333333"/>
          <w:sz w:val="26"/>
          <w:szCs w:val="26"/>
          <w:lang w:eastAsia="ru-RU"/>
        </w:rPr>
      </w:pPr>
      <w:r w:rsidRPr="00F13565">
        <w:rPr>
          <w:rFonts w:ascii="Times New Roman" w:eastAsia="Times New Roman" w:hAnsi="Times New Roman" w:cs="Times New Roman"/>
          <w:color w:val="333333"/>
          <w:sz w:val="26"/>
          <w:szCs w:val="26"/>
          <w:lang w:eastAsia="ru-RU"/>
        </w:rPr>
        <w:t xml:space="preserve">12) иными нормативными правовыми актами Российской Федерации, Республики Хакасия и органов местного самоуправления </w:t>
      </w:r>
      <w:r w:rsidR="00F13565" w:rsidRPr="00F13565">
        <w:rPr>
          <w:rFonts w:ascii="Times New Roman" w:eastAsia="Times New Roman" w:hAnsi="Times New Roman" w:cs="Times New Roman"/>
          <w:color w:val="333333"/>
          <w:sz w:val="26"/>
          <w:szCs w:val="26"/>
          <w:lang w:eastAsia="ru-RU"/>
        </w:rPr>
        <w:t>Усть-Абаканского района</w:t>
      </w:r>
      <w:r w:rsidRPr="00F13565">
        <w:rPr>
          <w:rFonts w:ascii="Times New Roman" w:eastAsia="Times New Roman" w:hAnsi="Times New Roman" w:cs="Times New Roman"/>
          <w:color w:val="333333"/>
          <w:sz w:val="26"/>
          <w:szCs w:val="26"/>
          <w:lang w:eastAsia="ru-RU"/>
        </w:rPr>
        <w:t>, регулирующими правоотношения в данной сфере.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2.6.1. Для предоставления муниципальной услуги заявитель самостоятельно представляет следующие документы:</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1) заявление о предоставлении муниципальной услуги;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 документ, удостоверяющий право (полномочия) представителя физического или юридического лица, если с запросом обращается представитель заявителя;</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3) копия паспорта или иного документа, удостоверяющего личность заявителя либо представителя, являющегося физическим лицом;</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4) описание границ территории, в отношении которой предполагается подготовка документации по планировке территории, с указанием обоснования необходимости разработки документации по планировке территории.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Примерная форма заявления о предоставлении муниципальной услуги установлена приложением № 1 к настоящему Регламенту.</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 xml:space="preserve">2.6.2. </w:t>
      </w:r>
      <w:proofErr w:type="gramStart"/>
      <w:r w:rsidRPr="00FD2CEF">
        <w:rPr>
          <w:rFonts w:ascii="Times New Roman" w:eastAsia="Times New Roman" w:hAnsi="Times New Roman" w:cs="Times New Roman"/>
          <w:color w:val="333333"/>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FD2CEF">
        <w:rPr>
          <w:rFonts w:ascii="Times New Roman" w:eastAsia="Times New Roman" w:hAnsi="Times New Roman" w:cs="Times New Roman"/>
          <w:color w:val="333333"/>
          <w:sz w:val="26"/>
          <w:szCs w:val="26"/>
          <w:lang w:eastAsia="ru-RU"/>
        </w:rPr>
        <w:t xml:space="preserve"> Документы, подтверждающие получение согласия, могут быть </w:t>
      </w:r>
      <w:proofErr w:type="gramStart"/>
      <w:r w:rsidRPr="00FD2CEF">
        <w:rPr>
          <w:rFonts w:ascii="Times New Roman" w:eastAsia="Times New Roman" w:hAnsi="Times New Roman" w:cs="Times New Roman"/>
          <w:color w:val="333333"/>
          <w:sz w:val="26"/>
          <w:szCs w:val="26"/>
          <w:lang w:eastAsia="ru-RU"/>
        </w:rPr>
        <w:t>представлены</w:t>
      </w:r>
      <w:proofErr w:type="gramEnd"/>
      <w:r w:rsidRPr="00FD2CEF">
        <w:rPr>
          <w:rFonts w:ascii="Times New Roman" w:eastAsia="Times New Roman" w:hAnsi="Times New Roman" w:cs="Times New Roman"/>
          <w:color w:val="333333"/>
          <w:sz w:val="26"/>
          <w:szCs w:val="26"/>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lastRenderedPageBreak/>
        <w:t xml:space="preserve">2.6.3. Заявитель может дополнительно </w:t>
      </w:r>
      <w:proofErr w:type="gramStart"/>
      <w:r w:rsidRPr="00FD2CEF">
        <w:rPr>
          <w:rFonts w:ascii="Times New Roman" w:eastAsia="Times New Roman" w:hAnsi="Times New Roman" w:cs="Times New Roman"/>
          <w:color w:val="333333"/>
          <w:sz w:val="26"/>
          <w:szCs w:val="26"/>
          <w:lang w:eastAsia="ru-RU"/>
        </w:rPr>
        <w:t>предоставить иные документы</w:t>
      </w:r>
      <w:proofErr w:type="gramEnd"/>
      <w:r w:rsidRPr="00FD2CEF">
        <w:rPr>
          <w:rFonts w:ascii="Times New Roman" w:eastAsia="Times New Roman" w:hAnsi="Times New Roman" w:cs="Times New Roman"/>
          <w:color w:val="333333"/>
          <w:sz w:val="26"/>
          <w:szCs w:val="26"/>
          <w:lang w:eastAsia="ru-RU"/>
        </w:rPr>
        <w:t>, которые, по его мнению, имеют значение для рассмотрения заявления.</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2.6.4. Заявитель вправе представить документы, указанные в пункте 2.7.1 настоящего Регламента, по собственной инициативе.</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2.6.5. Документы, указанные в подпункте 1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 xml:space="preserve">2.7.1. </w:t>
      </w:r>
      <w:proofErr w:type="gramStart"/>
      <w:r w:rsidRPr="00FD2CEF">
        <w:rPr>
          <w:rFonts w:ascii="Times New Roman" w:eastAsia="Times New Roman" w:hAnsi="Times New Roman" w:cs="Times New Roman"/>
          <w:color w:val="333333"/>
          <w:sz w:val="26"/>
          <w:szCs w:val="26"/>
          <w:lang w:eastAsia="ru-RU"/>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1) выписка из Единого государственного реестра юридических лиц о заявителе - юридическом лице;</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 утвержденный проект планировки;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3) утвержденный проект межевания территории;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4) договор о развитии застроенной территории;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5) договор о комплексном освоении территории.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2.7.2. Запрещается требовать от заявителя:</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FD2CEF">
        <w:rPr>
          <w:rFonts w:ascii="Times New Roman" w:eastAsia="Times New Roman" w:hAnsi="Times New Roman" w:cs="Times New Roman"/>
          <w:color w:val="333333"/>
          <w:sz w:val="26"/>
          <w:szCs w:val="26"/>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w:t>
      </w:r>
      <w:proofErr w:type="gramEnd"/>
      <w:r w:rsidRPr="00FD2CEF">
        <w:rPr>
          <w:rFonts w:ascii="Times New Roman" w:eastAsia="Times New Roman" w:hAnsi="Times New Roman" w:cs="Times New Roman"/>
          <w:color w:val="333333"/>
          <w:sz w:val="26"/>
          <w:szCs w:val="26"/>
          <w:lang w:eastAsia="ru-RU"/>
        </w:rPr>
        <w:t xml:space="preserve"> предоставления государственных и муниципальных услуг».</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2.9. Исчерпывающий перечень оснований для отказа в предоставлении муниципальной услуги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Основанием для отказа в предоставлении муниципальной услуги является:</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lastRenderedPageBreak/>
        <w:t>1) отсутствие документов, предусмотренных пунктами 2.6.1, 2.6.2, подпунктом 1 пункта 2.7.1 настоящего Регламента;</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 xml:space="preserve">2) несоответствие намерений заявителя документам территориального планирования, правилам землепользования и застройки </w:t>
      </w:r>
      <w:r w:rsidR="00CE21ED">
        <w:rPr>
          <w:rFonts w:ascii="Times New Roman" w:eastAsia="Times New Roman" w:hAnsi="Times New Roman" w:cs="Times New Roman"/>
          <w:color w:val="333333"/>
          <w:sz w:val="26"/>
          <w:szCs w:val="26"/>
          <w:lang w:eastAsia="ru-RU"/>
        </w:rPr>
        <w:t>поселений Усть-Абаканского района</w:t>
      </w:r>
      <w:r w:rsidRPr="00FD2CEF">
        <w:rPr>
          <w:rFonts w:ascii="Times New Roman" w:eastAsia="Times New Roman" w:hAnsi="Times New Roman" w:cs="Times New Roman"/>
          <w:color w:val="333333"/>
          <w:sz w:val="26"/>
          <w:szCs w:val="26"/>
          <w:lang w:eastAsia="ru-RU"/>
        </w:rPr>
        <w:t>;</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3) в отношении территории в границах, указанных в заявлении, муниципальная услуга находится в процессе исполнения по ранее зарегистрированному заявлению иного лица;</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4) в отношении территории в границах, указанных в заявлении, принято решение о подготовке документации по планировке территории;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5) если в отношении территории в границах, указанных в заявлении, заключен договор о комплексном освоении территории или договор о развитии застроенной территории.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2.10. Перечень услуг, которые являются необходимыми и обязательными для предоставления муниципальной услуги</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Услуг, которые являются необходимыми и обязательными для предоставления муниципальной услуги, не имеется.</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2.11. Размер платы, взимаемой с заявителя при предоставлении муниципальной услуги, и способы ее взимания</w:t>
      </w:r>
    </w:p>
    <w:p w:rsidR="00FD2CEF" w:rsidRPr="00FD2CEF" w:rsidRDefault="00FD2CEF" w:rsidP="00FD2CEF">
      <w:pPr>
        <w:spacing w:after="0" w:line="240" w:lineRule="auto"/>
        <w:ind w:firstLine="709"/>
        <w:jc w:val="both"/>
        <w:rPr>
          <w:rFonts w:ascii="Times New Roman" w:eastAsia="Times New Roman" w:hAnsi="Times New Roman" w:cs="Times New Roman"/>
          <w:color w:val="333333"/>
          <w:sz w:val="26"/>
          <w:szCs w:val="26"/>
          <w:lang w:eastAsia="ru-RU"/>
        </w:rPr>
      </w:pPr>
      <w:r w:rsidRPr="00FD2CEF">
        <w:rPr>
          <w:rFonts w:ascii="Times New Roman" w:eastAsia="Times New Roman" w:hAnsi="Times New Roman" w:cs="Times New Roman"/>
          <w:color w:val="333333"/>
          <w:sz w:val="26"/>
          <w:szCs w:val="26"/>
          <w:lang w:eastAsia="ru-RU"/>
        </w:rPr>
        <w:t>Предоставление муниципальной услуги осуществляется без взимания платы.</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2.13. Срок регистрации заявления о предоставлении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2.14. </w:t>
      </w:r>
      <w:proofErr w:type="gramStart"/>
      <w:r w:rsidRPr="0098684E">
        <w:rPr>
          <w:rFonts w:ascii="Times New Roman" w:eastAsia="Times New Roman" w:hAnsi="Times New Roman" w:cs="Times New Roman"/>
          <w:color w:val="333333"/>
          <w:sz w:val="26"/>
          <w:szCs w:val="26"/>
          <w:lang w:eastAsia="ru-RU"/>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2.14.1. Прием заявителей осуществляется в специально выделенных для этих целей помещениях.</w:t>
      </w:r>
    </w:p>
    <w:p w:rsidR="001B76CC" w:rsidRPr="00825A14" w:rsidRDefault="001B76CC" w:rsidP="001B76CC">
      <w:pPr>
        <w:pStyle w:val="a3"/>
        <w:spacing w:before="0" w:beforeAutospacing="0" w:after="0" w:afterAutospacing="0"/>
        <w:ind w:firstLine="709"/>
        <w:jc w:val="both"/>
        <w:rPr>
          <w:rFonts w:ascii="OpenSans" w:hAnsi="OpenSans"/>
          <w:color w:val="333333"/>
          <w:sz w:val="26"/>
          <w:szCs w:val="26"/>
        </w:rPr>
      </w:pPr>
      <w:r w:rsidRPr="000C594C">
        <w:rPr>
          <w:rFonts w:ascii="OpenSans" w:hAnsi="OpenSans"/>
          <w:color w:val="333333"/>
          <w:sz w:val="26"/>
          <w:szCs w:val="26"/>
        </w:rPr>
        <w:t>Помещения для приема заявителей располагаются на первом этаже здания (объекта) Управления, оборудованном отдельными входами,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1B76CC" w:rsidRPr="00825A14" w:rsidRDefault="001B76CC" w:rsidP="001B76CC">
      <w:pPr>
        <w:pStyle w:val="a3"/>
        <w:spacing w:before="0" w:beforeAutospacing="0" w:after="0" w:afterAutospacing="0"/>
        <w:ind w:firstLine="709"/>
        <w:jc w:val="both"/>
        <w:rPr>
          <w:rFonts w:ascii="OpenSans" w:hAnsi="OpenSans"/>
          <w:color w:val="333333"/>
          <w:sz w:val="26"/>
          <w:szCs w:val="26"/>
        </w:rPr>
      </w:pPr>
      <w:r>
        <w:rPr>
          <w:rFonts w:ascii="OpenSans" w:hAnsi="OpenSans"/>
          <w:color w:val="333333"/>
          <w:sz w:val="26"/>
          <w:szCs w:val="26"/>
        </w:rPr>
        <w:t>Перед</w:t>
      </w:r>
      <w:r w:rsidRPr="00825A14">
        <w:rPr>
          <w:rFonts w:ascii="OpenSans" w:hAnsi="OpenSans"/>
          <w:color w:val="333333"/>
          <w:sz w:val="26"/>
          <w:szCs w:val="26"/>
        </w:rPr>
        <w:t xml:space="preserve"> здани</w:t>
      </w:r>
      <w:r>
        <w:rPr>
          <w:rFonts w:ascii="OpenSans" w:hAnsi="OpenSans"/>
          <w:color w:val="333333"/>
          <w:sz w:val="26"/>
          <w:szCs w:val="26"/>
        </w:rPr>
        <w:t>ем</w:t>
      </w:r>
      <w:r w:rsidRPr="00825A14">
        <w:rPr>
          <w:rFonts w:ascii="OpenSans" w:hAnsi="OpenSans"/>
          <w:color w:val="333333"/>
          <w:sz w:val="26"/>
          <w:szCs w:val="26"/>
        </w:rPr>
        <w:t xml:space="preserve"> оборудуется </w:t>
      </w:r>
      <w:r>
        <w:rPr>
          <w:rFonts w:ascii="OpenSans" w:hAnsi="OpenSans"/>
          <w:color w:val="333333"/>
          <w:sz w:val="26"/>
          <w:szCs w:val="26"/>
        </w:rPr>
        <w:t>кнопка вызова специалиста</w:t>
      </w:r>
      <w:r w:rsidRPr="00825A14">
        <w:rPr>
          <w:rFonts w:ascii="OpenSans" w:hAnsi="OpenSans"/>
          <w:color w:val="333333"/>
          <w:sz w:val="26"/>
          <w:szCs w:val="26"/>
        </w:rPr>
        <w:t xml:space="preserve"> для</w:t>
      </w:r>
      <w:r>
        <w:rPr>
          <w:rFonts w:ascii="OpenSans" w:hAnsi="OpenSans"/>
          <w:color w:val="333333"/>
          <w:sz w:val="26"/>
          <w:szCs w:val="26"/>
        </w:rPr>
        <w:t xml:space="preserve"> оказания услуг</w:t>
      </w:r>
      <w:r w:rsidRPr="00825A14">
        <w:rPr>
          <w:rFonts w:ascii="OpenSans" w:hAnsi="OpenSans"/>
          <w:color w:val="333333"/>
          <w:sz w:val="26"/>
          <w:szCs w:val="26"/>
        </w:rPr>
        <w:t xml:space="preserve"> инвалид</w:t>
      </w:r>
      <w:r>
        <w:rPr>
          <w:rFonts w:ascii="OpenSans" w:hAnsi="OpenSans"/>
          <w:color w:val="333333"/>
          <w:sz w:val="26"/>
          <w:szCs w:val="26"/>
        </w:rPr>
        <w:t>ам</w:t>
      </w:r>
      <w:r w:rsidRPr="00825A14">
        <w:rPr>
          <w:rFonts w:ascii="OpenSans" w:hAnsi="OpenSans"/>
          <w:color w:val="333333"/>
          <w:sz w:val="26"/>
          <w:szCs w:val="26"/>
        </w:rPr>
        <w:t>.</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2</w:t>
      </w:r>
      <w:r w:rsidRPr="00825A14">
        <w:rPr>
          <w:rFonts w:ascii="OpenSans" w:hAnsi="OpenSans"/>
          <w:color w:val="333333"/>
          <w:sz w:val="26"/>
          <w:szCs w:val="26"/>
        </w:rPr>
        <w:t>. В помещениях для приема заявителей размещаются информационные стенды с информацией, указанной в пункте 1.3.5 настоящего Регламента.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3</w:t>
      </w:r>
      <w:r w:rsidRPr="00825A14">
        <w:rPr>
          <w:rFonts w:ascii="OpenSans" w:hAnsi="OpenSans"/>
          <w:color w:val="333333"/>
          <w:sz w:val="26"/>
          <w:szCs w:val="26"/>
        </w:rPr>
        <w:t xml:space="preserve">. Для ожидания заявителями приема, заполнения необходимых для получения муниципальной услуги документов отводятся места, оборудованные </w:t>
      </w:r>
      <w:r w:rsidRPr="00825A14">
        <w:rPr>
          <w:rFonts w:ascii="OpenSans" w:hAnsi="OpenSans"/>
          <w:color w:val="333333"/>
          <w:sz w:val="26"/>
          <w:szCs w:val="26"/>
        </w:rPr>
        <w:lastRenderedPageBreak/>
        <w:t>стульями, скамьями (</w:t>
      </w:r>
      <w:proofErr w:type="spellStart"/>
      <w:r w:rsidRPr="00825A14">
        <w:rPr>
          <w:rFonts w:ascii="OpenSans" w:hAnsi="OpenSans"/>
          <w:color w:val="333333"/>
          <w:sz w:val="26"/>
          <w:szCs w:val="26"/>
        </w:rPr>
        <w:t>банкетками</w:t>
      </w:r>
      <w:proofErr w:type="spellEnd"/>
      <w:r w:rsidRPr="00825A14">
        <w:rPr>
          <w:rFonts w:ascii="OpenSans" w:hAnsi="OpenSans"/>
          <w:color w:val="333333"/>
          <w:sz w:val="26"/>
          <w:szCs w:val="26"/>
        </w:rPr>
        <w:t>), столами (стойками), с наличием писчей бумаги, ручек, бланков документов.</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В зоне места ожидания должны быть выделены зоны специализированного обслуживания инвалидов.</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Зона мест ожидания заявителей, имеющих инвалидность, размещается на первом этаже здания (объекта).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4</w:t>
      </w:r>
      <w:r w:rsidRPr="00825A14">
        <w:rPr>
          <w:rFonts w:ascii="OpenSans" w:hAnsi="OpenSans"/>
          <w:color w:val="333333"/>
          <w:sz w:val="26"/>
          <w:szCs w:val="26"/>
        </w:rPr>
        <w:t>.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5</w:t>
      </w:r>
      <w:r w:rsidRPr="00825A14">
        <w:rPr>
          <w:rFonts w:ascii="OpenSans" w:hAnsi="OpenSans"/>
          <w:color w:val="333333"/>
          <w:sz w:val="26"/>
          <w:szCs w:val="26"/>
        </w:rPr>
        <w:t xml:space="preserve">.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w:t>
      </w:r>
      <w:r>
        <w:rPr>
          <w:rFonts w:ascii="OpenSans" w:hAnsi="OpenSans"/>
          <w:color w:val="333333"/>
          <w:sz w:val="26"/>
          <w:szCs w:val="26"/>
        </w:rPr>
        <w:t>«</w:t>
      </w:r>
      <w:r w:rsidRPr="00825A14">
        <w:rPr>
          <w:rFonts w:ascii="OpenSans" w:hAnsi="OpenSans"/>
          <w:color w:val="333333"/>
          <w:sz w:val="26"/>
          <w:szCs w:val="26"/>
        </w:rPr>
        <w:t>Интернет</w:t>
      </w:r>
      <w:r>
        <w:rPr>
          <w:rFonts w:ascii="OpenSans" w:hAnsi="OpenSans"/>
          <w:color w:val="333333"/>
          <w:sz w:val="26"/>
          <w:szCs w:val="26"/>
        </w:rPr>
        <w:t>»</w:t>
      </w:r>
      <w:r w:rsidRPr="00825A14">
        <w:rPr>
          <w:rFonts w:ascii="OpenSans" w:hAnsi="OpenSans"/>
          <w:color w:val="333333"/>
          <w:sz w:val="26"/>
          <w:szCs w:val="26"/>
        </w:rPr>
        <w:t>, оргтехникой, канцелярскими принадлежностями.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6</w:t>
      </w:r>
      <w:r w:rsidRPr="00825A14">
        <w:rPr>
          <w:rFonts w:ascii="OpenSans" w:hAnsi="OpenSans"/>
          <w:color w:val="333333"/>
          <w:sz w:val="26"/>
          <w:szCs w:val="26"/>
        </w:rPr>
        <w:t>. Кабинеты приема заявителей должны быть оборудованы информационными табличками (вывесками) с указанием:</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номера кабинета;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фамилии, имени, отчества и должности специалиста, осуществляющего предоставление муниципальной услуги.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2.14.</w:t>
      </w:r>
      <w:r>
        <w:rPr>
          <w:rFonts w:ascii="OpenSans" w:hAnsi="OpenSans"/>
          <w:color w:val="333333"/>
          <w:sz w:val="26"/>
          <w:szCs w:val="26"/>
        </w:rPr>
        <w:t>7</w:t>
      </w:r>
      <w:r w:rsidRPr="00825A14">
        <w:rPr>
          <w:rFonts w:ascii="OpenSans" w:hAnsi="OpenSans"/>
          <w:color w:val="333333"/>
          <w:sz w:val="26"/>
          <w:szCs w:val="26"/>
        </w:rPr>
        <w:t>. В помещениях для приема заявителей, здании (объекте)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1) возможность беспрепятственного входа в здание (объект) и выхода из него;</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5) содействие инвалиду при входе в здание (объект) и выходе из него, информирование инвалида о доступных маршрутах общественного транспорта;</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 xml:space="preserve">7) допуск в помещения, в которых оказывается муниципальная услуга, </w:t>
      </w:r>
      <w:proofErr w:type="spellStart"/>
      <w:r w:rsidRPr="00825A14">
        <w:rPr>
          <w:rFonts w:ascii="OpenSans" w:hAnsi="OpenSans"/>
          <w:color w:val="333333"/>
          <w:sz w:val="26"/>
          <w:szCs w:val="26"/>
        </w:rPr>
        <w:t>сурдопереводчика</w:t>
      </w:r>
      <w:proofErr w:type="spellEnd"/>
      <w:r w:rsidRPr="00825A14">
        <w:rPr>
          <w:rFonts w:ascii="OpenSans" w:hAnsi="OpenSans"/>
          <w:color w:val="333333"/>
          <w:sz w:val="26"/>
          <w:szCs w:val="26"/>
        </w:rPr>
        <w:t xml:space="preserve"> и </w:t>
      </w:r>
      <w:proofErr w:type="spellStart"/>
      <w:r w:rsidRPr="00825A14">
        <w:rPr>
          <w:rFonts w:ascii="OpenSans" w:hAnsi="OpenSans"/>
          <w:color w:val="333333"/>
          <w:sz w:val="26"/>
          <w:szCs w:val="26"/>
        </w:rPr>
        <w:t>тифлосурдопереводчика</w:t>
      </w:r>
      <w:proofErr w:type="spellEnd"/>
      <w:r w:rsidRPr="00825A14">
        <w:rPr>
          <w:rFonts w:ascii="OpenSans" w:hAnsi="OpenSans"/>
          <w:color w:val="333333"/>
          <w:sz w:val="26"/>
          <w:szCs w:val="26"/>
        </w:rPr>
        <w:t>;</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8) допу</w:t>
      </w:r>
      <w:proofErr w:type="gramStart"/>
      <w:r w:rsidRPr="00825A14">
        <w:rPr>
          <w:rFonts w:ascii="OpenSans" w:hAnsi="OpenSans"/>
          <w:color w:val="333333"/>
          <w:sz w:val="26"/>
          <w:szCs w:val="26"/>
        </w:rPr>
        <w:t>ск в зд</w:t>
      </w:r>
      <w:proofErr w:type="gramEnd"/>
      <w:r w:rsidRPr="00825A14">
        <w:rPr>
          <w:rFonts w:ascii="OpenSans" w:hAnsi="OpenSans"/>
          <w:color w:val="333333"/>
          <w:sz w:val="26"/>
          <w:szCs w:val="26"/>
        </w:rPr>
        <w:t xml:space="preserve">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w:t>
      </w:r>
      <w:r>
        <w:rPr>
          <w:rFonts w:ascii="OpenSans" w:hAnsi="OpenSans"/>
          <w:color w:val="333333"/>
          <w:sz w:val="26"/>
          <w:szCs w:val="26"/>
        </w:rPr>
        <w:t>№</w:t>
      </w:r>
      <w:r w:rsidRPr="00825A14">
        <w:rPr>
          <w:rFonts w:ascii="OpenSans" w:hAnsi="OpenSans"/>
          <w:color w:val="333333"/>
          <w:sz w:val="26"/>
          <w:szCs w:val="26"/>
        </w:rPr>
        <w:t xml:space="preserve"> 386н;</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9) предоставление, при возможности, муниципальной услуги по месту жительства инвалида или в дистанционном режиме;</w:t>
      </w:r>
    </w:p>
    <w:p w:rsidR="006B378F" w:rsidRPr="00825A14" w:rsidRDefault="006B378F" w:rsidP="006B378F">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lastRenderedPageBreak/>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2.14.9. Доступные для инвалидов элементы здания и территории идентифицируются символами доступности в следующих местах: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парковочные места;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входы, если не все входы в здание являются доступными;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зоны безопасности;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проходы в других местах обслуживания инвалидов, где не все проходы являются доступными.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2.14.10.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Инвалид</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 Показатели доступности и качества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2.15.1. Показателями доступности предоставления муниципальной услуги являются: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различные способы получения информации о муниципальной услуге, о ходе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бесплатное предоставление муниципальной услуги и информации о ней;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возможность получения муниципальной услуги в электронной форме.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2.15.2. Показателями качества при предоставлении муниципальной услуги являются: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доля решений, принятых в результате предоставления муниципальной услуги, признанных недействительными судом, в количестве таких решений, оспоренных в судебном порядке;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количество обоснованных жалоб на действия (бездействие) специалистов, ответственных за предоставление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количество заявлений, рассмотренных с нарушением установленных сроков.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2.16.1. Предоставление муниципальной услуги может осуществляться в электронной форме с использованием информационно-телекоммуникационных технологий при наличии необходимой инфраструктуры и технической возможности.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2.16.2. Предоставление муниципальной услуги в электронной форме может осуществляться на базе информационных систем органов государственной власти и органов местного самоуправления при наличии инфраструктуры, обеспечивающей их взаимодействие. Федеральной государственной информационной системой, </w:t>
      </w:r>
      <w:r w:rsidRPr="0098684E">
        <w:rPr>
          <w:rFonts w:ascii="Times New Roman" w:eastAsia="Times New Roman" w:hAnsi="Times New Roman" w:cs="Times New Roman"/>
          <w:color w:val="333333"/>
          <w:sz w:val="26"/>
          <w:szCs w:val="26"/>
          <w:lang w:eastAsia="ru-RU"/>
        </w:rPr>
        <w:lastRenderedPageBreak/>
        <w:t>обеспечивающей предоставление муниципальных услуг в электронной форме, является Единый портал (https://www.gosuslugi.ru), а также Региональный портал (https://19.gosuslugi.ru).</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63-ФЗ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электронной подписи</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и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2.16.4. </w:t>
      </w:r>
      <w:proofErr w:type="gramStart"/>
      <w:r w:rsidRPr="0098684E">
        <w:rPr>
          <w:rFonts w:ascii="Times New Roman" w:eastAsia="Times New Roman" w:hAnsi="Times New Roman" w:cs="Times New Roman"/>
          <w:color w:val="333333"/>
          <w:sz w:val="26"/>
          <w:szCs w:val="26"/>
          <w:lang w:eastAsia="ru-RU"/>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признаются равнозначными запросу и иным документам, подписанным собственноручной подписью и представленным на бумажных носителях.</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одного окна</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98684E">
        <w:rPr>
          <w:rFonts w:ascii="Times New Roman" w:eastAsia="Times New Roman" w:hAnsi="Times New Roman" w:cs="Times New Roman"/>
          <w:color w:val="333333"/>
          <w:sz w:val="26"/>
          <w:szCs w:val="26"/>
          <w:lang w:eastAsia="ru-RU"/>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98684E">
        <w:rPr>
          <w:rFonts w:ascii="Times New Roman" w:eastAsia="Times New Roman" w:hAnsi="Times New Roman" w:cs="Times New Roman"/>
          <w:color w:val="333333"/>
          <w:sz w:val="26"/>
          <w:szCs w:val="26"/>
          <w:lang w:eastAsia="ru-RU"/>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3A552E" w:rsidRDefault="003A552E" w:rsidP="0098684E">
      <w:pPr>
        <w:spacing w:after="0" w:line="240" w:lineRule="auto"/>
        <w:ind w:firstLine="709"/>
        <w:jc w:val="both"/>
        <w:rPr>
          <w:rFonts w:ascii="Times New Roman" w:eastAsia="Times New Roman" w:hAnsi="Times New Roman" w:cs="Times New Roman"/>
          <w:color w:val="333333"/>
          <w:sz w:val="26"/>
          <w:szCs w:val="26"/>
          <w:lang w:eastAsia="ru-RU"/>
        </w:rPr>
      </w:pP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3A552E">
        <w:rPr>
          <w:rFonts w:ascii="Times New Roman" w:eastAsia="Times New Roman" w:hAnsi="Times New Roman" w:cs="Times New Roman"/>
          <w:iCs/>
          <w:color w:val="333333"/>
          <w:sz w:val="26"/>
          <w:szCs w:val="26"/>
          <w:lang w:eastAsia="ru-RU"/>
        </w:rPr>
        <w:t>3. СОСТАВ, ПОСЛЕДОВАТЕЛЬНОСТЬ И СРОКИ ВЫПОЛНЕНИЯ</w:t>
      </w:r>
      <w:r w:rsidR="000C6A5C">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АДМИНИСТРАТИВНЫХ ПРОЦЕДУР, ТРЕБОВАНИЯ К ПОРЯДКУ</w:t>
      </w:r>
      <w:r w:rsidR="000C6A5C">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ИХ ВЫПОЛНЕНИЯ, В ТОМ ЧИСЛЕ ОСОБЕННОСТИ ВЫПОЛНЕНИЯ</w:t>
      </w:r>
      <w:r w:rsidR="000C6A5C">
        <w:rPr>
          <w:rFonts w:ascii="Times New Roman" w:eastAsia="Times New Roman" w:hAnsi="Times New Roman" w:cs="Times New Roman"/>
          <w:iCs/>
          <w:color w:val="333333"/>
          <w:sz w:val="26"/>
          <w:szCs w:val="26"/>
          <w:lang w:eastAsia="ru-RU"/>
        </w:rPr>
        <w:t xml:space="preserve"> </w:t>
      </w:r>
      <w:r w:rsidRPr="003A552E">
        <w:rPr>
          <w:rFonts w:ascii="Times New Roman" w:eastAsia="Times New Roman" w:hAnsi="Times New Roman" w:cs="Times New Roman"/>
          <w:iCs/>
          <w:color w:val="333333"/>
          <w:sz w:val="26"/>
          <w:szCs w:val="26"/>
          <w:lang w:eastAsia="ru-RU"/>
        </w:rPr>
        <w:t>АДМИНИСТРАТИВНЫХ ПРОЦЕДУР В ЭЛЕКТРОННОЙ ФОРМ</w:t>
      </w:r>
      <w:r w:rsidR="000C6A5C">
        <w:rPr>
          <w:rFonts w:ascii="Times New Roman" w:eastAsia="Times New Roman" w:hAnsi="Times New Roman" w:cs="Times New Roman"/>
          <w:iCs/>
          <w:color w:val="333333"/>
          <w:sz w:val="26"/>
          <w:szCs w:val="26"/>
          <w:lang w:eastAsia="ru-RU"/>
        </w:rPr>
        <w:t>Е</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lastRenderedPageBreak/>
        <w:t>3.1 Состав и последовательность административных процедур</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3.1.1. Предоставление муниципальной услуги включает в себя следующие административные процедуры:</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1) прием и регистрация заявления о предоставлении муниципальной услуги и прилагаемых к нему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об отказе в ее предоставлении;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 выдача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Указанные административные процедуры осуществляются в пределах сроков, установленных настоящим  Регламентом.</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3.1.2. Последовательность административных процедур при предоставлении муниципальной услуги отражена в блок-схеме, приведенной в приложении № 2 к настоящему Регламенту.</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 Прием и регистрация заявления о предоставлении муниципальной услуги и прилагаемых к нему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2.6.2 настоящего Регламента.</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3.2.2. </w:t>
      </w:r>
      <w:proofErr w:type="gramStart"/>
      <w:r w:rsidRPr="00345AC3">
        <w:rPr>
          <w:rFonts w:ascii="Times New Roman" w:eastAsia="Times New Roman" w:hAnsi="Times New Roman" w:cs="Times New Roman"/>
          <w:color w:val="333333"/>
          <w:sz w:val="26"/>
          <w:szCs w:val="26"/>
          <w:lang w:eastAsia="ru-RU"/>
        </w:rPr>
        <w:t xml:space="preserve">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либо направлены по почте по адресу, указанному в пункте 1.3.1 настоящего Регламента, по электронной почте в форме электронного документа, а также через личный кабинет на Едином портале, а в случае заключения соглашения о взаимодействии между </w:t>
      </w:r>
      <w:r w:rsidR="00263F26">
        <w:rPr>
          <w:rFonts w:ascii="Times New Roman" w:eastAsia="Times New Roman" w:hAnsi="Times New Roman" w:cs="Times New Roman"/>
          <w:color w:val="333333"/>
          <w:sz w:val="26"/>
          <w:szCs w:val="26"/>
          <w:lang w:eastAsia="ru-RU"/>
        </w:rPr>
        <w:t>а</w:t>
      </w:r>
      <w:r w:rsidRPr="00345AC3">
        <w:rPr>
          <w:rFonts w:ascii="Times New Roman" w:eastAsia="Times New Roman" w:hAnsi="Times New Roman" w:cs="Times New Roman"/>
          <w:color w:val="333333"/>
          <w:sz w:val="26"/>
          <w:szCs w:val="26"/>
          <w:lang w:eastAsia="ru-RU"/>
        </w:rPr>
        <w:t xml:space="preserve">дминистрацией </w:t>
      </w:r>
      <w:r w:rsidR="00263F26">
        <w:rPr>
          <w:rFonts w:ascii="Times New Roman" w:eastAsia="Times New Roman" w:hAnsi="Times New Roman" w:cs="Times New Roman"/>
          <w:color w:val="333333"/>
          <w:sz w:val="26"/>
          <w:szCs w:val="26"/>
          <w:lang w:eastAsia="ru-RU"/>
        </w:rPr>
        <w:t>Усть-</w:t>
      </w:r>
      <w:r w:rsidRPr="00345AC3">
        <w:rPr>
          <w:rFonts w:ascii="Times New Roman" w:eastAsia="Times New Roman" w:hAnsi="Times New Roman" w:cs="Times New Roman"/>
          <w:color w:val="333333"/>
          <w:sz w:val="26"/>
          <w:szCs w:val="26"/>
          <w:lang w:eastAsia="ru-RU"/>
        </w:rPr>
        <w:t>Абакан</w:t>
      </w:r>
      <w:r w:rsidR="00263F26">
        <w:rPr>
          <w:rFonts w:ascii="Times New Roman" w:eastAsia="Times New Roman" w:hAnsi="Times New Roman" w:cs="Times New Roman"/>
          <w:color w:val="333333"/>
          <w:sz w:val="26"/>
          <w:szCs w:val="26"/>
          <w:lang w:eastAsia="ru-RU"/>
        </w:rPr>
        <w:t>ского района</w:t>
      </w:r>
      <w:proofErr w:type="gramEnd"/>
      <w:r w:rsidRPr="00345AC3">
        <w:rPr>
          <w:rFonts w:ascii="Times New Roman" w:eastAsia="Times New Roman" w:hAnsi="Times New Roman" w:cs="Times New Roman"/>
          <w:color w:val="333333"/>
          <w:sz w:val="26"/>
          <w:szCs w:val="26"/>
          <w:lang w:eastAsia="ru-RU"/>
        </w:rPr>
        <w:t xml:space="preserve"> и многофункциональным центром, через многофункциональный центр.</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3.2.3.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При регистрации заявления ему присваивается входящий номер.</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При поступлении заявления в форме электронного документа оно распечатывается и регистрируется в общем порядке.</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Заявление, поступившее в форме электронного документа после окончания рабочего дня, регистрируется на следующий рабочий день.</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3.2.4.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3.2.5. При приеме заявления непосредственно при личном обращении заявителя специалист, ответственный за прием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1) устанавливает предмет обращения;</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 проверяет фактическое наличие документов, указанных в заявлении в качестве приложения;</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lastRenderedPageBreak/>
        <w:t>5) выдает заявителю второй экземпляр заявления при его наличии с отметкой, содержащей дату приема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345AC3">
        <w:rPr>
          <w:rFonts w:ascii="Times New Roman" w:eastAsia="Times New Roman" w:hAnsi="Times New Roman" w:cs="Times New Roman"/>
          <w:color w:val="333333"/>
          <w:sz w:val="26"/>
          <w:szCs w:val="26"/>
          <w:lang w:eastAsia="ru-RU"/>
        </w:rPr>
        <w:t>При приеме заявления непосредственно при личном обращении заявителя при отсутствии в заявлении о предоставлении</w:t>
      </w:r>
      <w:proofErr w:type="gramEnd"/>
      <w:r w:rsidRPr="00345AC3">
        <w:rPr>
          <w:rFonts w:ascii="Times New Roman" w:eastAsia="Times New Roman" w:hAnsi="Times New Roman" w:cs="Times New Roman"/>
          <w:color w:val="333333"/>
          <w:sz w:val="26"/>
          <w:szCs w:val="26"/>
          <w:lang w:eastAsia="ru-RU"/>
        </w:rPr>
        <w:t xml:space="preserve"> муниципальной услуги информации (сведений, данных), которая в соответствии с примерной формой заявления должна быть указана, специалист, ответственный за прием документов, вправе предложить заявителю указать отсутствующую информацию (сведения, данные).</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3.2.6.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 необходимых для предоставления муниципальной услуги.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3.2.7.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3.2.8. Максимальный срок выполнения административной процедуры - 1 день.</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об отказе в ее предоставлении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3.3.2. Зарегистрированное заявление о предоставлении муниципальной услуги направляется на рассмотрение </w:t>
      </w:r>
      <w:r w:rsidR="00B054FA">
        <w:rPr>
          <w:rFonts w:ascii="Times New Roman" w:eastAsia="Times New Roman" w:hAnsi="Times New Roman" w:cs="Times New Roman"/>
          <w:color w:val="333333"/>
          <w:sz w:val="26"/>
          <w:szCs w:val="26"/>
          <w:lang w:eastAsia="ru-RU"/>
        </w:rPr>
        <w:t>руководителю Управления</w:t>
      </w:r>
      <w:r w:rsidRPr="00345AC3">
        <w:rPr>
          <w:rFonts w:ascii="Times New Roman" w:eastAsia="Times New Roman" w:hAnsi="Times New Roman" w:cs="Times New Roman"/>
          <w:color w:val="333333"/>
          <w:sz w:val="26"/>
          <w:szCs w:val="26"/>
          <w:lang w:eastAsia="ru-RU"/>
        </w:rPr>
        <w:t xml:space="preserve">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При установлении исполнителем факта, что в заявлении отсутствует информация (сведения, данные), которая в соответствии с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3.3.4. При установлении исполнителем факта, что заявителем не представлен документ, указанный в подпункте 1 пункта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3.3.5. Специалист, ответственный за межведомственное взаимодействие, формирует с использованием программно-технических средств межведомственный </w:t>
      </w:r>
      <w:r w:rsidRPr="00345AC3">
        <w:rPr>
          <w:rFonts w:ascii="Times New Roman" w:eastAsia="Times New Roman" w:hAnsi="Times New Roman" w:cs="Times New Roman"/>
          <w:color w:val="333333"/>
          <w:sz w:val="26"/>
          <w:szCs w:val="26"/>
          <w:lang w:eastAsia="ru-RU"/>
        </w:rPr>
        <w:lastRenderedPageBreak/>
        <w:t>запрос и направляет его по каналам системы межведомственного электронного взаимодействия.</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3.3.9. </w:t>
      </w:r>
      <w:proofErr w:type="gramStart"/>
      <w:r w:rsidRPr="00345AC3">
        <w:rPr>
          <w:rFonts w:ascii="Times New Roman" w:eastAsia="Times New Roman" w:hAnsi="Times New Roman" w:cs="Times New Roman"/>
          <w:color w:val="333333"/>
          <w:sz w:val="26"/>
          <w:szCs w:val="26"/>
          <w:lang w:eastAsia="ru-RU"/>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подпунктом 1 пункта 2.7.1 настоящего Регламента и необходимых для предоставления муниципальной услуги, а также в случае отсутствия документов, предусмотренных пунктами 2.6.1, 2.6.2, 3.2.6</w:t>
      </w:r>
      <w:proofErr w:type="gramEnd"/>
      <w:r w:rsidRPr="00345AC3">
        <w:rPr>
          <w:rFonts w:ascii="Times New Roman" w:eastAsia="Times New Roman" w:hAnsi="Times New Roman" w:cs="Times New Roman"/>
          <w:color w:val="333333"/>
          <w:sz w:val="26"/>
          <w:szCs w:val="26"/>
          <w:lang w:eastAsia="ru-RU"/>
        </w:rPr>
        <w:t xml:space="preserve"> 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муниципальной услуги.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3.3.10. После проверки документов исполнитель:</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1) при наличии оснований для отказа в предоставлении муниципальной услуги осуществляет подготовку проекта решения об отказе в предоставлении муниципальной услуги;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2) при отсутствии оснований для отказа в предоставлении муниципальной услуги оформляет проект решения о подготовке документации по планировке территории;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 передает проект решения о подготовке документации по планировке территории либо проект решения об отказе в предоставлении муниципальной услуги должностным лицам, ответственным за согласование.</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Решение о подготовке документации по планировке территории исполнитель оформляет постановлением </w:t>
      </w:r>
      <w:r w:rsidR="00D90B35">
        <w:rPr>
          <w:rFonts w:ascii="Times New Roman" w:eastAsia="Times New Roman" w:hAnsi="Times New Roman" w:cs="Times New Roman"/>
          <w:color w:val="333333"/>
          <w:sz w:val="26"/>
          <w:szCs w:val="26"/>
          <w:lang w:eastAsia="ru-RU"/>
        </w:rPr>
        <w:t>администрации Усть-Абаканского района</w:t>
      </w:r>
      <w:r w:rsidRPr="00345AC3">
        <w:rPr>
          <w:rFonts w:ascii="Times New Roman" w:eastAsia="Times New Roman" w:hAnsi="Times New Roman" w:cs="Times New Roman"/>
          <w:color w:val="333333"/>
          <w:sz w:val="26"/>
          <w:szCs w:val="26"/>
          <w:lang w:eastAsia="ru-RU"/>
        </w:rPr>
        <w:t>.</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Решение об отказе в предоставлении муниципальной услуги исполнитель оформляет письмом </w:t>
      </w:r>
      <w:r w:rsidR="00D90B35">
        <w:rPr>
          <w:rFonts w:ascii="Times New Roman" w:eastAsia="Times New Roman" w:hAnsi="Times New Roman" w:cs="Times New Roman"/>
          <w:color w:val="333333"/>
          <w:sz w:val="26"/>
          <w:szCs w:val="26"/>
          <w:lang w:eastAsia="ru-RU"/>
        </w:rPr>
        <w:t>администраци</w:t>
      </w:r>
      <w:r w:rsidR="006B2AE3">
        <w:rPr>
          <w:rFonts w:ascii="Times New Roman" w:eastAsia="Times New Roman" w:hAnsi="Times New Roman" w:cs="Times New Roman"/>
          <w:color w:val="333333"/>
          <w:sz w:val="26"/>
          <w:szCs w:val="26"/>
          <w:lang w:eastAsia="ru-RU"/>
        </w:rPr>
        <w:t>и</w:t>
      </w:r>
      <w:r w:rsidR="00D90B35">
        <w:rPr>
          <w:rFonts w:ascii="Times New Roman" w:eastAsia="Times New Roman" w:hAnsi="Times New Roman" w:cs="Times New Roman"/>
          <w:color w:val="333333"/>
          <w:sz w:val="26"/>
          <w:szCs w:val="26"/>
          <w:lang w:eastAsia="ru-RU"/>
        </w:rPr>
        <w:t xml:space="preserve"> Усть-Абаканского района</w:t>
      </w:r>
      <w:r w:rsidRPr="00345AC3">
        <w:rPr>
          <w:rFonts w:ascii="Times New Roman" w:eastAsia="Times New Roman" w:hAnsi="Times New Roman" w:cs="Times New Roman"/>
          <w:color w:val="333333"/>
          <w:sz w:val="26"/>
          <w:szCs w:val="26"/>
          <w:lang w:eastAsia="ru-RU"/>
        </w:rPr>
        <w:t>.</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3.3.11. Согласованный проект решения о подготовке документации по планировке территории, либо проект решения об отказе в предоставлении муниципальной услуги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Оформленное 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6B2AE3">
        <w:rPr>
          <w:rFonts w:ascii="Times New Roman" w:eastAsia="Times New Roman" w:hAnsi="Times New Roman" w:cs="Times New Roman"/>
          <w:color w:val="333333"/>
          <w:sz w:val="26"/>
          <w:szCs w:val="26"/>
          <w:lang w:eastAsia="ru-RU"/>
        </w:rPr>
        <w:t>администрации Усть-Абаканского района</w:t>
      </w:r>
      <w:r w:rsidRPr="00345AC3">
        <w:rPr>
          <w:rFonts w:ascii="Times New Roman" w:eastAsia="Times New Roman" w:hAnsi="Times New Roman" w:cs="Times New Roman"/>
          <w:color w:val="333333"/>
          <w:sz w:val="26"/>
          <w:szCs w:val="26"/>
          <w:lang w:eastAsia="ru-RU"/>
        </w:rPr>
        <w:t xml:space="preserve"> в сети «Интернет».</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lastRenderedPageBreak/>
        <w:t>3.3.12. Оформленное решение о подготовке документации по планировке территории, либо решение об отказе в предоставлении муниципальной услуги передаются специалисту, ответственному за выдачу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3.3.13. Результатом административной процедуры является решение о подготовке документации по планировке территории, либо решение об отказе в предоставлении муниципальной услуги.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3.3.14. Максимальный срок выполнения административной процедуры - не более 27 дней.</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 Выдача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3.4.1. Основанием для начала административной процедуры является оформленное решение о подготовке документации по планировке территории либо решение об отказе в предоставлении муниципальной услуги.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3.4.2. Специалист, ответственный за выдачу документов, извещает заявителя с использованием способа связи, указанного в заявлении, о принятом решении и в зависимости от способа получения результата муниципальной услуги, указанного в заявлении, приглашает его для получения документов либо направляет ему документы почтовым отправлением способом, позволяющим подтвердить факт и дату его отправки.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3.4.3. Заявитель, направивший заявление в электронной форме, уведомляется специалистом, ответственным за выдачу документов, на указанный в заявлении адрес электронной почты (при наличии) или иным указанным в заявлении способом о принятии решения по результатам рассмотрения заявления и о возможности получения результата предоставления муниципальной услуги.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 xml:space="preserve">3.4.4. </w:t>
      </w:r>
      <w:proofErr w:type="gramStart"/>
      <w:r w:rsidRPr="00345AC3">
        <w:rPr>
          <w:rFonts w:ascii="Times New Roman" w:eastAsia="Times New Roman" w:hAnsi="Times New Roman" w:cs="Times New Roman"/>
          <w:color w:val="333333"/>
          <w:sz w:val="26"/>
          <w:szCs w:val="26"/>
          <w:lang w:eastAsia="ru-RU"/>
        </w:rPr>
        <w:t>В случае получения заявителем документов непосредственно при личном обращении специалист, ответственный за выдачу документов, устанавливает личность заявителя (в том числе проверяет документ, удостоверяющий личность, а также полномочия представителя на получение документов), знакомит заявителя с перечнем выдаваемых документов (оглашает названия выдаваемых документов), делает запись в книге учета выданных документов и выдает заявителю один экземпляр решения о подготовке документации по планировке территории</w:t>
      </w:r>
      <w:proofErr w:type="gramEnd"/>
      <w:r w:rsidRPr="00345AC3">
        <w:rPr>
          <w:rFonts w:ascii="Times New Roman" w:eastAsia="Times New Roman" w:hAnsi="Times New Roman" w:cs="Times New Roman"/>
          <w:color w:val="333333"/>
          <w:sz w:val="26"/>
          <w:szCs w:val="26"/>
          <w:lang w:eastAsia="ru-RU"/>
        </w:rPr>
        <w:t xml:space="preserve"> либо один экземпляр решения об отказе в предоставлении муниципальной услуги.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Заявитель собственноручно расписывается в получении документов.</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3.4.5. В случае, если заявитель своевременно не получил результат муниципальной услуги непосредственно при личном обращении, результат муниципальной услуги направляется в адрес заявителя посредством почтового отправления способом, позволяющим подтвердить факт и дату его отправки.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3.4.6. Заявление о предоставлении муниципальной услуги и прилагаемые к нему документы передаются в порядке делопроизводства в архив Департамента градостроительства, архитектуры и землеустройства Администрации города Абакана, а также для размещения требуемой информации в информационной системе обеспечения градостроительной деятельности.</w:t>
      </w:r>
    </w:p>
    <w:p w:rsidR="000C6A5C" w:rsidRPr="00345AC3" w:rsidRDefault="000C6A5C" w:rsidP="00345AC3">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3.4.7. Результатом административной процедуры является выдача решения о подготовке документации по планировке территории либо решения об отказе в предоставлении муниципальной услуги.</w:t>
      </w:r>
    </w:p>
    <w:p w:rsidR="0098684E" w:rsidRPr="00345AC3" w:rsidRDefault="000C6A5C" w:rsidP="000C6A5C">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color w:val="333333"/>
          <w:sz w:val="26"/>
          <w:szCs w:val="26"/>
          <w:lang w:eastAsia="ru-RU"/>
        </w:rPr>
        <w:t>3.4.8. Максимальный срок исполнения административной процедуры - 2 дня.</w:t>
      </w:r>
    </w:p>
    <w:p w:rsidR="0098684E" w:rsidRPr="0098684E" w:rsidRDefault="0098684E" w:rsidP="008E499D">
      <w:pPr>
        <w:spacing w:after="0" w:line="240" w:lineRule="auto"/>
        <w:ind w:firstLine="709"/>
        <w:jc w:val="both"/>
        <w:rPr>
          <w:rFonts w:ascii="Times New Roman" w:eastAsia="Times New Roman" w:hAnsi="Times New Roman" w:cs="Times New Roman"/>
          <w:color w:val="333333"/>
          <w:sz w:val="26"/>
          <w:szCs w:val="26"/>
          <w:lang w:eastAsia="ru-RU"/>
        </w:rPr>
      </w:pPr>
      <w:r w:rsidRPr="008E499D">
        <w:rPr>
          <w:rFonts w:ascii="Times New Roman" w:eastAsia="Times New Roman" w:hAnsi="Times New Roman" w:cs="Times New Roman"/>
          <w:iCs/>
          <w:color w:val="333333"/>
          <w:sz w:val="26"/>
          <w:szCs w:val="26"/>
          <w:lang w:eastAsia="ru-RU"/>
        </w:rPr>
        <w:t>4. ФОРМЫ КОНТРОЛЯ</w:t>
      </w:r>
      <w:r w:rsidR="008E499D">
        <w:rPr>
          <w:rFonts w:ascii="Times New Roman" w:eastAsia="Times New Roman" w:hAnsi="Times New Roman" w:cs="Times New Roman"/>
          <w:iCs/>
          <w:color w:val="333333"/>
          <w:sz w:val="26"/>
          <w:szCs w:val="26"/>
          <w:lang w:eastAsia="ru-RU"/>
        </w:rPr>
        <w:t xml:space="preserve"> </w:t>
      </w:r>
      <w:r w:rsidRPr="008E499D">
        <w:rPr>
          <w:rFonts w:ascii="Times New Roman" w:eastAsia="Times New Roman" w:hAnsi="Times New Roman" w:cs="Times New Roman"/>
          <w:iCs/>
          <w:color w:val="333333"/>
          <w:sz w:val="26"/>
          <w:szCs w:val="26"/>
          <w:lang w:eastAsia="ru-RU"/>
        </w:rPr>
        <w:t>ИСПОЛНЕНИЯ АДМИНИСТРАТИВНОГО РЕГЛАМЕНТА</w:t>
      </w:r>
    </w:p>
    <w:p w:rsidR="008E499D" w:rsidRPr="00CA73D1" w:rsidRDefault="008E499D" w:rsidP="008E499D">
      <w:pPr>
        <w:pStyle w:val="a3"/>
        <w:spacing w:before="0" w:beforeAutospacing="0" w:after="0" w:afterAutospacing="0"/>
        <w:ind w:firstLine="709"/>
        <w:jc w:val="both"/>
        <w:rPr>
          <w:rFonts w:ascii="OpenSans" w:hAnsi="OpenSans"/>
          <w:color w:val="333333"/>
          <w:sz w:val="26"/>
          <w:szCs w:val="26"/>
        </w:rPr>
      </w:pPr>
      <w:r w:rsidRPr="00CA73D1">
        <w:rPr>
          <w:rFonts w:ascii="OpenSans" w:hAnsi="OpenSans"/>
          <w:color w:val="333333"/>
          <w:sz w:val="26"/>
          <w:szCs w:val="26"/>
        </w:rPr>
        <w:lastRenderedPageBreak/>
        <w:t>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8E499D" w:rsidRDefault="008E499D" w:rsidP="008E499D">
      <w:pPr>
        <w:spacing w:after="0" w:line="240" w:lineRule="auto"/>
        <w:ind w:firstLine="709"/>
        <w:jc w:val="both"/>
        <w:rPr>
          <w:rFonts w:ascii="OpenSans" w:hAnsi="OpenSans"/>
          <w:color w:val="333333"/>
          <w:sz w:val="26"/>
          <w:szCs w:val="26"/>
        </w:rPr>
      </w:pPr>
      <w:r w:rsidRPr="00263342">
        <w:rPr>
          <w:rFonts w:ascii="OpenSans" w:hAnsi="OpenSans"/>
          <w:color w:val="333333"/>
          <w:sz w:val="26"/>
          <w:szCs w:val="26"/>
        </w:rPr>
        <w:t>4.2. Текущий контроль соблюдения административных процедур при предоставлении муниципальной услуги осуществляется заместителем руководителя - начальником отдела архитектуры и градостроительства Управления</w:t>
      </w:r>
      <w:r>
        <w:rPr>
          <w:rFonts w:ascii="OpenSans" w:hAnsi="OpenSans"/>
          <w:color w:val="333333"/>
          <w:sz w:val="26"/>
          <w:szCs w:val="26"/>
        </w:rPr>
        <w:t>.</w:t>
      </w:r>
    </w:p>
    <w:p w:rsidR="0098684E" w:rsidRPr="0098684E" w:rsidRDefault="0098684E" w:rsidP="008E499D">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4.3. </w:t>
      </w:r>
      <w:proofErr w:type="gramStart"/>
      <w:r w:rsidRPr="0098684E">
        <w:rPr>
          <w:rFonts w:ascii="Times New Roman" w:eastAsia="Times New Roman" w:hAnsi="Times New Roman" w:cs="Times New Roman"/>
          <w:color w:val="333333"/>
          <w:sz w:val="26"/>
          <w:szCs w:val="26"/>
          <w:lang w:eastAsia="ru-RU"/>
        </w:rPr>
        <w:t>Контроль за</w:t>
      </w:r>
      <w:proofErr w:type="gramEnd"/>
      <w:r w:rsidRPr="0098684E">
        <w:rPr>
          <w:rFonts w:ascii="Times New Roman" w:eastAsia="Times New Roman" w:hAnsi="Times New Roman" w:cs="Times New Roman"/>
          <w:color w:val="333333"/>
          <w:sz w:val="26"/>
          <w:szCs w:val="26"/>
          <w:lang w:eastAsia="ru-RU"/>
        </w:rPr>
        <w:t xml:space="preserve"> полнотой и качеством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4.4. В случае </w:t>
      </w:r>
      <w:proofErr w:type="gramStart"/>
      <w:r w:rsidRPr="0098684E">
        <w:rPr>
          <w:rFonts w:ascii="Times New Roman" w:eastAsia="Times New Roman" w:hAnsi="Times New Roman" w:cs="Times New Roman"/>
          <w:color w:val="333333"/>
          <w:sz w:val="26"/>
          <w:szCs w:val="26"/>
          <w:lang w:eastAsia="ru-RU"/>
        </w:rPr>
        <w:t>выявления нарушений прав получателей услуги</w:t>
      </w:r>
      <w:proofErr w:type="gramEnd"/>
      <w:r w:rsidRPr="0098684E">
        <w:rPr>
          <w:rFonts w:ascii="Times New Roman" w:eastAsia="Times New Roman" w:hAnsi="Times New Roman" w:cs="Times New Roman"/>
          <w:color w:val="333333"/>
          <w:sz w:val="26"/>
          <w:szCs w:val="26"/>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4.6. </w:t>
      </w:r>
      <w:proofErr w:type="gramStart"/>
      <w:r w:rsidRPr="0098684E">
        <w:rPr>
          <w:rFonts w:ascii="Times New Roman" w:eastAsia="Times New Roman" w:hAnsi="Times New Roman" w:cs="Times New Roman"/>
          <w:color w:val="333333"/>
          <w:sz w:val="26"/>
          <w:szCs w:val="26"/>
          <w:lang w:eastAsia="ru-RU"/>
        </w:rPr>
        <w:t>Контроль за</w:t>
      </w:r>
      <w:proofErr w:type="gramEnd"/>
      <w:r w:rsidRPr="0098684E">
        <w:rPr>
          <w:rFonts w:ascii="Times New Roman" w:eastAsia="Times New Roman" w:hAnsi="Times New Roman" w:cs="Times New Roman"/>
          <w:color w:val="333333"/>
          <w:sz w:val="26"/>
          <w:szCs w:val="26"/>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
    <w:p w:rsidR="0098684E" w:rsidRPr="00345AC3"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345AC3">
        <w:rPr>
          <w:rFonts w:ascii="Times New Roman" w:eastAsia="Times New Roman" w:hAnsi="Times New Roman" w:cs="Times New Roman"/>
          <w:iCs/>
          <w:color w:val="333333"/>
          <w:sz w:val="26"/>
          <w:szCs w:val="26"/>
          <w:lang w:eastAsia="ru-RU"/>
        </w:rPr>
        <w:t xml:space="preserve">5. </w:t>
      </w:r>
      <w:proofErr w:type="gramStart"/>
      <w:r w:rsidRPr="00345AC3">
        <w:rPr>
          <w:rFonts w:ascii="Times New Roman" w:eastAsia="Times New Roman" w:hAnsi="Times New Roman" w:cs="Times New Roman"/>
          <w:iCs/>
          <w:color w:val="333333"/>
          <w:sz w:val="26"/>
          <w:szCs w:val="26"/>
          <w:lang w:eastAsia="ru-RU"/>
        </w:rPr>
        <w:t>ДОСУДЕБНЫЙ (ВНЕСУДЕБНЫЙ) ПОРЯДОК ОБЖАЛОВАНИЯ РЕШЕНИЙ</w:t>
      </w:r>
      <w:r w:rsidR="00345AC3">
        <w:rPr>
          <w:rFonts w:ascii="Times New Roman" w:eastAsia="Times New Roman" w:hAnsi="Times New Roman" w:cs="Times New Roman"/>
          <w:iCs/>
          <w:color w:val="333333"/>
          <w:sz w:val="26"/>
          <w:szCs w:val="26"/>
          <w:lang w:eastAsia="ru-RU"/>
        </w:rPr>
        <w:t xml:space="preserve"> </w:t>
      </w:r>
      <w:r w:rsidRPr="00345AC3">
        <w:rPr>
          <w:rFonts w:ascii="Times New Roman" w:eastAsia="Times New Roman" w:hAnsi="Times New Roman" w:cs="Times New Roman"/>
          <w:iCs/>
          <w:color w:val="333333"/>
          <w:sz w:val="26"/>
          <w:szCs w:val="26"/>
          <w:lang w:eastAsia="ru-RU"/>
        </w:rPr>
        <w:t>И ДЕЙСТВИЙ (БЕЗДЕЙСТВИЯ) ОРГАНА, ПРЕДОСТАВЛЯЮЩЕГО</w:t>
      </w:r>
      <w:r w:rsidR="00345AC3">
        <w:rPr>
          <w:rFonts w:ascii="Times New Roman" w:eastAsia="Times New Roman" w:hAnsi="Times New Roman" w:cs="Times New Roman"/>
          <w:iCs/>
          <w:color w:val="333333"/>
          <w:sz w:val="26"/>
          <w:szCs w:val="26"/>
          <w:lang w:eastAsia="ru-RU"/>
        </w:rPr>
        <w:t xml:space="preserve"> </w:t>
      </w:r>
      <w:r w:rsidRPr="00345AC3">
        <w:rPr>
          <w:rFonts w:ascii="Times New Roman" w:eastAsia="Times New Roman" w:hAnsi="Times New Roman" w:cs="Times New Roman"/>
          <w:iCs/>
          <w:color w:val="333333"/>
          <w:sz w:val="26"/>
          <w:szCs w:val="26"/>
          <w:lang w:eastAsia="ru-RU"/>
        </w:rPr>
        <w:t>МУНИЦИПАЛЬНУЮ УСЛУГУ,</w:t>
      </w:r>
      <w:r w:rsidRPr="0098684E">
        <w:rPr>
          <w:rFonts w:ascii="Times New Roman" w:eastAsia="Times New Roman" w:hAnsi="Times New Roman" w:cs="Times New Roman"/>
          <w:i/>
          <w:iCs/>
          <w:color w:val="333333"/>
          <w:sz w:val="26"/>
          <w:szCs w:val="26"/>
          <w:lang w:eastAsia="ru-RU"/>
        </w:rPr>
        <w:t xml:space="preserve"> </w:t>
      </w:r>
      <w:r w:rsidRPr="00345AC3">
        <w:rPr>
          <w:rFonts w:ascii="Times New Roman" w:eastAsia="Times New Roman" w:hAnsi="Times New Roman" w:cs="Times New Roman"/>
          <w:iCs/>
          <w:color w:val="333333"/>
          <w:sz w:val="26"/>
          <w:szCs w:val="26"/>
          <w:lang w:eastAsia="ru-RU"/>
        </w:rPr>
        <w:t>МНОГОФУНКЦИОНАЛЬНОГО ЦЕНТРА,</w:t>
      </w:r>
      <w:r w:rsidR="00345AC3">
        <w:rPr>
          <w:rFonts w:ascii="Times New Roman" w:eastAsia="Times New Roman" w:hAnsi="Times New Roman" w:cs="Times New Roman"/>
          <w:iCs/>
          <w:color w:val="333333"/>
          <w:sz w:val="26"/>
          <w:szCs w:val="26"/>
          <w:lang w:eastAsia="ru-RU"/>
        </w:rPr>
        <w:t xml:space="preserve"> </w:t>
      </w:r>
      <w:r w:rsidRPr="00345AC3">
        <w:rPr>
          <w:rFonts w:ascii="Times New Roman" w:eastAsia="Times New Roman" w:hAnsi="Times New Roman" w:cs="Times New Roman"/>
          <w:iCs/>
          <w:color w:val="333333"/>
          <w:sz w:val="26"/>
          <w:szCs w:val="26"/>
          <w:lang w:eastAsia="ru-RU"/>
        </w:rPr>
        <w:t>А ТАКЖЕ ИХ ДОЛЖНОСТНЫХ ЛИЦ, МУНИЦИПАЛЬНЫХ</w:t>
      </w:r>
      <w:r w:rsidR="00345AC3">
        <w:rPr>
          <w:rFonts w:ascii="Times New Roman" w:eastAsia="Times New Roman" w:hAnsi="Times New Roman" w:cs="Times New Roman"/>
          <w:iCs/>
          <w:color w:val="333333"/>
          <w:sz w:val="26"/>
          <w:szCs w:val="26"/>
          <w:lang w:eastAsia="ru-RU"/>
        </w:rPr>
        <w:t xml:space="preserve"> </w:t>
      </w:r>
      <w:r w:rsidRPr="00345AC3">
        <w:rPr>
          <w:rFonts w:ascii="Times New Roman" w:eastAsia="Times New Roman" w:hAnsi="Times New Roman" w:cs="Times New Roman"/>
          <w:iCs/>
          <w:color w:val="333333"/>
          <w:sz w:val="26"/>
          <w:szCs w:val="26"/>
          <w:lang w:eastAsia="ru-RU"/>
        </w:rPr>
        <w:t>СЛУЖАЩИХ, РАБОТНИКОВ</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Заявитель может обратиться с жалобой, в том числе в следующих случаях: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нарушение срока регистрации заявления о предоставлении муниципальной услуги, комплексного запроса;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2) нарушение срока предоставления муниципальной услуги.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7) отказ уполномоченного органа, его должностного лица,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8) нарушение срока или порядка выдачи документов по результатам предоставления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98684E">
        <w:rPr>
          <w:rFonts w:ascii="Times New Roman" w:eastAsia="Times New Roman" w:hAnsi="Times New Roman" w:cs="Times New Roman"/>
          <w:color w:val="333333"/>
          <w:sz w:val="26"/>
          <w:szCs w:val="26"/>
          <w:lang w:eastAsia="ru-RU"/>
        </w:rPr>
        <w:t xml:space="preserve"> </w:t>
      </w:r>
      <w:proofErr w:type="gramStart"/>
      <w:r w:rsidRPr="0098684E">
        <w:rPr>
          <w:rFonts w:ascii="Times New Roman" w:eastAsia="Times New Roman" w:hAnsi="Times New Roman" w:cs="Times New Roman"/>
          <w:color w:val="333333"/>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w:t>
      </w:r>
      <w:r w:rsidRPr="0098684E">
        <w:rPr>
          <w:rFonts w:ascii="Times New Roman" w:eastAsia="Times New Roman" w:hAnsi="Times New Roman" w:cs="Times New Roman"/>
          <w:color w:val="333333"/>
          <w:sz w:val="26"/>
          <w:szCs w:val="26"/>
          <w:lang w:eastAsia="ru-RU"/>
        </w:rPr>
        <w:lastRenderedPageBreak/>
        <w:t xml:space="preserve">27.07.2010 </w:t>
      </w:r>
      <w:r w:rsidR="00AB1530">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xml:space="preserve"> 210-ФЗ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Об организации предоставления государственных и муниципальных услуг</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8E499D" w:rsidRPr="00F05E09" w:rsidRDefault="008E499D" w:rsidP="008E499D">
      <w:pPr>
        <w:pStyle w:val="a3"/>
        <w:spacing w:before="0" w:beforeAutospacing="0" w:after="0" w:afterAutospacing="0"/>
        <w:ind w:firstLine="709"/>
        <w:jc w:val="both"/>
        <w:rPr>
          <w:rFonts w:ascii="OpenSans" w:hAnsi="OpenSans"/>
          <w:color w:val="333333"/>
          <w:sz w:val="26"/>
          <w:szCs w:val="26"/>
        </w:rPr>
      </w:pPr>
      <w:r w:rsidRPr="0089370E">
        <w:rPr>
          <w:rFonts w:ascii="OpenSans" w:hAnsi="OpenSans"/>
          <w:color w:val="333333"/>
          <w:sz w:val="26"/>
          <w:szCs w:val="26"/>
        </w:rPr>
        <w:t>5.2.1. Жалоба подается в письменной форме на бумажном носителе, в электронной форме в Управление</w:t>
      </w:r>
      <w:r w:rsidRPr="00825A14">
        <w:rPr>
          <w:rFonts w:ascii="OpenSans" w:hAnsi="OpenSans"/>
          <w:color w:val="333333"/>
          <w:sz w:val="26"/>
          <w:szCs w:val="26"/>
        </w:rPr>
        <w:t xml:space="preserve">, многофункциональный центр либо в Правительство Республики Хакасия, являющееся учредителем </w:t>
      </w:r>
      <w:r w:rsidRPr="00F05E09">
        <w:rPr>
          <w:rFonts w:ascii="OpenSans" w:hAnsi="OpenSans"/>
          <w:color w:val="333333"/>
          <w:sz w:val="26"/>
          <w:szCs w:val="26"/>
        </w:rPr>
        <w:t>многофункционального центра (далее - учредитель многофункционального центра).</w:t>
      </w:r>
    </w:p>
    <w:p w:rsidR="008E499D" w:rsidRPr="00825A14" w:rsidRDefault="008E499D" w:rsidP="008E499D">
      <w:pPr>
        <w:pStyle w:val="a3"/>
        <w:spacing w:before="0" w:beforeAutospacing="0" w:after="0" w:afterAutospacing="0"/>
        <w:ind w:firstLine="709"/>
        <w:jc w:val="both"/>
        <w:rPr>
          <w:rFonts w:ascii="OpenSans" w:hAnsi="OpenSans"/>
          <w:color w:val="333333"/>
          <w:sz w:val="26"/>
          <w:szCs w:val="26"/>
        </w:rPr>
      </w:pPr>
      <w:r w:rsidRPr="00F05E09">
        <w:rPr>
          <w:rFonts w:ascii="OpenSans" w:hAnsi="OpenSans"/>
          <w:color w:val="333333"/>
          <w:sz w:val="26"/>
          <w:szCs w:val="26"/>
        </w:rPr>
        <w:t>Жалобы на решения и действия (бездействие) руководителя Управления подаются в администрацию</w:t>
      </w:r>
      <w:r>
        <w:rPr>
          <w:rFonts w:ascii="OpenSans" w:hAnsi="OpenSans"/>
          <w:color w:val="333333"/>
          <w:sz w:val="26"/>
          <w:szCs w:val="26"/>
        </w:rPr>
        <w:t xml:space="preserve"> Усть-Абаканского района</w:t>
      </w:r>
      <w:r w:rsidRPr="00825A14">
        <w:rPr>
          <w:rFonts w:ascii="OpenSans" w:hAnsi="OpenSans"/>
          <w:color w:val="333333"/>
          <w:sz w:val="26"/>
          <w:szCs w:val="26"/>
        </w:rPr>
        <w:t>.</w:t>
      </w:r>
    </w:p>
    <w:p w:rsidR="008E499D" w:rsidRPr="00825A14" w:rsidRDefault="008E499D" w:rsidP="008E499D">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8E499D" w:rsidRPr="00825A14" w:rsidRDefault="008E499D" w:rsidP="008E499D">
      <w:pPr>
        <w:pStyle w:val="a3"/>
        <w:spacing w:before="0" w:beforeAutospacing="0" w:after="0" w:afterAutospacing="0"/>
        <w:ind w:firstLine="709"/>
        <w:jc w:val="both"/>
        <w:rPr>
          <w:rFonts w:ascii="OpenSans" w:hAnsi="OpenSans"/>
          <w:color w:val="333333"/>
          <w:sz w:val="26"/>
          <w:szCs w:val="26"/>
        </w:rPr>
      </w:pPr>
      <w:r w:rsidRPr="00917B10">
        <w:rPr>
          <w:rFonts w:ascii="OpenSans" w:hAnsi="OpenSans"/>
          <w:color w:val="333333"/>
          <w:sz w:val="26"/>
          <w:szCs w:val="26"/>
        </w:rPr>
        <w:t>5.2.2. 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многофункциональный центр, с использованием сети «Интернет», официального сайта администрации Усть-Абаканского района, Единого портала или Регионального портала, а также может быть принята при личном приеме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Интернет</w:t>
      </w:r>
      <w:r w:rsidR="000A2D28">
        <w:rPr>
          <w:rFonts w:ascii="Times New Roman" w:eastAsia="Times New Roman" w:hAnsi="Times New Roman" w:cs="Times New Roman"/>
          <w:color w:val="333333"/>
          <w:sz w:val="26"/>
          <w:szCs w:val="26"/>
          <w:lang w:eastAsia="ru-RU"/>
        </w:rPr>
        <w:t>»</w:t>
      </w:r>
      <w:r w:rsidRPr="0098684E">
        <w:rPr>
          <w:rFonts w:ascii="Times New Roman" w:eastAsia="Times New Roman" w:hAnsi="Times New Roman" w:cs="Times New Roman"/>
          <w:color w:val="333333"/>
          <w:sz w:val="26"/>
          <w:szCs w:val="26"/>
          <w:lang w:eastAsia="ru-RU"/>
        </w:rPr>
        <w:t>,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5.2.3. Жалоба должна содержать:</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D510E" w:rsidRPr="00E16C02"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lastRenderedPageBreak/>
        <w:t>5.2.4. Прием жалоб в письменной форме осуществляется Управлением по месту приема заявлений о предоставлении муниципальной услуги в соответствии с пунктом 1.3.1 настоящего Регламента.</w:t>
      </w:r>
    </w:p>
    <w:p w:rsidR="008D510E" w:rsidRPr="00825A14"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Прием жалоб на руководителя Управления производится в здании администрации Усть-Абаканского района по адресу: Республика Хакасия, Усть-Абаканский район </w:t>
      </w:r>
      <w:proofErr w:type="spellStart"/>
      <w:r w:rsidRPr="00E16C02">
        <w:rPr>
          <w:rFonts w:ascii="OpenSans" w:hAnsi="OpenSans"/>
          <w:color w:val="333333"/>
          <w:sz w:val="26"/>
          <w:szCs w:val="26"/>
        </w:rPr>
        <w:t>рп</w:t>
      </w:r>
      <w:proofErr w:type="spellEnd"/>
      <w:r w:rsidRPr="00E16C02">
        <w:rPr>
          <w:rFonts w:ascii="OpenSans" w:hAnsi="OpenSans"/>
          <w:color w:val="333333"/>
          <w:sz w:val="26"/>
          <w:szCs w:val="26"/>
        </w:rPr>
        <w:t>. Усть-Абакан, ул. Рабочая, 9, время приема: понедельник - пятница, с 08.00 до 12.00, с 13.00 до 17.00.</w:t>
      </w:r>
    </w:p>
    <w:p w:rsidR="008D510E" w:rsidRPr="00825A14" w:rsidRDefault="008D510E" w:rsidP="008D510E">
      <w:pPr>
        <w:pStyle w:val="a3"/>
        <w:spacing w:before="0" w:beforeAutospacing="0" w:after="0" w:afterAutospacing="0"/>
        <w:ind w:firstLine="709"/>
        <w:jc w:val="both"/>
        <w:rPr>
          <w:rFonts w:ascii="OpenSans" w:hAnsi="OpenSans"/>
          <w:color w:val="333333"/>
          <w:sz w:val="26"/>
          <w:szCs w:val="26"/>
        </w:rPr>
      </w:pPr>
      <w:r w:rsidRPr="00825A14">
        <w:rPr>
          <w:rFonts w:ascii="OpenSans" w:hAnsi="OpenSans"/>
          <w:color w:val="333333"/>
          <w:sz w:val="26"/>
          <w:szCs w:val="26"/>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8D510E" w:rsidRPr="00E16C02"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8684E">
        <w:rPr>
          <w:rFonts w:ascii="Times New Roman" w:eastAsia="Times New Roman" w:hAnsi="Times New Roman" w:cs="Times New Roman"/>
          <w:color w:val="333333"/>
          <w:sz w:val="26"/>
          <w:szCs w:val="26"/>
          <w:lang w:eastAsia="ru-RU"/>
        </w:rPr>
        <w:t>представлена</w:t>
      </w:r>
      <w:proofErr w:type="gramEnd"/>
      <w:r w:rsidRPr="0098684E">
        <w:rPr>
          <w:rFonts w:ascii="Times New Roman" w:eastAsia="Times New Roman" w:hAnsi="Times New Roman" w:cs="Times New Roman"/>
          <w:color w:val="333333"/>
          <w:sz w:val="26"/>
          <w:szCs w:val="26"/>
          <w:lang w:eastAsia="ru-RU"/>
        </w:rPr>
        <w:t>:</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оформленная в соответствии с законодательством Российской Федерации доверенность (для физических лиц);</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5.3. Сроки рассмотрения жалоб</w:t>
      </w:r>
    </w:p>
    <w:p w:rsidR="008D510E" w:rsidRPr="00825A14" w:rsidRDefault="008D510E" w:rsidP="008D510E">
      <w:pPr>
        <w:pStyle w:val="a3"/>
        <w:spacing w:before="0" w:beforeAutospacing="0" w:after="0" w:afterAutospacing="0"/>
        <w:ind w:firstLine="709"/>
        <w:jc w:val="both"/>
        <w:rPr>
          <w:rFonts w:ascii="OpenSans" w:hAnsi="OpenSans"/>
          <w:color w:val="333333"/>
          <w:sz w:val="26"/>
          <w:szCs w:val="26"/>
        </w:rPr>
      </w:pPr>
      <w:r w:rsidRPr="00E16C02">
        <w:rPr>
          <w:rFonts w:ascii="OpenSans" w:hAnsi="OpenSans"/>
          <w:color w:val="333333"/>
          <w:sz w:val="26"/>
          <w:szCs w:val="26"/>
        </w:rPr>
        <w:t xml:space="preserve">Жалоба, поступившая в Управление, в администрацию Усть-Абаканского района, многофункциональный центр, учредителю многофункционального центра подлежит регистрации в день ее поступления. </w:t>
      </w:r>
      <w:proofErr w:type="gramStart"/>
      <w:r w:rsidRPr="00E16C02">
        <w:rPr>
          <w:rFonts w:ascii="OpenSans" w:hAnsi="OpenSans"/>
          <w:color w:val="333333"/>
          <w:sz w:val="26"/>
          <w:szCs w:val="26"/>
        </w:rPr>
        <w:t>Жалоба рассматривается должностным лицом, наделенным полномочиями по рассмотрению</w:t>
      </w:r>
      <w:r w:rsidRPr="00825A14">
        <w:rPr>
          <w:rFonts w:ascii="OpenSans" w:hAnsi="OpenSans"/>
          <w:color w:val="333333"/>
          <w:sz w:val="26"/>
          <w:szCs w:val="26"/>
        </w:rPr>
        <w:t xml:space="preserve">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 Решения, принимаемые по результатам рассмотрения жалоб</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5.4.1. По результатам рассмотрения жалобы принимается одно из следующих решений:</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в удовлетворении жалобы отказывается в случаях: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а) наличия вступившего в законную силу судебного акта по жалобе о том же предмете и по тем же основаниям;</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lastRenderedPageBreak/>
        <w:t>б) подачи жалобы лицом, полномочия которого не подтверждены в порядке, установленном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5.4.2. Ответ на жалобу не дается в следующих случаях:</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 xml:space="preserve">5.4.3. </w:t>
      </w:r>
      <w:proofErr w:type="gramStart"/>
      <w:r w:rsidRPr="0098684E">
        <w:rPr>
          <w:rFonts w:ascii="Times New Roman" w:eastAsia="Times New Roman" w:hAnsi="Times New Roman" w:cs="Times New Roman"/>
          <w:color w:val="333333"/>
          <w:sz w:val="26"/>
          <w:szCs w:val="26"/>
          <w:lang w:eastAsia="ru-RU"/>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5.4.4. 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5.4.5. В ответе по результатам рассмотрения жалобы указываются: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proofErr w:type="gramStart"/>
      <w:r w:rsidRPr="0098684E">
        <w:rPr>
          <w:rFonts w:ascii="Times New Roman" w:eastAsia="Times New Roman" w:hAnsi="Times New Roman" w:cs="Times New Roman"/>
          <w:color w:val="333333"/>
          <w:sz w:val="26"/>
          <w:szCs w:val="26"/>
          <w:lang w:eastAsia="ru-RU"/>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2) номер, дата, место принятия решения, включая сведения о должностном лице, решение или действие (бездействие) которого обжалуется;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3) фамилия, имя, отчество (при наличии) или наименование заявителя;</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4) основания для принятия решения по жалобе;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5) принятое по жалобе решение;</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8684E" w:rsidRPr="0098684E" w:rsidRDefault="0098684E" w:rsidP="0098684E">
      <w:pPr>
        <w:spacing w:after="0" w:line="240" w:lineRule="auto"/>
        <w:ind w:firstLine="709"/>
        <w:jc w:val="both"/>
        <w:rPr>
          <w:rFonts w:ascii="Times New Roman" w:eastAsia="Times New Roman" w:hAnsi="Times New Roman" w:cs="Times New Roman"/>
          <w:color w:val="333333"/>
          <w:sz w:val="26"/>
          <w:szCs w:val="26"/>
          <w:lang w:eastAsia="ru-RU"/>
        </w:rPr>
      </w:pPr>
      <w:r w:rsidRPr="0098684E">
        <w:rPr>
          <w:rFonts w:ascii="Times New Roman" w:eastAsia="Times New Roman" w:hAnsi="Times New Roman" w:cs="Times New Roman"/>
          <w:color w:val="333333"/>
          <w:sz w:val="26"/>
          <w:szCs w:val="26"/>
          <w:lang w:eastAsia="ru-RU"/>
        </w:rPr>
        <w:t>7) сведения о порядке обжалования принятого по жалобе решения.</w:t>
      </w:r>
    </w:p>
    <w:p w:rsidR="008D510E" w:rsidRDefault="008D510E">
      <w:pPr>
        <w:rPr>
          <w:rFonts w:ascii="Times New Roman" w:hAnsi="Times New Roman" w:cs="Times New Roman"/>
          <w:sz w:val="26"/>
          <w:szCs w:val="26"/>
        </w:rPr>
      </w:pPr>
      <w:bookmarkStart w:id="0" w:name="_GoBack"/>
      <w:bookmarkEnd w:id="0"/>
    </w:p>
    <w:sectPr w:rsidR="008D510E" w:rsidSect="008C653D">
      <w:headerReference w:type="default" r:id="rId8"/>
      <w:pgSz w:w="11906" w:h="16838"/>
      <w:pgMar w:top="1109"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12" w:rsidRDefault="007A3B12" w:rsidP="008C653D">
      <w:pPr>
        <w:spacing w:after="0" w:line="240" w:lineRule="auto"/>
      </w:pPr>
      <w:r>
        <w:separator/>
      </w:r>
    </w:p>
  </w:endnote>
  <w:endnote w:type="continuationSeparator" w:id="0">
    <w:p w:rsidR="007A3B12" w:rsidRDefault="007A3B12" w:rsidP="008C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12" w:rsidRDefault="007A3B12" w:rsidP="008C653D">
      <w:pPr>
        <w:spacing w:after="0" w:line="240" w:lineRule="auto"/>
      </w:pPr>
      <w:r>
        <w:separator/>
      </w:r>
    </w:p>
  </w:footnote>
  <w:footnote w:type="continuationSeparator" w:id="0">
    <w:p w:rsidR="007A3B12" w:rsidRDefault="007A3B12" w:rsidP="008C6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791061"/>
      <w:docPartObj>
        <w:docPartGallery w:val="Page Numbers (Top of Page)"/>
        <w:docPartUnique/>
      </w:docPartObj>
    </w:sdtPr>
    <w:sdtEndPr>
      <w:rPr>
        <w:rFonts w:ascii="Times New Roman" w:hAnsi="Times New Roman" w:cs="Times New Roman"/>
      </w:rPr>
    </w:sdtEndPr>
    <w:sdtContent>
      <w:p w:rsidR="008C653D" w:rsidRPr="008C653D" w:rsidRDefault="008C653D">
        <w:pPr>
          <w:pStyle w:val="a6"/>
          <w:jc w:val="center"/>
          <w:rPr>
            <w:rFonts w:ascii="Times New Roman" w:hAnsi="Times New Roman" w:cs="Times New Roman"/>
          </w:rPr>
        </w:pPr>
        <w:r w:rsidRPr="008C653D">
          <w:rPr>
            <w:rFonts w:ascii="Times New Roman" w:hAnsi="Times New Roman" w:cs="Times New Roman"/>
          </w:rPr>
          <w:fldChar w:fldCharType="begin"/>
        </w:r>
        <w:r w:rsidRPr="008C653D">
          <w:rPr>
            <w:rFonts w:ascii="Times New Roman" w:hAnsi="Times New Roman" w:cs="Times New Roman"/>
          </w:rPr>
          <w:instrText>PAGE   \* MERGEFORMAT</w:instrText>
        </w:r>
        <w:r w:rsidRPr="008C653D">
          <w:rPr>
            <w:rFonts w:ascii="Times New Roman" w:hAnsi="Times New Roman" w:cs="Times New Roman"/>
          </w:rPr>
          <w:fldChar w:fldCharType="separate"/>
        </w:r>
        <w:r w:rsidR="00202654">
          <w:rPr>
            <w:rFonts w:ascii="Times New Roman" w:hAnsi="Times New Roman" w:cs="Times New Roman"/>
            <w:noProof/>
          </w:rPr>
          <w:t>19</w:t>
        </w:r>
        <w:r w:rsidRPr="008C653D">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D3"/>
    <w:rsid w:val="00010FDE"/>
    <w:rsid w:val="000A24A9"/>
    <w:rsid w:val="000A2D28"/>
    <w:rsid w:val="000B7668"/>
    <w:rsid w:val="000C6A5C"/>
    <w:rsid w:val="000F0179"/>
    <w:rsid w:val="000F6D2A"/>
    <w:rsid w:val="001B76CC"/>
    <w:rsid w:val="001D070E"/>
    <w:rsid w:val="00202654"/>
    <w:rsid w:val="0024700B"/>
    <w:rsid w:val="00263F26"/>
    <w:rsid w:val="00312C92"/>
    <w:rsid w:val="00330FE5"/>
    <w:rsid w:val="00345AC3"/>
    <w:rsid w:val="00393A76"/>
    <w:rsid w:val="00395BD3"/>
    <w:rsid w:val="003A552E"/>
    <w:rsid w:val="005D3AAC"/>
    <w:rsid w:val="00635F91"/>
    <w:rsid w:val="00655BBC"/>
    <w:rsid w:val="006B2AE3"/>
    <w:rsid w:val="006B378F"/>
    <w:rsid w:val="006C0E74"/>
    <w:rsid w:val="006E7860"/>
    <w:rsid w:val="0072773F"/>
    <w:rsid w:val="00737739"/>
    <w:rsid w:val="0074348B"/>
    <w:rsid w:val="007A3B12"/>
    <w:rsid w:val="00800B00"/>
    <w:rsid w:val="00811F08"/>
    <w:rsid w:val="008B3F28"/>
    <w:rsid w:val="008C653D"/>
    <w:rsid w:val="008D510E"/>
    <w:rsid w:val="008E499D"/>
    <w:rsid w:val="0098684E"/>
    <w:rsid w:val="00A02C93"/>
    <w:rsid w:val="00AB1530"/>
    <w:rsid w:val="00AC0E38"/>
    <w:rsid w:val="00B054FA"/>
    <w:rsid w:val="00B073DE"/>
    <w:rsid w:val="00BA362D"/>
    <w:rsid w:val="00BA48AD"/>
    <w:rsid w:val="00CE21ED"/>
    <w:rsid w:val="00D1096F"/>
    <w:rsid w:val="00D24986"/>
    <w:rsid w:val="00D90B35"/>
    <w:rsid w:val="00E06479"/>
    <w:rsid w:val="00EA0A76"/>
    <w:rsid w:val="00F13565"/>
    <w:rsid w:val="00F20B84"/>
    <w:rsid w:val="00F37C3B"/>
    <w:rsid w:val="00FB2EAC"/>
    <w:rsid w:val="00FD2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6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8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6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684E"/>
    <w:rPr>
      <w:i/>
      <w:iCs/>
    </w:rPr>
  </w:style>
  <w:style w:type="character" w:styleId="a5">
    <w:name w:val="Hyperlink"/>
    <w:basedOn w:val="a0"/>
    <w:uiPriority w:val="99"/>
    <w:unhideWhenUsed/>
    <w:rsid w:val="000B7668"/>
    <w:rPr>
      <w:color w:val="0000FF" w:themeColor="hyperlink"/>
      <w:u w:val="single"/>
    </w:rPr>
  </w:style>
  <w:style w:type="paragraph" w:styleId="a6">
    <w:name w:val="header"/>
    <w:basedOn w:val="a"/>
    <w:link w:val="a7"/>
    <w:uiPriority w:val="99"/>
    <w:unhideWhenUsed/>
    <w:rsid w:val="008C65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653D"/>
  </w:style>
  <w:style w:type="paragraph" w:styleId="a8">
    <w:name w:val="footer"/>
    <w:basedOn w:val="a"/>
    <w:link w:val="a9"/>
    <w:uiPriority w:val="99"/>
    <w:unhideWhenUsed/>
    <w:rsid w:val="008C65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653D"/>
  </w:style>
  <w:style w:type="paragraph" w:styleId="aa">
    <w:name w:val="Balloon Text"/>
    <w:basedOn w:val="a"/>
    <w:link w:val="ab"/>
    <w:uiPriority w:val="99"/>
    <w:semiHidden/>
    <w:unhideWhenUsed/>
    <w:rsid w:val="002026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2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6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84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86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684E"/>
    <w:rPr>
      <w:i/>
      <w:iCs/>
    </w:rPr>
  </w:style>
  <w:style w:type="character" w:styleId="a5">
    <w:name w:val="Hyperlink"/>
    <w:basedOn w:val="a0"/>
    <w:uiPriority w:val="99"/>
    <w:unhideWhenUsed/>
    <w:rsid w:val="000B7668"/>
    <w:rPr>
      <w:color w:val="0000FF" w:themeColor="hyperlink"/>
      <w:u w:val="single"/>
    </w:rPr>
  </w:style>
  <w:style w:type="paragraph" w:styleId="a6">
    <w:name w:val="header"/>
    <w:basedOn w:val="a"/>
    <w:link w:val="a7"/>
    <w:uiPriority w:val="99"/>
    <w:unhideWhenUsed/>
    <w:rsid w:val="008C65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653D"/>
  </w:style>
  <w:style w:type="paragraph" w:styleId="a8">
    <w:name w:val="footer"/>
    <w:basedOn w:val="a"/>
    <w:link w:val="a9"/>
    <w:uiPriority w:val="99"/>
    <w:unhideWhenUsed/>
    <w:rsid w:val="008C65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653D"/>
  </w:style>
  <w:style w:type="paragraph" w:styleId="aa">
    <w:name w:val="Balloon Text"/>
    <w:basedOn w:val="a"/>
    <w:link w:val="ab"/>
    <w:uiPriority w:val="99"/>
    <w:semiHidden/>
    <w:unhideWhenUsed/>
    <w:rsid w:val="002026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2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59177">
      <w:bodyDiv w:val="1"/>
      <w:marLeft w:val="0"/>
      <w:marRight w:val="0"/>
      <w:marTop w:val="0"/>
      <w:marBottom w:val="0"/>
      <w:divBdr>
        <w:top w:val="none" w:sz="0" w:space="0" w:color="auto"/>
        <w:left w:val="none" w:sz="0" w:space="0" w:color="auto"/>
        <w:bottom w:val="none" w:sz="0" w:space="0" w:color="auto"/>
        <w:right w:val="none" w:sz="0" w:space="0" w:color="auto"/>
      </w:divBdr>
      <w:divsChild>
        <w:div w:id="10578265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pravlenie-i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8460</Words>
  <Characters>48226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7</cp:revision>
  <cp:lastPrinted>2018-11-14T04:12:00Z</cp:lastPrinted>
  <dcterms:created xsi:type="dcterms:W3CDTF">2018-11-12T06:06:00Z</dcterms:created>
  <dcterms:modified xsi:type="dcterms:W3CDTF">2018-11-14T04:12:00Z</dcterms:modified>
</cp:coreProperties>
</file>