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40" w:type="dxa"/>
        <w:tblInd w:w="108" w:type="dxa"/>
        <w:tblLayout w:type="fixed"/>
        <w:tblLook w:val="0000"/>
      </w:tblPr>
      <w:tblGrid>
        <w:gridCol w:w="9540"/>
      </w:tblGrid>
      <w:tr w:rsidR="0010201D" w:rsidRPr="00F3087F" w:rsidTr="00887AE4">
        <w:tc>
          <w:tcPr>
            <w:tcW w:w="9540" w:type="dxa"/>
          </w:tcPr>
          <w:p w:rsidR="0010201D" w:rsidRPr="00F3087F" w:rsidRDefault="0010201D" w:rsidP="00887AE4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087F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2507615</wp:posOffset>
                  </wp:positionH>
                  <wp:positionV relativeFrom="paragraph">
                    <wp:posOffset>-7620</wp:posOffset>
                  </wp:positionV>
                  <wp:extent cx="867410" cy="1019175"/>
                  <wp:effectExtent l="19050" t="0" r="9023" b="0"/>
                  <wp:wrapNone/>
                  <wp:docPr id="5" name="Рисунок 2" descr="Усть-АбаканскийМР-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Усть-АбаканскийМР-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1105" cy="10236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0201D" w:rsidRPr="00F3087F" w:rsidRDefault="0010201D" w:rsidP="00887AE4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0201D" w:rsidRDefault="0010201D" w:rsidP="00887AE4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0201D" w:rsidRPr="00F3087F" w:rsidRDefault="0010201D" w:rsidP="00887AE4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0201D" w:rsidRPr="00F3087F" w:rsidRDefault="0010201D" w:rsidP="00456E9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0201D" w:rsidRPr="00F3087F" w:rsidTr="00887AE4">
        <w:trPr>
          <w:trHeight w:val="663"/>
        </w:trPr>
        <w:tc>
          <w:tcPr>
            <w:tcW w:w="9540" w:type="dxa"/>
            <w:tcBorders>
              <w:top w:val="nil"/>
              <w:left w:val="nil"/>
              <w:bottom w:val="double" w:sz="18" w:space="0" w:color="auto"/>
              <w:right w:val="nil"/>
            </w:tcBorders>
          </w:tcPr>
          <w:p w:rsidR="0010201D" w:rsidRPr="008E43CE" w:rsidRDefault="0010201D" w:rsidP="00887AE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3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СОВЕТ ДЕПУТАТОВ </w:t>
            </w:r>
          </w:p>
          <w:p w:rsidR="0010201D" w:rsidRPr="008E43CE" w:rsidRDefault="0010201D" w:rsidP="00887AE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3CE">
              <w:rPr>
                <w:rFonts w:ascii="Times New Roman" w:hAnsi="Times New Roman" w:cs="Times New Roman"/>
                <w:b/>
                <w:sz w:val="24"/>
                <w:szCs w:val="24"/>
              </w:rPr>
              <w:t>УСТЬ-АБАКАНСКОГО</w:t>
            </w:r>
            <w:r w:rsidR="00E862AA" w:rsidRPr="008E43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E43CE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 РАЙОНА</w:t>
            </w:r>
          </w:p>
          <w:p w:rsidR="0010201D" w:rsidRPr="00F3087F" w:rsidRDefault="0010201D" w:rsidP="00887AE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E43CE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РЕСПУБЛИКИ ХАКАСИЯ</w:t>
            </w:r>
          </w:p>
        </w:tc>
      </w:tr>
    </w:tbl>
    <w:p w:rsidR="0010201D" w:rsidRPr="00F3087F" w:rsidRDefault="0010201D" w:rsidP="0010201D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ПРОЕКТ</w:t>
      </w:r>
    </w:p>
    <w:p w:rsidR="0010201D" w:rsidRPr="00F3087F" w:rsidRDefault="0010201D" w:rsidP="0010201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F3087F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F3087F">
        <w:rPr>
          <w:rFonts w:ascii="Times New Roman" w:hAnsi="Times New Roman" w:cs="Times New Roman"/>
          <w:b/>
          <w:sz w:val="26"/>
          <w:szCs w:val="26"/>
        </w:rPr>
        <w:t xml:space="preserve"> Е Ш Е Н И Е</w:t>
      </w:r>
    </w:p>
    <w:p w:rsidR="0010201D" w:rsidRDefault="003509DC" w:rsidP="0010201D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от ______</w:t>
      </w:r>
      <w:r w:rsidR="0010201D">
        <w:rPr>
          <w:rFonts w:ascii="Times New Roman" w:hAnsi="Times New Roman" w:cs="Times New Roman"/>
          <w:sz w:val="26"/>
          <w:szCs w:val="26"/>
        </w:rPr>
        <w:t xml:space="preserve"> 2026</w:t>
      </w:r>
      <w:r w:rsidR="0010201D" w:rsidRPr="00F3087F">
        <w:rPr>
          <w:rFonts w:ascii="Times New Roman" w:hAnsi="Times New Roman" w:cs="Times New Roman"/>
          <w:sz w:val="26"/>
          <w:szCs w:val="26"/>
        </w:rPr>
        <w:t>г.</w:t>
      </w:r>
      <w:r w:rsidR="0010201D" w:rsidRPr="00F3087F">
        <w:rPr>
          <w:rFonts w:ascii="Times New Roman" w:hAnsi="Times New Roman" w:cs="Times New Roman"/>
          <w:sz w:val="26"/>
          <w:szCs w:val="26"/>
        </w:rPr>
        <w:tab/>
      </w:r>
      <w:r w:rsidR="0010201D" w:rsidRPr="00F3087F">
        <w:rPr>
          <w:rFonts w:ascii="Times New Roman" w:hAnsi="Times New Roman" w:cs="Times New Roman"/>
          <w:sz w:val="26"/>
          <w:szCs w:val="26"/>
        </w:rPr>
        <w:tab/>
      </w:r>
      <w:r w:rsidR="0010201D">
        <w:rPr>
          <w:rFonts w:ascii="Times New Roman" w:hAnsi="Times New Roman" w:cs="Times New Roman"/>
          <w:sz w:val="26"/>
          <w:szCs w:val="26"/>
        </w:rPr>
        <w:t xml:space="preserve"> </w:t>
      </w:r>
      <w:r w:rsidR="0010201D">
        <w:rPr>
          <w:rFonts w:ascii="Times New Roman" w:hAnsi="Times New Roman" w:cs="Times New Roman"/>
          <w:sz w:val="26"/>
          <w:szCs w:val="26"/>
        </w:rPr>
        <w:tab/>
        <w:t xml:space="preserve">     </w:t>
      </w:r>
      <w:proofErr w:type="spellStart"/>
      <w:r w:rsidR="0010201D" w:rsidRPr="00F3087F">
        <w:rPr>
          <w:rFonts w:ascii="Times New Roman" w:hAnsi="Times New Roman" w:cs="Times New Roman"/>
          <w:sz w:val="26"/>
          <w:szCs w:val="26"/>
        </w:rPr>
        <w:t>рп</w:t>
      </w:r>
      <w:proofErr w:type="spellEnd"/>
      <w:r w:rsidR="0010201D" w:rsidRPr="00F3087F">
        <w:rPr>
          <w:rFonts w:ascii="Times New Roman" w:hAnsi="Times New Roman" w:cs="Times New Roman"/>
          <w:sz w:val="26"/>
          <w:szCs w:val="26"/>
        </w:rPr>
        <w:t xml:space="preserve"> Усть-Абакан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№ ___</w:t>
      </w:r>
    </w:p>
    <w:p w:rsidR="0010201D" w:rsidRPr="00F3087F" w:rsidRDefault="0010201D" w:rsidP="0010201D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10201D" w:rsidRPr="00F73C4F" w:rsidRDefault="0010201D" w:rsidP="0010201D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F73C4F">
        <w:rPr>
          <w:rFonts w:ascii="Times New Roman" w:hAnsi="Times New Roman" w:cs="Times New Roman"/>
          <w:b/>
          <w:i/>
          <w:sz w:val="26"/>
          <w:szCs w:val="26"/>
        </w:rPr>
        <w:t xml:space="preserve">Об утверждении Положения о порядке назначения и проведения публичных слушаний в </w:t>
      </w:r>
      <w:proofErr w:type="spellStart"/>
      <w:r w:rsidRPr="00F73C4F">
        <w:rPr>
          <w:rFonts w:ascii="Times New Roman" w:hAnsi="Times New Roman" w:cs="Times New Roman"/>
          <w:b/>
          <w:i/>
          <w:sz w:val="26"/>
          <w:szCs w:val="26"/>
        </w:rPr>
        <w:t>Усть-Абаканском</w:t>
      </w:r>
      <w:proofErr w:type="spellEnd"/>
      <w:r w:rsidRPr="00F73C4F">
        <w:rPr>
          <w:rFonts w:ascii="Times New Roman" w:hAnsi="Times New Roman" w:cs="Times New Roman"/>
          <w:b/>
          <w:i/>
          <w:sz w:val="26"/>
          <w:szCs w:val="26"/>
        </w:rPr>
        <w:t xml:space="preserve"> муниципальном районе Республики Хакасия</w:t>
      </w:r>
    </w:p>
    <w:p w:rsidR="0010201D" w:rsidRPr="008E43CE" w:rsidRDefault="0010201D" w:rsidP="00EF585F">
      <w:pPr>
        <w:spacing w:after="120"/>
        <w:ind w:left="-567" w:firstLine="708"/>
        <w:jc w:val="both"/>
        <w:rPr>
          <w:rFonts w:ascii="Times New Roman" w:hAnsi="Times New Roman" w:cs="Times New Roman"/>
          <w:sz w:val="25"/>
          <w:szCs w:val="25"/>
        </w:rPr>
      </w:pPr>
      <w:r w:rsidRPr="008E43CE">
        <w:rPr>
          <w:rFonts w:ascii="Times New Roman" w:hAnsi="Times New Roman" w:cs="Times New Roman"/>
          <w:sz w:val="25"/>
          <w:szCs w:val="25"/>
        </w:rPr>
        <w:t xml:space="preserve">В соответствии с Федеральным законом от 20.03.2025 № 33-ФЗ «Об общих принципах организации местного самоуправления в единой системе публичной власти», Законом Республики Хакасия от 08.04.2026 № 23-ЗРХ «О порядке назначения и проведения публичных слушаний в муниципальных образованиях Республики Хакасия», Уставом </w:t>
      </w:r>
      <w:proofErr w:type="spellStart"/>
      <w:r w:rsidRPr="008E43CE">
        <w:rPr>
          <w:rFonts w:ascii="Times New Roman" w:hAnsi="Times New Roman" w:cs="Times New Roman"/>
          <w:sz w:val="25"/>
          <w:szCs w:val="25"/>
        </w:rPr>
        <w:t>Усть-Абаканского</w:t>
      </w:r>
      <w:proofErr w:type="spellEnd"/>
      <w:r w:rsidRPr="008E43CE">
        <w:rPr>
          <w:rFonts w:ascii="Times New Roman" w:hAnsi="Times New Roman" w:cs="Times New Roman"/>
          <w:sz w:val="25"/>
          <w:szCs w:val="25"/>
        </w:rPr>
        <w:t xml:space="preserve"> муниципального района Республики Хакасия, </w:t>
      </w:r>
    </w:p>
    <w:p w:rsidR="0010201D" w:rsidRPr="008E43CE" w:rsidRDefault="0010201D" w:rsidP="00EF585F">
      <w:pPr>
        <w:spacing w:after="120"/>
        <w:ind w:left="-567" w:firstLine="708"/>
        <w:jc w:val="both"/>
        <w:rPr>
          <w:rFonts w:ascii="Times New Roman" w:hAnsi="Times New Roman" w:cs="Times New Roman"/>
          <w:sz w:val="25"/>
          <w:szCs w:val="25"/>
        </w:rPr>
      </w:pPr>
      <w:r w:rsidRPr="008E43CE">
        <w:rPr>
          <w:rFonts w:ascii="Times New Roman" w:hAnsi="Times New Roman" w:cs="Times New Roman"/>
          <w:sz w:val="25"/>
          <w:szCs w:val="25"/>
        </w:rPr>
        <w:t xml:space="preserve">Совет депутатов </w:t>
      </w:r>
      <w:proofErr w:type="spellStart"/>
      <w:r w:rsidRPr="008E43CE">
        <w:rPr>
          <w:rFonts w:ascii="Times New Roman" w:hAnsi="Times New Roman" w:cs="Times New Roman"/>
          <w:sz w:val="25"/>
          <w:szCs w:val="25"/>
        </w:rPr>
        <w:t>Усть-Абаканского</w:t>
      </w:r>
      <w:proofErr w:type="spellEnd"/>
      <w:r w:rsidRPr="008E43CE">
        <w:rPr>
          <w:rFonts w:ascii="Times New Roman" w:hAnsi="Times New Roman" w:cs="Times New Roman"/>
          <w:sz w:val="25"/>
          <w:szCs w:val="25"/>
        </w:rPr>
        <w:t xml:space="preserve"> муниципального района Республики Хакасия</w:t>
      </w:r>
    </w:p>
    <w:p w:rsidR="0010201D" w:rsidRPr="008E43CE" w:rsidRDefault="0010201D" w:rsidP="00EF585F">
      <w:pPr>
        <w:autoSpaceDE w:val="0"/>
        <w:autoSpaceDN w:val="0"/>
        <w:adjustRightInd w:val="0"/>
        <w:spacing w:after="0"/>
        <w:ind w:left="-567" w:firstLine="709"/>
        <w:jc w:val="both"/>
        <w:rPr>
          <w:rFonts w:ascii="Times New Roman" w:hAnsi="Times New Roman" w:cs="Times New Roman"/>
          <w:bCs/>
          <w:sz w:val="25"/>
          <w:szCs w:val="25"/>
        </w:rPr>
      </w:pPr>
      <w:r w:rsidRPr="008E43CE">
        <w:rPr>
          <w:rFonts w:ascii="Times New Roman" w:hAnsi="Times New Roman" w:cs="Times New Roman"/>
          <w:b/>
          <w:bCs/>
          <w:sz w:val="25"/>
          <w:szCs w:val="25"/>
        </w:rPr>
        <w:t>РЕШИЛ</w:t>
      </w:r>
      <w:r w:rsidRPr="008E43CE">
        <w:rPr>
          <w:rFonts w:ascii="Times New Roman" w:hAnsi="Times New Roman" w:cs="Times New Roman"/>
          <w:bCs/>
          <w:sz w:val="25"/>
          <w:szCs w:val="25"/>
        </w:rPr>
        <w:t>:</w:t>
      </w:r>
    </w:p>
    <w:p w:rsidR="0010201D" w:rsidRPr="008E43CE" w:rsidRDefault="0010201D" w:rsidP="00EF585F">
      <w:pPr>
        <w:spacing w:after="0"/>
        <w:ind w:left="-567" w:firstLine="708"/>
        <w:contextualSpacing/>
        <w:jc w:val="both"/>
        <w:rPr>
          <w:rFonts w:ascii="Times New Roman" w:hAnsi="Times New Roman" w:cs="Times New Roman"/>
          <w:sz w:val="25"/>
          <w:szCs w:val="25"/>
        </w:rPr>
      </w:pPr>
      <w:r w:rsidRPr="008E43CE">
        <w:rPr>
          <w:rFonts w:ascii="Times New Roman" w:hAnsi="Times New Roman" w:cs="Times New Roman"/>
          <w:sz w:val="25"/>
          <w:szCs w:val="25"/>
        </w:rPr>
        <w:t xml:space="preserve">1. Утвердить Положение о порядке назначения и проведения публичных слушаний в </w:t>
      </w:r>
      <w:proofErr w:type="spellStart"/>
      <w:r w:rsidRPr="008E43CE">
        <w:rPr>
          <w:rFonts w:ascii="Times New Roman" w:hAnsi="Times New Roman" w:cs="Times New Roman"/>
          <w:sz w:val="25"/>
          <w:szCs w:val="25"/>
        </w:rPr>
        <w:t>Усть-Абаканском</w:t>
      </w:r>
      <w:proofErr w:type="spellEnd"/>
      <w:r w:rsidRPr="008E43CE">
        <w:rPr>
          <w:rFonts w:ascii="Times New Roman" w:hAnsi="Times New Roman" w:cs="Times New Roman"/>
          <w:sz w:val="25"/>
          <w:szCs w:val="25"/>
        </w:rPr>
        <w:t xml:space="preserve"> муниципальном рай</w:t>
      </w:r>
      <w:r w:rsidR="003509DC" w:rsidRPr="008E43CE">
        <w:rPr>
          <w:rFonts w:ascii="Times New Roman" w:hAnsi="Times New Roman" w:cs="Times New Roman"/>
          <w:sz w:val="25"/>
          <w:szCs w:val="25"/>
        </w:rPr>
        <w:t xml:space="preserve">оне Республики Хакасия (далее </w:t>
      </w:r>
      <w:proofErr w:type="gramStart"/>
      <w:r w:rsidR="003509DC" w:rsidRPr="008E43CE">
        <w:rPr>
          <w:rFonts w:ascii="Times New Roman" w:hAnsi="Times New Roman" w:cs="Times New Roman"/>
          <w:sz w:val="25"/>
          <w:szCs w:val="25"/>
        </w:rPr>
        <w:t>-</w:t>
      </w:r>
      <w:r w:rsidRPr="008E43CE">
        <w:rPr>
          <w:rFonts w:ascii="Times New Roman" w:hAnsi="Times New Roman" w:cs="Times New Roman"/>
          <w:sz w:val="25"/>
          <w:szCs w:val="25"/>
        </w:rPr>
        <w:t>П</w:t>
      </w:r>
      <w:proofErr w:type="gramEnd"/>
      <w:r w:rsidRPr="008E43CE">
        <w:rPr>
          <w:rFonts w:ascii="Times New Roman" w:hAnsi="Times New Roman" w:cs="Times New Roman"/>
          <w:sz w:val="25"/>
          <w:szCs w:val="25"/>
        </w:rPr>
        <w:t>оложение) согласно приложению к настоящему Решению.</w:t>
      </w:r>
    </w:p>
    <w:p w:rsidR="003509DC" w:rsidRPr="008E43CE" w:rsidRDefault="0010201D" w:rsidP="00EF585F">
      <w:pPr>
        <w:spacing w:after="0"/>
        <w:ind w:left="-567" w:firstLine="708"/>
        <w:contextualSpacing/>
        <w:jc w:val="both"/>
        <w:rPr>
          <w:rFonts w:ascii="Times New Roman" w:hAnsi="Times New Roman" w:cs="Times New Roman"/>
          <w:sz w:val="25"/>
          <w:szCs w:val="25"/>
        </w:rPr>
      </w:pPr>
      <w:r w:rsidRPr="008E43CE">
        <w:rPr>
          <w:rFonts w:ascii="Times New Roman" w:hAnsi="Times New Roman" w:cs="Times New Roman"/>
          <w:sz w:val="25"/>
          <w:szCs w:val="25"/>
        </w:rPr>
        <w:t xml:space="preserve">2. </w:t>
      </w:r>
      <w:r w:rsidR="0073418D" w:rsidRPr="008E43CE">
        <w:rPr>
          <w:rFonts w:ascii="Times New Roman" w:hAnsi="Times New Roman" w:cs="Times New Roman"/>
          <w:sz w:val="25"/>
          <w:szCs w:val="25"/>
        </w:rPr>
        <w:t>Признать утратившим силу</w:t>
      </w:r>
      <w:r w:rsidR="003509DC" w:rsidRPr="008E43CE">
        <w:rPr>
          <w:rFonts w:ascii="Times New Roman" w:hAnsi="Times New Roman" w:cs="Times New Roman"/>
          <w:sz w:val="25"/>
          <w:szCs w:val="25"/>
        </w:rPr>
        <w:t>:</w:t>
      </w:r>
    </w:p>
    <w:p w:rsidR="0010201D" w:rsidRPr="008E43CE" w:rsidRDefault="0073418D" w:rsidP="00EF585F">
      <w:pPr>
        <w:spacing w:after="0"/>
        <w:ind w:left="-567" w:firstLine="708"/>
        <w:contextualSpacing/>
        <w:jc w:val="both"/>
        <w:rPr>
          <w:rFonts w:ascii="Times New Roman" w:hAnsi="Times New Roman" w:cs="Times New Roman"/>
          <w:sz w:val="25"/>
          <w:szCs w:val="25"/>
        </w:rPr>
      </w:pPr>
      <w:r w:rsidRPr="008E43CE">
        <w:rPr>
          <w:rFonts w:ascii="Times New Roman" w:hAnsi="Times New Roman" w:cs="Times New Roman"/>
          <w:sz w:val="25"/>
          <w:szCs w:val="25"/>
        </w:rPr>
        <w:t xml:space="preserve"> </w:t>
      </w:r>
      <w:r w:rsidR="003509DC" w:rsidRPr="008E43CE">
        <w:rPr>
          <w:rFonts w:ascii="Times New Roman" w:hAnsi="Times New Roman" w:cs="Times New Roman"/>
          <w:sz w:val="25"/>
          <w:szCs w:val="25"/>
        </w:rPr>
        <w:t xml:space="preserve">- </w:t>
      </w:r>
      <w:r w:rsidRPr="008E43CE">
        <w:rPr>
          <w:rFonts w:ascii="Times New Roman" w:hAnsi="Times New Roman" w:cs="Times New Roman"/>
          <w:sz w:val="25"/>
          <w:szCs w:val="25"/>
        </w:rPr>
        <w:t>ре</w:t>
      </w:r>
      <w:r w:rsidR="003509DC" w:rsidRPr="008E43CE">
        <w:rPr>
          <w:rFonts w:ascii="Times New Roman" w:hAnsi="Times New Roman" w:cs="Times New Roman"/>
          <w:sz w:val="25"/>
          <w:szCs w:val="25"/>
        </w:rPr>
        <w:t>шение</w:t>
      </w:r>
      <w:r w:rsidR="0010201D" w:rsidRPr="008E43CE">
        <w:rPr>
          <w:rFonts w:ascii="Times New Roman" w:hAnsi="Times New Roman" w:cs="Times New Roman"/>
          <w:sz w:val="25"/>
          <w:szCs w:val="25"/>
        </w:rPr>
        <w:t xml:space="preserve"> Совета депутатов </w:t>
      </w:r>
      <w:r w:rsidR="003509DC" w:rsidRPr="008E43CE">
        <w:rPr>
          <w:rFonts w:ascii="Times New Roman" w:hAnsi="Times New Roman" w:cs="Times New Roman"/>
          <w:sz w:val="25"/>
          <w:szCs w:val="25"/>
        </w:rPr>
        <w:t xml:space="preserve">муниципального образования </w:t>
      </w:r>
      <w:proofErr w:type="spellStart"/>
      <w:r w:rsidR="003509DC" w:rsidRPr="008E43CE">
        <w:rPr>
          <w:rFonts w:ascii="Times New Roman" w:hAnsi="Times New Roman" w:cs="Times New Roman"/>
          <w:sz w:val="25"/>
          <w:szCs w:val="25"/>
        </w:rPr>
        <w:t>Усть-Абаканский</w:t>
      </w:r>
      <w:proofErr w:type="spellEnd"/>
      <w:r w:rsidR="003509DC" w:rsidRPr="008E43CE">
        <w:rPr>
          <w:rFonts w:ascii="Times New Roman" w:hAnsi="Times New Roman" w:cs="Times New Roman"/>
          <w:sz w:val="25"/>
          <w:szCs w:val="25"/>
        </w:rPr>
        <w:t xml:space="preserve"> район </w:t>
      </w:r>
      <w:r w:rsidRPr="008E43CE">
        <w:rPr>
          <w:rFonts w:ascii="Times New Roman" w:hAnsi="Times New Roman" w:cs="Times New Roman"/>
          <w:sz w:val="25"/>
          <w:szCs w:val="25"/>
        </w:rPr>
        <w:t>от 15.12.2006 № 113</w:t>
      </w:r>
      <w:r w:rsidR="0010201D" w:rsidRPr="008E43CE">
        <w:rPr>
          <w:rFonts w:ascii="Times New Roman" w:hAnsi="Times New Roman" w:cs="Times New Roman"/>
          <w:sz w:val="25"/>
          <w:szCs w:val="25"/>
        </w:rPr>
        <w:t xml:space="preserve"> «Об утверждении Положения о порядке организации и проведения публичных слушаний в </w:t>
      </w:r>
      <w:proofErr w:type="spellStart"/>
      <w:r w:rsidR="0010201D" w:rsidRPr="008E43CE">
        <w:rPr>
          <w:rFonts w:ascii="Times New Roman" w:hAnsi="Times New Roman" w:cs="Times New Roman"/>
          <w:sz w:val="25"/>
          <w:szCs w:val="25"/>
        </w:rPr>
        <w:t>Усть-А</w:t>
      </w:r>
      <w:r w:rsidRPr="008E43CE">
        <w:rPr>
          <w:rFonts w:ascii="Times New Roman" w:hAnsi="Times New Roman" w:cs="Times New Roman"/>
          <w:sz w:val="25"/>
          <w:szCs w:val="25"/>
        </w:rPr>
        <w:t>баканском</w:t>
      </w:r>
      <w:proofErr w:type="spellEnd"/>
      <w:r w:rsidRPr="008E43CE">
        <w:rPr>
          <w:rFonts w:ascii="Times New Roman" w:hAnsi="Times New Roman" w:cs="Times New Roman"/>
          <w:sz w:val="25"/>
          <w:szCs w:val="25"/>
        </w:rPr>
        <w:t xml:space="preserve"> муниципальном районе»;</w:t>
      </w:r>
    </w:p>
    <w:p w:rsidR="003509DC" w:rsidRPr="008E43CE" w:rsidRDefault="003509DC" w:rsidP="00EF585F">
      <w:pPr>
        <w:spacing w:after="0"/>
        <w:ind w:left="-567" w:firstLine="708"/>
        <w:contextualSpacing/>
        <w:jc w:val="both"/>
        <w:rPr>
          <w:rFonts w:ascii="Times New Roman" w:hAnsi="Times New Roman" w:cs="Times New Roman"/>
          <w:sz w:val="25"/>
          <w:szCs w:val="25"/>
        </w:rPr>
      </w:pPr>
      <w:r w:rsidRPr="008E43CE">
        <w:rPr>
          <w:rFonts w:ascii="Times New Roman" w:hAnsi="Times New Roman" w:cs="Times New Roman"/>
          <w:sz w:val="25"/>
          <w:szCs w:val="25"/>
        </w:rPr>
        <w:t xml:space="preserve">  </w:t>
      </w:r>
      <w:r w:rsidR="0073418D" w:rsidRPr="008E43CE">
        <w:rPr>
          <w:rFonts w:ascii="Times New Roman" w:hAnsi="Times New Roman" w:cs="Times New Roman"/>
          <w:sz w:val="25"/>
          <w:szCs w:val="25"/>
        </w:rPr>
        <w:t>-</w:t>
      </w:r>
      <w:r w:rsidRPr="008E43CE">
        <w:rPr>
          <w:rFonts w:ascii="Times New Roman" w:hAnsi="Times New Roman" w:cs="Times New Roman"/>
          <w:sz w:val="25"/>
          <w:szCs w:val="25"/>
        </w:rPr>
        <w:t xml:space="preserve"> решение Совета депутатов </w:t>
      </w:r>
      <w:proofErr w:type="spellStart"/>
      <w:r w:rsidRPr="008E43CE">
        <w:rPr>
          <w:rFonts w:ascii="Times New Roman" w:hAnsi="Times New Roman" w:cs="Times New Roman"/>
          <w:sz w:val="25"/>
          <w:szCs w:val="25"/>
        </w:rPr>
        <w:t>Усть-Абаканского</w:t>
      </w:r>
      <w:proofErr w:type="spellEnd"/>
      <w:r w:rsidRPr="008E43CE">
        <w:rPr>
          <w:rFonts w:ascii="Times New Roman" w:hAnsi="Times New Roman" w:cs="Times New Roman"/>
          <w:sz w:val="25"/>
          <w:szCs w:val="25"/>
        </w:rPr>
        <w:t xml:space="preserve"> района Республики Хакасия</w:t>
      </w:r>
      <w:r w:rsidR="0073418D" w:rsidRPr="008E43CE">
        <w:rPr>
          <w:rFonts w:ascii="Times New Roman" w:hAnsi="Times New Roman" w:cs="Times New Roman"/>
          <w:sz w:val="25"/>
          <w:szCs w:val="25"/>
        </w:rPr>
        <w:t xml:space="preserve"> от 24.12.2012 № 78</w:t>
      </w:r>
      <w:r w:rsidRPr="008E43CE">
        <w:rPr>
          <w:rFonts w:ascii="Times New Roman" w:hAnsi="Times New Roman" w:cs="Times New Roman"/>
          <w:sz w:val="25"/>
          <w:szCs w:val="25"/>
        </w:rPr>
        <w:t xml:space="preserve"> «О внесении дополнений в приложение к Решению Совета депутатов муниципального образования </w:t>
      </w:r>
      <w:proofErr w:type="spellStart"/>
      <w:r w:rsidRPr="008E43CE">
        <w:rPr>
          <w:rFonts w:ascii="Times New Roman" w:hAnsi="Times New Roman" w:cs="Times New Roman"/>
          <w:sz w:val="25"/>
          <w:szCs w:val="25"/>
        </w:rPr>
        <w:t>Усть-Абаканский</w:t>
      </w:r>
      <w:proofErr w:type="spellEnd"/>
      <w:r w:rsidRPr="008E43CE">
        <w:rPr>
          <w:rFonts w:ascii="Times New Roman" w:hAnsi="Times New Roman" w:cs="Times New Roman"/>
          <w:sz w:val="25"/>
          <w:szCs w:val="25"/>
        </w:rPr>
        <w:t xml:space="preserve"> район  от 15.12.2006г. № 113 «Об утверждении Положения о порядке организации и проведения публичных слушаний в муниципальном образовании </w:t>
      </w:r>
      <w:proofErr w:type="spellStart"/>
      <w:r w:rsidRPr="008E43CE">
        <w:rPr>
          <w:rFonts w:ascii="Times New Roman" w:hAnsi="Times New Roman" w:cs="Times New Roman"/>
          <w:sz w:val="25"/>
          <w:szCs w:val="25"/>
        </w:rPr>
        <w:t>Усть-Абаканский</w:t>
      </w:r>
      <w:proofErr w:type="spellEnd"/>
      <w:r w:rsidRPr="008E43CE">
        <w:rPr>
          <w:rFonts w:ascii="Times New Roman" w:hAnsi="Times New Roman" w:cs="Times New Roman"/>
          <w:sz w:val="25"/>
          <w:szCs w:val="25"/>
        </w:rPr>
        <w:t xml:space="preserve"> район».</w:t>
      </w:r>
    </w:p>
    <w:p w:rsidR="0010201D" w:rsidRPr="008E43CE" w:rsidRDefault="0010201D" w:rsidP="00EF585F">
      <w:pPr>
        <w:spacing w:after="0"/>
        <w:ind w:left="-567" w:firstLine="708"/>
        <w:contextualSpacing/>
        <w:jc w:val="both"/>
        <w:rPr>
          <w:rFonts w:ascii="Times New Roman" w:hAnsi="Times New Roman" w:cs="Times New Roman"/>
          <w:sz w:val="25"/>
          <w:szCs w:val="25"/>
        </w:rPr>
      </w:pPr>
      <w:r w:rsidRPr="008E43CE">
        <w:rPr>
          <w:rFonts w:ascii="Times New Roman" w:hAnsi="Times New Roman" w:cs="Times New Roman"/>
          <w:sz w:val="25"/>
          <w:szCs w:val="25"/>
        </w:rPr>
        <w:t>3. Настоящее Решение вступает в силу после его официального опубликования в газете «</w:t>
      </w:r>
      <w:proofErr w:type="spellStart"/>
      <w:r w:rsidRPr="008E43CE">
        <w:rPr>
          <w:rFonts w:ascii="Times New Roman" w:hAnsi="Times New Roman" w:cs="Times New Roman"/>
          <w:sz w:val="25"/>
          <w:szCs w:val="25"/>
        </w:rPr>
        <w:t>Усть-Абаканские</w:t>
      </w:r>
      <w:proofErr w:type="spellEnd"/>
      <w:r w:rsidRPr="008E43CE">
        <w:rPr>
          <w:rFonts w:ascii="Times New Roman" w:hAnsi="Times New Roman" w:cs="Times New Roman"/>
          <w:sz w:val="25"/>
          <w:szCs w:val="25"/>
        </w:rPr>
        <w:t xml:space="preserve"> известия официальные».</w:t>
      </w:r>
    </w:p>
    <w:p w:rsidR="0010201D" w:rsidRPr="008E43CE" w:rsidRDefault="0010201D" w:rsidP="00EF585F">
      <w:pPr>
        <w:spacing w:after="0"/>
        <w:ind w:left="-567" w:firstLine="708"/>
        <w:contextualSpacing/>
        <w:jc w:val="both"/>
        <w:rPr>
          <w:rFonts w:ascii="Times New Roman" w:hAnsi="Times New Roman" w:cs="Times New Roman"/>
          <w:sz w:val="25"/>
          <w:szCs w:val="25"/>
        </w:rPr>
      </w:pPr>
      <w:r w:rsidRPr="008E43CE">
        <w:rPr>
          <w:rFonts w:ascii="Times New Roman" w:hAnsi="Times New Roman" w:cs="Times New Roman"/>
          <w:sz w:val="25"/>
          <w:szCs w:val="25"/>
        </w:rPr>
        <w:t xml:space="preserve">4. Направить настоящее Решение Главе </w:t>
      </w:r>
      <w:proofErr w:type="spellStart"/>
      <w:r w:rsidRPr="008E43CE">
        <w:rPr>
          <w:rFonts w:ascii="Times New Roman" w:hAnsi="Times New Roman" w:cs="Times New Roman"/>
          <w:sz w:val="25"/>
          <w:szCs w:val="25"/>
        </w:rPr>
        <w:t>Усть-Абаканского</w:t>
      </w:r>
      <w:proofErr w:type="spellEnd"/>
      <w:r w:rsidRPr="008E43CE">
        <w:rPr>
          <w:rFonts w:ascii="Times New Roman" w:hAnsi="Times New Roman" w:cs="Times New Roman"/>
          <w:sz w:val="25"/>
          <w:szCs w:val="25"/>
        </w:rPr>
        <w:t xml:space="preserve"> муниципального района Республики Хакасия Н.В. </w:t>
      </w:r>
      <w:proofErr w:type="spellStart"/>
      <w:r w:rsidRPr="008E43CE">
        <w:rPr>
          <w:rFonts w:ascii="Times New Roman" w:hAnsi="Times New Roman" w:cs="Times New Roman"/>
          <w:sz w:val="25"/>
          <w:szCs w:val="25"/>
        </w:rPr>
        <w:t>Леонченко</w:t>
      </w:r>
      <w:proofErr w:type="spellEnd"/>
      <w:r w:rsidRPr="008E43CE">
        <w:rPr>
          <w:rFonts w:ascii="Times New Roman" w:hAnsi="Times New Roman" w:cs="Times New Roman"/>
          <w:sz w:val="25"/>
          <w:szCs w:val="25"/>
        </w:rPr>
        <w:t xml:space="preserve"> для подписания и обнародования в газете «</w:t>
      </w:r>
      <w:proofErr w:type="spellStart"/>
      <w:r w:rsidRPr="008E43CE">
        <w:rPr>
          <w:rFonts w:ascii="Times New Roman" w:hAnsi="Times New Roman" w:cs="Times New Roman"/>
          <w:sz w:val="25"/>
          <w:szCs w:val="25"/>
        </w:rPr>
        <w:t>Усть-Абаканские</w:t>
      </w:r>
      <w:proofErr w:type="spellEnd"/>
      <w:r w:rsidRPr="008E43CE">
        <w:rPr>
          <w:rFonts w:ascii="Times New Roman" w:hAnsi="Times New Roman" w:cs="Times New Roman"/>
          <w:sz w:val="25"/>
          <w:szCs w:val="25"/>
        </w:rPr>
        <w:t xml:space="preserve"> известия официальные».</w:t>
      </w:r>
    </w:p>
    <w:p w:rsidR="00EF585F" w:rsidRPr="008E43CE" w:rsidRDefault="00EF585F" w:rsidP="00EF585F">
      <w:pPr>
        <w:spacing w:after="0"/>
        <w:ind w:left="-567" w:firstLine="708"/>
        <w:contextualSpacing/>
        <w:jc w:val="both"/>
        <w:rPr>
          <w:rFonts w:ascii="Times New Roman" w:hAnsi="Times New Roman" w:cs="Times New Roman"/>
          <w:sz w:val="25"/>
          <w:szCs w:val="25"/>
        </w:rPr>
      </w:pPr>
    </w:p>
    <w:tbl>
      <w:tblPr>
        <w:tblStyle w:val="a4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40"/>
        <w:gridCol w:w="4266"/>
      </w:tblGrid>
      <w:tr w:rsidR="0010201D" w:rsidRPr="008E43CE" w:rsidTr="00887AE4">
        <w:tc>
          <w:tcPr>
            <w:tcW w:w="5529" w:type="dxa"/>
          </w:tcPr>
          <w:p w:rsidR="0010201D" w:rsidRPr="008E43CE" w:rsidRDefault="0010201D" w:rsidP="00887AE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8E43CE">
              <w:rPr>
                <w:rFonts w:ascii="Times New Roman" w:hAnsi="Times New Roman" w:cs="Times New Roman"/>
                <w:sz w:val="25"/>
                <w:szCs w:val="25"/>
              </w:rPr>
              <w:t xml:space="preserve">Председатель Совета депутатов </w:t>
            </w:r>
          </w:p>
          <w:p w:rsidR="0010201D" w:rsidRPr="008E43CE" w:rsidRDefault="0010201D" w:rsidP="00887AE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proofErr w:type="spellStart"/>
            <w:r w:rsidRPr="008E43CE">
              <w:rPr>
                <w:rFonts w:ascii="Times New Roman" w:hAnsi="Times New Roman" w:cs="Times New Roman"/>
                <w:sz w:val="25"/>
                <w:szCs w:val="25"/>
              </w:rPr>
              <w:t>Усть-Абаканского</w:t>
            </w:r>
            <w:proofErr w:type="spellEnd"/>
            <w:r w:rsidRPr="008E43CE">
              <w:rPr>
                <w:rFonts w:ascii="Times New Roman" w:hAnsi="Times New Roman" w:cs="Times New Roman"/>
                <w:sz w:val="25"/>
                <w:szCs w:val="25"/>
              </w:rPr>
              <w:t xml:space="preserve"> муниципального</w:t>
            </w:r>
          </w:p>
          <w:p w:rsidR="0010201D" w:rsidRPr="008E43CE" w:rsidRDefault="0010201D" w:rsidP="00887AE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8E43CE">
              <w:rPr>
                <w:rFonts w:ascii="Times New Roman" w:hAnsi="Times New Roman" w:cs="Times New Roman"/>
                <w:sz w:val="25"/>
                <w:szCs w:val="25"/>
              </w:rPr>
              <w:t>района Республики Хакасия</w:t>
            </w:r>
          </w:p>
          <w:p w:rsidR="0010201D" w:rsidRPr="008E43CE" w:rsidRDefault="0010201D" w:rsidP="00887AE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10201D" w:rsidRPr="008E43CE" w:rsidRDefault="0010201D" w:rsidP="00887AE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8E43CE">
              <w:rPr>
                <w:rFonts w:ascii="Times New Roman" w:hAnsi="Times New Roman" w:cs="Times New Roman"/>
                <w:sz w:val="25"/>
                <w:szCs w:val="25"/>
              </w:rPr>
              <w:t xml:space="preserve">_____________ Е.Н. </w:t>
            </w:r>
            <w:proofErr w:type="spellStart"/>
            <w:r w:rsidRPr="008E43CE">
              <w:rPr>
                <w:rFonts w:ascii="Times New Roman" w:hAnsi="Times New Roman" w:cs="Times New Roman"/>
                <w:sz w:val="25"/>
                <w:szCs w:val="25"/>
              </w:rPr>
              <w:t>Баравлева</w:t>
            </w:r>
            <w:proofErr w:type="spellEnd"/>
          </w:p>
        </w:tc>
        <w:tc>
          <w:tcPr>
            <w:tcW w:w="4394" w:type="dxa"/>
          </w:tcPr>
          <w:p w:rsidR="0010201D" w:rsidRPr="008E43CE" w:rsidRDefault="0010201D" w:rsidP="00887AE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8E43CE">
              <w:rPr>
                <w:rFonts w:ascii="Times New Roman" w:hAnsi="Times New Roman" w:cs="Times New Roman"/>
                <w:sz w:val="25"/>
                <w:szCs w:val="25"/>
              </w:rPr>
              <w:t>Глава</w:t>
            </w:r>
          </w:p>
          <w:p w:rsidR="0010201D" w:rsidRPr="008E43CE" w:rsidRDefault="0010201D" w:rsidP="00887AE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proofErr w:type="spellStart"/>
            <w:r w:rsidRPr="008E43CE">
              <w:rPr>
                <w:rFonts w:ascii="Times New Roman" w:hAnsi="Times New Roman" w:cs="Times New Roman"/>
                <w:sz w:val="25"/>
                <w:szCs w:val="25"/>
              </w:rPr>
              <w:t>Усть-Абаканского</w:t>
            </w:r>
            <w:proofErr w:type="spellEnd"/>
            <w:r w:rsidRPr="008E43CE">
              <w:rPr>
                <w:rFonts w:ascii="Times New Roman" w:hAnsi="Times New Roman" w:cs="Times New Roman"/>
                <w:sz w:val="25"/>
                <w:szCs w:val="25"/>
              </w:rPr>
              <w:t xml:space="preserve"> муниципального</w:t>
            </w:r>
          </w:p>
          <w:p w:rsidR="0010201D" w:rsidRPr="008E43CE" w:rsidRDefault="0010201D" w:rsidP="00887AE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8E43CE">
              <w:rPr>
                <w:rFonts w:ascii="Times New Roman" w:hAnsi="Times New Roman" w:cs="Times New Roman"/>
                <w:sz w:val="25"/>
                <w:szCs w:val="25"/>
              </w:rPr>
              <w:t>района Республики Хакасия</w:t>
            </w:r>
          </w:p>
          <w:p w:rsidR="0010201D" w:rsidRPr="008E43CE" w:rsidRDefault="0010201D" w:rsidP="00887AE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10201D" w:rsidRPr="008E43CE" w:rsidRDefault="0010201D" w:rsidP="0010201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8E43CE">
              <w:rPr>
                <w:rFonts w:ascii="Times New Roman" w:hAnsi="Times New Roman" w:cs="Times New Roman"/>
                <w:sz w:val="25"/>
                <w:szCs w:val="25"/>
              </w:rPr>
              <w:t xml:space="preserve">______________ Н.В. </w:t>
            </w:r>
            <w:proofErr w:type="spellStart"/>
            <w:r w:rsidRPr="008E43CE">
              <w:rPr>
                <w:rFonts w:ascii="Times New Roman" w:hAnsi="Times New Roman" w:cs="Times New Roman"/>
                <w:sz w:val="25"/>
                <w:szCs w:val="25"/>
              </w:rPr>
              <w:t>Леонченко</w:t>
            </w:r>
            <w:proofErr w:type="spellEnd"/>
          </w:p>
        </w:tc>
      </w:tr>
    </w:tbl>
    <w:p w:rsidR="003C525F" w:rsidRPr="00F73C4F" w:rsidRDefault="003C525F" w:rsidP="0010201D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F73C4F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:rsidR="003C525F" w:rsidRPr="00F73C4F" w:rsidRDefault="003C525F" w:rsidP="0010201D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F73C4F">
        <w:rPr>
          <w:rFonts w:ascii="Times New Roman" w:hAnsi="Times New Roman" w:cs="Times New Roman"/>
          <w:sz w:val="26"/>
          <w:szCs w:val="26"/>
        </w:rPr>
        <w:t xml:space="preserve">к </w:t>
      </w:r>
      <w:r w:rsidR="0010201D">
        <w:rPr>
          <w:rFonts w:ascii="Times New Roman" w:hAnsi="Times New Roman" w:cs="Times New Roman"/>
          <w:sz w:val="26"/>
          <w:szCs w:val="26"/>
        </w:rPr>
        <w:t>р</w:t>
      </w:r>
      <w:r w:rsidRPr="00F73C4F">
        <w:rPr>
          <w:rFonts w:ascii="Times New Roman" w:hAnsi="Times New Roman" w:cs="Times New Roman"/>
          <w:sz w:val="26"/>
          <w:szCs w:val="26"/>
        </w:rPr>
        <w:t>ешению Совета депутатов</w:t>
      </w:r>
    </w:p>
    <w:p w:rsidR="0010201D" w:rsidRDefault="003C525F" w:rsidP="0010201D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proofErr w:type="spellStart"/>
      <w:r w:rsidRPr="00F73C4F">
        <w:rPr>
          <w:rFonts w:ascii="Times New Roman" w:hAnsi="Times New Roman" w:cs="Times New Roman"/>
          <w:sz w:val="26"/>
          <w:szCs w:val="26"/>
        </w:rPr>
        <w:t>Усть-Абаканского</w:t>
      </w:r>
      <w:proofErr w:type="spellEnd"/>
      <w:r w:rsidRPr="00F73C4F">
        <w:rPr>
          <w:rFonts w:ascii="Times New Roman" w:hAnsi="Times New Roman" w:cs="Times New Roman"/>
          <w:sz w:val="26"/>
          <w:szCs w:val="26"/>
        </w:rPr>
        <w:t xml:space="preserve"> муниципального района</w:t>
      </w:r>
    </w:p>
    <w:p w:rsidR="003C525F" w:rsidRPr="00F73C4F" w:rsidRDefault="003C525F" w:rsidP="0010201D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F73C4F">
        <w:rPr>
          <w:rFonts w:ascii="Times New Roman" w:hAnsi="Times New Roman" w:cs="Times New Roman"/>
          <w:sz w:val="26"/>
          <w:szCs w:val="26"/>
        </w:rPr>
        <w:t xml:space="preserve"> </w:t>
      </w:r>
      <w:r w:rsidR="0010201D">
        <w:rPr>
          <w:rFonts w:ascii="Times New Roman" w:hAnsi="Times New Roman" w:cs="Times New Roman"/>
          <w:sz w:val="26"/>
          <w:szCs w:val="26"/>
        </w:rPr>
        <w:t>Республики Хакасия</w:t>
      </w:r>
    </w:p>
    <w:p w:rsidR="003C525F" w:rsidRPr="00F73C4F" w:rsidRDefault="003C525F" w:rsidP="0010201D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F73C4F">
        <w:rPr>
          <w:rFonts w:ascii="Times New Roman" w:hAnsi="Times New Roman" w:cs="Times New Roman"/>
          <w:sz w:val="26"/>
          <w:szCs w:val="26"/>
        </w:rPr>
        <w:t xml:space="preserve">от «___» </w:t>
      </w:r>
      <w:r w:rsidR="00EF585F">
        <w:rPr>
          <w:rFonts w:ascii="Times New Roman" w:hAnsi="Times New Roman" w:cs="Times New Roman"/>
          <w:sz w:val="26"/>
          <w:szCs w:val="26"/>
        </w:rPr>
        <w:t>______</w:t>
      </w:r>
      <w:r w:rsidRPr="00F73C4F">
        <w:rPr>
          <w:rFonts w:ascii="Times New Roman" w:hAnsi="Times New Roman" w:cs="Times New Roman"/>
          <w:sz w:val="26"/>
          <w:szCs w:val="26"/>
        </w:rPr>
        <w:t>_ 2026 г. № ___</w:t>
      </w:r>
    </w:p>
    <w:p w:rsidR="003C525F" w:rsidRPr="00F73C4F" w:rsidRDefault="003C525F" w:rsidP="00F73C4F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3C525F" w:rsidRPr="00D03620" w:rsidRDefault="003C525F" w:rsidP="00983623">
      <w:pPr>
        <w:spacing w:before="12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03620">
        <w:rPr>
          <w:rFonts w:ascii="Times New Roman" w:hAnsi="Times New Roman" w:cs="Times New Roman"/>
          <w:b/>
          <w:sz w:val="26"/>
          <w:szCs w:val="26"/>
        </w:rPr>
        <w:t>ПОЛОЖЕНИЕ</w:t>
      </w:r>
    </w:p>
    <w:p w:rsidR="003C525F" w:rsidRDefault="003C525F" w:rsidP="00983623">
      <w:pPr>
        <w:spacing w:before="120" w:after="12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D03620">
        <w:rPr>
          <w:rFonts w:ascii="Times New Roman" w:hAnsi="Times New Roman" w:cs="Times New Roman"/>
          <w:i/>
          <w:sz w:val="26"/>
          <w:szCs w:val="26"/>
        </w:rPr>
        <w:t xml:space="preserve">о порядке назначения и проведения публичных слушаний в </w:t>
      </w:r>
      <w:proofErr w:type="spellStart"/>
      <w:r w:rsidRPr="00D03620">
        <w:rPr>
          <w:rFonts w:ascii="Times New Roman" w:hAnsi="Times New Roman" w:cs="Times New Roman"/>
          <w:i/>
          <w:sz w:val="26"/>
          <w:szCs w:val="26"/>
        </w:rPr>
        <w:t>Усть-Абаканском</w:t>
      </w:r>
      <w:proofErr w:type="spellEnd"/>
      <w:r w:rsidRPr="00D03620">
        <w:rPr>
          <w:rFonts w:ascii="Times New Roman" w:hAnsi="Times New Roman" w:cs="Times New Roman"/>
          <w:i/>
          <w:sz w:val="26"/>
          <w:szCs w:val="26"/>
        </w:rPr>
        <w:t xml:space="preserve"> муниципальном районе Республики Хакасия</w:t>
      </w:r>
    </w:p>
    <w:p w:rsidR="00EF585F" w:rsidRPr="00D03620" w:rsidRDefault="00EF585F" w:rsidP="00983623">
      <w:pPr>
        <w:spacing w:before="120" w:after="120"/>
        <w:jc w:val="center"/>
        <w:rPr>
          <w:rFonts w:ascii="Times New Roman" w:hAnsi="Times New Roman" w:cs="Times New Roman"/>
          <w:i/>
          <w:sz w:val="26"/>
          <w:szCs w:val="26"/>
        </w:rPr>
      </w:pPr>
    </w:p>
    <w:p w:rsidR="001A475A" w:rsidRPr="001A475A" w:rsidRDefault="001A475A" w:rsidP="00983623">
      <w:pPr>
        <w:spacing w:before="120"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475A">
        <w:rPr>
          <w:rFonts w:ascii="Times New Roman" w:hAnsi="Times New Roman" w:cs="Times New Roman"/>
          <w:b/>
          <w:sz w:val="26"/>
          <w:szCs w:val="26"/>
        </w:rPr>
        <w:t>Статья 1. Общие положения</w:t>
      </w:r>
    </w:p>
    <w:p w:rsidR="001A475A" w:rsidRPr="001A475A" w:rsidRDefault="001A475A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1A475A"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Pr="001A475A">
        <w:rPr>
          <w:rFonts w:ascii="Times New Roman" w:hAnsi="Times New Roman" w:cs="Times New Roman"/>
          <w:sz w:val="26"/>
          <w:szCs w:val="26"/>
        </w:rPr>
        <w:t xml:space="preserve">Настоящее Положение устанавливает порядок назначения и проведения публичных слушаний на территории </w:t>
      </w:r>
      <w:proofErr w:type="spellStart"/>
      <w:r w:rsidRPr="001A475A">
        <w:rPr>
          <w:rFonts w:ascii="Times New Roman" w:hAnsi="Times New Roman" w:cs="Times New Roman"/>
          <w:sz w:val="26"/>
          <w:szCs w:val="26"/>
        </w:rPr>
        <w:t>Усть-Абаканского</w:t>
      </w:r>
      <w:proofErr w:type="spellEnd"/>
      <w:r w:rsidRPr="001A475A">
        <w:rPr>
          <w:rFonts w:ascii="Times New Roman" w:hAnsi="Times New Roman" w:cs="Times New Roman"/>
          <w:sz w:val="26"/>
          <w:szCs w:val="26"/>
        </w:rPr>
        <w:t xml:space="preserve"> муниципального района Республики Хакасия (далее — муниципальный район) в соответствии </w:t>
      </w:r>
      <w:r>
        <w:rPr>
          <w:rFonts w:ascii="Times New Roman" w:hAnsi="Times New Roman" w:cs="Times New Roman"/>
          <w:sz w:val="26"/>
          <w:szCs w:val="26"/>
        </w:rPr>
        <w:t xml:space="preserve">с </w:t>
      </w:r>
      <w:r w:rsidRPr="00F73C4F">
        <w:rPr>
          <w:rFonts w:ascii="Times New Roman" w:hAnsi="Times New Roman" w:cs="Times New Roman"/>
          <w:sz w:val="26"/>
          <w:szCs w:val="26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r w:rsidR="005012EF">
        <w:rPr>
          <w:rFonts w:ascii="Times New Roman" w:hAnsi="Times New Roman" w:cs="Times New Roman"/>
          <w:sz w:val="26"/>
          <w:szCs w:val="26"/>
        </w:rPr>
        <w:t xml:space="preserve"> (далее </w:t>
      </w:r>
      <w:r w:rsidR="00060B66">
        <w:rPr>
          <w:rFonts w:ascii="Times New Roman" w:hAnsi="Times New Roman" w:cs="Times New Roman"/>
          <w:sz w:val="26"/>
          <w:szCs w:val="26"/>
        </w:rPr>
        <w:t>-</w:t>
      </w:r>
      <w:r w:rsidR="005012EF">
        <w:rPr>
          <w:rFonts w:ascii="Times New Roman" w:hAnsi="Times New Roman" w:cs="Times New Roman"/>
          <w:sz w:val="26"/>
          <w:szCs w:val="26"/>
        </w:rPr>
        <w:t>33-ФЗ)</w:t>
      </w:r>
      <w:r w:rsidRPr="00F73C4F">
        <w:rPr>
          <w:rFonts w:ascii="Times New Roman" w:hAnsi="Times New Roman" w:cs="Times New Roman"/>
          <w:sz w:val="26"/>
          <w:szCs w:val="26"/>
        </w:rPr>
        <w:t>, Законом Республики Хакасия от 08.04.2026 № 23-ЗРХ «О порядке назначения и проведения публичных слушаний в муниципальных образованиях Республики Хакасия»</w:t>
      </w:r>
      <w:r w:rsidRPr="001A475A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1A475A" w:rsidRPr="001A475A" w:rsidRDefault="001A475A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1A475A">
        <w:rPr>
          <w:rFonts w:ascii="Times New Roman" w:hAnsi="Times New Roman" w:cs="Times New Roman"/>
          <w:sz w:val="26"/>
          <w:szCs w:val="26"/>
        </w:rPr>
        <w:t xml:space="preserve">2. Публичные слушания являются формой участия населения в осуществлении местного самоуправления и проводятся для обсуждения проектов муниципальных правовых актов по вопросам </w:t>
      </w:r>
      <w:r w:rsidR="001E439B" w:rsidRPr="001E439B">
        <w:rPr>
          <w:rFonts w:ascii="Times New Roman" w:hAnsi="Times New Roman" w:cs="Times New Roman"/>
          <w:sz w:val="26"/>
          <w:szCs w:val="26"/>
        </w:rPr>
        <w:t>непосредственного обеспечения жизнедеятельности населения</w:t>
      </w:r>
      <w:r w:rsidRPr="001A475A">
        <w:rPr>
          <w:rFonts w:ascii="Times New Roman" w:hAnsi="Times New Roman" w:cs="Times New Roman"/>
          <w:sz w:val="26"/>
          <w:szCs w:val="26"/>
        </w:rPr>
        <w:t>.</w:t>
      </w:r>
    </w:p>
    <w:p w:rsidR="001A475A" w:rsidRPr="001A475A" w:rsidRDefault="001A475A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1A475A">
        <w:rPr>
          <w:rFonts w:ascii="Times New Roman" w:hAnsi="Times New Roman" w:cs="Times New Roman"/>
          <w:sz w:val="26"/>
          <w:szCs w:val="26"/>
        </w:rPr>
        <w:t>3. В публичных слушаниях имеют право участвовать жители муниципального района, достигш</w:t>
      </w:r>
      <w:r w:rsidR="001E439B">
        <w:rPr>
          <w:rFonts w:ascii="Times New Roman" w:hAnsi="Times New Roman" w:cs="Times New Roman"/>
          <w:sz w:val="26"/>
          <w:szCs w:val="26"/>
        </w:rPr>
        <w:t>ие восемнадцатилетнего возраста.</w:t>
      </w:r>
    </w:p>
    <w:p w:rsidR="001A475A" w:rsidRPr="001A475A" w:rsidRDefault="001A475A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1A475A">
        <w:rPr>
          <w:rFonts w:ascii="Times New Roman" w:hAnsi="Times New Roman" w:cs="Times New Roman"/>
          <w:sz w:val="26"/>
          <w:szCs w:val="26"/>
        </w:rPr>
        <w:t xml:space="preserve">4. Настоящее Положение не распространяется на публичные слушания, указанные в </w:t>
      </w:r>
      <w:proofErr w:type="gramStart"/>
      <w:r w:rsidRPr="001A475A">
        <w:rPr>
          <w:rFonts w:ascii="Times New Roman" w:hAnsi="Times New Roman" w:cs="Times New Roman"/>
          <w:sz w:val="26"/>
          <w:szCs w:val="26"/>
        </w:rPr>
        <w:t>ч</w:t>
      </w:r>
      <w:proofErr w:type="gramEnd"/>
      <w:r w:rsidRPr="001A475A">
        <w:rPr>
          <w:rFonts w:ascii="Times New Roman" w:hAnsi="Times New Roman" w:cs="Times New Roman"/>
          <w:sz w:val="26"/>
          <w:szCs w:val="26"/>
        </w:rPr>
        <w:t>. 10 ст. 47 33-ФЗ, в том числе по проектам генеральных планов, правил землепользования и застройки, проектам планировки и межевания территории, которы</w:t>
      </w:r>
      <w:r w:rsidR="00983623">
        <w:rPr>
          <w:rFonts w:ascii="Times New Roman" w:hAnsi="Times New Roman" w:cs="Times New Roman"/>
          <w:sz w:val="26"/>
          <w:szCs w:val="26"/>
        </w:rPr>
        <w:t>е проводятся в соответствии с Градостроительным кодексом Российской Федерации</w:t>
      </w:r>
      <w:r w:rsidRPr="001A475A">
        <w:rPr>
          <w:rFonts w:ascii="Times New Roman" w:hAnsi="Times New Roman" w:cs="Times New Roman"/>
          <w:sz w:val="26"/>
          <w:szCs w:val="26"/>
        </w:rPr>
        <w:t>.</w:t>
      </w:r>
    </w:p>
    <w:p w:rsidR="001A475A" w:rsidRPr="001A475A" w:rsidRDefault="001A475A" w:rsidP="00983623">
      <w:pPr>
        <w:spacing w:before="120"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475A">
        <w:rPr>
          <w:rFonts w:ascii="Times New Roman" w:hAnsi="Times New Roman" w:cs="Times New Roman"/>
          <w:b/>
          <w:sz w:val="26"/>
          <w:szCs w:val="26"/>
        </w:rPr>
        <w:t>Статья 2. Вопросы, выносимые на публичные слушания</w:t>
      </w:r>
    </w:p>
    <w:p w:rsidR="001A475A" w:rsidRPr="001A475A" w:rsidRDefault="001A475A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1A475A">
        <w:rPr>
          <w:rFonts w:ascii="Times New Roman" w:hAnsi="Times New Roman" w:cs="Times New Roman"/>
          <w:sz w:val="26"/>
          <w:szCs w:val="26"/>
        </w:rPr>
        <w:t>1. На публичные слушания в обязательном порядке выносятся:</w:t>
      </w:r>
    </w:p>
    <w:p w:rsidR="001A475A" w:rsidRPr="001A475A" w:rsidRDefault="00983623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1A475A" w:rsidRPr="001A475A">
        <w:rPr>
          <w:rFonts w:ascii="Times New Roman" w:hAnsi="Times New Roman" w:cs="Times New Roman"/>
          <w:sz w:val="26"/>
          <w:szCs w:val="26"/>
        </w:rPr>
        <w:t xml:space="preserve"> проект Устава муниципального района, а также проект муниципального нормативного правового акта о внесении изменений в Устав (за исключением случаев приведения в соответствие с федеральным законодательством);</w:t>
      </w:r>
    </w:p>
    <w:p w:rsidR="001A475A" w:rsidRPr="001A475A" w:rsidRDefault="00983623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1A475A" w:rsidRPr="001A475A">
        <w:rPr>
          <w:rFonts w:ascii="Times New Roman" w:hAnsi="Times New Roman" w:cs="Times New Roman"/>
          <w:sz w:val="26"/>
          <w:szCs w:val="26"/>
        </w:rPr>
        <w:t xml:space="preserve"> проект местного бюджета и отчёт о его исполнении;</w:t>
      </w:r>
    </w:p>
    <w:p w:rsidR="001A475A" w:rsidRPr="001A475A" w:rsidRDefault="00983623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1A475A" w:rsidRPr="001A475A">
        <w:rPr>
          <w:rFonts w:ascii="Times New Roman" w:hAnsi="Times New Roman" w:cs="Times New Roman"/>
          <w:sz w:val="26"/>
          <w:szCs w:val="26"/>
        </w:rPr>
        <w:t>вопросы о преобразовании муниципального района.</w:t>
      </w:r>
    </w:p>
    <w:p w:rsidR="001A475A" w:rsidRPr="001A475A" w:rsidRDefault="001A475A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1A475A">
        <w:rPr>
          <w:rFonts w:ascii="Times New Roman" w:hAnsi="Times New Roman" w:cs="Times New Roman"/>
          <w:sz w:val="26"/>
          <w:szCs w:val="26"/>
        </w:rPr>
        <w:t>2. На публичные слушания могут выноситься иные вопросы местного значения в соответствии с решением инициатора.</w:t>
      </w:r>
    </w:p>
    <w:p w:rsidR="001A475A" w:rsidRPr="001A475A" w:rsidRDefault="001A475A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1A475A" w:rsidRPr="001A475A" w:rsidRDefault="001A475A" w:rsidP="00983623">
      <w:pPr>
        <w:spacing w:before="120"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475A">
        <w:rPr>
          <w:rFonts w:ascii="Times New Roman" w:hAnsi="Times New Roman" w:cs="Times New Roman"/>
          <w:b/>
          <w:sz w:val="26"/>
          <w:szCs w:val="26"/>
        </w:rPr>
        <w:t>Статья 3. Инициаторы проведения публичных слушаний</w:t>
      </w:r>
    </w:p>
    <w:p w:rsidR="001A475A" w:rsidRPr="001A475A" w:rsidRDefault="001A475A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1A475A">
        <w:rPr>
          <w:rFonts w:ascii="Times New Roman" w:hAnsi="Times New Roman" w:cs="Times New Roman"/>
          <w:sz w:val="26"/>
          <w:szCs w:val="26"/>
        </w:rPr>
        <w:t>1. Публичные слушания проводятся по инициативе:</w:t>
      </w:r>
    </w:p>
    <w:p w:rsidR="001A475A" w:rsidRDefault="001A475A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1A475A">
        <w:rPr>
          <w:rFonts w:ascii="Times New Roman" w:hAnsi="Times New Roman" w:cs="Times New Roman"/>
          <w:sz w:val="26"/>
          <w:szCs w:val="26"/>
        </w:rPr>
        <w:t>Совета депутатов;</w:t>
      </w:r>
    </w:p>
    <w:p w:rsidR="001A475A" w:rsidRPr="001A475A" w:rsidRDefault="001A475A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Pr="001A475A">
        <w:rPr>
          <w:rFonts w:ascii="Times New Roman" w:hAnsi="Times New Roman" w:cs="Times New Roman"/>
          <w:sz w:val="26"/>
          <w:szCs w:val="26"/>
        </w:rPr>
        <w:t xml:space="preserve"> Главы района;</w:t>
      </w:r>
    </w:p>
    <w:p w:rsidR="001A475A" w:rsidRPr="001A475A" w:rsidRDefault="001A475A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1A475A">
        <w:rPr>
          <w:rFonts w:ascii="Times New Roman" w:hAnsi="Times New Roman" w:cs="Times New Roman"/>
          <w:sz w:val="26"/>
          <w:szCs w:val="26"/>
        </w:rPr>
        <w:t xml:space="preserve"> жителей муниципального района.</w:t>
      </w:r>
    </w:p>
    <w:p w:rsidR="001A475A" w:rsidRPr="001A475A" w:rsidRDefault="001A475A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1A475A">
        <w:rPr>
          <w:rFonts w:ascii="Times New Roman" w:hAnsi="Times New Roman" w:cs="Times New Roman"/>
          <w:sz w:val="26"/>
          <w:szCs w:val="26"/>
        </w:rPr>
        <w:t>2. Инициатива жителей оформляется письменно и должна содержать:</w:t>
      </w:r>
    </w:p>
    <w:p w:rsidR="001A475A" w:rsidRPr="001A475A" w:rsidRDefault="003D3DE2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1A475A" w:rsidRPr="001A475A">
        <w:rPr>
          <w:rFonts w:ascii="Times New Roman" w:hAnsi="Times New Roman" w:cs="Times New Roman"/>
          <w:sz w:val="26"/>
          <w:szCs w:val="26"/>
        </w:rPr>
        <w:t>проект муниципального правового акта, выносимый на публичные слушания;</w:t>
      </w:r>
    </w:p>
    <w:p w:rsidR="001A475A" w:rsidRPr="001A475A" w:rsidRDefault="003D3DE2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1A475A" w:rsidRPr="001A475A">
        <w:rPr>
          <w:rFonts w:ascii="Times New Roman" w:hAnsi="Times New Roman" w:cs="Times New Roman"/>
          <w:sz w:val="26"/>
          <w:szCs w:val="26"/>
        </w:rPr>
        <w:t xml:space="preserve"> сведения об инициаторах.</w:t>
      </w:r>
    </w:p>
    <w:p w:rsidR="001A475A" w:rsidRPr="001A475A" w:rsidRDefault="001A475A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1A475A">
        <w:rPr>
          <w:rFonts w:ascii="Times New Roman" w:hAnsi="Times New Roman" w:cs="Times New Roman"/>
          <w:sz w:val="26"/>
          <w:szCs w:val="26"/>
        </w:rPr>
        <w:t>3. Для инициирования публичных слушаний жителями формируется инициативная группа в количестве не менее 10 человек. Максимальная численность инициативной группы не ограничена.</w:t>
      </w:r>
    </w:p>
    <w:p w:rsidR="001A475A" w:rsidRPr="001A475A" w:rsidRDefault="001A475A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1A475A">
        <w:rPr>
          <w:rFonts w:ascii="Times New Roman" w:hAnsi="Times New Roman" w:cs="Times New Roman"/>
          <w:sz w:val="26"/>
          <w:szCs w:val="26"/>
        </w:rPr>
        <w:t>4. Инициативная группа подаёт в Совет депутатов письменное обращение с приложением:</w:t>
      </w:r>
    </w:p>
    <w:p w:rsidR="001A475A" w:rsidRPr="001A475A" w:rsidRDefault="003D3DE2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1A475A" w:rsidRPr="001A475A">
        <w:rPr>
          <w:rFonts w:ascii="Times New Roman" w:hAnsi="Times New Roman" w:cs="Times New Roman"/>
          <w:sz w:val="26"/>
          <w:szCs w:val="26"/>
        </w:rPr>
        <w:t xml:space="preserve"> проекта муниципального правового акта;</w:t>
      </w:r>
    </w:p>
    <w:p w:rsidR="001A475A" w:rsidRPr="001A475A" w:rsidRDefault="003D3DE2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1A475A" w:rsidRPr="001A475A">
        <w:rPr>
          <w:rFonts w:ascii="Times New Roman" w:hAnsi="Times New Roman" w:cs="Times New Roman"/>
          <w:sz w:val="26"/>
          <w:szCs w:val="26"/>
        </w:rPr>
        <w:t xml:space="preserve"> списка членов инициативной группы с указанием фамилии, имени, отчества, даты рождения, адреса места жительства и подписей;</w:t>
      </w:r>
    </w:p>
    <w:p w:rsidR="001A475A" w:rsidRPr="001A475A" w:rsidRDefault="003D3DE2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1A475A" w:rsidRPr="001A475A">
        <w:rPr>
          <w:rFonts w:ascii="Times New Roman" w:hAnsi="Times New Roman" w:cs="Times New Roman"/>
          <w:sz w:val="26"/>
          <w:szCs w:val="26"/>
        </w:rPr>
        <w:t xml:space="preserve"> протокола собрания инициативной группы.</w:t>
      </w:r>
    </w:p>
    <w:p w:rsidR="001A475A" w:rsidRPr="001A475A" w:rsidRDefault="001A475A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1A475A">
        <w:rPr>
          <w:rFonts w:ascii="Times New Roman" w:hAnsi="Times New Roman" w:cs="Times New Roman"/>
          <w:sz w:val="26"/>
          <w:szCs w:val="26"/>
        </w:rPr>
        <w:t>5. Обязанности инициаторов:</w:t>
      </w:r>
    </w:p>
    <w:p w:rsidR="001A475A" w:rsidRPr="001A475A" w:rsidRDefault="003D3DE2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1A475A" w:rsidRPr="001A475A">
        <w:rPr>
          <w:rFonts w:ascii="Times New Roman" w:hAnsi="Times New Roman" w:cs="Times New Roman"/>
          <w:sz w:val="26"/>
          <w:szCs w:val="26"/>
        </w:rPr>
        <w:t xml:space="preserve"> обеспечить достоверность сведений о членах инициативной группы;</w:t>
      </w:r>
    </w:p>
    <w:p w:rsidR="001A475A" w:rsidRPr="001A475A" w:rsidRDefault="003D3DE2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1A475A" w:rsidRPr="001A475A">
        <w:rPr>
          <w:rFonts w:ascii="Times New Roman" w:hAnsi="Times New Roman" w:cs="Times New Roman"/>
          <w:sz w:val="26"/>
          <w:szCs w:val="26"/>
        </w:rPr>
        <w:t xml:space="preserve"> представить проект, соответствующий требованиям законодательства;</w:t>
      </w:r>
    </w:p>
    <w:p w:rsidR="001A475A" w:rsidRPr="001A475A" w:rsidRDefault="003D3DE2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1A475A" w:rsidRPr="001A475A">
        <w:rPr>
          <w:rFonts w:ascii="Times New Roman" w:hAnsi="Times New Roman" w:cs="Times New Roman"/>
          <w:sz w:val="26"/>
          <w:szCs w:val="26"/>
        </w:rPr>
        <w:t xml:space="preserve"> участвовать в публичных слушаниях или направить представителя.</w:t>
      </w:r>
    </w:p>
    <w:p w:rsidR="001A475A" w:rsidRPr="003D3DE2" w:rsidRDefault="001A475A" w:rsidP="00983623">
      <w:pPr>
        <w:spacing w:before="120"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D3DE2">
        <w:rPr>
          <w:rFonts w:ascii="Times New Roman" w:hAnsi="Times New Roman" w:cs="Times New Roman"/>
          <w:b/>
          <w:sz w:val="26"/>
          <w:szCs w:val="26"/>
        </w:rPr>
        <w:t>Статья 4. Назначение публичных слушаний</w:t>
      </w:r>
    </w:p>
    <w:p w:rsidR="001A475A" w:rsidRPr="001A475A" w:rsidRDefault="001A475A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1A475A">
        <w:rPr>
          <w:rFonts w:ascii="Times New Roman" w:hAnsi="Times New Roman" w:cs="Times New Roman"/>
          <w:sz w:val="26"/>
          <w:szCs w:val="26"/>
        </w:rPr>
        <w:t>1. Публичные слушания, проводимые по инициативе Совета депутатов или жителей, назначаются решением Совета депутатов.</w:t>
      </w:r>
    </w:p>
    <w:p w:rsidR="001A475A" w:rsidRPr="001A475A" w:rsidRDefault="001A475A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1A475A">
        <w:rPr>
          <w:rFonts w:ascii="Times New Roman" w:hAnsi="Times New Roman" w:cs="Times New Roman"/>
          <w:sz w:val="26"/>
          <w:szCs w:val="26"/>
        </w:rPr>
        <w:t>2. Публичные слушания, проводимые по инициативе Главы района, назначаются Главой района.</w:t>
      </w:r>
    </w:p>
    <w:p w:rsidR="001A475A" w:rsidRPr="001A475A" w:rsidRDefault="001A475A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1A475A">
        <w:rPr>
          <w:rFonts w:ascii="Times New Roman" w:hAnsi="Times New Roman" w:cs="Times New Roman"/>
          <w:sz w:val="26"/>
          <w:szCs w:val="26"/>
        </w:rPr>
        <w:t xml:space="preserve">3. </w:t>
      </w:r>
      <w:r w:rsidRPr="001D5C6F">
        <w:rPr>
          <w:rFonts w:ascii="Times New Roman" w:hAnsi="Times New Roman" w:cs="Times New Roman"/>
          <w:sz w:val="26"/>
          <w:szCs w:val="26"/>
        </w:rPr>
        <w:t>Решение о назначении публичных слушаний (об отказе в назначении) должно быть принято в течение 10 дней с момента поступления инициативы.</w:t>
      </w:r>
    </w:p>
    <w:p w:rsidR="001A475A" w:rsidRPr="001A475A" w:rsidRDefault="001A475A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1A475A">
        <w:rPr>
          <w:rFonts w:ascii="Times New Roman" w:hAnsi="Times New Roman" w:cs="Times New Roman"/>
          <w:sz w:val="26"/>
          <w:szCs w:val="26"/>
        </w:rPr>
        <w:t>4. В решении о назначении публичных слушаний указываются:</w:t>
      </w:r>
    </w:p>
    <w:p w:rsidR="001A475A" w:rsidRPr="001A475A" w:rsidRDefault="003D3DE2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1A475A" w:rsidRPr="001A475A">
        <w:rPr>
          <w:rFonts w:ascii="Times New Roman" w:hAnsi="Times New Roman" w:cs="Times New Roman"/>
          <w:sz w:val="26"/>
          <w:szCs w:val="26"/>
        </w:rPr>
        <w:t xml:space="preserve"> наименование проекта муниципального правового акта;</w:t>
      </w:r>
    </w:p>
    <w:p w:rsidR="001A475A" w:rsidRPr="001A475A" w:rsidRDefault="003D3DE2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1A475A" w:rsidRPr="001A475A">
        <w:rPr>
          <w:rFonts w:ascii="Times New Roman" w:hAnsi="Times New Roman" w:cs="Times New Roman"/>
          <w:sz w:val="26"/>
          <w:szCs w:val="26"/>
        </w:rPr>
        <w:t xml:space="preserve"> форма проведения публичных слушаний;</w:t>
      </w:r>
    </w:p>
    <w:p w:rsidR="001A475A" w:rsidRPr="001A475A" w:rsidRDefault="003D3DE2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1A475A" w:rsidRPr="001A475A">
        <w:rPr>
          <w:rFonts w:ascii="Times New Roman" w:hAnsi="Times New Roman" w:cs="Times New Roman"/>
          <w:sz w:val="26"/>
          <w:szCs w:val="26"/>
        </w:rPr>
        <w:t xml:space="preserve"> дата и время проведения;</w:t>
      </w:r>
    </w:p>
    <w:p w:rsidR="001A475A" w:rsidRPr="001A475A" w:rsidRDefault="003D3DE2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1A475A" w:rsidRPr="001A475A">
        <w:rPr>
          <w:rFonts w:ascii="Times New Roman" w:hAnsi="Times New Roman" w:cs="Times New Roman"/>
          <w:sz w:val="26"/>
          <w:szCs w:val="26"/>
        </w:rPr>
        <w:t xml:space="preserve"> адрес пункта проведения — в случае очной формы;</w:t>
      </w:r>
    </w:p>
    <w:p w:rsidR="001A475A" w:rsidRPr="001A475A" w:rsidRDefault="003D3DE2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1A475A" w:rsidRPr="001A475A">
        <w:rPr>
          <w:rFonts w:ascii="Times New Roman" w:hAnsi="Times New Roman" w:cs="Times New Roman"/>
          <w:sz w:val="26"/>
          <w:szCs w:val="26"/>
        </w:rPr>
        <w:t xml:space="preserve"> способ ознакомления с проектом, в том числе посредством официального сайта;</w:t>
      </w:r>
    </w:p>
    <w:p w:rsidR="001A475A" w:rsidRPr="001A475A" w:rsidRDefault="003D3DE2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-</w:t>
      </w:r>
      <w:r w:rsidR="001A475A" w:rsidRPr="001A475A">
        <w:rPr>
          <w:rFonts w:ascii="Times New Roman" w:hAnsi="Times New Roman" w:cs="Times New Roman"/>
          <w:sz w:val="26"/>
          <w:szCs w:val="26"/>
        </w:rPr>
        <w:t xml:space="preserve"> порядок представления замечаний и предложений, в том числе посредством официального сайта;</w:t>
      </w:r>
    </w:p>
    <w:p w:rsidR="001A475A" w:rsidRPr="001A475A" w:rsidRDefault="003D3DE2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1A475A" w:rsidRPr="001A475A">
        <w:rPr>
          <w:rFonts w:ascii="Times New Roman" w:hAnsi="Times New Roman" w:cs="Times New Roman"/>
          <w:sz w:val="26"/>
          <w:szCs w:val="26"/>
        </w:rPr>
        <w:t xml:space="preserve"> персональный состав комиссии по проведению публичных слушаний;</w:t>
      </w:r>
    </w:p>
    <w:p w:rsidR="003D3DE2" w:rsidRDefault="003D3DE2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1A475A" w:rsidRPr="001A475A">
        <w:rPr>
          <w:rFonts w:ascii="Times New Roman" w:hAnsi="Times New Roman" w:cs="Times New Roman"/>
          <w:sz w:val="26"/>
          <w:szCs w:val="26"/>
        </w:rPr>
        <w:t xml:space="preserve"> срок проведения публичных слушаний;</w:t>
      </w:r>
    </w:p>
    <w:p w:rsidR="001A475A" w:rsidRPr="001A475A" w:rsidRDefault="003D3DE2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1A475A" w:rsidRPr="001A475A">
        <w:rPr>
          <w:rFonts w:ascii="Times New Roman" w:hAnsi="Times New Roman" w:cs="Times New Roman"/>
          <w:sz w:val="26"/>
          <w:szCs w:val="26"/>
        </w:rPr>
        <w:t xml:space="preserve"> порядок учёта замечаний и предложений.</w:t>
      </w:r>
    </w:p>
    <w:p w:rsidR="001A475A" w:rsidRPr="001A475A" w:rsidRDefault="001A475A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1A475A">
        <w:rPr>
          <w:rFonts w:ascii="Times New Roman" w:hAnsi="Times New Roman" w:cs="Times New Roman"/>
          <w:sz w:val="26"/>
          <w:szCs w:val="26"/>
        </w:rPr>
        <w:t>5. Решение о назначении публичных слушаний подлежит обнародованию в порядке, установленном Уставом.</w:t>
      </w:r>
    </w:p>
    <w:p w:rsidR="001A475A" w:rsidRPr="001A475A" w:rsidRDefault="001A475A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1A475A">
        <w:rPr>
          <w:rFonts w:ascii="Times New Roman" w:hAnsi="Times New Roman" w:cs="Times New Roman"/>
          <w:sz w:val="26"/>
          <w:szCs w:val="26"/>
        </w:rPr>
        <w:t>6. Обязанности Совета депутатов (Главы района):</w:t>
      </w:r>
    </w:p>
    <w:p w:rsidR="001A475A" w:rsidRPr="001A475A" w:rsidRDefault="003D3DE2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1A475A" w:rsidRPr="001A475A">
        <w:rPr>
          <w:rFonts w:ascii="Times New Roman" w:hAnsi="Times New Roman" w:cs="Times New Roman"/>
          <w:sz w:val="26"/>
          <w:szCs w:val="26"/>
        </w:rPr>
        <w:t xml:space="preserve"> принять решение в установленный срок;</w:t>
      </w:r>
    </w:p>
    <w:p w:rsidR="001A475A" w:rsidRPr="001A475A" w:rsidRDefault="003D3DE2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1A475A" w:rsidRPr="001A475A">
        <w:rPr>
          <w:rFonts w:ascii="Times New Roman" w:hAnsi="Times New Roman" w:cs="Times New Roman"/>
          <w:sz w:val="26"/>
          <w:szCs w:val="26"/>
        </w:rPr>
        <w:t xml:space="preserve"> обеспечить опубликование решения;</w:t>
      </w:r>
    </w:p>
    <w:p w:rsidR="001A475A" w:rsidRPr="001A475A" w:rsidRDefault="003D3DE2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1A475A" w:rsidRPr="001A475A">
        <w:rPr>
          <w:rFonts w:ascii="Times New Roman" w:hAnsi="Times New Roman" w:cs="Times New Roman"/>
          <w:sz w:val="26"/>
          <w:szCs w:val="26"/>
        </w:rPr>
        <w:t xml:space="preserve"> обеспечить ознакомление жителей с проектом;</w:t>
      </w:r>
    </w:p>
    <w:p w:rsidR="001A475A" w:rsidRPr="001A475A" w:rsidRDefault="003D3DE2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1A475A" w:rsidRPr="001A475A">
        <w:rPr>
          <w:rFonts w:ascii="Times New Roman" w:hAnsi="Times New Roman" w:cs="Times New Roman"/>
          <w:sz w:val="26"/>
          <w:szCs w:val="26"/>
        </w:rPr>
        <w:t xml:space="preserve"> обеспечить проведение слушаний в установленный срок.</w:t>
      </w:r>
    </w:p>
    <w:p w:rsidR="001A475A" w:rsidRPr="003D3DE2" w:rsidRDefault="001A475A" w:rsidP="00983623">
      <w:pPr>
        <w:spacing w:before="120"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D3DE2">
        <w:rPr>
          <w:rFonts w:ascii="Times New Roman" w:hAnsi="Times New Roman" w:cs="Times New Roman"/>
          <w:b/>
          <w:sz w:val="26"/>
          <w:szCs w:val="26"/>
        </w:rPr>
        <w:t>Статья 5. Основания для отказа в назначении публичных слушаний</w:t>
      </w:r>
    </w:p>
    <w:p w:rsidR="001A475A" w:rsidRPr="001A475A" w:rsidRDefault="001A475A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1A475A">
        <w:rPr>
          <w:rFonts w:ascii="Times New Roman" w:hAnsi="Times New Roman" w:cs="Times New Roman"/>
          <w:sz w:val="26"/>
          <w:szCs w:val="26"/>
        </w:rPr>
        <w:t>1. Основаниями для отказа являются:</w:t>
      </w:r>
    </w:p>
    <w:p w:rsidR="001A475A" w:rsidRPr="001A475A" w:rsidRDefault="003D3DE2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1A475A" w:rsidRPr="001A475A">
        <w:rPr>
          <w:rFonts w:ascii="Times New Roman" w:hAnsi="Times New Roman" w:cs="Times New Roman"/>
          <w:sz w:val="26"/>
          <w:szCs w:val="26"/>
        </w:rPr>
        <w:t xml:space="preserve"> </w:t>
      </w:r>
      <w:r w:rsidR="001E439B">
        <w:rPr>
          <w:rFonts w:ascii="Times New Roman" w:hAnsi="Times New Roman" w:cs="Times New Roman"/>
          <w:sz w:val="26"/>
          <w:szCs w:val="26"/>
        </w:rPr>
        <w:t xml:space="preserve">несоответствие проекта нормативного правового акта Конституции Российской Федерации, </w:t>
      </w:r>
      <w:r w:rsidR="001A475A" w:rsidRPr="001A475A">
        <w:rPr>
          <w:rFonts w:ascii="Times New Roman" w:hAnsi="Times New Roman" w:cs="Times New Roman"/>
          <w:sz w:val="26"/>
          <w:szCs w:val="26"/>
        </w:rPr>
        <w:t xml:space="preserve">федеральным конституционным законам, федеральным законам, Конституции </w:t>
      </w:r>
      <w:r w:rsidR="00A97462">
        <w:rPr>
          <w:rFonts w:ascii="Times New Roman" w:hAnsi="Times New Roman" w:cs="Times New Roman"/>
          <w:sz w:val="26"/>
          <w:szCs w:val="26"/>
        </w:rPr>
        <w:t>Республики Хакасия, законодательству Республики Хакасия</w:t>
      </w:r>
      <w:r w:rsidR="001A475A" w:rsidRPr="001A475A">
        <w:rPr>
          <w:rFonts w:ascii="Times New Roman" w:hAnsi="Times New Roman" w:cs="Times New Roman"/>
          <w:sz w:val="26"/>
          <w:szCs w:val="26"/>
        </w:rPr>
        <w:t>,</w:t>
      </w:r>
    </w:p>
    <w:p w:rsidR="001A475A" w:rsidRPr="001A475A" w:rsidRDefault="003D3DE2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1A475A" w:rsidRPr="001A475A">
        <w:rPr>
          <w:rFonts w:ascii="Times New Roman" w:hAnsi="Times New Roman" w:cs="Times New Roman"/>
          <w:sz w:val="26"/>
          <w:szCs w:val="26"/>
        </w:rPr>
        <w:t xml:space="preserve"> отсутствие у органов и лиц, замещающих муниципальные должности, полномочий по принятию (изданию) акта, выносимого на слушания;</w:t>
      </w:r>
    </w:p>
    <w:p w:rsidR="001A475A" w:rsidRPr="001A475A" w:rsidRDefault="003D3DE2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1A475A" w:rsidRPr="001A475A">
        <w:rPr>
          <w:rFonts w:ascii="Times New Roman" w:hAnsi="Times New Roman" w:cs="Times New Roman"/>
          <w:sz w:val="26"/>
          <w:szCs w:val="26"/>
        </w:rPr>
        <w:t xml:space="preserve"> нарушение порядка выдвижения инициативы, определённого настоящим Положением.</w:t>
      </w:r>
    </w:p>
    <w:p w:rsidR="001A475A" w:rsidRPr="001A475A" w:rsidRDefault="001A475A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1A475A">
        <w:rPr>
          <w:rFonts w:ascii="Times New Roman" w:hAnsi="Times New Roman" w:cs="Times New Roman"/>
          <w:sz w:val="26"/>
          <w:szCs w:val="26"/>
        </w:rPr>
        <w:t>2. Отказ по иным основаниям не допускается.</w:t>
      </w:r>
      <w:r w:rsidR="001965F4">
        <w:rPr>
          <w:rFonts w:ascii="Times New Roman" w:hAnsi="Times New Roman" w:cs="Times New Roman"/>
          <w:sz w:val="26"/>
          <w:szCs w:val="26"/>
        </w:rPr>
        <w:t xml:space="preserve"> </w:t>
      </w:r>
      <w:r w:rsidRPr="001A475A">
        <w:rPr>
          <w:rFonts w:ascii="Times New Roman" w:hAnsi="Times New Roman" w:cs="Times New Roman"/>
          <w:sz w:val="26"/>
          <w:szCs w:val="26"/>
        </w:rPr>
        <w:t xml:space="preserve">Решение об отказе должно содержать обоснование и подлежит направлению инициатору не позднее </w:t>
      </w:r>
      <w:r w:rsidR="003D3DE2">
        <w:rPr>
          <w:rFonts w:ascii="Times New Roman" w:hAnsi="Times New Roman" w:cs="Times New Roman"/>
          <w:sz w:val="26"/>
          <w:szCs w:val="26"/>
        </w:rPr>
        <w:t>5</w:t>
      </w:r>
      <w:r w:rsidRPr="001A475A">
        <w:rPr>
          <w:rFonts w:ascii="Times New Roman" w:hAnsi="Times New Roman" w:cs="Times New Roman"/>
          <w:sz w:val="26"/>
          <w:szCs w:val="26"/>
        </w:rPr>
        <w:t xml:space="preserve"> дней со дня его принятия.</w:t>
      </w:r>
    </w:p>
    <w:p w:rsidR="001A475A" w:rsidRPr="00A97462" w:rsidRDefault="001A475A" w:rsidP="00983623">
      <w:pPr>
        <w:spacing w:before="120"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97462">
        <w:rPr>
          <w:rFonts w:ascii="Times New Roman" w:hAnsi="Times New Roman" w:cs="Times New Roman"/>
          <w:b/>
          <w:sz w:val="26"/>
          <w:szCs w:val="26"/>
        </w:rPr>
        <w:t>Статья 6. Комиссия по проведению публичных слушаний</w:t>
      </w:r>
    </w:p>
    <w:p w:rsidR="001A475A" w:rsidRPr="001A475A" w:rsidRDefault="001A475A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1A475A">
        <w:rPr>
          <w:rFonts w:ascii="Times New Roman" w:hAnsi="Times New Roman" w:cs="Times New Roman"/>
          <w:sz w:val="26"/>
          <w:szCs w:val="26"/>
        </w:rPr>
        <w:t xml:space="preserve">1. Для организации и проведения публичных слушаний орган, назначивший </w:t>
      </w:r>
      <w:r w:rsidR="001965F4">
        <w:rPr>
          <w:rFonts w:ascii="Times New Roman" w:hAnsi="Times New Roman" w:cs="Times New Roman"/>
          <w:sz w:val="26"/>
          <w:szCs w:val="26"/>
        </w:rPr>
        <w:t xml:space="preserve"> публичные </w:t>
      </w:r>
      <w:r w:rsidRPr="001A475A">
        <w:rPr>
          <w:rFonts w:ascii="Times New Roman" w:hAnsi="Times New Roman" w:cs="Times New Roman"/>
          <w:sz w:val="26"/>
          <w:szCs w:val="26"/>
        </w:rPr>
        <w:t>слушания, принимает решение о формировании комиссии.</w:t>
      </w:r>
    </w:p>
    <w:p w:rsidR="001A475A" w:rsidRPr="001A475A" w:rsidRDefault="001A475A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1A475A">
        <w:rPr>
          <w:rFonts w:ascii="Times New Roman" w:hAnsi="Times New Roman" w:cs="Times New Roman"/>
          <w:sz w:val="26"/>
          <w:szCs w:val="26"/>
        </w:rPr>
        <w:t>2. Численный состав комиссии — от 3 до 7 человек. Персональный состав утверждается решением о назначении слушаний.</w:t>
      </w:r>
    </w:p>
    <w:p w:rsidR="001A475A" w:rsidRPr="001A475A" w:rsidRDefault="001A475A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1A475A">
        <w:rPr>
          <w:rFonts w:ascii="Times New Roman" w:hAnsi="Times New Roman" w:cs="Times New Roman"/>
          <w:sz w:val="26"/>
          <w:szCs w:val="26"/>
        </w:rPr>
        <w:t>3. Комиссия осуществляет следующие полномочия в указанные сроки:</w:t>
      </w:r>
    </w:p>
    <w:p w:rsidR="001A475A" w:rsidRPr="001A475A" w:rsidRDefault="003D3DE2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1A475A" w:rsidRPr="001A475A">
        <w:rPr>
          <w:rFonts w:ascii="Times New Roman" w:hAnsi="Times New Roman" w:cs="Times New Roman"/>
          <w:sz w:val="26"/>
          <w:szCs w:val="26"/>
        </w:rPr>
        <w:t xml:space="preserve"> организует оповещение жителей</w:t>
      </w:r>
      <w:r w:rsidR="00BE1658">
        <w:rPr>
          <w:rFonts w:ascii="Times New Roman" w:hAnsi="Times New Roman" w:cs="Times New Roman"/>
          <w:sz w:val="26"/>
          <w:szCs w:val="26"/>
        </w:rPr>
        <w:t xml:space="preserve"> муниципального района и обеспечивает </w:t>
      </w:r>
      <w:r w:rsidR="00E862AA">
        <w:rPr>
          <w:rFonts w:ascii="Times New Roman" w:hAnsi="Times New Roman" w:cs="Times New Roman"/>
          <w:sz w:val="26"/>
          <w:szCs w:val="26"/>
        </w:rPr>
        <w:t xml:space="preserve">ознакомление </w:t>
      </w:r>
      <w:r w:rsidR="00BE1658">
        <w:rPr>
          <w:rFonts w:ascii="Times New Roman" w:hAnsi="Times New Roman" w:cs="Times New Roman"/>
          <w:sz w:val="26"/>
          <w:szCs w:val="26"/>
        </w:rPr>
        <w:t>с проектом</w:t>
      </w:r>
      <w:r w:rsidR="001A475A" w:rsidRPr="001A475A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1A475A" w:rsidRPr="001A475A">
        <w:rPr>
          <w:rFonts w:ascii="Times New Roman" w:hAnsi="Times New Roman" w:cs="Times New Roman"/>
          <w:sz w:val="26"/>
          <w:szCs w:val="26"/>
        </w:rPr>
        <w:t>—н</w:t>
      </w:r>
      <w:proofErr w:type="gramEnd"/>
      <w:r w:rsidR="001A475A" w:rsidRPr="001A475A">
        <w:rPr>
          <w:rFonts w:ascii="Times New Roman" w:hAnsi="Times New Roman" w:cs="Times New Roman"/>
          <w:sz w:val="26"/>
          <w:szCs w:val="26"/>
        </w:rPr>
        <w:t>е позднее 10 дней до дня проведения</w:t>
      </w:r>
      <w:r w:rsidR="00BE1658">
        <w:rPr>
          <w:rFonts w:ascii="Times New Roman" w:hAnsi="Times New Roman" w:cs="Times New Roman"/>
          <w:sz w:val="26"/>
          <w:szCs w:val="26"/>
        </w:rPr>
        <w:t xml:space="preserve"> публичных слушаний</w:t>
      </w:r>
      <w:r w:rsidR="001A475A" w:rsidRPr="001A475A">
        <w:rPr>
          <w:rFonts w:ascii="Times New Roman" w:hAnsi="Times New Roman" w:cs="Times New Roman"/>
          <w:sz w:val="26"/>
          <w:szCs w:val="26"/>
        </w:rPr>
        <w:t>;</w:t>
      </w:r>
    </w:p>
    <w:p w:rsidR="001A475A" w:rsidRPr="001A475A" w:rsidRDefault="003D3DE2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1A475A" w:rsidRPr="001A475A">
        <w:rPr>
          <w:rFonts w:ascii="Times New Roman" w:hAnsi="Times New Roman" w:cs="Times New Roman"/>
          <w:sz w:val="26"/>
          <w:szCs w:val="26"/>
        </w:rPr>
        <w:t xml:space="preserve"> принимает и регистрирует замечания и предложения жителей — в течение всего срока ознакомления;</w:t>
      </w:r>
    </w:p>
    <w:p w:rsidR="001A475A" w:rsidRPr="001A475A" w:rsidRDefault="003D3DE2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1A475A" w:rsidRPr="001A475A">
        <w:rPr>
          <w:rFonts w:ascii="Times New Roman" w:hAnsi="Times New Roman" w:cs="Times New Roman"/>
          <w:sz w:val="26"/>
          <w:szCs w:val="26"/>
        </w:rPr>
        <w:t xml:space="preserve"> проводит заседание публичных слушаний — в дату, указанную в решении;</w:t>
      </w:r>
    </w:p>
    <w:p w:rsidR="001A475A" w:rsidRPr="001A475A" w:rsidRDefault="003D3DE2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-</w:t>
      </w:r>
      <w:r w:rsidR="001A475A" w:rsidRPr="001A475A">
        <w:rPr>
          <w:rFonts w:ascii="Times New Roman" w:hAnsi="Times New Roman" w:cs="Times New Roman"/>
          <w:sz w:val="26"/>
          <w:szCs w:val="26"/>
        </w:rPr>
        <w:t xml:space="preserve"> устанавливает результаты публичных слушаний путём обработки данных — не позднее 5 дней после окончания слушаний;</w:t>
      </w:r>
    </w:p>
    <w:p w:rsidR="001A475A" w:rsidRPr="001A475A" w:rsidRDefault="003D3DE2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1A475A" w:rsidRPr="001A475A">
        <w:rPr>
          <w:rFonts w:ascii="Times New Roman" w:hAnsi="Times New Roman" w:cs="Times New Roman"/>
          <w:sz w:val="26"/>
          <w:szCs w:val="26"/>
        </w:rPr>
        <w:t xml:space="preserve"> составляет протокол и заключение — не позднее 5 дней после обработки данных.</w:t>
      </w:r>
    </w:p>
    <w:p w:rsidR="001A475A" w:rsidRPr="001A475A" w:rsidRDefault="001A475A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1A475A">
        <w:rPr>
          <w:rFonts w:ascii="Times New Roman" w:hAnsi="Times New Roman" w:cs="Times New Roman"/>
          <w:sz w:val="26"/>
          <w:szCs w:val="26"/>
        </w:rPr>
        <w:t>4. Форма учёта замечаний: комиссия ведёт журнал регистрации замечаний и предложений, в котором указываются: дата поступления, автор, содержание, решение комиссии (</w:t>
      </w:r>
      <w:proofErr w:type="gramStart"/>
      <w:r w:rsidRPr="001A475A">
        <w:rPr>
          <w:rFonts w:ascii="Times New Roman" w:hAnsi="Times New Roman" w:cs="Times New Roman"/>
          <w:sz w:val="26"/>
          <w:szCs w:val="26"/>
        </w:rPr>
        <w:t>учтено</w:t>
      </w:r>
      <w:proofErr w:type="gramEnd"/>
      <w:r w:rsidRPr="001A475A">
        <w:rPr>
          <w:rFonts w:ascii="Times New Roman" w:hAnsi="Times New Roman" w:cs="Times New Roman"/>
          <w:sz w:val="26"/>
          <w:szCs w:val="26"/>
        </w:rPr>
        <w:t>/отклонено), обоснование.</w:t>
      </w:r>
    </w:p>
    <w:p w:rsidR="001A475A" w:rsidRPr="001A475A" w:rsidRDefault="001A475A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1A475A">
        <w:rPr>
          <w:rFonts w:ascii="Times New Roman" w:hAnsi="Times New Roman" w:cs="Times New Roman"/>
          <w:sz w:val="26"/>
          <w:szCs w:val="26"/>
        </w:rPr>
        <w:t>5. Замена члена комиссии допускается решением органа, назначившего слушания, на основании письменного заявления члена комиссии или в случае его отсутствия более двух заседаний подряд.</w:t>
      </w:r>
    </w:p>
    <w:p w:rsidR="001A475A" w:rsidRDefault="001A475A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1A475A">
        <w:rPr>
          <w:rFonts w:ascii="Times New Roman" w:hAnsi="Times New Roman" w:cs="Times New Roman"/>
          <w:sz w:val="26"/>
          <w:szCs w:val="26"/>
        </w:rPr>
        <w:t>6. Председатель комиссии ведёт заседание и подписывает протокол и заключение. Секретарь ведёт протокол и журнал регистрации.</w:t>
      </w:r>
    </w:p>
    <w:p w:rsidR="00EF585F" w:rsidRPr="00E2519A" w:rsidRDefault="00EF585F" w:rsidP="00EF585F">
      <w:pPr>
        <w:spacing w:before="120"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519A">
        <w:rPr>
          <w:rFonts w:ascii="Times New Roman" w:hAnsi="Times New Roman" w:cs="Times New Roman"/>
          <w:b/>
          <w:sz w:val="26"/>
          <w:szCs w:val="26"/>
        </w:rPr>
        <w:t>Статья 7. Порядок подготовки и проведения публичных слушаний</w:t>
      </w:r>
    </w:p>
    <w:p w:rsidR="00EF585F" w:rsidRPr="00E2519A" w:rsidRDefault="00EF585F" w:rsidP="00EF585F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E2519A">
        <w:rPr>
          <w:rFonts w:ascii="Times New Roman" w:hAnsi="Times New Roman" w:cs="Times New Roman"/>
          <w:sz w:val="26"/>
          <w:szCs w:val="26"/>
        </w:rPr>
        <w:t xml:space="preserve">1. Оповещение жителей муниципального района о времени и месте проведения публичных слушаний осуществляется не менее чем за 10 дней до дня их проведения через официальный сайт Администрации </w:t>
      </w:r>
      <w:proofErr w:type="spellStart"/>
      <w:r w:rsidRPr="00E2519A">
        <w:rPr>
          <w:rFonts w:ascii="Times New Roman" w:hAnsi="Times New Roman" w:cs="Times New Roman"/>
          <w:sz w:val="26"/>
          <w:szCs w:val="26"/>
        </w:rPr>
        <w:t>Усть-Абаканского</w:t>
      </w:r>
      <w:proofErr w:type="spellEnd"/>
      <w:r w:rsidRPr="00E2519A">
        <w:rPr>
          <w:rFonts w:ascii="Times New Roman" w:hAnsi="Times New Roman" w:cs="Times New Roman"/>
          <w:sz w:val="26"/>
          <w:szCs w:val="26"/>
        </w:rPr>
        <w:t xml:space="preserve"> муниципального района Республики Хакасия в информационно-телекоммуникационной сети «Интернет» и средства массовой информации.</w:t>
      </w:r>
    </w:p>
    <w:p w:rsidR="00EF585F" w:rsidRPr="00E2519A" w:rsidRDefault="00EF585F" w:rsidP="00EF585F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E2519A">
        <w:rPr>
          <w:rFonts w:ascii="Times New Roman" w:hAnsi="Times New Roman" w:cs="Times New Roman"/>
          <w:sz w:val="26"/>
          <w:szCs w:val="26"/>
        </w:rPr>
        <w:t>2. Проект муниципального правового акта, выносимый на публичные слушания, подлежит опубликованию (обнародованию) и размещению на официальном сайте Администрации муниципального района в информационно-телекоммуникационной сети «Интернет» не менее чем за 10 дней до дня проведения публичных слушаний.</w:t>
      </w:r>
    </w:p>
    <w:p w:rsidR="00EF585F" w:rsidRPr="00E2519A" w:rsidRDefault="00EF585F" w:rsidP="00EF585F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E2519A">
        <w:rPr>
          <w:rFonts w:ascii="Times New Roman" w:hAnsi="Times New Roman" w:cs="Times New Roman"/>
          <w:sz w:val="26"/>
          <w:szCs w:val="26"/>
        </w:rPr>
        <w:t>3. Жители муниципального района вправе представлять свои замечания и предложения по проекту муниципального правового акта в письменной форме или в электронном виде через официальный сайт Администрации муниципального района в срок, установленный для ознакомления с проектом.</w:t>
      </w:r>
    </w:p>
    <w:p w:rsidR="00EF585F" w:rsidRPr="00E2519A" w:rsidRDefault="00EF585F" w:rsidP="00EF585F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E2519A">
        <w:rPr>
          <w:rFonts w:ascii="Times New Roman" w:hAnsi="Times New Roman" w:cs="Times New Roman"/>
          <w:sz w:val="26"/>
          <w:szCs w:val="26"/>
        </w:rPr>
        <w:t>4. Публичные слушания могут проводиться в очной и (или) дистанционной форме. При проведении публичных слушаний в очной форме пункты для проведения публичных слушаний должны размещаться в отапливаемых, электрифицированных помещениях, находящихся в транспортной доступности для жителей муниципального района.</w:t>
      </w:r>
    </w:p>
    <w:p w:rsidR="00EF585F" w:rsidRPr="00E2519A" w:rsidRDefault="00EF585F" w:rsidP="00EF585F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E2519A">
        <w:rPr>
          <w:rFonts w:ascii="Times New Roman" w:hAnsi="Times New Roman" w:cs="Times New Roman"/>
          <w:sz w:val="26"/>
          <w:szCs w:val="26"/>
        </w:rPr>
        <w:t>5. Публичные слушания проводятся в течение одного или нескольких дней подряд, но не более 5 дней, включая выходные и праздничные дни.</w:t>
      </w:r>
    </w:p>
    <w:p w:rsidR="00EF585F" w:rsidRPr="00E2519A" w:rsidRDefault="00EF585F" w:rsidP="00EF585F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E2519A">
        <w:rPr>
          <w:rFonts w:ascii="Times New Roman" w:hAnsi="Times New Roman" w:cs="Times New Roman"/>
          <w:sz w:val="26"/>
          <w:szCs w:val="26"/>
        </w:rPr>
        <w:t>6. Общий срок проведения публичных слушаний — с момента опубликования решения о назначении публичных слушаний до опубликования заключения о результатах публичных слушаний — не может превышать 30 дней.</w:t>
      </w:r>
    </w:p>
    <w:p w:rsidR="00EF585F" w:rsidRPr="00E2519A" w:rsidRDefault="00EF585F" w:rsidP="00EF585F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E2519A">
        <w:rPr>
          <w:rFonts w:ascii="Times New Roman" w:hAnsi="Times New Roman" w:cs="Times New Roman"/>
          <w:sz w:val="26"/>
          <w:szCs w:val="26"/>
        </w:rPr>
        <w:t xml:space="preserve">При проведении публичных слушаний по проекту Устава муниципального района проект Устава публикуется не </w:t>
      </w:r>
      <w:proofErr w:type="gramStart"/>
      <w:r w:rsidRPr="00E2519A">
        <w:rPr>
          <w:rFonts w:ascii="Times New Roman" w:hAnsi="Times New Roman" w:cs="Times New Roman"/>
          <w:sz w:val="26"/>
          <w:szCs w:val="26"/>
        </w:rPr>
        <w:t>позднее</w:t>
      </w:r>
      <w:proofErr w:type="gramEnd"/>
      <w:r w:rsidRPr="00E2519A">
        <w:rPr>
          <w:rFonts w:ascii="Times New Roman" w:hAnsi="Times New Roman" w:cs="Times New Roman"/>
          <w:sz w:val="26"/>
          <w:szCs w:val="26"/>
        </w:rPr>
        <w:t xml:space="preserve"> чем за 30 дней до дня его рассмотрения на сессии Совета депутатов в соответствии со статьёй 63 Устава муниципального района.</w:t>
      </w:r>
    </w:p>
    <w:p w:rsidR="00EF585F" w:rsidRPr="00E2519A" w:rsidRDefault="00EF585F" w:rsidP="00EF585F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E2519A">
        <w:rPr>
          <w:rFonts w:ascii="Times New Roman" w:hAnsi="Times New Roman" w:cs="Times New Roman"/>
          <w:sz w:val="26"/>
          <w:szCs w:val="26"/>
        </w:rPr>
        <w:t>7. Порядок учёта замечаний и предложений жителей:</w:t>
      </w:r>
    </w:p>
    <w:p w:rsidR="00EF585F" w:rsidRPr="00EF585F" w:rsidRDefault="00EF585F" w:rsidP="00EF585F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EF585F">
        <w:rPr>
          <w:rFonts w:ascii="Times New Roman" w:hAnsi="Times New Roman" w:cs="Times New Roman"/>
          <w:sz w:val="26"/>
          <w:szCs w:val="26"/>
        </w:rPr>
        <w:lastRenderedPageBreak/>
        <w:t xml:space="preserve">- </w:t>
      </w:r>
      <w:r w:rsidRPr="00E2519A">
        <w:rPr>
          <w:rFonts w:ascii="Times New Roman" w:hAnsi="Times New Roman" w:cs="Times New Roman"/>
          <w:sz w:val="26"/>
          <w:szCs w:val="26"/>
        </w:rPr>
        <w:t>все поступившие в установленный срок замечания и предложения регистрируются в журнале регистрации замечаний и предложений;</w:t>
      </w:r>
    </w:p>
    <w:p w:rsidR="00EF585F" w:rsidRPr="00E2519A" w:rsidRDefault="00EF585F" w:rsidP="00EF585F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EF585F">
        <w:rPr>
          <w:rFonts w:ascii="Times New Roman" w:hAnsi="Times New Roman" w:cs="Times New Roman"/>
          <w:sz w:val="26"/>
          <w:szCs w:val="26"/>
        </w:rPr>
        <w:t xml:space="preserve">- </w:t>
      </w:r>
      <w:r w:rsidRPr="00E2519A">
        <w:rPr>
          <w:rFonts w:ascii="Times New Roman" w:hAnsi="Times New Roman" w:cs="Times New Roman"/>
          <w:sz w:val="26"/>
          <w:szCs w:val="26"/>
        </w:rPr>
        <w:t>по каждому предложению комиссия принимает решение о его учёте либо об отклонении с указанием причин;</w:t>
      </w:r>
    </w:p>
    <w:p w:rsidR="00EF585F" w:rsidRPr="00E2519A" w:rsidRDefault="00EF585F" w:rsidP="00EF585F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EF585F">
        <w:rPr>
          <w:rFonts w:ascii="Times New Roman" w:hAnsi="Times New Roman" w:cs="Times New Roman"/>
          <w:sz w:val="26"/>
          <w:szCs w:val="26"/>
        </w:rPr>
        <w:t xml:space="preserve">- </w:t>
      </w:r>
      <w:r w:rsidRPr="00E2519A">
        <w:rPr>
          <w:rFonts w:ascii="Times New Roman" w:hAnsi="Times New Roman" w:cs="Times New Roman"/>
          <w:sz w:val="26"/>
          <w:szCs w:val="26"/>
        </w:rPr>
        <w:t>результаты рассмотрения отражаются в протоколе и заключении о результатах публичных слушаний.</w:t>
      </w:r>
    </w:p>
    <w:p w:rsidR="00EF585F" w:rsidRPr="00E2519A" w:rsidRDefault="00EF585F" w:rsidP="00EF585F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E2519A">
        <w:rPr>
          <w:rFonts w:ascii="Times New Roman" w:hAnsi="Times New Roman" w:cs="Times New Roman"/>
          <w:sz w:val="26"/>
          <w:szCs w:val="26"/>
        </w:rPr>
        <w:t>8. Обжалование результатов публичных слушаний осуществляется в порядке, установленном законодательством Российской Федерации.</w:t>
      </w:r>
    </w:p>
    <w:p w:rsidR="001A475A" w:rsidRPr="00EF585F" w:rsidRDefault="001A475A" w:rsidP="00EF585F">
      <w:pPr>
        <w:spacing w:before="120"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F585F">
        <w:rPr>
          <w:rFonts w:ascii="Times New Roman" w:hAnsi="Times New Roman" w:cs="Times New Roman"/>
          <w:b/>
          <w:sz w:val="26"/>
          <w:szCs w:val="26"/>
        </w:rPr>
        <w:t>Статья 8. Результаты публичных слушаний</w:t>
      </w:r>
    </w:p>
    <w:p w:rsidR="001A475A" w:rsidRPr="001A475A" w:rsidRDefault="001A475A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1A475A">
        <w:rPr>
          <w:rFonts w:ascii="Times New Roman" w:hAnsi="Times New Roman" w:cs="Times New Roman"/>
          <w:sz w:val="26"/>
          <w:szCs w:val="26"/>
        </w:rPr>
        <w:t>1. Результаты устанавливаются комиссией путём обработки данных в течение 5 дней после окончания срока проведения.</w:t>
      </w:r>
    </w:p>
    <w:p w:rsidR="001A475A" w:rsidRDefault="001A475A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1A475A">
        <w:rPr>
          <w:rFonts w:ascii="Times New Roman" w:hAnsi="Times New Roman" w:cs="Times New Roman"/>
          <w:sz w:val="26"/>
          <w:szCs w:val="26"/>
        </w:rPr>
        <w:t>2. По итогам комиссия составляет протокол по форме согласно приложению к настоящему Положению.</w:t>
      </w:r>
      <w:r w:rsidR="001D5C6F" w:rsidRPr="001D5C6F">
        <w:rPr>
          <w:rFonts w:ascii="Times New Roman" w:hAnsi="Times New Roman" w:cs="Times New Roman"/>
          <w:sz w:val="26"/>
          <w:szCs w:val="26"/>
        </w:rPr>
        <w:t xml:space="preserve"> </w:t>
      </w:r>
      <w:r w:rsidR="001D5C6F" w:rsidRPr="001A475A">
        <w:rPr>
          <w:rFonts w:ascii="Times New Roman" w:hAnsi="Times New Roman" w:cs="Times New Roman"/>
          <w:sz w:val="26"/>
          <w:szCs w:val="26"/>
        </w:rPr>
        <w:t>На основании протокола комиссия составляет заключение</w:t>
      </w:r>
      <w:r w:rsidR="001D5C6F">
        <w:rPr>
          <w:rFonts w:ascii="Times New Roman" w:hAnsi="Times New Roman" w:cs="Times New Roman"/>
          <w:sz w:val="26"/>
          <w:szCs w:val="26"/>
        </w:rPr>
        <w:t>.</w:t>
      </w:r>
    </w:p>
    <w:p w:rsidR="001D5C6F" w:rsidRDefault="001D5C6F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Протокол публичных слушаний и мотивированное заключение о результатах публичных слушаний</w:t>
      </w:r>
      <w:r w:rsidR="0065581F">
        <w:rPr>
          <w:rFonts w:ascii="Times New Roman" w:hAnsi="Times New Roman" w:cs="Times New Roman"/>
          <w:sz w:val="26"/>
          <w:szCs w:val="26"/>
        </w:rPr>
        <w:t xml:space="preserve"> по форме согласно  приложению 2 к настоящему Положению, в котором отражаются результаты публичных </w:t>
      </w:r>
      <w:proofErr w:type="gramStart"/>
      <w:r w:rsidR="0065581F">
        <w:rPr>
          <w:rFonts w:ascii="Times New Roman" w:hAnsi="Times New Roman" w:cs="Times New Roman"/>
          <w:sz w:val="26"/>
          <w:szCs w:val="26"/>
        </w:rPr>
        <w:t>слушаний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оформляются комиссией в течение 7 календарных дней</w:t>
      </w:r>
      <w:r w:rsidR="0065581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со дня проведения публичных слушаний и в течение 3 рабочих дней направляется органу, </w:t>
      </w:r>
      <w:r w:rsidR="0065581F">
        <w:rPr>
          <w:rFonts w:ascii="Times New Roman" w:hAnsi="Times New Roman" w:cs="Times New Roman"/>
          <w:sz w:val="26"/>
          <w:szCs w:val="26"/>
        </w:rPr>
        <w:t>назначившему</w:t>
      </w:r>
      <w:r>
        <w:rPr>
          <w:rFonts w:ascii="Times New Roman" w:hAnsi="Times New Roman" w:cs="Times New Roman"/>
          <w:sz w:val="26"/>
          <w:szCs w:val="26"/>
        </w:rPr>
        <w:t xml:space="preserve"> публичные слушания, и инициатору.</w:t>
      </w:r>
    </w:p>
    <w:p w:rsidR="001A475A" w:rsidRPr="00F321B0" w:rsidRDefault="001D5C6F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1A475A" w:rsidRPr="001A475A">
        <w:rPr>
          <w:rFonts w:ascii="Times New Roman" w:hAnsi="Times New Roman" w:cs="Times New Roman"/>
          <w:sz w:val="26"/>
          <w:szCs w:val="26"/>
        </w:rPr>
        <w:t xml:space="preserve">. </w:t>
      </w:r>
      <w:r w:rsidR="001A475A" w:rsidRPr="00F321B0">
        <w:rPr>
          <w:rFonts w:ascii="Times New Roman" w:hAnsi="Times New Roman" w:cs="Times New Roman"/>
          <w:sz w:val="26"/>
          <w:szCs w:val="26"/>
        </w:rPr>
        <w:t>Заключение подлежит официальному опубликованию (обнародованию)</w:t>
      </w:r>
      <w:r w:rsidRPr="00F321B0">
        <w:rPr>
          <w:rFonts w:ascii="Times New Roman" w:hAnsi="Times New Roman" w:cs="Times New Roman"/>
          <w:sz w:val="26"/>
          <w:szCs w:val="26"/>
        </w:rPr>
        <w:t xml:space="preserve"> не позднее 7 дней со дня его подписания</w:t>
      </w:r>
      <w:r w:rsidR="001A475A" w:rsidRPr="00F321B0">
        <w:rPr>
          <w:rFonts w:ascii="Times New Roman" w:hAnsi="Times New Roman" w:cs="Times New Roman"/>
          <w:sz w:val="26"/>
          <w:szCs w:val="26"/>
        </w:rPr>
        <w:t>.</w:t>
      </w:r>
    </w:p>
    <w:p w:rsidR="00F321B0" w:rsidRDefault="00F321B0" w:rsidP="00F321B0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 Результаты публичных слушаний </w:t>
      </w:r>
      <w:r w:rsidRPr="00F321B0">
        <w:rPr>
          <w:rFonts w:ascii="Times New Roman" w:hAnsi="Times New Roman" w:cs="Times New Roman"/>
          <w:sz w:val="26"/>
          <w:szCs w:val="26"/>
        </w:rPr>
        <w:t xml:space="preserve">подлежат обязательному рассмотрению </w:t>
      </w:r>
      <w:r>
        <w:rPr>
          <w:rFonts w:ascii="Times New Roman" w:hAnsi="Times New Roman" w:cs="Times New Roman"/>
          <w:sz w:val="26"/>
          <w:szCs w:val="26"/>
        </w:rPr>
        <w:t>Советом депутатов муниципального района</w:t>
      </w:r>
      <w:r w:rsidRPr="00F321B0">
        <w:rPr>
          <w:rFonts w:ascii="Times New Roman" w:hAnsi="Times New Roman" w:cs="Times New Roman"/>
          <w:sz w:val="26"/>
          <w:szCs w:val="26"/>
        </w:rPr>
        <w:t xml:space="preserve"> при рассмотрении проектов муниципальных правовых актов.</w:t>
      </w:r>
    </w:p>
    <w:p w:rsidR="00F321B0" w:rsidRPr="00F321B0" w:rsidRDefault="00F321B0" w:rsidP="00F321B0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 </w:t>
      </w:r>
      <w:r w:rsidRPr="00F321B0">
        <w:rPr>
          <w:rFonts w:ascii="Times New Roman" w:hAnsi="Times New Roman" w:cs="Times New Roman"/>
          <w:sz w:val="26"/>
          <w:szCs w:val="26"/>
        </w:rPr>
        <w:t>Результаты публичных слушаний носят рекомендательный характер.</w:t>
      </w:r>
    </w:p>
    <w:p w:rsidR="001A475A" w:rsidRPr="00EF585F" w:rsidRDefault="001A475A" w:rsidP="00EF585F">
      <w:pPr>
        <w:spacing w:before="120"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F585F">
        <w:rPr>
          <w:rFonts w:ascii="Times New Roman" w:hAnsi="Times New Roman" w:cs="Times New Roman"/>
          <w:b/>
          <w:sz w:val="26"/>
          <w:szCs w:val="26"/>
        </w:rPr>
        <w:t xml:space="preserve">Статья 9. </w:t>
      </w:r>
      <w:proofErr w:type="gramStart"/>
      <w:r w:rsidRPr="00EF585F">
        <w:rPr>
          <w:rFonts w:ascii="Times New Roman" w:hAnsi="Times New Roman" w:cs="Times New Roman"/>
          <w:b/>
          <w:sz w:val="26"/>
          <w:szCs w:val="26"/>
        </w:rPr>
        <w:t>Контроль за</w:t>
      </w:r>
      <w:proofErr w:type="gramEnd"/>
      <w:r w:rsidRPr="00EF585F">
        <w:rPr>
          <w:rFonts w:ascii="Times New Roman" w:hAnsi="Times New Roman" w:cs="Times New Roman"/>
          <w:b/>
          <w:sz w:val="26"/>
          <w:szCs w:val="26"/>
        </w:rPr>
        <w:t xml:space="preserve"> исполнением</w:t>
      </w:r>
    </w:p>
    <w:p w:rsidR="001A475A" w:rsidRPr="001A475A" w:rsidRDefault="001A475A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1A475A"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Pr="001A475A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1A475A">
        <w:rPr>
          <w:rFonts w:ascii="Times New Roman" w:hAnsi="Times New Roman" w:cs="Times New Roman"/>
          <w:sz w:val="26"/>
          <w:szCs w:val="26"/>
        </w:rPr>
        <w:t xml:space="preserve"> исполнением решения о назначении слушаний осуществляет Совет депутатов (или Глава района — по своим решениям).</w:t>
      </w:r>
    </w:p>
    <w:p w:rsidR="001A475A" w:rsidRPr="001A475A" w:rsidRDefault="001A475A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1A475A">
        <w:rPr>
          <w:rFonts w:ascii="Times New Roman" w:hAnsi="Times New Roman" w:cs="Times New Roman"/>
          <w:sz w:val="26"/>
          <w:szCs w:val="26"/>
        </w:rPr>
        <w:t xml:space="preserve">2. </w:t>
      </w:r>
      <w:proofErr w:type="gramStart"/>
      <w:r w:rsidRPr="001A475A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1A475A">
        <w:rPr>
          <w:rFonts w:ascii="Times New Roman" w:hAnsi="Times New Roman" w:cs="Times New Roman"/>
          <w:sz w:val="26"/>
          <w:szCs w:val="26"/>
        </w:rPr>
        <w:t xml:space="preserve"> рассмотрением замечаний осуществляет комиссия путём ведения журнала регистрации.</w:t>
      </w:r>
    </w:p>
    <w:p w:rsidR="001A475A" w:rsidRPr="001A475A" w:rsidRDefault="001A475A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1A475A">
        <w:rPr>
          <w:rFonts w:ascii="Times New Roman" w:hAnsi="Times New Roman" w:cs="Times New Roman"/>
          <w:sz w:val="26"/>
          <w:szCs w:val="26"/>
        </w:rPr>
        <w:t>3. Отчёт о результатах слушаний заслушивается на ближайшей сессии Совета депутатов.</w:t>
      </w:r>
    </w:p>
    <w:p w:rsidR="001A475A" w:rsidRPr="006B7A42" w:rsidRDefault="001A475A" w:rsidP="006B7A42">
      <w:pPr>
        <w:spacing w:before="120"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B7A42">
        <w:rPr>
          <w:rFonts w:ascii="Times New Roman" w:hAnsi="Times New Roman" w:cs="Times New Roman"/>
          <w:b/>
          <w:sz w:val="26"/>
          <w:szCs w:val="26"/>
        </w:rPr>
        <w:t>Статья 10. Заключительные положения</w:t>
      </w:r>
    </w:p>
    <w:p w:rsidR="001A475A" w:rsidRPr="001A475A" w:rsidRDefault="001A475A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1A475A">
        <w:rPr>
          <w:rFonts w:ascii="Times New Roman" w:hAnsi="Times New Roman" w:cs="Times New Roman"/>
          <w:sz w:val="26"/>
          <w:szCs w:val="26"/>
        </w:rPr>
        <w:t>1. Иные вопросы регулируются федеральным и республиканским законодательством.</w:t>
      </w:r>
    </w:p>
    <w:p w:rsidR="001A475A" w:rsidRPr="001A475A" w:rsidRDefault="001A475A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1A475A">
        <w:rPr>
          <w:rFonts w:ascii="Times New Roman" w:hAnsi="Times New Roman" w:cs="Times New Roman"/>
          <w:sz w:val="26"/>
          <w:szCs w:val="26"/>
        </w:rPr>
        <w:t xml:space="preserve">2. Настоящее Положение вступает в силу </w:t>
      </w:r>
      <w:r w:rsidR="00F321B0">
        <w:rPr>
          <w:rFonts w:ascii="Times New Roman" w:hAnsi="Times New Roman" w:cs="Times New Roman"/>
          <w:sz w:val="26"/>
          <w:szCs w:val="26"/>
        </w:rPr>
        <w:t xml:space="preserve">после </w:t>
      </w:r>
      <w:r w:rsidRPr="001A475A">
        <w:rPr>
          <w:rFonts w:ascii="Times New Roman" w:hAnsi="Times New Roman" w:cs="Times New Roman"/>
          <w:sz w:val="26"/>
          <w:szCs w:val="26"/>
        </w:rPr>
        <w:t>официального опубликования Решения Совета депутатов об его утверждении.</w:t>
      </w:r>
    </w:p>
    <w:p w:rsidR="001A475A" w:rsidRPr="001A475A" w:rsidRDefault="001A475A" w:rsidP="00EF585F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BE1658" w:rsidRDefault="00BE1658" w:rsidP="001A475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10201D" w:rsidRDefault="003C525F" w:rsidP="005535B7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10201D">
        <w:rPr>
          <w:rFonts w:ascii="Times New Roman" w:hAnsi="Times New Roman" w:cs="Times New Roman"/>
          <w:sz w:val="26"/>
          <w:szCs w:val="26"/>
        </w:rPr>
        <w:t xml:space="preserve">ПРИЛОЖЕНИЕ </w:t>
      </w:r>
      <w:r w:rsidR="00A17BAA">
        <w:rPr>
          <w:rFonts w:ascii="Times New Roman" w:hAnsi="Times New Roman" w:cs="Times New Roman"/>
          <w:sz w:val="26"/>
          <w:szCs w:val="26"/>
        </w:rPr>
        <w:t>№ 1</w:t>
      </w:r>
    </w:p>
    <w:p w:rsidR="0010201D" w:rsidRDefault="003C525F" w:rsidP="005535B7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10201D">
        <w:rPr>
          <w:rFonts w:ascii="Times New Roman" w:hAnsi="Times New Roman" w:cs="Times New Roman"/>
          <w:sz w:val="26"/>
          <w:szCs w:val="26"/>
        </w:rPr>
        <w:t>к Положению</w:t>
      </w:r>
      <w:r w:rsidR="0010201D" w:rsidRPr="0010201D">
        <w:rPr>
          <w:rFonts w:ascii="Times New Roman" w:hAnsi="Times New Roman" w:cs="Times New Roman"/>
          <w:sz w:val="26"/>
          <w:szCs w:val="26"/>
        </w:rPr>
        <w:t xml:space="preserve"> о порядке назначения </w:t>
      </w:r>
    </w:p>
    <w:p w:rsidR="0010201D" w:rsidRDefault="0010201D" w:rsidP="005535B7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10201D">
        <w:rPr>
          <w:rFonts w:ascii="Times New Roman" w:hAnsi="Times New Roman" w:cs="Times New Roman"/>
          <w:sz w:val="26"/>
          <w:szCs w:val="26"/>
        </w:rPr>
        <w:t xml:space="preserve">и проведения публичных слушаний </w:t>
      </w:r>
    </w:p>
    <w:p w:rsidR="0010201D" w:rsidRDefault="0010201D" w:rsidP="005535B7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10201D">
        <w:rPr>
          <w:rFonts w:ascii="Times New Roman" w:hAnsi="Times New Roman" w:cs="Times New Roman"/>
          <w:sz w:val="26"/>
          <w:szCs w:val="26"/>
        </w:rPr>
        <w:t xml:space="preserve">в </w:t>
      </w:r>
      <w:proofErr w:type="spellStart"/>
      <w:r w:rsidRPr="0010201D">
        <w:rPr>
          <w:rFonts w:ascii="Times New Roman" w:hAnsi="Times New Roman" w:cs="Times New Roman"/>
          <w:sz w:val="26"/>
          <w:szCs w:val="26"/>
        </w:rPr>
        <w:t>Усть-Абаканском</w:t>
      </w:r>
      <w:proofErr w:type="spellEnd"/>
      <w:r w:rsidRPr="0010201D">
        <w:rPr>
          <w:rFonts w:ascii="Times New Roman" w:hAnsi="Times New Roman" w:cs="Times New Roman"/>
          <w:sz w:val="26"/>
          <w:szCs w:val="26"/>
        </w:rPr>
        <w:t xml:space="preserve"> муниципальном районе </w:t>
      </w:r>
    </w:p>
    <w:p w:rsidR="0010201D" w:rsidRPr="0010201D" w:rsidRDefault="0010201D" w:rsidP="005535B7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10201D">
        <w:rPr>
          <w:rFonts w:ascii="Times New Roman" w:hAnsi="Times New Roman" w:cs="Times New Roman"/>
          <w:sz w:val="26"/>
          <w:szCs w:val="26"/>
        </w:rPr>
        <w:t>Республики Хакасия</w:t>
      </w:r>
    </w:p>
    <w:p w:rsidR="003C525F" w:rsidRPr="00F73C4F" w:rsidRDefault="003C525F" w:rsidP="005535B7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10201D" w:rsidRDefault="0010201D" w:rsidP="001A475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10201D" w:rsidRDefault="003C525F" w:rsidP="005535B7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F73C4F">
        <w:rPr>
          <w:rFonts w:ascii="Times New Roman" w:hAnsi="Times New Roman" w:cs="Times New Roman"/>
          <w:sz w:val="26"/>
          <w:szCs w:val="26"/>
        </w:rPr>
        <w:t xml:space="preserve">ФОРМА ПРОТОКОЛА </w:t>
      </w:r>
    </w:p>
    <w:p w:rsidR="003C525F" w:rsidRPr="00F73C4F" w:rsidRDefault="003C525F" w:rsidP="005535B7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F73C4F">
        <w:rPr>
          <w:rFonts w:ascii="Times New Roman" w:hAnsi="Times New Roman" w:cs="Times New Roman"/>
          <w:sz w:val="26"/>
          <w:szCs w:val="26"/>
        </w:rPr>
        <w:t>о результатах публичных слушаний</w:t>
      </w:r>
    </w:p>
    <w:p w:rsidR="003C525F" w:rsidRPr="00F73C4F" w:rsidRDefault="003C525F" w:rsidP="001A475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3C525F" w:rsidRPr="00F73C4F" w:rsidRDefault="003C525F" w:rsidP="005535B7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F73C4F">
        <w:rPr>
          <w:rFonts w:ascii="Times New Roman" w:hAnsi="Times New Roman" w:cs="Times New Roman"/>
          <w:sz w:val="26"/>
          <w:szCs w:val="26"/>
        </w:rPr>
        <w:t>ПРОТОКОЛ № ___</w:t>
      </w:r>
    </w:p>
    <w:p w:rsidR="003C525F" w:rsidRPr="00F73C4F" w:rsidRDefault="003C525F" w:rsidP="005535B7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F73C4F">
        <w:rPr>
          <w:rFonts w:ascii="Times New Roman" w:hAnsi="Times New Roman" w:cs="Times New Roman"/>
          <w:sz w:val="26"/>
          <w:szCs w:val="26"/>
        </w:rPr>
        <w:t>о результатах публичных слушаний</w:t>
      </w:r>
    </w:p>
    <w:p w:rsidR="003C525F" w:rsidRPr="00F73C4F" w:rsidRDefault="003C525F" w:rsidP="001A475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3C525F" w:rsidRPr="00F73C4F" w:rsidRDefault="0010201D" w:rsidP="001A475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рп</w:t>
      </w:r>
      <w:proofErr w:type="spellEnd"/>
      <w:r w:rsidR="003C525F" w:rsidRPr="00F73C4F">
        <w:rPr>
          <w:rFonts w:ascii="Times New Roman" w:hAnsi="Times New Roman" w:cs="Times New Roman"/>
          <w:sz w:val="26"/>
          <w:szCs w:val="26"/>
        </w:rPr>
        <w:t xml:space="preserve"> Усть-Абакан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3C525F" w:rsidRPr="00F73C4F">
        <w:rPr>
          <w:rFonts w:ascii="Times New Roman" w:hAnsi="Times New Roman" w:cs="Times New Roman"/>
          <w:sz w:val="26"/>
          <w:szCs w:val="26"/>
        </w:rPr>
        <w:t xml:space="preserve">«_» ___________ 20 </w:t>
      </w:r>
      <w:proofErr w:type="spellStart"/>
      <w:r w:rsidR="00A17BAA">
        <w:rPr>
          <w:rFonts w:ascii="Times New Roman" w:hAnsi="Times New Roman" w:cs="Times New Roman"/>
          <w:sz w:val="26"/>
          <w:szCs w:val="26"/>
        </w:rPr>
        <w:t>__</w:t>
      </w:r>
      <w:r w:rsidR="003C525F" w:rsidRPr="00F73C4F">
        <w:rPr>
          <w:rFonts w:ascii="Times New Roman" w:hAnsi="Times New Roman" w:cs="Times New Roman"/>
          <w:sz w:val="26"/>
          <w:szCs w:val="26"/>
        </w:rPr>
        <w:t>г</w:t>
      </w:r>
      <w:proofErr w:type="spellEnd"/>
      <w:r w:rsidR="003C525F" w:rsidRPr="00F73C4F">
        <w:rPr>
          <w:rFonts w:ascii="Times New Roman" w:hAnsi="Times New Roman" w:cs="Times New Roman"/>
          <w:sz w:val="26"/>
          <w:szCs w:val="26"/>
        </w:rPr>
        <w:t>.</w:t>
      </w:r>
    </w:p>
    <w:p w:rsidR="003C525F" w:rsidRPr="00F73C4F" w:rsidRDefault="003C525F" w:rsidP="001A475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10201D" w:rsidRDefault="0010201D" w:rsidP="001A475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3C525F" w:rsidRPr="00F73C4F" w:rsidRDefault="003C525F" w:rsidP="001A475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73C4F">
        <w:rPr>
          <w:rFonts w:ascii="Times New Roman" w:hAnsi="Times New Roman" w:cs="Times New Roman"/>
          <w:sz w:val="26"/>
          <w:szCs w:val="26"/>
        </w:rPr>
        <w:t>Тема публичных слушаний: ________________________________________</w:t>
      </w:r>
    </w:p>
    <w:p w:rsidR="003C525F" w:rsidRPr="00F73C4F" w:rsidRDefault="003C525F" w:rsidP="001A475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3C525F" w:rsidRPr="00F73C4F" w:rsidRDefault="003C525F" w:rsidP="001A475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73C4F">
        <w:rPr>
          <w:rFonts w:ascii="Times New Roman" w:hAnsi="Times New Roman" w:cs="Times New Roman"/>
          <w:sz w:val="26"/>
          <w:szCs w:val="26"/>
        </w:rPr>
        <w:t xml:space="preserve">Основание проведения: решение (постановление) </w:t>
      </w:r>
      <w:proofErr w:type="gramStart"/>
      <w:r w:rsidRPr="00F73C4F">
        <w:rPr>
          <w:rFonts w:ascii="Times New Roman" w:hAnsi="Times New Roman" w:cs="Times New Roman"/>
          <w:sz w:val="26"/>
          <w:szCs w:val="26"/>
        </w:rPr>
        <w:t>от</w:t>
      </w:r>
      <w:proofErr w:type="gramEnd"/>
      <w:r w:rsidRPr="00F73C4F">
        <w:rPr>
          <w:rFonts w:ascii="Times New Roman" w:hAnsi="Times New Roman" w:cs="Times New Roman"/>
          <w:sz w:val="26"/>
          <w:szCs w:val="26"/>
        </w:rPr>
        <w:t xml:space="preserve"> «___» _______ № ___</w:t>
      </w:r>
    </w:p>
    <w:p w:rsidR="003C525F" w:rsidRPr="00F73C4F" w:rsidRDefault="003C525F" w:rsidP="001A475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3C525F" w:rsidRPr="00F73C4F" w:rsidRDefault="003C525F" w:rsidP="001A475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73C4F">
        <w:rPr>
          <w:rFonts w:ascii="Times New Roman" w:hAnsi="Times New Roman" w:cs="Times New Roman"/>
          <w:sz w:val="26"/>
          <w:szCs w:val="26"/>
        </w:rPr>
        <w:t>Форма проведения: очная / дистанционная / очная и дистанционная</w:t>
      </w:r>
    </w:p>
    <w:p w:rsidR="003C525F" w:rsidRPr="00F73C4F" w:rsidRDefault="003C525F" w:rsidP="001A475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3C525F" w:rsidRPr="00F73C4F" w:rsidRDefault="003C525F" w:rsidP="001A475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73C4F">
        <w:rPr>
          <w:rFonts w:ascii="Times New Roman" w:hAnsi="Times New Roman" w:cs="Times New Roman"/>
          <w:sz w:val="26"/>
          <w:szCs w:val="26"/>
        </w:rPr>
        <w:t>Дата, время и место проведения: ___________________________________</w:t>
      </w:r>
    </w:p>
    <w:p w:rsidR="003C525F" w:rsidRPr="00F73C4F" w:rsidRDefault="003C525F" w:rsidP="001A475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3C525F" w:rsidRPr="00F73C4F" w:rsidRDefault="003C525F" w:rsidP="001A475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73C4F">
        <w:rPr>
          <w:rFonts w:ascii="Times New Roman" w:hAnsi="Times New Roman" w:cs="Times New Roman"/>
          <w:sz w:val="26"/>
          <w:szCs w:val="26"/>
        </w:rPr>
        <w:t>Число участников публичных слушаний: _____________________________</w:t>
      </w:r>
    </w:p>
    <w:p w:rsidR="003C525F" w:rsidRPr="00F73C4F" w:rsidRDefault="003C525F" w:rsidP="001A475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3C525F" w:rsidRPr="00F73C4F" w:rsidRDefault="003C525F" w:rsidP="001A475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73C4F">
        <w:rPr>
          <w:rFonts w:ascii="Times New Roman" w:hAnsi="Times New Roman" w:cs="Times New Roman"/>
          <w:sz w:val="26"/>
          <w:szCs w:val="26"/>
        </w:rPr>
        <w:t>Вопросы, вынесенные на публичные слушания: _______________________</w:t>
      </w:r>
    </w:p>
    <w:p w:rsidR="003C525F" w:rsidRPr="00F73C4F" w:rsidRDefault="003C525F" w:rsidP="001A475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3C525F" w:rsidRPr="00F73C4F" w:rsidRDefault="003C525F" w:rsidP="001A475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73C4F">
        <w:rPr>
          <w:rFonts w:ascii="Times New Roman" w:hAnsi="Times New Roman" w:cs="Times New Roman"/>
          <w:sz w:val="26"/>
          <w:szCs w:val="26"/>
        </w:rPr>
        <w:t>Поступившие замечания и предложения: ____________________________</w:t>
      </w:r>
    </w:p>
    <w:p w:rsidR="003C525F" w:rsidRPr="00F73C4F" w:rsidRDefault="003C525F" w:rsidP="001A475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3C525F" w:rsidRPr="00F73C4F" w:rsidRDefault="003C525F" w:rsidP="001A475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73C4F">
        <w:rPr>
          <w:rFonts w:ascii="Times New Roman" w:hAnsi="Times New Roman" w:cs="Times New Roman"/>
          <w:sz w:val="26"/>
          <w:szCs w:val="26"/>
        </w:rPr>
        <w:t>Результаты рассмотрения замечаний и предложений: _________________</w:t>
      </w:r>
    </w:p>
    <w:p w:rsidR="003C525F" w:rsidRPr="00F73C4F" w:rsidRDefault="003C525F" w:rsidP="001A475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3C525F" w:rsidRPr="00F73C4F" w:rsidRDefault="003C525F" w:rsidP="001A475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73C4F">
        <w:rPr>
          <w:rFonts w:ascii="Times New Roman" w:hAnsi="Times New Roman" w:cs="Times New Roman"/>
          <w:sz w:val="26"/>
          <w:szCs w:val="26"/>
        </w:rPr>
        <w:t>Итоги публичных слушаний: _______________________________________</w:t>
      </w:r>
    </w:p>
    <w:p w:rsidR="003C525F" w:rsidRPr="00F73C4F" w:rsidRDefault="003C525F" w:rsidP="001A475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10201D" w:rsidRDefault="0010201D" w:rsidP="001A475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10201D" w:rsidRDefault="0010201D" w:rsidP="001A475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3C525F" w:rsidRPr="00F73C4F" w:rsidRDefault="003C525F" w:rsidP="001A475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73C4F">
        <w:rPr>
          <w:rFonts w:ascii="Times New Roman" w:hAnsi="Times New Roman" w:cs="Times New Roman"/>
          <w:sz w:val="26"/>
          <w:szCs w:val="26"/>
        </w:rPr>
        <w:t>Председатель комиссии: ____________ / ______________________</w:t>
      </w:r>
    </w:p>
    <w:p w:rsidR="0004088B" w:rsidRDefault="003C525F" w:rsidP="001A475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73C4F">
        <w:rPr>
          <w:rFonts w:ascii="Times New Roman" w:hAnsi="Times New Roman" w:cs="Times New Roman"/>
          <w:sz w:val="26"/>
          <w:szCs w:val="26"/>
        </w:rPr>
        <w:t>Секретарь комиссии: ____________ / ______________________</w:t>
      </w:r>
    </w:p>
    <w:p w:rsidR="00A17BAA" w:rsidRDefault="00A17BAA" w:rsidP="001A475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A17BAA" w:rsidRDefault="00A17BAA" w:rsidP="001A475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A17BAA" w:rsidRDefault="00A17BAA" w:rsidP="001A475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A17BAA" w:rsidRDefault="00A17BAA" w:rsidP="001A475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A17BAA" w:rsidRDefault="00A17BAA" w:rsidP="001A475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A17BAA" w:rsidRDefault="00A17BAA" w:rsidP="00A17BAA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10201D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6"/>
          <w:szCs w:val="26"/>
        </w:rPr>
        <w:t>№ 2</w:t>
      </w:r>
    </w:p>
    <w:p w:rsidR="00A17BAA" w:rsidRDefault="00A17BAA" w:rsidP="00A17BAA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10201D">
        <w:rPr>
          <w:rFonts w:ascii="Times New Roman" w:hAnsi="Times New Roman" w:cs="Times New Roman"/>
          <w:sz w:val="26"/>
          <w:szCs w:val="26"/>
        </w:rPr>
        <w:t xml:space="preserve">к Положению о порядке назначения </w:t>
      </w:r>
    </w:p>
    <w:p w:rsidR="00A17BAA" w:rsidRDefault="00A17BAA" w:rsidP="00A17BAA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10201D">
        <w:rPr>
          <w:rFonts w:ascii="Times New Roman" w:hAnsi="Times New Roman" w:cs="Times New Roman"/>
          <w:sz w:val="26"/>
          <w:szCs w:val="26"/>
        </w:rPr>
        <w:t xml:space="preserve">и проведения публичных слушаний </w:t>
      </w:r>
    </w:p>
    <w:p w:rsidR="00A17BAA" w:rsidRDefault="00A17BAA" w:rsidP="00A17BAA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10201D">
        <w:rPr>
          <w:rFonts w:ascii="Times New Roman" w:hAnsi="Times New Roman" w:cs="Times New Roman"/>
          <w:sz w:val="26"/>
          <w:szCs w:val="26"/>
        </w:rPr>
        <w:t xml:space="preserve">в </w:t>
      </w:r>
      <w:proofErr w:type="spellStart"/>
      <w:r w:rsidRPr="0010201D">
        <w:rPr>
          <w:rFonts w:ascii="Times New Roman" w:hAnsi="Times New Roman" w:cs="Times New Roman"/>
          <w:sz w:val="26"/>
          <w:szCs w:val="26"/>
        </w:rPr>
        <w:t>Усть-Абаканском</w:t>
      </w:r>
      <w:proofErr w:type="spellEnd"/>
      <w:r w:rsidRPr="0010201D">
        <w:rPr>
          <w:rFonts w:ascii="Times New Roman" w:hAnsi="Times New Roman" w:cs="Times New Roman"/>
          <w:sz w:val="26"/>
          <w:szCs w:val="26"/>
        </w:rPr>
        <w:t xml:space="preserve"> муниципальном районе </w:t>
      </w:r>
    </w:p>
    <w:p w:rsidR="00A17BAA" w:rsidRPr="0010201D" w:rsidRDefault="00A17BAA" w:rsidP="00A17BAA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10201D">
        <w:rPr>
          <w:rFonts w:ascii="Times New Roman" w:hAnsi="Times New Roman" w:cs="Times New Roman"/>
          <w:sz w:val="26"/>
          <w:szCs w:val="26"/>
        </w:rPr>
        <w:t>Республики Хакасия</w:t>
      </w:r>
    </w:p>
    <w:p w:rsidR="00A17BAA" w:rsidRDefault="00A17BAA" w:rsidP="00A17B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</w:p>
    <w:p w:rsidR="00A17BAA" w:rsidRDefault="00A17BAA" w:rsidP="00A17B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</w:p>
    <w:p w:rsidR="00A17BAA" w:rsidRDefault="00A17BAA" w:rsidP="00A17B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</w:p>
    <w:p w:rsidR="00A17BAA" w:rsidRDefault="00A17BAA" w:rsidP="00A17BA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A17BAA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 xml:space="preserve">ФОРМА ЗАКЛЮЧЕНИЯ </w:t>
      </w:r>
    </w:p>
    <w:p w:rsidR="00A17BAA" w:rsidRPr="00A17BAA" w:rsidRDefault="00A17BAA" w:rsidP="00A17BA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A17BAA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о результатах публичных слушаний</w:t>
      </w:r>
    </w:p>
    <w:p w:rsidR="00A17BAA" w:rsidRPr="00A17BAA" w:rsidRDefault="00A17BAA" w:rsidP="00A17B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</w:p>
    <w:p w:rsidR="00A17BAA" w:rsidRPr="00A17BAA" w:rsidRDefault="00A17BAA" w:rsidP="00A17B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A17BAA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ЗАКЛЮЧЕНИЕ № ___</w:t>
      </w:r>
    </w:p>
    <w:p w:rsidR="00A17BAA" w:rsidRPr="00A17BAA" w:rsidRDefault="00A17BAA" w:rsidP="00A17B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A17BAA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о результатах публичных слушаний</w:t>
      </w:r>
    </w:p>
    <w:p w:rsidR="00A17BAA" w:rsidRPr="00A17BAA" w:rsidRDefault="00A17BAA" w:rsidP="00A17B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</w:p>
    <w:p w:rsidR="00A17BAA" w:rsidRPr="00A17BAA" w:rsidRDefault="00A17BAA" w:rsidP="00A17B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proofErr w:type="spellStart"/>
      <w:r w:rsidRPr="00A17BAA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рп</w:t>
      </w:r>
      <w:proofErr w:type="spellEnd"/>
      <w:r w:rsidRPr="00A17BAA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 xml:space="preserve"> Усть-Абакан </w:t>
      </w:r>
      <w:r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ab/>
      </w:r>
      <w:r w:rsidRPr="00A17BAA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«_» ___________ 20</w:t>
      </w:r>
      <w:r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__</w:t>
      </w:r>
      <w:r w:rsidRPr="00A17BAA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 xml:space="preserve"> г.</w:t>
      </w:r>
    </w:p>
    <w:p w:rsidR="00A17BAA" w:rsidRDefault="00A17BAA" w:rsidP="00A17B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</w:p>
    <w:p w:rsidR="00A17BAA" w:rsidRPr="00A17BAA" w:rsidRDefault="00A17BAA" w:rsidP="00A17B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</w:p>
    <w:p w:rsidR="00A17BAA" w:rsidRPr="00A17BAA" w:rsidRDefault="00A17BAA" w:rsidP="00A17B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A17BAA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Тема публичных слушаний: _______________________________________</w:t>
      </w:r>
    </w:p>
    <w:p w:rsidR="00A17BAA" w:rsidRPr="00A17BAA" w:rsidRDefault="00A17BAA" w:rsidP="00A17B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</w:p>
    <w:p w:rsidR="00A17BAA" w:rsidRPr="00A17BAA" w:rsidRDefault="00A17BAA" w:rsidP="00A17B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A17BAA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 xml:space="preserve">Основание проведения: решение (постановление) </w:t>
      </w:r>
      <w:proofErr w:type="gramStart"/>
      <w:r w:rsidRPr="00A17BAA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от</w:t>
      </w:r>
      <w:proofErr w:type="gramEnd"/>
      <w:r w:rsidRPr="00A17BAA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 xml:space="preserve"> «___» ______ № ___</w:t>
      </w:r>
    </w:p>
    <w:p w:rsidR="00A17BAA" w:rsidRPr="00A17BAA" w:rsidRDefault="00A17BAA" w:rsidP="00A17B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</w:p>
    <w:p w:rsidR="00A17BAA" w:rsidRPr="00A17BAA" w:rsidRDefault="00A17BAA" w:rsidP="00A17B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A17BAA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Форма проведения: очная / дистанционная / очная и дистанционная</w:t>
      </w:r>
    </w:p>
    <w:p w:rsidR="00A17BAA" w:rsidRPr="00A17BAA" w:rsidRDefault="00A17BAA" w:rsidP="00A17B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</w:p>
    <w:p w:rsidR="00A17BAA" w:rsidRPr="00A17BAA" w:rsidRDefault="00A17BAA" w:rsidP="00A17B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A17BAA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Дата, время и место проведения: _________________________________</w:t>
      </w:r>
    </w:p>
    <w:p w:rsidR="00A17BAA" w:rsidRPr="00A17BAA" w:rsidRDefault="00A17BAA" w:rsidP="00A17B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</w:p>
    <w:p w:rsidR="00A17BAA" w:rsidRPr="00A17BAA" w:rsidRDefault="00A17BAA" w:rsidP="00A17B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A17BAA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Число участников: ______________________________________________</w:t>
      </w:r>
    </w:p>
    <w:p w:rsidR="00A17BAA" w:rsidRPr="00A17BAA" w:rsidRDefault="00A17BAA" w:rsidP="00A17B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</w:p>
    <w:p w:rsidR="00A17BAA" w:rsidRPr="00A17BAA" w:rsidRDefault="00A17BAA" w:rsidP="00A17B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A17BAA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Вопросы, вынесенные на публичные слушания: ____________________</w:t>
      </w:r>
    </w:p>
    <w:p w:rsidR="00A17BAA" w:rsidRPr="00A17BAA" w:rsidRDefault="00A17BAA" w:rsidP="00A17B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</w:p>
    <w:p w:rsidR="00A17BAA" w:rsidRPr="00A17BAA" w:rsidRDefault="00A17BAA" w:rsidP="00A17B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A17BAA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Поступившие замечания и предложения:</w:t>
      </w:r>
    </w:p>
    <w:p w:rsidR="00A17BAA" w:rsidRPr="00A17BAA" w:rsidRDefault="00A17BAA" w:rsidP="00A17B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</w:p>
    <w:p w:rsidR="00A17BAA" w:rsidRPr="00A17BAA" w:rsidRDefault="00A17BAA" w:rsidP="00A17B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A17BAA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1. ---</w:t>
      </w:r>
    </w:p>
    <w:p w:rsidR="00A17BAA" w:rsidRPr="00A17BAA" w:rsidRDefault="00A17BAA" w:rsidP="00A17B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A17BAA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2. ---</w:t>
      </w:r>
    </w:p>
    <w:p w:rsidR="00A17BAA" w:rsidRPr="00A17BAA" w:rsidRDefault="00A17BAA" w:rsidP="00A17B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</w:p>
    <w:p w:rsidR="00A17BAA" w:rsidRPr="00A17BAA" w:rsidRDefault="00A17BAA" w:rsidP="00A17B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A17BAA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Результаты рассмотрения замечаний и предложений:</w:t>
      </w:r>
    </w:p>
    <w:p w:rsidR="00A17BAA" w:rsidRPr="00A17BAA" w:rsidRDefault="00A17BAA" w:rsidP="00A17B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</w:p>
    <w:p w:rsidR="00A17BAA" w:rsidRPr="00A17BAA" w:rsidRDefault="00A17BAA" w:rsidP="00A17B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A17BAA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№ Автор Содержание Решение комиссии (</w:t>
      </w:r>
      <w:proofErr w:type="gramStart"/>
      <w:r w:rsidRPr="00A17BAA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учтено</w:t>
      </w:r>
      <w:proofErr w:type="gramEnd"/>
      <w:r w:rsidRPr="00A17BAA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 xml:space="preserve"> / отклонено) Обоснование</w:t>
      </w:r>
    </w:p>
    <w:p w:rsidR="00A17BAA" w:rsidRPr="00A17BAA" w:rsidRDefault="00A17BAA" w:rsidP="00A17B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A17BAA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1    </w:t>
      </w:r>
    </w:p>
    <w:p w:rsidR="00A17BAA" w:rsidRPr="00A17BAA" w:rsidRDefault="00A17BAA" w:rsidP="00A17B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A17BAA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2    </w:t>
      </w:r>
    </w:p>
    <w:p w:rsidR="00A17BAA" w:rsidRPr="00A17BAA" w:rsidRDefault="00A17BAA" w:rsidP="00A17B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</w:p>
    <w:p w:rsidR="00A17BAA" w:rsidRPr="00A17BAA" w:rsidRDefault="00A17BAA" w:rsidP="00A17B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A17BAA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Итоги публичных слушаний:</w:t>
      </w:r>
    </w:p>
    <w:p w:rsidR="00A17BAA" w:rsidRPr="00A17BAA" w:rsidRDefault="00A17BAA" w:rsidP="00A17B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</w:p>
    <w:p w:rsidR="00A17BAA" w:rsidRPr="00A17BAA" w:rsidRDefault="00A17BAA" w:rsidP="00A17B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A17BAA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· публичные слушания признаны состоявшимися / несостоявшимися;</w:t>
      </w:r>
    </w:p>
    <w:p w:rsidR="00A17BAA" w:rsidRPr="00A17BAA" w:rsidRDefault="00A17BAA" w:rsidP="00A17B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A17BAA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· замечания и предложения: учтены в количестве ___; отклонены в количестве ___;</w:t>
      </w:r>
    </w:p>
    <w:p w:rsidR="00A17BAA" w:rsidRPr="00A17BAA" w:rsidRDefault="00A17BAA" w:rsidP="00A17B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A17BAA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· рекомендуемые изменения в проект: ________________________________.</w:t>
      </w:r>
    </w:p>
    <w:p w:rsidR="00A17BAA" w:rsidRPr="00A17BAA" w:rsidRDefault="00A17BAA" w:rsidP="00A17B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</w:p>
    <w:p w:rsidR="00A17BAA" w:rsidRPr="00A17BAA" w:rsidRDefault="00A17BAA" w:rsidP="00A17B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A17BAA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 xml:space="preserve">Приложение: протокол о результатах публичных слушаний </w:t>
      </w:r>
      <w:proofErr w:type="gramStart"/>
      <w:r w:rsidRPr="00A17BAA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от</w:t>
      </w:r>
      <w:proofErr w:type="gramEnd"/>
      <w:r w:rsidRPr="00A17BAA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 xml:space="preserve"> «___» ______ № ___.</w:t>
      </w:r>
    </w:p>
    <w:p w:rsidR="00A17BAA" w:rsidRPr="00A17BAA" w:rsidRDefault="00A17BAA" w:rsidP="00A17B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</w:p>
    <w:p w:rsidR="00A17BAA" w:rsidRPr="00A17BAA" w:rsidRDefault="00A17BAA" w:rsidP="00A17B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A17BAA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Председатель комиссии: ____________ / ______________________</w:t>
      </w:r>
    </w:p>
    <w:p w:rsidR="00A17BAA" w:rsidRPr="00A17BAA" w:rsidRDefault="00A17BAA" w:rsidP="00A17B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A17BAA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Секретарь комиссии: ____________ / ______________________</w:t>
      </w:r>
    </w:p>
    <w:sectPr w:rsidR="00A17BAA" w:rsidRPr="00A17BAA" w:rsidSect="008E43CE">
      <w:pgSz w:w="11906" w:h="16838"/>
      <w:pgMar w:top="851" w:right="707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525F"/>
    <w:rsid w:val="0004088B"/>
    <w:rsid w:val="00060B66"/>
    <w:rsid w:val="0010201D"/>
    <w:rsid w:val="001965F4"/>
    <w:rsid w:val="00197155"/>
    <w:rsid w:val="001A475A"/>
    <w:rsid w:val="001D5C6F"/>
    <w:rsid w:val="001E439B"/>
    <w:rsid w:val="003509DC"/>
    <w:rsid w:val="003778CD"/>
    <w:rsid w:val="003C525F"/>
    <w:rsid w:val="003D3DE2"/>
    <w:rsid w:val="00404A61"/>
    <w:rsid w:val="00456E98"/>
    <w:rsid w:val="004A1B8C"/>
    <w:rsid w:val="005012EF"/>
    <w:rsid w:val="00512661"/>
    <w:rsid w:val="005535B7"/>
    <w:rsid w:val="0065581F"/>
    <w:rsid w:val="006B7A42"/>
    <w:rsid w:val="0073418D"/>
    <w:rsid w:val="00774DFF"/>
    <w:rsid w:val="007F160F"/>
    <w:rsid w:val="008E43CE"/>
    <w:rsid w:val="00983623"/>
    <w:rsid w:val="009854B0"/>
    <w:rsid w:val="00A17BAA"/>
    <w:rsid w:val="00A97462"/>
    <w:rsid w:val="00AF3166"/>
    <w:rsid w:val="00B25FD4"/>
    <w:rsid w:val="00BE1658"/>
    <w:rsid w:val="00C64C3E"/>
    <w:rsid w:val="00CA0476"/>
    <w:rsid w:val="00D03620"/>
    <w:rsid w:val="00E862AA"/>
    <w:rsid w:val="00EA0F0D"/>
    <w:rsid w:val="00EF585F"/>
    <w:rsid w:val="00F321B0"/>
    <w:rsid w:val="00F32A30"/>
    <w:rsid w:val="00F73C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08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201D"/>
    <w:pPr>
      <w:ind w:left="720"/>
      <w:contextualSpacing/>
    </w:pPr>
  </w:style>
  <w:style w:type="table" w:styleId="a4">
    <w:name w:val="Table Grid"/>
    <w:basedOn w:val="a1"/>
    <w:uiPriority w:val="59"/>
    <w:rsid w:val="001020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10201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64C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64C3E"/>
    <w:rPr>
      <w:rFonts w:ascii="Tahoma" w:hAnsi="Tahoma" w:cs="Tahoma"/>
      <w:sz w:val="16"/>
      <w:szCs w:val="16"/>
    </w:rPr>
  </w:style>
  <w:style w:type="character" w:styleId="a7">
    <w:name w:val="Emphasis"/>
    <w:basedOn w:val="a0"/>
    <w:uiPriority w:val="20"/>
    <w:qFormat/>
    <w:rsid w:val="001E439B"/>
    <w:rPr>
      <w:i/>
      <w:iCs/>
    </w:rPr>
  </w:style>
  <w:style w:type="paragraph" w:styleId="a8">
    <w:name w:val="Normal (Web)"/>
    <w:basedOn w:val="a"/>
    <w:uiPriority w:val="99"/>
    <w:semiHidden/>
    <w:unhideWhenUsed/>
    <w:rsid w:val="00F321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9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4DF838-8398-4739-98F1-EBC66E01B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390</TotalTime>
  <Pages>8</Pages>
  <Words>2196</Words>
  <Characters>12521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9</cp:revision>
  <cp:lastPrinted>2026-10-13T06:43:00Z</cp:lastPrinted>
  <dcterms:created xsi:type="dcterms:W3CDTF">2026-10-12T01:33:00Z</dcterms:created>
  <dcterms:modified xsi:type="dcterms:W3CDTF">2026-10-13T06:43:00Z</dcterms:modified>
</cp:coreProperties>
</file>