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0E" w:rsidRPr="00486274" w:rsidRDefault="00781B0E" w:rsidP="00486274">
      <w:pPr>
        <w:spacing w:after="0" w:line="240" w:lineRule="auto"/>
        <w:ind w:firstLine="709"/>
        <w:jc w:val="right"/>
        <w:rPr>
          <w:rFonts w:ascii="Times New Roman" w:eastAsia="Times New Roman" w:hAnsi="Times New Roman" w:cs="Times New Roman"/>
          <w:color w:val="333333"/>
          <w:sz w:val="26"/>
          <w:szCs w:val="26"/>
          <w:lang w:eastAsia="ru-RU"/>
        </w:rPr>
      </w:pPr>
      <w:bookmarkStart w:id="0" w:name="_GoBack"/>
      <w:r w:rsidRPr="00486274">
        <w:rPr>
          <w:rFonts w:ascii="Times New Roman" w:eastAsia="Times New Roman" w:hAnsi="Times New Roman" w:cs="Times New Roman"/>
          <w:color w:val="333333"/>
          <w:sz w:val="26"/>
          <w:szCs w:val="26"/>
          <w:lang w:eastAsia="ru-RU"/>
        </w:rPr>
        <w:t>ПРОЕКТ</w:t>
      </w:r>
    </w:p>
    <w:bookmarkEnd w:id="0"/>
    <w:p w:rsidR="00781B0E" w:rsidRDefault="00781B0E" w:rsidP="00B758D7">
      <w:pPr>
        <w:spacing w:after="0" w:line="240" w:lineRule="auto"/>
        <w:ind w:firstLine="709"/>
        <w:jc w:val="center"/>
        <w:rPr>
          <w:rFonts w:ascii="Times New Roman" w:eastAsia="Times New Roman" w:hAnsi="Times New Roman" w:cs="Times New Roman"/>
          <w:b/>
          <w:color w:val="333333"/>
          <w:sz w:val="26"/>
          <w:szCs w:val="26"/>
          <w:lang w:eastAsia="ru-RU"/>
        </w:rPr>
      </w:pPr>
    </w:p>
    <w:p w:rsidR="00B758D7" w:rsidRPr="00B758D7" w:rsidRDefault="005544D4" w:rsidP="00B758D7">
      <w:pPr>
        <w:spacing w:after="0" w:line="240" w:lineRule="auto"/>
        <w:ind w:firstLine="709"/>
        <w:jc w:val="center"/>
        <w:rPr>
          <w:rFonts w:ascii="Times New Roman" w:eastAsia="Times New Roman" w:hAnsi="Times New Roman" w:cs="Times New Roman"/>
          <w:b/>
          <w:color w:val="333333"/>
          <w:sz w:val="26"/>
          <w:szCs w:val="26"/>
          <w:lang w:eastAsia="ru-RU"/>
        </w:rPr>
      </w:pPr>
      <w:r w:rsidRPr="00CC429B">
        <w:rPr>
          <w:rFonts w:ascii="Times New Roman" w:eastAsia="Times New Roman" w:hAnsi="Times New Roman" w:cs="Times New Roman"/>
          <w:b/>
          <w:color w:val="333333"/>
          <w:sz w:val="26"/>
          <w:szCs w:val="26"/>
          <w:lang w:eastAsia="ru-RU"/>
        </w:rPr>
        <w:t xml:space="preserve">Административный регламент </w:t>
      </w:r>
    </w:p>
    <w:p w:rsidR="00CC429B" w:rsidRPr="00B758D7" w:rsidRDefault="005544D4" w:rsidP="00B758D7">
      <w:pPr>
        <w:spacing w:after="0" w:line="240" w:lineRule="auto"/>
        <w:ind w:firstLine="709"/>
        <w:jc w:val="center"/>
        <w:rPr>
          <w:rFonts w:ascii="Times New Roman" w:eastAsia="Times New Roman" w:hAnsi="Times New Roman" w:cs="Times New Roman"/>
          <w:b/>
          <w:color w:val="333333"/>
          <w:sz w:val="26"/>
          <w:szCs w:val="26"/>
          <w:lang w:eastAsia="ru-RU"/>
        </w:rPr>
      </w:pPr>
      <w:r w:rsidRPr="00CC429B">
        <w:rPr>
          <w:rFonts w:ascii="Times New Roman" w:eastAsia="Times New Roman" w:hAnsi="Times New Roman" w:cs="Times New Roman"/>
          <w:b/>
          <w:color w:val="333333"/>
          <w:sz w:val="26"/>
          <w:szCs w:val="26"/>
          <w:lang w:eastAsia="ru-RU"/>
        </w:rPr>
        <w:t xml:space="preserve">предоставления муниципальной услуги </w:t>
      </w:r>
      <w:r w:rsidRPr="00B758D7">
        <w:rPr>
          <w:rFonts w:ascii="Times New Roman" w:eastAsia="Times New Roman" w:hAnsi="Times New Roman" w:cs="Times New Roman"/>
          <w:b/>
          <w:color w:val="333333"/>
          <w:sz w:val="26"/>
          <w:szCs w:val="26"/>
          <w:lang w:eastAsia="ru-RU"/>
        </w:rPr>
        <w:t>«Прием заявлений и выдача документов о согласовании проведения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
    <w:p w:rsidR="00CC429B" w:rsidRPr="00CC429B" w:rsidRDefault="00CC429B" w:rsidP="005544D4">
      <w:pPr>
        <w:spacing w:after="0" w:line="240" w:lineRule="auto"/>
        <w:jc w:val="center"/>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iCs/>
          <w:color w:val="333333"/>
          <w:sz w:val="26"/>
          <w:szCs w:val="26"/>
          <w:lang w:eastAsia="ru-RU"/>
        </w:rPr>
        <w:t>1. ОБЩИЕ ПОЛОЖЕНИЯ</w:t>
      </w:r>
    </w:p>
    <w:p w:rsidR="00CC429B" w:rsidRPr="00CC429B" w:rsidRDefault="00CC429B" w:rsidP="00B758D7">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1.1. </w:t>
      </w:r>
      <w:proofErr w:type="gramStart"/>
      <w:r w:rsidRPr="00CC429B">
        <w:rPr>
          <w:rFonts w:ascii="Times New Roman" w:eastAsia="Times New Roman" w:hAnsi="Times New Roman" w:cs="Times New Roman"/>
          <w:color w:val="333333"/>
          <w:sz w:val="26"/>
          <w:szCs w:val="26"/>
          <w:lang w:eastAsia="ru-RU"/>
        </w:rPr>
        <w:t xml:space="preserve">Административный регламент предоставления муниципальной услуги </w:t>
      </w:r>
      <w:r w:rsidR="005544D4">
        <w:rPr>
          <w:rFonts w:ascii="Times New Roman" w:eastAsia="Times New Roman" w:hAnsi="Times New Roman" w:cs="Times New Roman"/>
          <w:color w:val="333333"/>
          <w:sz w:val="26"/>
          <w:szCs w:val="26"/>
          <w:lang w:eastAsia="ru-RU"/>
        </w:rPr>
        <w:t>«</w:t>
      </w:r>
      <w:r w:rsidR="005544D4" w:rsidRPr="00B758D7">
        <w:rPr>
          <w:rFonts w:ascii="Times New Roman" w:eastAsia="Times New Roman" w:hAnsi="Times New Roman" w:cs="Times New Roman"/>
          <w:color w:val="333333"/>
          <w:sz w:val="26"/>
          <w:szCs w:val="26"/>
          <w:lang w:eastAsia="ru-RU"/>
        </w:rPr>
        <w:t>Прием заявлений и выдача документов о согласовании проведения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(далее - Регламент) устанавливает порядок и стандарт предоставления муниципальной услуги по согласованию переустройства и (или) перепланировки жилых помещений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roofErr w:type="gramEnd"/>
      <w:r w:rsidRPr="00CC429B">
        <w:rPr>
          <w:rFonts w:ascii="Times New Roman" w:eastAsia="Times New Roman" w:hAnsi="Times New Roman" w:cs="Times New Roman"/>
          <w:color w:val="333333"/>
          <w:sz w:val="26"/>
          <w:szCs w:val="26"/>
          <w:lang w:eastAsia="ru-RU"/>
        </w:rPr>
        <w:t xml:space="preserve"> в электронной форме, а также особенности выполнения административных процедур в многофункциональных центрах, порядок и формы </w:t>
      </w:r>
      <w:proofErr w:type="gramStart"/>
      <w:r w:rsidRPr="00CC429B">
        <w:rPr>
          <w:rFonts w:ascii="Times New Roman" w:eastAsia="Times New Roman" w:hAnsi="Times New Roman" w:cs="Times New Roman"/>
          <w:color w:val="333333"/>
          <w:sz w:val="26"/>
          <w:szCs w:val="26"/>
          <w:lang w:eastAsia="ru-RU"/>
        </w:rPr>
        <w:t>контроля за</w:t>
      </w:r>
      <w:proofErr w:type="gramEnd"/>
      <w:r w:rsidRPr="00CC429B">
        <w:rPr>
          <w:rFonts w:ascii="Times New Roman" w:eastAsia="Times New Roman" w:hAnsi="Times New Roman" w:cs="Times New Roman"/>
          <w:color w:val="333333"/>
          <w:sz w:val="26"/>
          <w:szCs w:val="26"/>
          <w:lang w:eastAsia="ru-RU"/>
        </w:rPr>
        <w:t xml:space="preserve">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1.2. Круг заявителей</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1.2.1. Заявителем является собственник жилого помещения (физическое или юридическое лицо), имеющий намерение провести переустройство и (или) перепланировку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1.2.2. От имени юридических лиц заявления и документы, необходимые для предоставления муниципальной услуги, могут подавать:</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1.2.3. От имени физических лиц заявления и документы, необходимые для предоставления муниципальной услуги, могут подавать представители: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1.2.4. </w:t>
      </w:r>
      <w:proofErr w:type="gramStart"/>
      <w:r w:rsidRPr="00CC429B">
        <w:rPr>
          <w:rFonts w:ascii="Times New Roman" w:eastAsia="Times New Roman" w:hAnsi="Times New Roman" w:cs="Times New Roman"/>
          <w:color w:val="333333"/>
          <w:sz w:val="26"/>
          <w:szCs w:val="26"/>
          <w:lang w:eastAsia="ru-RU"/>
        </w:rPr>
        <w:t xml:space="preserve">От имени заявителя заявление о предоставлении муниципальной услуги и документы, необходимые для предоставления муниципальной услуги, могут быть </w:t>
      </w:r>
      <w:r w:rsidRPr="00CC429B">
        <w:rPr>
          <w:rFonts w:ascii="Times New Roman" w:eastAsia="Times New Roman" w:hAnsi="Times New Roman" w:cs="Times New Roman"/>
          <w:color w:val="333333"/>
          <w:sz w:val="26"/>
          <w:szCs w:val="26"/>
          <w:lang w:eastAsia="ru-RU"/>
        </w:rPr>
        <w:lastRenderedPageBreak/>
        <w:t xml:space="preserve">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ГАУ РХ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МФЦ</w:t>
      </w:r>
      <w:proofErr w:type="gramEnd"/>
      <w:r w:rsidRPr="00CC429B">
        <w:rPr>
          <w:rFonts w:ascii="Times New Roman" w:eastAsia="Times New Roman" w:hAnsi="Times New Roman" w:cs="Times New Roman"/>
          <w:color w:val="333333"/>
          <w:sz w:val="26"/>
          <w:szCs w:val="26"/>
          <w:lang w:eastAsia="ru-RU"/>
        </w:rPr>
        <w:t xml:space="preserve"> Хакасии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и </w:t>
      </w:r>
      <w:r w:rsidR="00B30AEB">
        <w:rPr>
          <w:rFonts w:ascii="Times New Roman" w:eastAsia="Times New Roman" w:hAnsi="Times New Roman" w:cs="Times New Roman"/>
          <w:color w:val="333333"/>
          <w:sz w:val="26"/>
          <w:szCs w:val="26"/>
          <w:lang w:eastAsia="ru-RU"/>
        </w:rPr>
        <w:t>администрацией Усть-Абаканского района</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1.3. Требования к порядку информирования о предоставлении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00A23AA7" w:rsidRPr="00BB5029">
        <w:rPr>
          <w:rFonts w:ascii="OpenSans" w:hAnsi="OpenSans"/>
          <w:color w:val="333333"/>
          <w:sz w:val="26"/>
          <w:szCs w:val="26"/>
        </w:rPr>
        <w:t xml:space="preserve">Управлением имущественных отношений администрации Усть-Абаканского района (далее </w:t>
      </w:r>
      <w:r w:rsidR="00A23AA7">
        <w:rPr>
          <w:rFonts w:ascii="OpenSans" w:hAnsi="OpenSans"/>
          <w:color w:val="333333"/>
          <w:sz w:val="26"/>
          <w:szCs w:val="26"/>
        </w:rPr>
        <w:t>–</w:t>
      </w:r>
      <w:r w:rsidR="00A23AA7" w:rsidRPr="00BB5029">
        <w:rPr>
          <w:rFonts w:ascii="OpenSans" w:hAnsi="OpenSans"/>
          <w:color w:val="333333"/>
          <w:sz w:val="26"/>
          <w:szCs w:val="26"/>
        </w:rPr>
        <w:t xml:space="preserve"> Управление</w:t>
      </w:r>
      <w:r w:rsidR="00A23AA7" w:rsidRPr="0044192E">
        <w:rPr>
          <w:rFonts w:ascii="OpenSans" w:hAnsi="OpenSans"/>
          <w:color w:val="333333"/>
          <w:sz w:val="26"/>
          <w:szCs w:val="26"/>
        </w:rPr>
        <w:t xml:space="preserve">) по адресу: улица Гидролизная, дом 9, </w:t>
      </w:r>
      <w:proofErr w:type="spellStart"/>
      <w:r w:rsidR="00A23AA7" w:rsidRPr="0044192E">
        <w:rPr>
          <w:rFonts w:ascii="OpenSans" w:hAnsi="OpenSans"/>
          <w:color w:val="333333"/>
          <w:sz w:val="26"/>
          <w:szCs w:val="26"/>
        </w:rPr>
        <w:t>рп</w:t>
      </w:r>
      <w:proofErr w:type="spellEnd"/>
      <w:r w:rsidR="00A23AA7" w:rsidRPr="0044192E">
        <w:rPr>
          <w:rFonts w:ascii="OpenSans" w:hAnsi="OpenSans"/>
          <w:color w:val="333333"/>
          <w:sz w:val="26"/>
          <w:szCs w:val="26"/>
        </w:rPr>
        <w:t>. Усть-Абакан, Усть-Абаканский район, Республика Хакасия</w:t>
      </w:r>
      <w:r w:rsidRPr="00CC429B">
        <w:rPr>
          <w:rFonts w:ascii="Times New Roman" w:eastAsia="Times New Roman" w:hAnsi="Times New Roman" w:cs="Times New Roman"/>
          <w:color w:val="333333"/>
          <w:sz w:val="26"/>
          <w:szCs w:val="26"/>
          <w:lang w:eastAsia="ru-RU"/>
        </w:rPr>
        <w:t>.</w:t>
      </w:r>
    </w:p>
    <w:p w:rsidR="00F6361B" w:rsidRPr="00681A70" w:rsidRDefault="00F6361B" w:rsidP="00F6361B">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 xml:space="preserve">Почтовый адрес для направления документов и обращений: 655100, Республика Хакасия, </w:t>
      </w:r>
      <w:r w:rsidRPr="0044192E">
        <w:rPr>
          <w:rFonts w:ascii="OpenSans" w:hAnsi="OpenSans"/>
          <w:color w:val="333333"/>
          <w:sz w:val="26"/>
          <w:szCs w:val="26"/>
        </w:rPr>
        <w:t>Усть-Абаканский район</w:t>
      </w:r>
      <w:r>
        <w:rPr>
          <w:rFonts w:ascii="OpenSans" w:hAnsi="OpenSans"/>
          <w:color w:val="333333"/>
          <w:sz w:val="26"/>
          <w:szCs w:val="26"/>
        </w:rPr>
        <w:t>,</w:t>
      </w:r>
      <w:r w:rsidRPr="00681A70">
        <w:rPr>
          <w:rFonts w:ascii="OpenSans" w:hAnsi="OpenSans"/>
          <w:color w:val="333333"/>
          <w:sz w:val="26"/>
          <w:szCs w:val="26"/>
        </w:rPr>
        <w:t xml:space="preserve">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Pr="0044192E">
        <w:rPr>
          <w:rFonts w:ascii="OpenSans" w:hAnsi="OpenSans"/>
          <w:color w:val="333333"/>
          <w:sz w:val="26"/>
          <w:szCs w:val="26"/>
        </w:rPr>
        <w:t>улица Гидролизная, дом 9</w:t>
      </w:r>
      <w:r>
        <w:rPr>
          <w:rFonts w:ascii="OpenSans" w:hAnsi="OpenSans"/>
          <w:color w:val="333333"/>
          <w:sz w:val="26"/>
          <w:szCs w:val="26"/>
        </w:rPr>
        <w:t>.</w:t>
      </w:r>
    </w:p>
    <w:p w:rsidR="00F6361B" w:rsidRPr="006A1289" w:rsidRDefault="00F6361B" w:rsidP="00F6361B">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w:t>
      </w:r>
      <w:r>
        <w:rPr>
          <w:rFonts w:ascii="OpenSans" w:hAnsi="OpenSans"/>
          <w:color w:val="333333"/>
          <w:sz w:val="26"/>
          <w:szCs w:val="26"/>
        </w:rPr>
        <w:t>–</w:t>
      </w:r>
      <w:r w:rsidRPr="006A1289">
        <w:rPr>
          <w:rFonts w:ascii="OpenSans" w:hAnsi="OpenSans"/>
          <w:color w:val="333333"/>
          <w:sz w:val="26"/>
          <w:szCs w:val="26"/>
        </w:rPr>
        <w:t xml:space="preserve"> сеть</w:t>
      </w:r>
      <w:r>
        <w:rPr>
          <w:rFonts w:ascii="OpenSans" w:hAnsi="OpenSans"/>
          <w:color w:val="333333"/>
          <w:sz w:val="26"/>
          <w:szCs w:val="26"/>
        </w:rPr>
        <w:t xml:space="preserve"> </w:t>
      </w:r>
      <w:r w:rsidRPr="006A1289">
        <w:rPr>
          <w:rFonts w:ascii="OpenSans" w:hAnsi="OpenSans"/>
          <w:color w:val="333333"/>
          <w:sz w:val="26"/>
          <w:szCs w:val="26"/>
        </w:rPr>
        <w:t xml:space="preserve">«Интернет»): </w:t>
      </w:r>
      <w:proofErr w:type="spellStart"/>
      <w:r w:rsidR="00C24789">
        <w:rPr>
          <w:color w:val="333333"/>
          <w:sz w:val="26"/>
          <w:szCs w:val="26"/>
        </w:rPr>
        <w:t>ust-abaka</w:t>
      </w:r>
      <w:proofErr w:type="spellEnd"/>
      <w:r w:rsidR="00C24789">
        <w:rPr>
          <w:color w:val="333333"/>
          <w:sz w:val="26"/>
          <w:szCs w:val="26"/>
          <w:lang w:val="en-US"/>
        </w:rPr>
        <w:t>n</w:t>
      </w:r>
      <w:r w:rsidR="00C24789">
        <w:rPr>
          <w:color w:val="333333"/>
          <w:sz w:val="26"/>
          <w:szCs w:val="26"/>
        </w:rPr>
        <w:t>.</w:t>
      </w:r>
      <w:proofErr w:type="spellStart"/>
      <w:r w:rsidR="00C24789">
        <w:rPr>
          <w:color w:val="333333"/>
          <w:sz w:val="26"/>
          <w:szCs w:val="26"/>
        </w:rPr>
        <w:t>ru</w:t>
      </w:r>
      <w:proofErr w:type="spellEnd"/>
      <w:r w:rsidRPr="006A1289">
        <w:rPr>
          <w:rFonts w:ascii="OpenSans" w:hAnsi="OpenSans"/>
          <w:color w:val="333333"/>
          <w:sz w:val="26"/>
          <w:szCs w:val="26"/>
        </w:rPr>
        <w:t>.</w:t>
      </w:r>
    </w:p>
    <w:p w:rsidR="00F6361B" w:rsidRPr="004A15B4" w:rsidRDefault="00F6361B" w:rsidP="00F6361B">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5" w:history="1">
        <w:r w:rsidR="00C24789" w:rsidRPr="00FC1E6C">
          <w:rPr>
            <w:rStyle w:val="a5"/>
            <w:rFonts w:ascii="OpenSans" w:hAnsi="OpenSans"/>
            <w:sz w:val="26"/>
            <w:szCs w:val="26"/>
          </w:rPr>
          <w:t>upravle</w:t>
        </w:r>
        <w:r w:rsidR="00C24789" w:rsidRPr="00FC1E6C">
          <w:rPr>
            <w:rStyle w:val="a5"/>
            <w:rFonts w:ascii="OpenSans" w:hAnsi="OpenSans"/>
            <w:sz w:val="26"/>
            <w:szCs w:val="26"/>
            <w:lang w:val="en-US"/>
          </w:rPr>
          <w:t>n</w:t>
        </w:r>
        <w:r w:rsidR="00C24789" w:rsidRPr="00FC1E6C">
          <w:rPr>
            <w:rStyle w:val="a5"/>
            <w:rFonts w:ascii="OpenSans" w:hAnsi="OpenSans"/>
            <w:sz w:val="26"/>
            <w:szCs w:val="26"/>
          </w:rPr>
          <w:t>ie-io@mail.ru</w:t>
        </w:r>
      </w:hyperlink>
      <w:r w:rsidRPr="004A15B4">
        <w:rPr>
          <w:rFonts w:ascii="OpenSans" w:hAnsi="OpenSans"/>
          <w:color w:val="333333"/>
          <w:sz w:val="26"/>
          <w:szCs w:val="26"/>
        </w:rPr>
        <w:t>.</w:t>
      </w:r>
    </w:p>
    <w:p w:rsidR="00F6361B" w:rsidRPr="004A15B4" w:rsidRDefault="00F6361B" w:rsidP="00F6361B">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Номера телефонов: (39032) 2-19-44 (отдел архитектуры и градостроительства), (39032) </w:t>
      </w:r>
      <w:r w:rsidRPr="00F6361B">
        <w:rPr>
          <w:rFonts w:ascii="OpenSans" w:hAnsi="OpenSans"/>
          <w:color w:val="333333"/>
          <w:sz w:val="26"/>
          <w:szCs w:val="26"/>
        </w:rPr>
        <w:t>2-10-96</w:t>
      </w:r>
      <w:r w:rsidRPr="004A15B4">
        <w:rPr>
          <w:rFonts w:ascii="OpenSans" w:hAnsi="OpenSans"/>
          <w:color w:val="333333"/>
          <w:sz w:val="26"/>
          <w:szCs w:val="26"/>
        </w:rPr>
        <w:t xml:space="preserve"> (приемная).</w:t>
      </w:r>
    </w:p>
    <w:p w:rsidR="00F6361B" w:rsidRPr="00825A14" w:rsidRDefault="00F6361B" w:rsidP="00F6361B">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1.3.2. Режим работы 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F6361B" w:rsidRPr="00825A14" w:rsidRDefault="00F6361B" w:rsidP="00F6361B">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F6361B" w:rsidRPr="00825A14" w:rsidRDefault="00F6361B" w:rsidP="00F6361B">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1.3.3. Муниципальная услуга также может предоставляться в Государственном автономном учреждении Республики Хакасия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Многофункциональный центр организации централизованного предоставления государственных и муниципальных услуг Республики Хакасия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(далее - ГАУ РХ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МФЦ Хакасии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многофункциональный центр).</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Предоставление муниципальной услуги ГАУ РХ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МФЦ Хакасии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осуществляется с учетом требований, устанавливаемых настоящим Регламентом, а также соглашения, заключаемого </w:t>
      </w:r>
      <w:r w:rsidR="00B30AEB">
        <w:rPr>
          <w:rFonts w:ascii="Times New Roman" w:eastAsia="Times New Roman" w:hAnsi="Times New Roman" w:cs="Times New Roman"/>
          <w:color w:val="333333"/>
          <w:sz w:val="26"/>
          <w:szCs w:val="26"/>
          <w:lang w:eastAsia="ru-RU"/>
        </w:rPr>
        <w:t>администрацией Усть-Абаканского района</w:t>
      </w:r>
      <w:r w:rsidRPr="00CC429B">
        <w:rPr>
          <w:rFonts w:ascii="Times New Roman" w:eastAsia="Times New Roman" w:hAnsi="Times New Roman" w:cs="Times New Roman"/>
          <w:color w:val="333333"/>
          <w:sz w:val="26"/>
          <w:szCs w:val="26"/>
          <w:lang w:eastAsia="ru-RU"/>
        </w:rPr>
        <w:t xml:space="preserve"> с ГАУ РХ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МФЦ Хакасии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 xml:space="preserve">1.3.4. </w:t>
      </w:r>
      <w:proofErr w:type="gramStart"/>
      <w:r w:rsidRPr="008C0724">
        <w:rPr>
          <w:rFonts w:ascii="OpenSans" w:hAnsi="OpenSans"/>
          <w:color w:val="333333"/>
          <w:sz w:val="26"/>
          <w:szCs w:val="26"/>
        </w:rPr>
        <w:t>Информация о предоставлении муниципальной услуги размещается непосредственно в здании Управления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w:t>
      </w:r>
      <w:proofErr w:type="spellStart"/>
      <w:r w:rsidR="00C24789">
        <w:rPr>
          <w:color w:val="333333"/>
          <w:sz w:val="26"/>
          <w:szCs w:val="26"/>
        </w:rPr>
        <w:t>ust-abaka</w:t>
      </w:r>
      <w:proofErr w:type="spellEnd"/>
      <w:r w:rsidR="00C24789">
        <w:rPr>
          <w:color w:val="333333"/>
          <w:sz w:val="26"/>
          <w:szCs w:val="26"/>
          <w:lang w:val="en-US"/>
        </w:rPr>
        <w:t>n</w:t>
      </w:r>
      <w:r w:rsidR="00C24789">
        <w:rPr>
          <w:color w:val="333333"/>
          <w:sz w:val="26"/>
          <w:szCs w:val="26"/>
        </w:rPr>
        <w:t>.</w:t>
      </w:r>
      <w:proofErr w:type="spellStart"/>
      <w:r w:rsidR="00C24789">
        <w:rPr>
          <w:color w:val="333333"/>
          <w:sz w:val="26"/>
          <w:szCs w:val="26"/>
        </w:rPr>
        <w:t>ru</w:t>
      </w:r>
      <w:proofErr w:type="spellEnd"/>
      <w:r w:rsidRPr="008C0724">
        <w:rPr>
          <w:rFonts w:ascii="OpenSans" w:hAnsi="OpenSans"/>
          <w:color w:val="333333"/>
          <w:sz w:val="26"/>
          <w:szCs w:val="26"/>
        </w:rPr>
        <w:t xml:space="preserve">)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w:t>
      </w:r>
      <w:r w:rsidRPr="008C0724">
        <w:rPr>
          <w:rFonts w:ascii="OpenSans" w:hAnsi="OpenSans"/>
          <w:color w:val="333333"/>
          <w:sz w:val="26"/>
          <w:szCs w:val="26"/>
        </w:rPr>
        <w:lastRenderedPageBreak/>
        <w:t>«Интернет</w:t>
      </w:r>
      <w:proofErr w:type="gramEnd"/>
      <w:r w:rsidRPr="008C0724">
        <w:rPr>
          <w:rFonts w:ascii="OpenSans" w:hAnsi="OpenSans"/>
          <w:color w:val="333333"/>
          <w:sz w:val="26"/>
          <w:szCs w:val="26"/>
        </w:rPr>
        <w:t>»: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B860CA" w:rsidRPr="0000624A" w:rsidRDefault="00B860CA" w:rsidP="00B860CA">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1.3.5. 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B860CA" w:rsidRPr="0000624A" w:rsidRDefault="00B860CA" w:rsidP="00B860CA">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 наименование и почтовый адрес, адреса официального сайта и электронной почты Управления в сети «Интернет»;</w:t>
      </w:r>
    </w:p>
    <w:p w:rsidR="00B860CA" w:rsidRPr="0000624A" w:rsidRDefault="00B860CA" w:rsidP="00B860CA">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B860CA" w:rsidRPr="0000624A" w:rsidRDefault="00B860CA" w:rsidP="00B860CA">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3) график работы Управления, время приема заявителей;</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860CA" w:rsidRPr="008E6EA5" w:rsidRDefault="00B860CA" w:rsidP="00B860CA">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 с приложениями.</w:t>
      </w:r>
    </w:p>
    <w:p w:rsidR="00B860CA" w:rsidRPr="00825A14" w:rsidRDefault="00B860CA" w:rsidP="00B860CA">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1.3.6. Консультационная помощь по вопросам предоставления муниципальной услуги осуществляется специалистами Управления,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администрации Усть-Абаканского района.</w:t>
      </w:r>
      <w:r>
        <w:rPr>
          <w:rFonts w:ascii="OpenSans" w:hAnsi="OpenSans"/>
          <w:color w:val="333333"/>
          <w:sz w:val="26"/>
          <w:szCs w:val="26"/>
        </w:rPr>
        <w:t xml:space="preserve"> </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В соответствии с частью 7 статьи 13 Федерального закона от 02.05.2006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59-ФЗ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порядке рассмотрения обращений граждан Российской Федерации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iCs/>
          <w:color w:val="333333"/>
          <w:sz w:val="26"/>
          <w:szCs w:val="26"/>
          <w:lang w:eastAsia="ru-RU"/>
        </w:rPr>
        <w:t> 2. СТАНДАРТ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 Наименование муниципальной услуги</w:t>
      </w:r>
    </w:p>
    <w:p w:rsidR="00CC429B" w:rsidRPr="00CC429B" w:rsidRDefault="00CC429B" w:rsidP="00AC3D45">
      <w:pPr>
        <w:shd w:val="clear" w:color="auto" w:fill="FFFF00"/>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Муниципальная услуга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Согласование переустройства и (или) перепланировки жилых помещений</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AC3D45" w:rsidRPr="00825A14" w:rsidRDefault="00AC3D45" w:rsidP="00AC3D4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2.2. Наименование органа, предоставляющего муниципальную услугу</w:t>
      </w:r>
    </w:p>
    <w:p w:rsidR="00AC3D45" w:rsidRPr="00825A14" w:rsidRDefault="00AC3D45" w:rsidP="00AC3D45">
      <w:pPr>
        <w:pStyle w:val="a3"/>
        <w:spacing w:before="0" w:beforeAutospacing="0" w:after="0" w:afterAutospacing="0"/>
        <w:ind w:firstLine="709"/>
        <w:jc w:val="both"/>
        <w:rPr>
          <w:rFonts w:ascii="OpenSans" w:hAnsi="OpenSans"/>
          <w:color w:val="333333"/>
          <w:sz w:val="26"/>
          <w:szCs w:val="26"/>
        </w:rPr>
      </w:pPr>
      <w:r w:rsidRPr="00A33D2C">
        <w:rPr>
          <w:rFonts w:ascii="OpenSans" w:hAnsi="OpenSans"/>
          <w:color w:val="333333"/>
          <w:sz w:val="26"/>
          <w:szCs w:val="26"/>
        </w:rPr>
        <w:t>Органом, предоставляющим муниципальную услугу на территории Усть-Абаканского района, является отраслевой орган администрации Усть-Абаканского района, уполномоченный на выдачу разрешения на строительство, - Управление имущественных отношений администрации Усть-Абаканского района (далее - уполномоченный орган).</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Министерством культуры Республики Хакасия, филиалом Федерального государственного бюджетного учреждения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Федеральная кадастровая палата Федеральной службы государственной регистрации, кадастра и картографии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по Республике Хакасия, Государственным унитарным предприятием Республики Хакасия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Управление технической инвентаризации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филиалом ФГУП </w:t>
      </w:r>
      <w:r w:rsidR="005544D4">
        <w:rPr>
          <w:rFonts w:ascii="Times New Roman" w:eastAsia="Times New Roman" w:hAnsi="Times New Roman" w:cs="Times New Roman"/>
          <w:color w:val="333333"/>
          <w:sz w:val="26"/>
          <w:szCs w:val="26"/>
          <w:lang w:eastAsia="ru-RU"/>
        </w:rPr>
        <w:t>«</w:t>
      </w:r>
      <w:proofErr w:type="spellStart"/>
      <w:r w:rsidRPr="00CC429B">
        <w:rPr>
          <w:rFonts w:ascii="Times New Roman" w:eastAsia="Times New Roman" w:hAnsi="Times New Roman" w:cs="Times New Roman"/>
          <w:color w:val="333333"/>
          <w:sz w:val="26"/>
          <w:szCs w:val="26"/>
          <w:lang w:eastAsia="ru-RU"/>
        </w:rPr>
        <w:t>Ростехинвентаризация</w:t>
      </w:r>
      <w:proofErr w:type="spellEnd"/>
      <w:r w:rsidRPr="00CC429B">
        <w:rPr>
          <w:rFonts w:ascii="Times New Roman" w:eastAsia="Times New Roman" w:hAnsi="Times New Roman" w:cs="Times New Roman"/>
          <w:color w:val="333333"/>
          <w:sz w:val="26"/>
          <w:szCs w:val="26"/>
          <w:lang w:eastAsia="ru-RU"/>
        </w:rPr>
        <w:t xml:space="preserve"> - Федеральное</w:t>
      </w:r>
      <w:proofErr w:type="gramEnd"/>
      <w:r w:rsidRPr="00CC429B">
        <w:rPr>
          <w:rFonts w:ascii="Times New Roman" w:eastAsia="Times New Roman" w:hAnsi="Times New Roman" w:cs="Times New Roman"/>
          <w:color w:val="333333"/>
          <w:sz w:val="26"/>
          <w:szCs w:val="26"/>
          <w:lang w:eastAsia="ru-RU"/>
        </w:rPr>
        <w:t xml:space="preserve"> БТИ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по Республике Хакасия.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2.3. Результат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Результатом предоставления муниципальной услуги являются: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решение о согласовании переустройства и (или) перепланировки жилого помещения, акт приемочной комиссии, подтверждающий завершение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решение об отказе в согласовании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2.4. Срок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Срок принятия решения о согласовании (решения об отказе в согласовании) переустройства и (или) перепланировки жилого помещения составляет 45 дней со дня </w:t>
      </w:r>
      <w:r w:rsidRPr="00CC429B">
        <w:rPr>
          <w:rFonts w:ascii="Times New Roman" w:eastAsia="Times New Roman" w:hAnsi="Times New Roman" w:cs="Times New Roman"/>
          <w:color w:val="333333"/>
          <w:sz w:val="26"/>
          <w:szCs w:val="26"/>
          <w:lang w:eastAsia="ru-RU"/>
        </w:rPr>
        <w:lastRenderedPageBreak/>
        <w:t>представления в уполномоченный орган заявления о предоставлении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Решение о согласовании (решение об отказе в согласовании) переустройства и (или) перепланировки жилого помещения выдается или направляется заявителю по адресу, указанному в заявлении, либо через многофункциональный центр не позднее чем через 3 рабочих дня со дня принятия решения уполномоченным органом.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Предоставление муниципальной услуги осуществляется в соответствии с нормативными документами: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Конституцией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Гражданским кодексом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Жилищным кодексом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Градостроительным кодексом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5) Федеральным законом от 24.11.1995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181-ФЗ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социальной защите инвалидов в Российской Федерации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6) Федеральным законом от 06.10.2003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131-ФЗ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общих принципах организации местного самоуправления в Российской Федерации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7) Федеральным законом от 02.05.2006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59-ФЗ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порядке рассмотрения обращений граждан Российской Федерации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8) Федеральным законом от 27.07.2006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149-ФЗ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информации, информационных технологиях и о защите информации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9) Федеральным законом от 27.07.2006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152-ФЗ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персональных данных</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10) Федеральным законом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11) Федеральным законом от 06.04.2011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63-ФЗ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электронной подписи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12) Федеральным законом от 13.07.2015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218-ФЗ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государственной регистрации недвижимости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13) Постановлением Правительства Российской Федерации от 28.04.2005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266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14) Постановлением Правительства Российской Федерации от 28.01.2006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47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15) Постановлением Правительства Российской Федерации от 16.02.2008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87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составе разделов проектной документации и требованиях к их содержанию</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16) Постановлением Правительства Российской Федерации от 25.06.2012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634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17) Постановлением Правительства Российской Федерации от 25.08.2012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852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18) Постановлением Правительства Российской Федерации от 09.06.2016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516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Об утверждении Правил осуществления взаимодействия в электронной форме граждан (физических лиц) и организаций с органами государственной власти, </w:t>
      </w:r>
      <w:r w:rsidRPr="00CC429B">
        <w:rPr>
          <w:rFonts w:ascii="Times New Roman" w:eastAsia="Times New Roman" w:hAnsi="Times New Roman" w:cs="Times New Roman"/>
          <w:color w:val="333333"/>
          <w:sz w:val="26"/>
          <w:szCs w:val="26"/>
          <w:lang w:eastAsia="ru-RU"/>
        </w:rPr>
        <w:lastRenderedPageBreak/>
        <w:t>органами местного самоуправления, с организациями, осуществляющими в соответствии с федеральными законами отдельные публичные полномочия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19) Постановлением Государственного комитета Российской Федерации по строительству и жилищно-коммунальному комплексу от 27.09.2003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170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Правил и норм технической эксплуатации жилищного фонда</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w:t>
      </w:r>
      <w:r w:rsidR="00491AFA">
        <w:rPr>
          <w:rFonts w:ascii="Times New Roman" w:eastAsia="Times New Roman" w:hAnsi="Times New Roman" w:cs="Times New Roman"/>
          <w:color w:val="333333"/>
          <w:sz w:val="26"/>
          <w:szCs w:val="26"/>
          <w:lang w:eastAsia="ru-RU"/>
        </w:rPr>
        <w:t>0</w:t>
      </w:r>
      <w:r w:rsidRPr="00CC429B">
        <w:rPr>
          <w:rFonts w:ascii="Times New Roman" w:eastAsia="Times New Roman" w:hAnsi="Times New Roman" w:cs="Times New Roman"/>
          <w:color w:val="333333"/>
          <w:sz w:val="26"/>
          <w:szCs w:val="26"/>
          <w:lang w:eastAsia="ru-RU"/>
        </w:rPr>
        <w:t>) иными нормативными правовыми актами Российской Федерации, Республики Хакасия и органов местного самоуправления города Абакана, регулирующими правоотношения в данной сфере.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2.6.1. Для проведения переустройства и (или) перепланировки жилого помещения заявитель самостоятельно представляет следующие документы:</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 заявление о переустройстве и (или) перепланировке жилого помещения (далее - заявление о предоставлении муниципальной услуги) по форме, утвержденной Постановлением Правительства Российской Федерации от 28.04.2005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266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 правоустанавливающие документы на переустраиваемое и (или) </w:t>
      </w:r>
      <w:proofErr w:type="spellStart"/>
      <w:r w:rsidRPr="00CC429B">
        <w:rPr>
          <w:rFonts w:ascii="Times New Roman" w:eastAsia="Times New Roman" w:hAnsi="Times New Roman" w:cs="Times New Roman"/>
          <w:color w:val="333333"/>
          <w:sz w:val="26"/>
          <w:szCs w:val="26"/>
          <w:lang w:eastAsia="ru-RU"/>
        </w:rPr>
        <w:t>перепланируемое</w:t>
      </w:r>
      <w:proofErr w:type="spellEnd"/>
      <w:r w:rsidRPr="00CC429B">
        <w:rPr>
          <w:rFonts w:ascii="Times New Roman" w:eastAsia="Times New Roman" w:hAnsi="Times New Roman" w:cs="Times New Roman"/>
          <w:color w:val="333333"/>
          <w:sz w:val="26"/>
          <w:szCs w:val="26"/>
          <w:lang w:eastAsia="ru-RU"/>
        </w:rPr>
        <w:t xml:space="preserve"> жилое помещение (подлинники или засвидетельствованные в нотариальном порядке копии), если право на него не было зарегистрировано в Едином государственном реестре недвижимости;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4) подготовленный и оформленный в установленном порядке проект переустройства и (или) перепланировки переустраиваемого и (или) </w:t>
      </w:r>
      <w:proofErr w:type="spellStart"/>
      <w:r w:rsidRPr="00CC429B">
        <w:rPr>
          <w:rFonts w:ascii="Times New Roman" w:eastAsia="Times New Roman" w:hAnsi="Times New Roman" w:cs="Times New Roman"/>
          <w:color w:val="333333"/>
          <w:sz w:val="26"/>
          <w:szCs w:val="26"/>
          <w:lang w:eastAsia="ru-RU"/>
        </w:rPr>
        <w:t>перепланируемого</w:t>
      </w:r>
      <w:proofErr w:type="spellEnd"/>
      <w:r w:rsidRPr="00CC429B">
        <w:rPr>
          <w:rFonts w:ascii="Times New Roman" w:eastAsia="Times New Roman" w:hAnsi="Times New Roman" w:cs="Times New Roman"/>
          <w:color w:val="333333"/>
          <w:sz w:val="26"/>
          <w:szCs w:val="26"/>
          <w:lang w:eastAsia="ru-RU"/>
        </w:rPr>
        <w:t xml:space="preserve">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C429B">
        <w:rPr>
          <w:rFonts w:ascii="Times New Roman" w:eastAsia="Times New Roman" w:hAnsi="Times New Roman" w:cs="Times New Roman"/>
          <w:color w:val="333333"/>
          <w:sz w:val="26"/>
          <w:szCs w:val="26"/>
          <w:lang w:eastAsia="ru-RU"/>
        </w:rPr>
        <w:t>перепланируемое</w:t>
      </w:r>
      <w:proofErr w:type="spellEnd"/>
      <w:r w:rsidRPr="00CC429B">
        <w:rPr>
          <w:rFonts w:ascii="Times New Roman" w:eastAsia="Times New Roman" w:hAnsi="Times New Roman" w:cs="Times New Roman"/>
          <w:color w:val="333333"/>
          <w:sz w:val="26"/>
          <w:szCs w:val="26"/>
          <w:lang w:eastAsia="ru-RU"/>
        </w:rPr>
        <w:t xml:space="preserve"> жилое помещение на основании договора социального найма (в случае если заявителем является уполномоченный </w:t>
      </w:r>
      <w:proofErr w:type="spellStart"/>
      <w:r w:rsidRPr="00CC429B">
        <w:rPr>
          <w:rFonts w:ascii="Times New Roman" w:eastAsia="Times New Roman" w:hAnsi="Times New Roman" w:cs="Times New Roman"/>
          <w:color w:val="333333"/>
          <w:sz w:val="26"/>
          <w:szCs w:val="26"/>
          <w:lang w:eastAsia="ru-RU"/>
        </w:rPr>
        <w:t>наймодателем</w:t>
      </w:r>
      <w:proofErr w:type="spellEnd"/>
      <w:r w:rsidRPr="00CC429B">
        <w:rPr>
          <w:rFonts w:ascii="Times New Roman" w:eastAsia="Times New Roman" w:hAnsi="Times New Roman" w:cs="Times New Roman"/>
          <w:color w:val="333333"/>
          <w:sz w:val="26"/>
          <w:szCs w:val="26"/>
          <w:lang w:eastAsia="ru-RU"/>
        </w:rPr>
        <w:t xml:space="preserve"> на представление предусмотренных настоящим пунктом документов наниматель переустраиваемого и (или) </w:t>
      </w:r>
      <w:proofErr w:type="spellStart"/>
      <w:r w:rsidRPr="00CC429B">
        <w:rPr>
          <w:rFonts w:ascii="Times New Roman" w:eastAsia="Times New Roman" w:hAnsi="Times New Roman" w:cs="Times New Roman"/>
          <w:color w:val="333333"/>
          <w:sz w:val="26"/>
          <w:szCs w:val="26"/>
          <w:lang w:eastAsia="ru-RU"/>
        </w:rPr>
        <w:t>перепланируемого</w:t>
      </w:r>
      <w:proofErr w:type="spellEnd"/>
      <w:r w:rsidRPr="00CC429B">
        <w:rPr>
          <w:rFonts w:ascii="Times New Roman" w:eastAsia="Times New Roman" w:hAnsi="Times New Roman" w:cs="Times New Roman"/>
          <w:color w:val="333333"/>
          <w:sz w:val="26"/>
          <w:szCs w:val="26"/>
          <w:lang w:eastAsia="ru-RU"/>
        </w:rPr>
        <w:t xml:space="preserve"> жилого помещения по договору социального найма).</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случае</w:t>
      </w:r>
      <w:proofErr w:type="gramStart"/>
      <w:r w:rsidRPr="00CC429B">
        <w:rPr>
          <w:rFonts w:ascii="Times New Roman" w:eastAsia="Times New Roman" w:hAnsi="Times New Roman" w:cs="Times New Roman"/>
          <w:color w:val="333333"/>
          <w:sz w:val="26"/>
          <w:szCs w:val="26"/>
          <w:lang w:eastAsia="ru-RU"/>
        </w:rPr>
        <w:t>,</w:t>
      </w:r>
      <w:proofErr w:type="gramEnd"/>
      <w:r w:rsidRPr="00CC429B">
        <w:rPr>
          <w:rFonts w:ascii="Times New Roman" w:eastAsia="Times New Roman" w:hAnsi="Times New Roman" w:cs="Times New Roman"/>
          <w:color w:val="333333"/>
          <w:sz w:val="26"/>
          <w:szCs w:val="26"/>
          <w:lang w:eastAsia="ru-RU"/>
        </w:rPr>
        <w:t xml:space="preserve"> если при переустройстве и (или) перепланировке помещения будет использоваться общее имущество собственников многоквартирного дома, заявителем в соответствии с Жилищным кодексом Российской Федерации должно быть предоставлено решение собственников помещений в многоквартирном доме, в </w:t>
      </w:r>
      <w:r w:rsidRPr="00CC429B">
        <w:rPr>
          <w:rFonts w:ascii="Times New Roman" w:eastAsia="Times New Roman" w:hAnsi="Times New Roman" w:cs="Times New Roman"/>
          <w:color w:val="333333"/>
          <w:sz w:val="26"/>
          <w:szCs w:val="26"/>
          <w:lang w:eastAsia="ru-RU"/>
        </w:rPr>
        <w:lastRenderedPageBreak/>
        <w:t xml:space="preserve">котором находится переустраиваемое и (или) </w:t>
      </w:r>
      <w:proofErr w:type="spellStart"/>
      <w:r w:rsidRPr="00CC429B">
        <w:rPr>
          <w:rFonts w:ascii="Times New Roman" w:eastAsia="Times New Roman" w:hAnsi="Times New Roman" w:cs="Times New Roman"/>
          <w:color w:val="333333"/>
          <w:sz w:val="26"/>
          <w:szCs w:val="26"/>
          <w:lang w:eastAsia="ru-RU"/>
        </w:rPr>
        <w:t>перепланируемое</w:t>
      </w:r>
      <w:proofErr w:type="spellEnd"/>
      <w:r w:rsidRPr="00CC429B">
        <w:rPr>
          <w:rFonts w:ascii="Times New Roman" w:eastAsia="Times New Roman" w:hAnsi="Times New Roman" w:cs="Times New Roman"/>
          <w:color w:val="333333"/>
          <w:sz w:val="26"/>
          <w:szCs w:val="26"/>
          <w:lang w:eastAsia="ru-RU"/>
        </w:rPr>
        <w:t xml:space="preserve"> помещение, выражающее согласие собственников помещений в многоквартирном доме на проведение работ, затрагивающих общее имущество собственников помещений в многоквартирном доме, принятое и </w:t>
      </w:r>
      <w:proofErr w:type="gramStart"/>
      <w:r w:rsidRPr="00CC429B">
        <w:rPr>
          <w:rFonts w:ascii="Times New Roman" w:eastAsia="Times New Roman" w:hAnsi="Times New Roman" w:cs="Times New Roman"/>
          <w:color w:val="333333"/>
          <w:sz w:val="26"/>
          <w:szCs w:val="26"/>
          <w:lang w:eastAsia="ru-RU"/>
        </w:rPr>
        <w:t>оформленное</w:t>
      </w:r>
      <w:proofErr w:type="gramEnd"/>
      <w:r w:rsidRPr="00CC429B">
        <w:rPr>
          <w:rFonts w:ascii="Times New Roman" w:eastAsia="Times New Roman" w:hAnsi="Times New Roman" w:cs="Times New Roman"/>
          <w:color w:val="333333"/>
          <w:sz w:val="26"/>
          <w:szCs w:val="26"/>
          <w:lang w:eastAsia="ru-RU"/>
        </w:rPr>
        <w:t xml:space="preserve"> в соответствии с жилищным законодательством.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2.6.2. </w:t>
      </w:r>
      <w:proofErr w:type="gramStart"/>
      <w:r w:rsidRPr="00CC429B">
        <w:rPr>
          <w:rFonts w:ascii="Times New Roman" w:eastAsia="Times New Roman" w:hAnsi="Times New Roman" w:cs="Times New Roman"/>
          <w:color w:val="333333"/>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C429B">
        <w:rPr>
          <w:rFonts w:ascii="Times New Roman" w:eastAsia="Times New Roman" w:hAnsi="Times New Roman" w:cs="Times New Roman"/>
          <w:color w:val="333333"/>
          <w:sz w:val="26"/>
          <w:szCs w:val="26"/>
          <w:lang w:eastAsia="ru-RU"/>
        </w:rPr>
        <w:t xml:space="preserve"> Документы, подтверждающие получение согласия, могут быть </w:t>
      </w:r>
      <w:proofErr w:type="gramStart"/>
      <w:r w:rsidRPr="00CC429B">
        <w:rPr>
          <w:rFonts w:ascii="Times New Roman" w:eastAsia="Times New Roman" w:hAnsi="Times New Roman" w:cs="Times New Roman"/>
          <w:color w:val="333333"/>
          <w:sz w:val="26"/>
          <w:szCs w:val="26"/>
          <w:lang w:eastAsia="ru-RU"/>
        </w:rPr>
        <w:t>представлены</w:t>
      </w:r>
      <w:proofErr w:type="gramEnd"/>
      <w:r w:rsidRPr="00CC429B">
        <w:rPr>
          <w:rFonts w:ascii="Times New Roman" w:eastAsia="Times New Roman" w:hAnsi="Times New Roman" w:cs="Times New Roman"/>
          <w:color w:val="333333"/>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2.6.3. Заявитель может дополнительно </w:t>
      </w:r>
      <w:proofErr w:type="gramStart"/>
      <w:r w:rsidRPr="00CC429B">
        <w:rPr>
          <w:rFonts w:ascii="Times New Roman" w:eastAsia="Times New Roman" w:hAnsi="Times New Roman" w:cs="Times New Roman"/>
          <w:color w:val="333333"/>
          <w:sz w:val="26"/>
          <w:szCs w:val="26"/>
          <w:lang w:eastAsia="ru-RU"/>
        </w:rPr>
        <w:t>предоставить иные документы</w:t>
      </w:r>
      <w:proofErr w:type="gramEnd"/>
      <w:r w:rsidRPr="00CC429B">
        <w:rPr>
          <w:rFonts w:ascii="Times New Roman" w:eastAsia="Times New Roman" w:hAnsi="Times New Roman" w:cs="Times New Roman"/>
          <w:color w:val="333333"/>
          <w:sz w:val="26"/>
          <w:szCs w:val="26"/>
          <w:lang w:eastAsia="ru-RU"/>
        </w:rPr>
        <w:t>, которые, по его мнению, имеют значение для рассмотрения заявления.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2.6.4. Заявитель вправе представить документы, указанные в пункте 2.7.1 настоящего Регламента, по собственной инициативе.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2.6.5.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2.7.1. </w:t>
      </w:r>
      <w:proofErr w:type="gramStart"/>
      <w:r w:rsidRPr="00CC429B">
        <w:rPr>
          <w:rFonts w:ascii="Times New Roman" w:eastAsia="Times New Roman" w:hAnsi="Times New Roman" w:cs="Times New Roman"/>
          <w:color w:val="333333"/>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1) правоустанавливающие документы на переустраиваемое и (или) </w:t>
      </w:r>
      <w:proofErr w:type="spellStart"/>
      <w:r w:rsidRPr="00CC429B">
        <w:rPr>
          <w:rFonts w:ascii="Times New Roman" w:eastAsia="Times New Roman" w:hAnsi="Times New Roman" w:cs="Times New Roman"/>
          <w:color w:val="333333"/>
          <w:sz w:val="26"/>
          <w:szCs w:val="26"/>
          <w:lang w:eastAsia="ru-RU"/>
        </w:rPr>
        <w:t>перепланируемое</w:t>
      </w:r>
      <w:proofErr w:type="spellEnd"/>
      <w:r w:rsidRPr="00CC429B">
        <w:rPr>
          <w:rFonts w:ascii="Times New Roman" w:eastAsia="Times New Roman" w:hAnsi="Times New Roman" w:cs="Times New Roman"/>
          <w:color w:val="333333"/>
          <w:sz w:val="26"/>
          <w:szCs w:val="26"/>
          <w:lang w:eastAsia="ru-RU"/>
        </w:rPr>
        <w:t xml:space="preserve"> жилое помещение, если право на него зарегистрировано в Едином государственном реестре недвижимости;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1.1) выписка из Единого государственного реестра юридических лиц о заявителе - юридическом лице;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 технический паспорт переустраиваемого и (или) </w:t>
      </w:r>
      <w:proofErr w:type="spellStart"/>
      <w:r w:rsidRPr="00CC429B">
        <w:rPr>
          <w:rFonts w:ascii="Times New Roman" w:eastAsia="Times New Roman" w:hAnsi="Times New Roman" w:cs="Times New Roman"/>
          <w:color w:val="333333"/>
          <w:sz w:val="26"/>
          <w:szCs w:val="26"/>
          <w:lang w:eastAsia="ru-RU"/>
        </w:rPr>
        <w:t>перепланируемого</w:t>
      </w:r>
      <w:proofErr w:type="spellEnd"/>
      <w:r w:rsidRPr="00CC429B">
        <w:rPr>
          <w:rFonts w:ascii="Times New Roman" w:eastAsia="Times New Roman" w:hAnsi="Times New Roman" w:cs="Times New Roman"/>
          <w:color w:val="333333"/>
          <w:sz w:val="26"/>
          <w:szCs w:val="26"/>
          <w:lang w:eastAsia="ru-RU"/>
        </w:rPr>
        <w:t xml:space="preserve">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2.7.2. Запрещается требовать от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w:t>
      </w:r>
      <w:proofErr w:type="gramEnd"/>
      <w:r w:rsidRPr="00CC429B">
        <w:rPr>
          <w:rFonts w:ascii="Times New Roman" w:eastAsia="Times New Roman" w:hAnsi="Times New Roman" w:cs="Times New Roman"/>
          <w:color w:val="333333"/>
          <w:sz w:val="26"/>
          <w:szCs w:val="26"/>
          <w:lang w:eastAsia="ru-RU"/>
        </w:rPr>
        <w:t xml:space="preserve">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2.9.1. </w:t>
      </w:r>
      <w:proofErr w:type="gramStart"/>
      <w:r w:rsidRPr="00CC429B">
        <w:rPr>
          <w:rFonts w:ascii="Times New Roman" w:eastAsia="Times New Roman" w:hAnsi="Times New Roman" w:cs="Times New Roman"/>
          <w:color w:val="333333"/>
          <w:sz w:val="26"/>
          <w:szCs w:val="26"/>
          <w:lang w:eastAsia="ru-RU"/>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2.9.2. Основаниями для отказа в согласовании переустройства и (или) перепланировки жилого помещения являются: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непредставление определенных пунктами 2.6.1, 2.6.2 настоящего Регламента документов, обязанность по представлению которых возложена на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2.7.1 настоящего Регламента, если соответствующий документ не был представлен заявителем по собственной инициативе.</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пунктом 2.7.1 настоящего Регламента, и не получил от заявителя такие документ и</w:t>
      </w:r>
      <w:proofErr w:type="gramEnd"/>
      <w:r w:rsidRPr="00CC429B">
        <w:rPr>
          <w:rFonts w:ascii="Times New Roman" w:eastAsia="Times New Roman" w:hAnsi="Times New Roman" w:cs="Times New Roman"/>
          <w:color w:val="333333"/>
          <w:sz w:val="26"/>
          <w:szCs w:val="26"/>
          <w:lang w:eastAsia="ru-RU"/>
        </w:rPr>
        <w:t xml:space="preserve"> (или) информацию в течение пятнадцати рабочих дней со дня направления уведомления;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несоответствие проекта переустройства и (или) перепланировки жилого помещения требованиям законодательства.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2.10. Перечень услуг, которые являются необходимыми и обязательными для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Услуг, которые являются необходимыми и обязательными для предоставления муниципальной услуги, не имеется.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2.11. Размер платы, взимаемой с заявителя при предоставлении муниципальной услуги, и способы ее взимания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Предоставление муниципальной услуги осуществляется без взимания платы.</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2.13. Срок регистрации заявления о предоставлении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2.14. </w:t>
      </w:r>
      <w:proofErr w:type="gramStart"/>
      <w:r w:rsidRPr="00CC429B">
        <w:rPr>
          <w:rFonts w:ascii="Times New Roman" w:eastAsia="Times New Roman" w:hAnsi="Times New Roman" w:cs="Times New Roman"/>
          <w:color w:val="333333"/>
          <w:sz w:val="26"/>
          <w:szCs w:val="26"/>
          <w:lang w:eastAsia="ru-RU"/>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1AFA" w:rsidRPr="00825A14" w:rsidRDefault="00491AFA" w:rsidP="00491AFA">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2.14.1. Прием заявителей осуществляется в специально выделенных для этих целей помещениях.</w:t>
      </w:r>
    </w:p>
    <w:p w:rsidR="00491AFA" w:rsidRPr="00825A14" w:rsidRDefault="00491AFA" w:rsidP="00491AFA">
      <w:pPr>
        <w:pStyle w:val="a3"/>
        <w:spacing w:before="0" w:beforeAutospacing="0" w:after="0" w:afterAutospacing="0"/>
        <w:ind w:firstLine="709"/>
        <w:jc w:val="both"/>
        <w:rPr>
          <w:rFonts w:ascii="OpenSans" w:hAnsi="OpenSans"/>
          <w:color w:val="333333"/>
          <w:sz w:val="26"/>
          <w:szCs w:val="26"/>
        </w:rPr>
      </w:pPr>
      <w:r w:rsidRPr="000C594C">
        <w:rPr>
          <w:rFonts w:ascii="OpenSans" w:hAnsi="OpenSans"/>
          <w:color w:val="333333"/>
          <w:sz w:val="26"/>
          <w:szCs w:val="26"/>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491AFA" w:rsidRPr="00825A14" w:rsidRDefault="00491AFA" w:rsidP="00491AFA">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Перед</w:t>
      </w:r>
      <w:r w:rsidRPr="00825A14">
        <w:rPr>
          <w:rFonts w:ascii="OpenSans" w:hAnsi="OpenSans"/>
          <w:color w:val="333333"/>
          <w:sz w:val="26"/>
          <w:szCs w:val="26"/>
        </w:rPr>
        <w:t xml:space="preserve"> здани</w:t>
      </w:r>
      <w:r>
        <w:rPr>
          <w:rFonts w:ascii="OpenSans" w:hAnsi="OpenSans"/>
          <w:color w:val="333333"/>
          <w:sz w:val="26"/>
          <w:szCs w:val="26"/>
        </w:rPr>
        <w:t>ем</w:t>
      </w:r>
      <w:r w:rsidRPr="00825A14">
        <w:rPr>
          <w:rFonts w:ascii="OpenSans" w:hAnsi="OpenSans"/>
          <w:color w:val="333333"/>
          <w:sz w:val="26"/>
          <w:szCs w:val="26"/>
        </w:rPr>
        <w:t xml:space="preserve"> оборудуется </w:t>
      </w:r>
      <w:r>
        <w:rPr>
          <w:rFonts w:ascii="OpenSans" w:hAnsi="OpenSans"/>
          <w:color w:val="333333"/>
          <w:sz w:val="26"/>
          <w:szCs w:val="26"/>
        </w:rPr>
        <w:t>кнопка вызова специалиста</w:t>
      </w:r>
      <w:r w:rsidRPr="00825A14">
        <w:rPr>
          <w:rFonts w:ascii="OpenSans" w:hAnsi="OpenSans"/>
          <w:color w:val="333333"/>
          <w:sz w:val="26"/>
          <w:szCs w:val="26"/>
        </w:rPr>
        <w:t xml:space="preserve"> для</w:t>
      </w:r>
      <w:r>
        <w:rPr>
          <w:rFonts w:ascii="OpenSans" w:hAnsi="OpenSans"/>
          <w:color w:val="333333"/>
          <w:sz w:val="26"/>
          <w:szCs w:val="26"/>
        </w:rPr>
        <w:t xml:space="preserve"> оказания услуг</w:t>
      </w:r>
      <w:r w:rsidRPr="00825A14">
        <w:rPr>
          <w:rFonts w:ascii="OpenSans" w:hAnsi="OpenSans"/>
          <w:color w:val="333333"/>
          <w:sz w:val="26"/>
          <w:szCs w:val="26"/>
        </w:rPr>
        <w:t xml:space="preserve"> инвалид</w:t>
      </w:r>
      <w:r>
        <w:rPr>
          <w:rFonts w:ascii="OpenSans" w:hAnsi="OpenSans"/>
          <w:color w:val="333333"/>
          <w:sz w:val="26"/>
          <w:szCs w:val="26"/>
        </w:rPr>
        <w:t>ам</w:t>
      </w:r>
      <w:r w:rsidRPr="00825A14">
        <w:rPr>
          <w:rFonts w:ascii="OpenSans" w:hAnsi="OpenSans"/>
          <w:color w:val="333333"/>
          <w:sz w:val="26"/>
          <w:szCs w:val="26"/>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2</w:t>
      </w:r>
      <w:r w:rsidRPr="00CC429B">
        <w:rPr>
          <w:rFonts w:ascii="Times New Roman" w:eastAsia="Times New Roman" w:hAnsi="Times New Roman" w:cs="Times New Roman"/>
          <w:color w:val="333333"/>
          <w:sz w:val="26"/>
          <w:szCs w:val="26"/>
          <w:lang w:eastAsia="ru-RU"/>
        </w:rPr>
        <w:t>. В помещениях для приема заявителей размещаются информационные стенды с информацией, указанной в пункте 1.3.5 настоящего Регламента.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3</w:t>
      </w:r>
      <w:r w:rsidRPr="00CC429B">
        <w:rPr>
          <w:rFonts w:ascii="Times New Roman" w:eastAsia="Times New Roman" w:hAnsi="Times New Roman" w:cs="Times New Roman"/>
          <w:color w:val="333333"/>
          <w:sz w:val="26"/>
          <w:szCs w:val="26"/>
          <w:lang w:eastAsia="ru-RU"/>
        </w:rPr>
        <w:t>.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CC429B">
        <w:rPr>
          <w:rFonts w:ascii="Times New Roman" w:eastAsia="Times New Roman" w:hAnsi="Times New Roman" w:cs="Times New Roman"/>
          <w:color w:val="333333"/>
          <w:sz w:val="26"/>
          <w:szCs w:val="26"/>
          <w:lang w:eastAsia="ru-RU"/>
        </w:rPr>
        <w:t>банкетками</w:t>
      </w:r>
      <w:proofErr w:type="spellEnd"/>
      <w:r w:rsidRPr="00CC429B">
        <w:rPr>
          <w:rFonts w:ascii="Times New Roman" w:eastAsia="Times New Roman" w:hAnsi="Times New Roman" w:cs="Times New Roman"/>
          <w:color w:val="333333"/>
          <w:sz w:val="26"/>
          <w:szCs w:val="26"/>
          <w:lang w:eastAsia="ru-RU"/>
        </w:rPr>
        <w:t>), столами (стойками), с наличием писчей бумаги, ручек, бланков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зоне места ожидания должны быть выделены зоны специализированного обслуживания инвалидов.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Зона мест ожидания заявителей, имеющих инвалидность, размещается на первом этаже здания (объекта).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4</w:t>
      </w:r>
      <w:r w:rsidRPr="00CC429B">
        <w:rPr>
          <w:rFonts w:ascii="Times New Roman" w:eastAsia="Times New Roman" w:hAnsi="Times New Roman" w:cs="Times New Roman"/>
          <w:color w:val="333333"/>
          <w:sz w:val="26"/>
          <w:szCs w:val="26"/>
          <w:lang w:eastAsia="ru-RU"/>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5</w:t>
      </w:r>
      <w:r w:rsidRPr="00CC429B">
        <w:rPr>
          <w:rFonts w:ascii="Times New Roman" w:eastAsia="Times New Roman" w:hAnsi="Times New Roman" w:cs="Times New Roman"/>
          <w:color w:val="333333"/>
          <w:sz w:val="26"/>
          <w:szCs w:val="26"/>
          <w:lang w:eastAsia="ru-RU"/>
        </w:rPr>
        <w:t>. Рабочее место специалиста, осуществляющего предоставление муниципальной услуги, оборудуется мебелью, средствами электронно-</w:t>
      </w:r>
      <w:r w:rsidRPr="00CC429B">
        <w:rPr>
          <w:rFonts w:ascii="Times New Roman" w:eastAsia="Times New Roman" w:hAnsi="Times New Roman" w:cs="Times New Roman"/>
          <w:color w:val="333333"/>
          <w:sz w:val="26"/>
          <w:szCs w:val="26"/>
          <w:lang w:eastAsia="ru-RU"/>
        </w:rPr>
        <w:lastRenderedPageBreak/>
        <w:t xml:space="preserve">вычислительной техники, средствами связи, доступом к сети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Интернет</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оргтехникой, канцелярскими принадлежностями.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6</w:t>
      </w:r>
      <w:r w:rsidRPr="00CC429B">
        <w:rPr>
          <w:rFonts w:ascii="Times New Roman" w:eastAsia="Times New Roman" w:hAnsi="Times New Roman" w:cs="Times New Roman"/>
          <w:color w:val="333333"/>
          <w:sz w:val="26"/>
          <w:szCs w:val="26"/>
          <w:lang w:eastAsia="ru-RU"/>
        </w:rPr>
        <w:t>. Кабинеты приема заявителей должны быть оборудованы информационными табличками (вывесками) с указанием: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номера кабинета;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фамилии, имени, отчества и должности специалиста, осуществляющего предоставление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7</w:t>
      </w:r>
      <w:r w:rsidRPr="00CC429B">
        <w:rPr>
          <w:rFonts w:ascii="Times New Roman" w:eastAsia="Times New Roman" w:hAnsi="Times New Roman" w:cs="Times New Roman"/>
          <w:color w:val="333333"/>
          <w:sz w:val="26"/>
          <w:szCs w:val="26"/>
          <w:lang w:eastAsia="ru-RU"/>
        </w:rPr>
        <w:t>.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возможность беспрепятственного входа в здание (объект) и выхода из него;</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7) допуск в помещения, в которых оказывается муниципальная услуга, </w:t>
      </w:r>
      <w:proofErr w:type="spellStart"/>
      <w:r w:rsidRPr="00CC429B">
        <w:rPr>
          <w:rFonts w:ascii="Times New Roman" w:eastAsia="Times New Roman" w:hAnsi="Times New Roman" w:cs="Times New Roman"/>
          <w:color w:val="333333"/>
          <w:sz w:val="26"/>
          <w:szCs w:val="26"/>
          <w:lang w:eastAsia="ru-RU"/>
        </w:rPr>
        <w:t>сурдопереводчика</w:t>
      </w:r>
      <w:proofErr w:type="spellEnd"/>
      <w:r w:rsidRPr="00CC429B">
        <w:rPr>
          <w:rFonts w:ascii="Times New Roman" w:eastAsia="Times New Roman" w:hAnsi="Times New Roman" w:cs="Times New Roman"/>
          <w:color w:val="333333"/>
          <w:sz w:val="26"/>
          <w:szCs w:val="26"/>
          <w:lang w:eastAsia="ru-RU"/>
        </w:rPr>
        <w:t xml:space="preserve"> и </w:t>
      </w:r>
      <w:proofErr w:type="spellStart"/>
      <w:r w:rsidRPr="00CC429B">
        <w:rPr>
          <w:rFonts w:ascii="Times New Roman" w:eastAsia="Times New Roman" w:hAnsi="Times New Roman" w:cs="Times New Roman"/>
          <w:color w:val="333333"/>
          <w:sz w:val="26"/>
          <w:szCs w:val="26"/>
          <w:lang w:eastAsia="ru-RU"/>
        </w:rPr>
        <w:t>тифлосурдопереводчика</w:t>
      </w:r>
      <w:proofErr w:type="spellEnd"/>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8) допу</w:t>
      </w:r>
      <w:proofErr w:type="gramStart"/>
      <w:r w:rsidRPr="00CC429B">
        <w:rPr>
          <w:rFonts w:ascii="Times New Roman" w:eastAsia="Times New Roman" w:hAnsi="Times New Roman" w:cs="Times New Roman"/>
          <w:color w:val="333333"/>
          <w:sz w:val="26"/>
          <w:szCs w:val="26"/>
          <w:lang w:eastAsia="ru-RU"/>
        </w:rPr>
        <w:t>ск в зд</w:t>
      </w:r>
      <w:proofErr w:type="gramEnd"/>
      <w:r w:rsidRPr="00CC429B">
        <w:rPr>
          <w:rFonts w:ascii="Times New Roman" w:eastAsia="Times New Roman" w:hAnsi="Times New Roman" w:cs="Times New Roman"/>
          <w:color w:val="333333"/>
          <w:sz w:val="26"/>
          <w:szCs w:val="26"/>
          <w:lang w:eastAsia="ru-RU"/>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386н;</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9) предоставление, при возможности, муниципальной услуги по месту жительства инвалида или в дистанционном режиме;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2.14.</w:t>
      </w:r>
      <w:r w:rsidR="00506883">
        <w:rPr>
          <w:rFonts w:ascii="Times New Roman" w:eastAsia="Times New Roman" w:hAnsi="Times New Roman" w:cs="Times New Roman"/>
          <w:color w:val="333333"/>
          <w:sz w:val="26"/>
          <w:szCs w:val="26"/>
          <w:lang w:eastAsia="ru-RU"/>
        </w:rPr>
        <w:t>8</w:t>
      </w:r>
      <w:r w:rsidRPr="00CC429B">
        <w:rPr>
          <w:rFonts w:ascii="Times New Roman" w:eastAsia="Times New Roman" w:hAnsi="Times New Roman" w:cs="Times New Roman"/>
          <w:color w:val="333333"/>
          <w:sz w:val="26"/>
          <w:szCs w:val="26"/>
          <w:lang w:eastAsia="ru-RU"/>
        </w:rPr>
        <w:t>. Доступные для инвалидов элементы здания и территории идентифицируются символами доступности в следующих местах:</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парковочные места;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входы, если не все входы в здание являются доступными;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зоны безопасности;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проходы в других местах обслуживания инвалидов, где не все проходы являются доступными.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2.14.</w:t>
      </w:r>
      <w:r w:rsidR="00506883">
        <w:rPr>
          <w:rFonts w:ascii="Times New Roman" w:eastAsia="Times New Roman" w:hAnsi="Times New Roman" w:cs="Times New Roman"/>
          <w:color w:val="333333"/>
          <w:sz w:val="26"/>
          <w:szCs w:val="26"/>
          <w:lang w:eastAsia="ru-RU"/>
        </w:rPr>
        <w:t>9</w:t>
      </w:r>
      <w:r w:rsidRPr="00CC429B">
        <w:rPr>
          <w:rFonts w:ascii="Times New Roman" w:eastAsia="Times New Roman" w:hAnsi="Times New Roman" w:cs="Times New Roman"/>
          <w:color w:val="333333"/>
          <w:sz w:val="26"/>
          <w:szCs w:val="26"/>
          <w:lang w:eastAsia="ru-RU"/>
        </w:rPr>
        <w:t xml:space="preserve">.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Инвалид</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2.15. Показатели доступности и качества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2.15.1. Показателями доступности предоставления муниципальной услуги являются: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различные способы получения информации о муниципальной услуге, о ходе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бесплатное предоставление муниципальной услуги и информации о ней;</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возможность получения муниципальной услуги в электронной форме;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возможность получения муниципальной услуги в многофункциональном центре предоставления государственных и муниципальных услуг.</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2.15.2. Показателями качества при предоставлении муниципальной услуги являются: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количество заявлений, рассмотренных с нарушением установленных сроков.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63-ФЗ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электронной подписи</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и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2.16.4. </w:t>
      </w:r>
      <w:proofErr w:type="gramStart"/>
      <w:r w:rsidRPr="00CC429B">
        <w:rPr>
          <w:rFonts w:ascii="Times New Roman" w:eastAsia="Times New Roman" w:hAnsi="Times New Roman" w:cs="Times New Roman"/>
          <w:color w:val="333333"/>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одного окна</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CC429B">
        <w:rPr>
          <w:rFonts w:ascii="Times New Roman" w:eastAsia="Times New Roman" w:hAnsi="Times New Roman" w:cs="Times New Roman"/>
          <w:color w:val="333333"/>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CC429B">
        <w:rPr>
          <w:rFonts w:ascii="Times New Roman" w:eastAsia="Times New Roman" w:hAnsi="Times New Roman" w:cs="Times New Roman"/>
          <w:color w:val="333333"/>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iCs/>
          <w:color w:val="333333"/>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ВЫПОЛНЕНИЯАДМИНИСТРАТИВНЫХ ПРОЦЕДУР В ЭЛЕКТРОННОЙ ФОРМЕ, А ТАКЖЕ ОСОБЕННОСТИ ВЫПОЛНЕНИЯ АДМИНИСТРАТИВНЫХ ПРОЦЕДУР В МНОГОФУНКЦИОНАЛЬНЫХ ЦЕНТРАХ</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3.1. Состав и последовательность административных процедур</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3.1.1. Предоставление муниципальной услуги включает в себя следующие административные процедуры:</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1) прием и регистрация заявления о предоставлении муниципальной услуги и прилагаемых к нему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выдача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Указанные административные процедуры осуществляются в пределах сроков, установленных настоящим Регламентом.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1 к настоящему Регламенту.</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 Прием и регистрация заявления о предоставлении муниципальной услуги и прилагаемых к нему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 настоящего Регламента.</w:t>
      </w:r>
    </w:p>
    <w:p w:rsidR="00506883" w:rsidRPr="00825A14" w:rsidRDefault="00506883" w:rsidP="00506883">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3.2.2. </w:t>
      </w:r>
      <w:proofErr w:type="gramStart"/>
      <w:r w:rsidRPr="00825A14">
        <w:rPr>
          <w:rFonts w:ascii="OpenSans" w:hAnsi="OpenSans"/>
          <w:color w:val="333333"/>
          <w:sz w:val="26"/>
          <w:szCs w:val="26"/>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w:t>
      </w:r>
      <w:proofErr w:type="gramEnd"/>
      <w:r w:rsidRPr="00825A14">
        <w:rPr>
          <w:rFonts w:ascii="OpenSans" w:hAnsi="OpenSans"/>
          <w:color w:val="333333"/>
          <w:sz w:val="26"/>
          <w:szCs w:val="26"/>
        </w:rPr>
        <w:t xml:space="preserve"> между </w:t>
      </w:r>
      <w:r>
        <w:rPr>
          <w:rFonts w:ascii="OpenSans" w:hAnsi="OpenSans"/>
          <w:color w:val="333333"/>
          <w:sz w:val="26"/>
          <w:szCs w:val="26"/>
        </w:rPr>
        <w:t>а</w:t>
      </w:r>
      <w:r w:rsidRPr="00825A14">
        <w:rPr>
          <w:rFonts w:ascii="OpenSans" w:hAnsi="OpenSans"/>
          <w:color w:val="333333"/>
          <w:sz w:val="26"/>
          <w:szCs w:val="26"/>
        </w:rPr>
        <w:t xml:space="preserve">дминистрацией </w:t>
      </w:r>
      <w:r>
        <w:rPr>
          <w:rFonts w:ascii="OpenSans" w:hAnsi="OpenSans"/>
          <w:color w:val="333333"/>
          <w:sz w:val="26"/>
          <w:szCs w:val="26"/>
        </w:rPr>
        <w:t xml:space="preserve">Усть-Абаканского района </w:t>
      </w:r>
      <w:r w:rsidRPr="00825A14">
        <w:rPr>
          <w:rFonts w:ascii="OpenSans" w:hAnsi="OpenSans"/>
          <w:color w:val="333333"/>
          <w:sz w:val="26"/>
          <w:szCs w:val="26"/>
        </w:rPr>
        <w:t>и многофункциональным центром - через многофункциональный центр.</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3.2.3.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3.2.4. 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устанавливает предмет обращения;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 xml:space="preserve">2) безотлагательно осуществляет проверку заявления на соответствие его форме, утвержденной Постановлением Правительства Российской Федерации от 28.04.2005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266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на наличие в нем информации (сведений, данных), которая по форме заявления должна быть указана;</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проверяет фактическое наличие документов, указанных в заявлении о предоставлении муниципальной услуги в качестве приложения;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F4279E"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 xml:space="preserve">5) выдает заявителю расписку в получении документов на предоставление муниципальной услуги с указанием их перечня и даты их получения, а также с указанием перечня сведений и документов, которые будут получены по межведомственным запросам. </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3.2.5. </w:t>
      </w:r>
      <w:proofErr w:type="gramStart"/>
      <w:r w:rsidRPr="00CC429B">
        <w:rPr>
          <w:rFonts w:ascii="Times New Roman" w:eastAsia="Times New Roman" w:hAnsi="Times New Roman" w:cs="Times New Roman"/>
          <w:color w:val="333333"/>
          <w:sz w:val="26"/>
          <w:szCs w:val="26"/>
          <w:lang w:eastAsia="ru-RU"/>
        </w:rPr>
        <w:t xml:space="preserve">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несоответствии заявления форме, утвержденной Постановлением Правительства Российской Федерации от 28.04.2005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266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отсутствии в</w:t>
      </w:r>
      <w:proofErr w:type="gramEnd"/>
      <w:r w:rsidRPr="00CC429B">
        <w:rPr>
          <w:rFonts w:ascii="Times New Roman" w:eastAsia="Times New Roman" w:hAnsi="Times New Roman" w:cs="Times New Roman"/>
          <w:color w:val="333333"/>
          <w:sz w:val="26"/>
          <w:szCs w:val="26"/>
          <w:lang w:eastAsia="ru-RU"/>
        </w:rPr>
        <w:t xml:space="preserve"> </w:t>
      </w:r>
      <w:proofErr w:type="gramStart"/>
      <w:r w:rsidRPr="00CC429B">
        <w:rPr>
          <w:rFonts w:ascii="Times New Roman" w:eastAsia="Times New Roman" w:hAnsi="Times New Roman" w:cs="Times New Roman"/>
          <w:color w:val="333333"/>
          <w:sz w:val="26"/>
          <w:szCs w:val="26"/>
          <w:lang w:eastAsia="ru-RU"/>
        </w:rPr>
        <w:t>заявлении о предоставлении муниципальной услуги информации (сведений, данных), которая должна быть указана в соответствии с утвержденной формой заявления,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оформить заявление в соответствии с утвержденной формой, указать отсутствующую информацию (сведения, данные).</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3.2.6.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3.2.7.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Заявление, поступившее в форме электронного документа, распечатывается и регистрируется в общем порядке.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При регистрации заявления ему присваивается входящий номер.</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3.2.9. Максимальный срок выполнения административной процедуры - 1 день.</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506883" w:rsidRPr="005B42F7" w:rsidRDefault="00506883" w:rsidP="00506883">
      <w:pPr>
        <w:pStyle w:val="a3"/>
        <w:spacing w:before="0" w:beforeAutospacing="0" w:after="0" w:afterAutospacing="0"/>
        <w:ind w:firstLine="709"/>
        <w:jc w:val="both"/>
        <w:rPr>
          <w:rFonts w:ascii="OpenSans" w:hAnsi="OpenSans"/>
          <w:color w:val="333333"/>
          <w:sz w:val="26"/>
          <w:szCs w:val="26"/>
        </w:rPr>
      </w:pPr>
      <w:r w:rsidRPr="005B42F7">
        <w:rPr>
          <w:rFonts w:ascii="OpenSans" w:hAnsi="OpenSans"/>
          <w:color w:val="333333"/>
          <w:sz w:val="26"/>
          <w:szCs w:val="26"/>
        </w:rPr>
        <w:t>3.3.2. Зарегистрированное заявление о предоставлении муниципальной услуги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 xml:space="preserve">3.3.3. </w:t>
      </w:r>
      <w:proofErr w:type="gramStart"/>
      <w:r w:rsidRPr="00CC429B">
        <w:rPr>
          <w:rFonts w:ascii="Times New Roman" w:eastAsia="Times New Roman" w:hAnsi="Times New Roman" w:cs="Times New Roman"/>
          <w:color w:val="333333"/>
          <w:sz w:val="26"/>
          <w:szCs w:val="26"/>
          <w:lang w:eastAsia="ru-RU"/>
        </w:rPr>
        <w:t xml:space="preserve">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соответствие его форме, утвержденной Постановлением Правительства Российской Федерации от 28.04.2005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266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и комплектность представленных заявителем документов с</w:t>
      </w:r>
      <w:proofErr w:type="gramEnd"/>
      <w:r w:rsidRPr="00CC429B">
        <w:rPr>
          <w:rFonts w:ascii="Times New Roman" w:eastAsia="Times New Roman" w:hAnsi="Times New Roman" w:cs="Times New Roman"/>
          <w:color w:val="333333"/>
          <w:sz w:val="26"/>
          <w:szCs w:val="26"/>
          <w:lang w:eastAsia="ru-RU"/>
        </w:rPr>
        <w:t xml:space="preserve"> учетом требований законодательства Российской Федерации и настоящего Регламента.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3.3.4. При установлении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3.3.8. </w:t>
      </w:r>
      <w:proofErr w:type="gramStart"/>
      <w:r w:rsidRPr="00CC429B">
        <w:rPr>
          <w:rFonts w:ascii="Times New Roman" w:eastAsia="Times New Roman" w:hAnsi="Times New Roman" w:cs="Times New Roman"/>
          <w:color w:val="333333"/>
          <w:sz w:val="26"/>
          <w:szCs w:val="26"/>
          <w:lang w:eastAsia="ru-RU"/>
        </w:rPr>
        <w:t>Исполнитель в течение одного рабочего дня с даты поступления 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2.7.1 настоящего Регламента, если соответствующий документ не представлен заявителем по собственной инициативе, осуществляет подготовку и направление заявителю уведомления о получении такого ответа с предложением представить документ и</w:t>
      </w:r>
      <w:proofErr w:type="gramEnd"/>
      <w:r w:rsidRPr="00CC429B">
        <w:rPr>
          <w:rFonts w:ascii="Times New Roman" w:eastAsia="Times New Roman" w:hAnsi="Times New Roman" w:cs="Times New Roman"/>
          <w:color w:val="333333"/>
          <w:sz w:val="26"/>
          <w:szCs w:val="26"/>
          <w:lang w:eastAsia="ru-RU"/>
        </w:rPr>
        <w:t xml:space="preserve"> (или) информацию, необходимые для проведения переустройства и (или) перепланировки жилого помещения в соответствии с пунктом 2.7.1 настоящего Регламента, в течение пятнадцати рабочих дней со дня направления уведомления.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3.3.9. После комплектации необходимых документов исполнитель проводит проверку наличия и правильности оформления документов, необходимых для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3.3.10. </w:t>
      </w:r>
      <w:proofErr w:type="gramStart"/>
      <w:r w:rsidRPr="00CC429B">
        <w:rPr>
          <w:rFonts w:ascii="Times New Roman" w:eastAsia="Times New Roman" w:hAnsi="Times New Roman" w:cs="Times New Roman"/>
          <w:color w:val="333333"/>
          <w:sz w:val="26"/>
          <w:szCs w:val="26"/>
          <w:lang w:eastAsia="ru-RU"/>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w:t>
      </w:r>
      <w:proofErr w:type="gramEnd"/>
      <w:r w:rsidRPr="00CC429B">
        <w:rPr>
          <w:rFonts w:ascii="Times New Roman" w:eastAsia="Times New Roman" w:hAnsi="Times New Roman" w:cs="Times New Roman"/>
          <w:color w:val="333333"/>
          <w:sz w:val="26"/>
          <w:szCs w:val="26"/>
          <w:lang w:eastAsia="ru-RU"/>
        </w:rPr>
        <w:t xml:space="preserve">, </w:t>
      </w:r>
      <w:proofErr w:type="gramStart"/>
      <w:r w:rsidRPr="00CC429B">
        <w:rPr>
          <w:rFonts w:ascii="Times New Roman" w:eastAsia="Times New Roman" w:hAnsi="Times New Roman" w:cs="Times New Roman"/>
          <w:color w:val="333333"/>
          <w:sz w:val="26"/>
          <w:szCs w:val="26"/>
          <w:lang w:eastAsia="ru-RU"/>
        </w:rPr>
        <w:t xml:space="preserve">предусмотренных пунктом 2.7.1 </w:t>
      </w:r>
      <w:r w:rsidRPr="00CC429B">
        <w:rPr>
          <w:rFonts w:ascii="Times New Roman" w:eastAsia="Times New Roman" w:hAnsi="Times New Roman" w:cs="Times New Roman"/>
          <w:color w:val="333333"/>
          <w:sz w:val="26"/>
          <w:szCs w:val="26"/>
          <w:lang w:eastAsia="ru-RU"/>
        </w:rPr>
        <w:lastRenderedPageBreak/>
        <w:t>настоящего Регламента и необходимых для предоставления муниципальной услуги, а также в случае отсутствия документов, предусмотренных пунктами 2.6.1, 2.6.2, 3.2.6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3.3.11. После проверки документов исполнитель:</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 xml:space="preserve">1) при отсутствии оснований для отказа в предоставлении муниципальной услуги оформляет проект решения о согласовании переустройства и (или) перепланировки жилого помещения по форме, утвержденной Постановлением Правительства Российской Федерации от 28.04.2005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266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при наличии оснований для отказа в предоставлении муниципальной услуги исполнитель осуществляет подготовку проекта решения об отказе в согласовании переустройства и (или) перепланировки жилого помещения с обязательным указанием основания для отказа в предоставлении муниципальной услуги со ссылкой на нарушения, предусмотренные частью 1 статьи 27 Жилищного кодекса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передает проект решения на согласование должностным лицам, ответственным за согласование.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Решение об отказе в согласовании переустройства и (или) перепланировки жилого помещения исполнитель оформляет письмом </w:t>
      </w:r>
      <w:r w:rsidR="00506883">
        <w:rPr>
          <w:rFonts w:ascii="Times New Roman" w:eastAsia="Times New Roman" w:hAnsi="Times New Roman" w:cs="Times New Roman"/>
          <w:color w:val="333333"/>
          <w:sz w:val="26"/>
          <w:szCs w:val="26"/>
          <w:lang w:eastAsia="ru-RU"/>
        </w:rPr>
        <w:t>а</w:t>
      </w:r>
      <w:r w:rsidRPr="00CC429B">
        <w:rPr>
          <w:rFonts w:ascii="Times New Roman" w:eastAsia="Times New Roman" w:hAnsi="Times New Roman" w:cs="Times New Roman"/>
          <w:color w:val="333333"/>
          <w:sz w:val="26"/>
          <w:szCs w:val="26"/>
          <w:lang w:eastAsia="ru-RU"/>
        </w:rPr>
        <w:t xml:space="preserve">дминистрации </w:t>
      </w:r>
      <w:r w:rsidR="00506883">
        <w:rPr>
          <w:rFonts w:ascii="Times New Roman" w:eastAsia="Times New Roman" w:hAnsi="Times New Roman" w:cs="Times New Roman"/>
          <w:color w:val="333333"/>
          <w:sz w:val="26"/>
          <w:szCs w:val="26"/>
          <w:lang w:eastAsia="ru-RU"/>
        </w:rPr>
        <w:t>Усть-</w:t>
      </w:r>
      <w:r w:rsidR="00B30AEB">
        <w:rPr>
          <w:rFonts w:ascii="Times New Roman" w:eastAsia="Times New Roman" w:hAnsi="Times New Roman" w:cs="Times New Roman"/>
          <w:color w:val="333333"/>
          <w:sz w:val="26"/>
          <w:szCs w:val="26"/>
          <w:lang w:eastAsia="ru-RU"/>
        </w:rPr>
        <w:t>А</w:t>
      </w:r>
      <w:r w:rsidR="00506883">
        <w:rPr>
          <w:rFonts w:ascii="Times New Roman" w:eastAsia="Times New Roman" w:hAnsi="Times New Roman" w:cs="Times New Roman"/>
          <w:color w:val="333333"/>
          <w:sz w:val="26"/>
          <w:szCs w:val="26"/>
          <w:lang w:eastAsia="ru-RU"/>
        </w:rPr>
        <w:t>баканского района</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3.3.12. Согласованный проект решения о согласовании переустройства и (или) перепланировки жилого помещения или проект решения об отказе в согласовании переустройства и (или) перепланировки жилого помещения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3.3.13. Оформленное решение передается специалисту, ответственному за выдачу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3.3.14. Результатом административной процедуры является оформленное решение о согласовании переустройства и (или) перепланировки жилого помещения или оформленное решение об отказе в согласовании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3.3.15. Максимальный срок выполнения административной процедуры - не более 44 дней.</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3.3.16. Завершение переустройства и (или) перепланировки жилого помещения подтверждается актом приемочной комиссии, сформированной и действующей в порядке, определенном отдельным правовым актом </w:t>
      </w:r>
      <w:r w:rsidR="00EA516F">
        <w:rPr>
          <w:rFonts w:ascii="Times New Roman" w:eastAsia="Times New Roman" w:hAnsi="Times New Roman" w:cs="Times New Roman"/>
          <w:color w:val="333333"/>
          <w:sz w:val="26"/>
          <w:szCs w:val="26"/>
          <w:lang w:eastAsia="ru-RU"/>
        </w:rPr>
        <w:t>а</w:t>
      </w:r>
      <w:r w:rsidRPr="00CC429B">
        <w:rPr>
          <w:rFonts w:ascii="Times New Roman" w:eastAsia="Times New Roman" w:hAnsi="Times New Roman" w:cs="Times New Roman"/>
          <w:color w:val="333333"/>
          <w:sz w:val="26"/>
          <w:szCs w:val="26"/>
          <w:lang w:eastAsia="ru-RU"/>
        </w:rPr>
        <w:t xml:space="preserve">дминистрации </w:t>
      </w:r>
      <w:r w:rsidR="00EA516F">
        <w:rPr>
          <w:rFonts w:ascii="Times New Roman" w:eastAsia="Times New Roman" w:hAnsi="Times New Roman" w:cs="Times New Roman"/>
          <w:color w:val="333333"/>
          <w:sz w:val="26"/>
          <w:szCs w:val="26"/>
          <w:lang w:eastAsia="ru-RU"/>
        </w:rPr>
        <w:t>Усть-Абаканского района</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3.4. Выдача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3.4.1. Основанием для начала административной процедуры является оформленное решение о согласовании переустройства и (или) перепланировки жилого помещения или оформленное решение об отказе в согласовании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 xml:space="preserve">3.4.2. </w:t>
      </w:r>
      <w:proofErr w:type="gramStart"/>
      <w:r w:rsidRPr="00CC429B">
        <w:rPr>
          <w:rFonts w:ascii="Times New Roman" w:eastAsia="Times New Roman" w:hAnsi="Times New Roman" w:cs="Times New Roman"/>
          <w:color w:val="333333"/>
          <w:sz w:val="26"/>
          <w:szCs w:val="26"/>
          <w:lang w:eastAsia="ru-RU"/>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предоставлении муниципальной услуги,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случае подачи заявителем заявления о предоставлении муниципальной услуги через личный кабинет на Едином портале результат предоставления муниципальной услуги предоставляется через личный кабинет на Едином портале.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3.4.3. Заявитель, направивший заявление по электронной почте, также по электронной почте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 путем его личного получения либо почтовым отправлением способом, позволяющим подтвердить факт и дату его отправки, по адресу, указанному в заявлении.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3.4.4. </w:t>
      </w:r>
      <w:proofErr w:type="gramStart"/>
      <w:r w:rsidRPr="00CC429B">
        <w:rPr>
          <w:rFonts w:ascii="Times New Roman" w:eastAsia="Times New Roman" w:hAnsi="Times New Roman" w:cs="Times New Roman"/>
          <w:color w:val="333333"/>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решений о согласовании переустройства и (или) перепланировки жилого</w:t>
      </w:r>
      <w:proofErr w:type="gramEnd"/>
      <w:r w:rsidRPr="00CC429B">
        <w:rPr>
          <w:rFonts w:ascii="Times New Roman" w:eastAsia="Times New Roman" w:hAnsi="Times New Roman" w:cs="Times New Roman"/>
          <w:color w:val="333333"/>
          <w:sz w:val="26"/>
          <w:szCs w:val="26"/>
          <w:lang w:eastAsia="ru-RU"/>
        </w:rPr>
        <w:t xml:space="preserve"> помещения и выдает заявителю (уполномоченному (законному) представителю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либо один экземпляр решения о согласовании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либо один экземпляр решения об отказе в согласовании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3.4.5. Заявление о предоставлении муниципальной услуги и прилагаемые к нему документы передаются в порядке делопроизводства на хранение </w:t>
      </w:r>
      <w:r w:rsidR="00EA516F">
        <w:rPr>
          <w:rFonts w:ascii="Times New Roman" w:eastAsia="Times New Roman" w:hAnsi="Times New Roman" w:cs="Times New Roman"/>
          <w:color w:val="333333"/>
          <w:sz w:val="26"/>
          <w:szCs w:val="26"/>
          <w:lang w:eastAsia="ru-RU"/>
        </w:rPr>
        <w:t>Управлением</w:t>
      </w:r>
      <w:r w:rsidRPr="00CC429B">
        <w:rPr>
          <w:rFonts w:ascii="Times New Roman" w:eastAsia="Times New Roman" w:hAnsi="Times New Roman" w:cs="Times New Roman"/>
          <w:color w:val="333333"/>
          <w:sz w:val="26"/>
          <w:szCs w:val="26"/>
          <w:lang w:eastAsia="ru-RU"/>
        </w:rPr>
        <w:t>, а также для размещения требуемой информации в информационной системе обеспечения градостроительной деятельности.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3.4.6. Результатом административной процедуры является выдача решения о согласовании переустройства и (или) перепланировки жилого помещения или </w:t>
      </w:r>
      <w:r w:rsidRPr="00CC429B">
        <w:rPr>
          <w:rFonts w:ascii="Times New Roman" w:eastAsia="Times New Roman" w:hAnsi="Times New Roman" w:cs="Times New Roman"/>
          <w:color w:val="333333"/>
          <w:sz w:val="26"/>
          <w:szCs w:val="26"/>
          <w:lang w:eastAsia="ru-RU"/>
        </w:rPr>
        <w:lastRenderedPageBreak/>
        <w:t>решения об отказе в согласовании переустройства и (или) перепланировки жилого помещения.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3.4.7. Максимальный срок исполнения административной процедуры - 3 рабочих дня.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iCs/>
          <w:color w:val="333333"/>
          <w:sz w:val="26"/>
          <w:szCs w:val="26"/>
          <w:lang w:eastAsia="ru-RU"/>
        </w:rPr>
        <w:t>4. ФОРМЫ КОНТРОЛЯ ИСПОЛНЕНИЯ АДМИНИСТРАТИВНОГО РЕГЛАМЕНТА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4.1. </w:t>
      </w:r>
      <w:proofErr w:type="gramStart"/>
      <w:r w:rsidRPr="00CC429B">
        <w:rPr>
          <w:rFonts w:ascii="Times New Roman" w:eastAsia="Times New Roman" w:hAnsi="Times New Roman" w:cs="Times New Roman"/>
          <w:color w:val="333333"/>
          <w:sz w:val="26"/>
          <w:szCs w:val="26"/>
          <w:lang w:eastAsia="ru-RU"/>
        </w:rPr>
        <w:t>Контроль за</w:t>
      </w:r>
      <w:proofErr w:type="gramEnd"/>
      <w:r w:rsidRPr="00CC429B">
        <w:rPr>
          <w:rFonts w:ascii="Times New Roman" w:eastAsia="Times New Roman" w:hAnsi="Times New Roman" w:cs="Times New Roman"/>
          <w:color w:val="333333"/>
          <w:sz w:val="26"/>
          <w:szCs w:val="26"/>
          <w:lang w:eastAsia="ru-RU"/>
        </w:rPr>
        <w:t xml:space="preserve"> исполнением настоящего Регламента осуществляется в форме текущего контроля за соблюдением и исполнением специалистами </w:t>
      </w:r>
      <w:r w:rsidR="00EA516F">
        <w:rPr>
          <w:rFonts w:ascii="Times New Roman" w:eastAsia="Times New Roman" w:hAnsi="Times New Roman" w:cs="Times New Roman"/>
          <w:color w:val="333333"/>
          <w:sz w:val="26"/>
          <w:szCs w:val="26"/>
          <w:lang w:eastAsia="ru-RU"/>
        </w:rPr>
        <w:t>Управления</w:t>
      </w:r>
      <w:r w:rsidRPr="00CC429B">
        <w:rPr>
          <w:rFonts w:ascii="Times New Roman" w:eastAsia="Times New Roman" w:hAnsi="Times New Roman" w:cs="Times New Roman"/>
          <w:color w:val="333333"/>
          <w:sz w:val="26"/>
          <w:szCs w:val="26"/>
          <w:lang w:eastAsia="ru-RU"/>
        </w:rPr>
        <w:t xml:space="preserve"> Регламента.</w:t>
      </w:r>
    </w:p>
    <w:p w:rsidR="00EA516F" w:rsidRPr="00263342" w:rsidRDefault="00EA516F" w:rsidP="00EA516F">
      <w:pPr>
        <w:pStyle w:val="a3"/>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p>
    <w:p w:rsidR="00EA516F" w:rsidRPr="00825A14" w:rsidRDefault="00EA516F" w:rsidP="00EA516F">
      <w:pPr>
        <w:pStyle w:val="a3"/>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4.3. Контроль полноты</w:t>
      </w:r>
      <w:r w:rsidRPr="00825A14">
        <w:rPr>
          <w:rFonts w:ascii="OpenSans" w:hAnsi="OpenSans"/>
          <w:color w:val="333333"/>
          <w:sz w:val="26"/>
          <w:szCs w:val="26"/>
        </w:rPr>
        <w:t xml:space="preserve">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4.4. В случае </w:t>
      </w:r>
      <w:proofErr w:type="gramStart"/>
      <w:r w:rsidRPr="00CC429B">
        <w:rPr>
          <w:rFonts w:ascii="Times New Roman" w:eastAsia="Times New Roman" w:hAnsi="Times New Roman" w:cs="Times New Roman"/>
          <w:color w:val="333333"/>
          <w:sz w:val="26"/>
          <w:szCs w:val="26"/>
          <w:lang w:eastAsia="ru-RU"/>
        </w:rPr>
        <w:t>выявления нарушений прав получателей услуги</w:t>
      </w:r>
      <w:proofErr w:type="gramEnd"/>
      <w:r w:rsidRPr="00CC429B">
        <w:rPr>
          <w:rFonts w:ascii="Times New Roman" w:eastAsia="Times New Roman" w:hAnsi="Times New Roman" w:cs="Times New Roman"/>
          <w:color w:val="333333"/>
          <w:sz w:val="26"/>
          <w:szCs w:val="26"/>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4.6. </w:t>
      </w:r>
      <w:proofErr w:type="gramStart"/>
      <w:r w:rsidRPr="00CC429B">
        <w:rPr>
          <w:rFonts w:ascii="Times New Roman" w:eastAsia="Times New Roman" w:hAnsi="Times New Roman" w:cs="Times New Roman"/>
          <w:color w:val="333333"/>
          <w:sz w:val="26"/>
          <w:szCs w:val="26"/>
          <w:lang w:eastAsia="ru-RU"/>
        </w:rPr>
        <w:t>Контроль за</w:t>
      </w:r>
      <w:proofErr w:type="gramEnd"/>
      <w:r w:rsidRPr="00CC429B">
        <w:rPr>
          <w:rFonts w:ascii="Times New Roman" w:eastAsia="Times New Roman" w:hAnsi="Times New Roman" w:cs="Times New Roman"/>
          <w:color w:val="333333"/>
          <w:sz w:val="26"/>
          <w:szCs w:val="26"/>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iCs/>
          <w:color w:val="333333"/>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МУНИЦИПАЛЬНЫХСЛУЖАЩИХ, РАБОТНИКОВ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Заявитель может обратиться с жалобой, в том числе в следующих случаях:</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нарушение срока регистрации заявления о предоставлении муниципальной услуги, комплексного запроса;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 xml:space="preserve">2) нарушение срока предоставления муниципальной услуги. </w:t>
      </w:r>
      <w:proofErr w:type="gramStart"/>
      <w:r w:rsidRPr="00CC429B">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CC429B">
        <w:rPr>
          <w:rFonts w:ascii="Times New Roman" w:eastAsia="Times New Roman" w:hAnsi="Times New Roman" w:cs="Times New Roman"/>
          <w:color w:val="333333"/>
          <w:sz w:val="26"/>
          <w:szCs w:val="26"/>
          <w:lang w:eastAsia="ru-RU"/>
        </w:rPr>
        <w:t xml:space="preserve"> </w:t>
      </w:r>
      <w:proofErr w:type="gramStart"/>
      <w:r w:rsidRPr="00CC429B">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C429B">
        <w:rPr>
          <w:rFonts w:ascii="Times New Roman" w:eastAsia="Times New Roman" w:hAnsi="Times New Roman" w:cs="Times New Roman"/>
          <w:color w:val="333333"/>
          <w:sz w:val="26"/>
          <w:szCs w:val="26"/>
          <w:lang w:eastAsia="ru-RU"/>
        </w:rPr>
        <w:t xml:space="preserve"> </w:t>
      </w:r>
      <w:proofErr w:type="gramStart"/>
      <w:r w:rsidRPr="00CC429B">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8) нарушение срока или порядка выдачи документов по результатам предоставления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CC429B">
        <w:rPr>
          <w:rFonts w:ascii="Times New Roman" w:eastAsia="Times New Roman" w:hAnsi="Times New Roman" w:cs="Times New Roman"/>
          <w:color w:val="333333"/>
          <w:sz w:val="26"/>
          <w:szCs w:val="26"/>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CC429B">
        <w:rPr>
          <w:rFonts w:ascii="Times New Roman" w:eastAsia="Times New Roman" w:hAnsi="Times New Roman" w:cs="Times New Roman"/>
          <w:color w:val="333333"/>
          <w:sz w:val="26"/>
          <w:szCs w:val="26"/>
          <w:lang w:eastAsia="ru-RU"/>
        </w:rPr>
        <w:t xml:space="preserve"> </w:t>
      </w:r>
      <w:proofErr w:type="gramStart"/>
      <w:r w:rsidRPr="00CC429B">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F4279E">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210-ФЗ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5.2.1. Жалоба подается в письменной форме на бумажном носителе, в электронной форме в </w:t>
      </w:r>
      <w:r w:rsidR="00EA516F">
        <w:rPr>
          <w:rFonts w:ascii="Times New Roman" w:eastAsia="Times New Roman" w:hAnsi="Times New Roman" w:cs="Times New Roman"/>
          <w:color w:val="333333"/>
          <w:sz w:val="26"/>
          <w:szCs w:val="26"/>
          <w:lang w:eastAsia="ru-RU"/>
        </w:rPr>
        <w:t>Управление</w:t>
      </w:r>
      <w:r w:rsidRPr="00CC429B">
        <w:rPr>
          <w:rFonts w:ascii="Times New Roman" w:eastAsia="Times New Roman" w:hAnsi="Times New Roman" w:cs="Times New Roman"/>
          <w:color w:val="333333"/>
          <w:sz w:val="26"/>
          <w:szCs w:val="26"/>
          <w:lang w:eastAsia="ru-RU"/>
        </w:rPr>
        <w:t>,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Жалобы на решения и действия (бездействие) руководителя </w:t>
      </w:r>
      <w:r w:rsidR="00EA516F">
        <w:rPr>
          <w:rFonts w:ascii="Times New Roman" w:eastAsia="Times New Roman" w:hAnsi="Times New Roman" w:cs="Times New Roman"/>
          <w:color w:val="333333"/>
          <w:sz w:val="26"/>
          <w:szCs w:val="26"/>
          <w:lang w:eastAsia="ru-RU"/>
        </w:rPr>
        <w:t>Управления</w:t>
      </w:r>
      <w:r w:rsidRPr="00CC429B">
        <w:rPr>
          <w:rFonts w:ascii="Times New Roman" w:eastAsia="Times New Roman" w:hAnsi="Times New Roman" w:cs="Times New Roman"/>
          <w:color w:val="333333"/>
          <w:sz w:val="26"/>
          <w:szCs w:val="26"/>
          <w:lang w:eastAsia="ru-RU"/>
        </w:rPr>
        <w:t xml:space="preserve"> подаются в </w:t>
      </w:r>
      <w:r w:rsidR="00EA516F">
        <w:rPr>
          <w:rFonts w:ascii="Times New Roman" w:eastAsia="Times New Roman" w:hAnsi="Times New Roman" w:cs="Times New Roman"/>
          <w:color w:val="333333"/>
          <w:sz w:val="26"/>
          <w:szCs w:val="26"/>
          <w:lang w:eastAsia="ru-RU"/>
        </w:rPr>
        <w:t>администрацию Усть-Абаканского района</w:t>
      </w:r>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5.2.2. Жалоба на решения и действия (бездействие) </w:t>
      </w:r>
      <w:r w:rsidR="00EA516F">
        <w:rPr>
          <w:rFonts w:ascii="Times New Roman" w:eastAsia="Times New Roman" w:hAnsi="Times New Roman" w:cs="Times New Roman"/>
          <w:color w:val="333333"/>
          <w:sz w:val="26"/>
          <w:szCs w:val="26"/>
          <w:lang w:eastAsia="ru-RU"/>
        </w:rPr>
        <w:t>Управления</w:t>
      </w:r>
      <w:r w:rsidRPr="00CC429B">
        <w:rPr>
          <w:rFonts w:ascii="Times New Roman" w:eastAsia="Times New Roman" w:hAnsi="Times New Roman" w:cs="Times New Roman"/>
          <w:color w:val="333333"/>
          <w:sz w:val="26"/>
          <w:szCs w:val="26"/>
          <w:lang w:eastAsia="ru-RU"/>
        </w:rPr>
        <w:t xml:space="preserve">, должностного лица </w:t>
      </w:r>
      <w:r w:rsidR="00EA516F">
        <w:rPr>
          <w:rFonts w:ascii="Times New Roman" w:eastAsia="Times New Roman" w:hAnsi="Times New Roman" w:cs="Times New Roman"/>
          <w:color w:val="333333"/>
          <w:sz w:val="26"/>
          <w:szCs w:val="26"/>
          <w:lang w:eastAsia="ru-RU"/>
        </w:rPr>
        <w:t>Управления</w:t>
      </w:r>
      <w:r w:rsidRPr="00CC429B">
        <w:rPr>
          <w:rFonts w:ascii="Times New Roman" w:eastAsia="Times New Roman" w:hAnsi="Times New Roman" w:cs="Times New Roman"/>
          <w:color w:val="333333"/>
          <w:sz w:val="26"/>
          <w:szCs w:val="26"/>
          <w:lang w:eastAsia="ru-RU"/>
        </w:rPr>
        <w:t xml:space="preserve">, муниципального служащего, руководителя </w:t>
      </w:r>
      <w:r w:rsidR="00EA516F">
        <w:rPr>
          <w:rFonts w:ascii="Times New Roman" w:eastAsia="Times New Roman" w:hAnsi="Times New Roman" w:cs="Times New Roman"/>
          <w:color w:val="333333"/>
          <w:sz w:val="26"/>
          <w:szCs w:val="26"/>
          <w:lang w:eastAsia="ru-RU"/>
        </w:rPr>
        <w:t>Управления</w:t>
      </w:r>
      <w:r w:rsidRPr="00CC429B">
        <w:rPr>
          <w:rFonts w:ascii="Times New Roman" w:eastAsia="Times New Roman" w:hAnsi="Times New Roman" w:cs="Times New Roman"/>
          <w:color w:val="333333"/>
          <w:sz w:val="26"/>
          <w:szCs w:val="26"/>
          <w:lang w:eastAsia="ru-RU"/>
        </w:rPr>
        <w:t xml:space="preserve"> может быть направлена по почте, через многофункциональный центр, с использованием сети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Интернет</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xml:space="preserve">, официального сайта </w:t>
      </w:r>
      <w:r w:rsidR="00EA516F">
        <w:rPr>
          <w:rFonts w:ascii="Times New Roman" w:eastAsia="Times New Roman" w:hAnsi="Times New Roman" w:cs="Times New Roman"/>
          <w:color w:val="333333"/>
          <w:sz w:val="26"/>
          <w:szCs w:val="26"/>
          <w:lang w:eastAsia="ru-RU"/>
        </w:rPr>
        <w:t>администрации Усть-Абаканского района</w:t>
      </w:r>
      <w:r w:rsidRPr="00CC429B">
        <w:rPr>
          <w:rFonts w:ascii="Times New Roman" w:eastAsia="Times New Roman" w:hAnsi="Times New Roman" w:cs="Times New Roman"/>
          <w:color w:val="333333"/>
          <w:sz w:val="26"/>
          <w:szCs w:val="26"/>
          <w:lang w:eastAsia="ru-RU"/>
        </w:rPr>
        <w:t>, Единого портала или Регионального портала, а также может быть принята при личном приеме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Интернет</w:t>
      </w:r>
      <w:r w:rsidR="005544D4">
        <w:rPr>
          <w:rFonts w:ascii="Times New Roman" w:eastAsia="Times New Roman" w:hAnsi="Times New Roman" w:cs="Times New Roman"/>
          <w:color w:val="333333"/>
          <w:sz w:val="26"/>
          <w:szCs w:val="26"/>
          <w:lang w:eastAsia="ru-RU"/>
        </w:rPr>
        <w:t>»</w:t>
      </w:r>
      <w:r w:rsidRPr="00CC429B">
        <w:rPr>
          <w:rFonts w:ascii="Times New Roman" w:eastAsia="Times New Roman" w:hAnsi="Times New Roman" w:cs="Times New Roman"/>
          <w:color w:val="333333"/>
          <w:sz w:val="26"/>
          <w:szCs w:val="26"/>
          <w:lang w:eastAsia="ru-RU"/>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5.2.3. Жалоба должна содержать:</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30AEB" w:rsidRPr="00E16C02" w:rsidRDefault="00B30AEB" w:rsidP="00B30AEB">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B30AEB" w:rsidRPr="00825A14" w:rsidRDefault="00B30AEB" w:rsidP="00B30AEB">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sidRPr="00E16C02">
        <w:rPr>
          <w:rFonts w:ascii="OpenSans" w:hAnsi="OpenSans"/>
          <w:color w:val="333333"/>
          <w:sz w:val="26"/>
          <w:szCs w:val="26"/>
        </w:rPr>
        <w:t>рп</w:t>
      </w:r>
      <w:proofErr w:type="spellEnd"/>
      <w:r w:rsidRPr="00E16C02">
        <w:rPr>
          <w:rFonts w:ascii="OpenSans" w:hAnsi="OpenSans"/>
          <w:color w:val="333333"/>
          <w:sz w:val="26"/>
          <w:szCs w:val="26"/>
        </w:rPr>
        <w:t>. Усть-Абакан, ул. Рабочая, 9, время приема: понедельник - пятница, с 08.00 до 12.00, с 13.00 до 17.00.</w:t>
      </w:r>
    </w:p>
    <w:p w:rsidR="00B30AEB" w:rsidRPr="00825A14" w:rsidRDefault="00B30AEB" w:rsidP="00B30AEB">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B30AEB" w:rsidRPr="00E16C02" w:rsidRDefault="00B30AEB" w:rsidP="00B30AEB">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C429B">
        <w:rPr>
          <w:rFonts w:ascii="Times New Roman" w:eastAsia="Times New Roman" w:hAnsi="Times New Roman" w:cs="Times New Roman"/>
          <w:color w:val="333333"/>
          <w:sz w:val="26"/>
          <w:szCs w:val="26"/>
          <w:lang w:eastAsia="ru-RU"/>
        </w:rPr>
        <w:t>представлена</w:t>
      </w:r>
      <w:proofErr w:type="gramEnd"/>
      <w:r w:rsidRPr="00CC429B">
        <w:rPr>
          <w:rFonts w:ascii="Times New Roman" w:eastAsia="Times New Roman" w:hAnsi="Times New Roman" w:cs="Times New Roman"/>
          <w:color w:val="333333"/>
          <w:sz w:val="26"/>
          <w:szCs w:val="26"/>
          <w:lang w:eastAsia="ru-RU"/>
        </w:rPr>
        <w:t>:</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оформленная в соответствии с законодательством Российской Федерации доверенность (для физических лиц);</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5.3. Сроки рассмотрения жалоб</w:t>
      </w:r>
    </w:p>
    <w:p w:rsidR="00B30AEB" w:rsidRPr="00825A14" w:rsidRDefault="00B30AEB" w:rsidP="00B30AEB">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sidRPr="00E16C02">
        <w:rPr>
          <w:rFonts w:ascii="OpenSans" w:hAnsi="OpenSans"/>
          <w:color w:val="333333"/>
          <w:sz w:val="26"/>
          <w:szCs w:val="26"/>
        </w:rPr>
        <w:t>Жалоба рассматривается должностным лицом, наделенным полномочиями по рассмотрению</w:t>
      </w:r>
      <w:r w:rsidRPr="00825A14">
        <w:rPr>
          <w:rFonts w:ascii="OpenSans" w:hAnsi="OpenSans"/>
          <w:color w:val="333333"/>
          <w:sz w:val="26"/>
          <w:szCs w:val="26"/>
        </w:rPr>
        <w:t xml:space="preserve">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5.4. Решения, принимаемые по результатам рассмотрения жалоб</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5.4.1. По результатам рассмотрения жалобы принимается одно из следующих решений:</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в удовлетворении жалобы отказывается в случаях:</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а) наличия вступившего в законную силу судебного акта по жалобе о том же предмете и по тем же основаниям;</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б) подачи жалобы лицом, полномочия которого не подтверждены в порядке, установленном законодательством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5.4.2. Ответ на жалобу не дается в следующих случаях:</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 xml:space="preserve">5.4.3. </w:t>
      </w:r>
      <w:proofErr w:type="gramStart"/>
      <w:r w:rsidRPr="00CC429B">
        <w:rPr>
          <w:rFonts w:ascii="Times New Roman" w:eastAsia="Times New Roman" w:hAnsi="Times New Roman" w:cs="Times New Roman"/>
          <w:color w:val="333333"/>
          <w:sz w:val="26"/>
          <w:szCs w:val="26"/>
          <w:lang w:eastAsia="ru-RU"/>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5.4.5. В ответе по результатам рассмотрения жалобы указываются: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CC429B">
        <w:rPr>
          <w:rFonts w:ascii="Times New Roman" w:eastAsia="Times New Roman" w:hAnsi="Times New Roman" w:cs="Times New Roman"/>
          <w:color w:val="333333"/>
          <w:sz w:val="26"/>
          <w:szCs w:val="26"/>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2) номер, дата, место принятия решения, включая сведения о должностном лице, решение или действие (бездействие) которого обжалуется;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3) фамилия, имя, отчество (при наличии) или наименование заявителя;</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4) основания для принятия решения по жалобе;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5) принятое по жалобе решение;</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lastRenderedPageBreak/>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C429B" w:rsidRPr="00CC429B" w:rsidRDefault="00CC429B" w:rsidP="00CC429B">
      <w:pPr>
        <w:spacing w:after="0" w:line="240" w:lineRule="auto"/>
        <w:ind w:firstLine="709"/>
        <w:jc w:val="both"/>
        <w:rPr>
          <w:rFonts w:ascii="Times New Roman" w:eastAsia="Times New Roman" w:hAnsi="Times New Roman" w:cs="Times New Roman"/>
          <w:color w:val="333333"/>
          <w:sz w:val="26"/>
          <w:szCs w:val="26"/>
          <w:lang w:eastAsia="ru-RU"/>
        </w:rPr>
      </w:pPr>
      <w:r w:rsidRPr="00CC429B">
        <w:rPr>
          <w:rFonts w:ascii="Times New Roman" w:eastAsia="Times New Roman" w:hAnsi="Times New Roman" w:cs="Times New Roman"/>
          <w:color w:val="333333"/>
          <w:sz w:val="26"/>
          <w:szCs w:val="26"/>
          <w:lang w:eastAsia="ru-RU"/>
        </w:rPr>
        <w:t>7) сведения о порядке обжалования принятого по жалобе решения.</w:t>
      </w:r>
    </w:p>
    <w:p w:rsidR="00C44221" w:rsidRPr="00CC429B" w:rsidRDefault="00486274" w:rsidP="00CC429B">
      <w:pPr>
        <w:spacing w:after="0" w:line="240" w:lineRule="auto"/>
        <w:ind w:firstLine="709"/>
        <w:jc w:val="both"/>
        <w:rPr>
          <w:rFonts w:ascii="Times New Roman" w:hAnsi="Times New Roman" w:cs="Times New Roman"/>
          <w:sz w:val="26"/>
          <w:szCs w:val="26"/>
        </w:rPr>
      </w:pPr>
    </w:p>
    <w:sectPr w:rsidR="00C44221" w:rsidRPr="00CC429B" w:rsidSect="00655B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9B"/>
    <w:rsid w:val="001866FC"/>
    <w:rsid w:val="00486274"/>
    <w:rsid w:val="00491AFA"/>
    <w:rsid w:val="00506883"/>
    <w:rsid w:val="005544D4"/>
    <w:rsid w:val="00655BBC"/>
    <w:rsid w:val="0072773F"/>
    <w:rsid w:val="00781B0E"/>
    <w:rsid w:val="00A23AA7"/>
    <w:rsid w:val="00AC3D45"/>
    <w:rsid w:val="00AD2E36"/>
    <w:rsid w:val="00B30AEB"/>
    <w:rsid w:val="00B758D7"/>
    <w:rsid w:val="00B860CA"/>
    <w:rsid w:val="00C24789"/>
    <w:rsid w:val="00CC429B"/>
    <w:rsid w:val="00E06479"/>
    <w:rsid w:val="00EA516F"/>
    <w:rsid w:val="00F40DDC"/>
    <w:rsid w:val="00F4279E"/>
    <w:rsid w:val="00F6361B"/>
    <w:rsid w:val="00FB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29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C4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429B"/>
    <w:rPr>
      <w:i/>
      <w:iCs/>
    </w:rPr>
  </w:style>
  <w:style w:type="character" w:styleId="a5">
    <w:name w:val="Hyperlink"/>
    <w:basedOn w:val="a0"/>
    <w:uiPriority w:val="99"/>
    <w:unhideWhenUsed/>
    <w:rsid w:val="00C247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29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C4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429B"/>
    <w:rPr>
      <w:i/>
      <w:iCs/>
    </w:rPr>
  </w:style>
  <w:style w:type="character" w:styleId="a5">
    <w:name w:val="Hyperlink"/>
    <w:basedOn w:val="a0"/>
    <w:uiPriority w:val="99"/>
    <w:unhideWhenUsed/>
    <w:rsid w:val="00C247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327431">
      <w:bodyDiv w:val="1"/>
      <w:marLeft w:val="0"/>
      <w:marRight w:val="0"/>
      <w:marTop w:val="0"/>
      <w:marBottom w:val="0"/>
      <w:divBdr>
        <w:top w:val="none" w:sz="0" w:space="0" w:color="auto"/>
        <w:left w:val="none" w:sz="0" w:space="0" w:color="auto"/>
        <w:bottom w:val="none" w:sz="0" w:space="0" w:color="auto"/>
        <w:right w:val="none" w:sz="0" w:space="0" w:color="auto"/>
      </w:divBdr>
      <w:divsChild>
        <w:div w:id="1473476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pravlenie-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23</Pages>
  <Words>9860</Words>
  <Characters>56205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5</cp:revision>
  <dcterms:created xsi:type="dcterms:W3CDTF">2018-11-06T06:38:00Z</dcterms:created>
  <dcterms:modified xsi:type="dcterms:W3CDTF">2018-11-14T03:54:00Z</dcterms:modified>
</cp:coreProperties>
</file>