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534" w:type="dxa"/>
        <w:tblLayout w:type="fixed"/>
        <w:tblLook w:val="0000"/>
      </w:tblPr>
      <w:tblGrid>
        <w:gridCol w:w="9540"/>
      </w:tblGrid>
      <w:tr w:rsidR="004511D0" w:rsidRPr="00412DA9" w:rsidTr="00935281">
        <w:tc>
          <w:tcPr>
            <w:tcW w:w="9540" w:type="dxa"/>
          </w:tcPr>
          <w:p w:rsidR="004511D0" w:rsidRDefault="004511D0" w:rsidP="00935281">
            <w:pPr>
              <w:jc w:val="center"/>
            </w:pPr>
            <w:r w:rsidRPr="001E0D8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19050" t="0" r="9525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11D0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</w:tc>
      </w:tr>
      <w:tr w:rsidR="004511D0" w:rsidRPr="00412DA9" w:rsidTr="00935281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511D0" w:rsidRPr="00CA2BBD" w:rsidRDefault="004511D0" w:rsidP="00935281">
            <w:pPr>
              <w:rPr>
                <w:b/>
              </w:rPr>
            </w:pPr>
          </w:p>
          <w:p w:rsidR="004511D0" w:rsidRDefault="004511D0" w:rsidP="00935281">
            <w:pPr>
              <w:jc w:val="center"/>
              <w:rPr>
                <w:b/>
              </w:rPr>
            </w:pPr>
            <w:r w:rsidRPr="00CA2BBD">
              <w:rPr>
                <w:b/>
              </w:rPr>
              <w:t>СОВЕТ ДЕПУТАТОВ УСТЬ-АБАКАНСКОГО РАЙОНА</w:t>
            </w:r>
          </w:p>
          <w:p w:rsidR="004511D0" w:rsidRPr="00CA2BBD" w:rsidRDefault="004511D0" w:rsidP="00935281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F13E83" w:rsidRPr="00EA464F" w:rsidRDefault="00EA464F" w:rsidP="00EA464F">
      <w:pPr>
        <w:pStyle w:val="ConsPlusTitle"/>
        <w:widowControl/>
        <w:ind w:left="7788" w:right="-143"/>
        <w:rPr>
          <w:rFonts w:ascii="Times New Roman" w:hAnsi="Times New Roman" w:cs="Times New Roman"/>
          <w:b w:val="0"/>
          <w:sz w:val="24"/>
          <w:szCs w:val="24"/>
        </w:rPr>
      </w:pPr>
      <w:r w:rsidRPr="00EA464F">
        <w:rPr>
          <w:rFonts w:ascii="Times New Roman" w:hAnsi="Times New Roman" w:cs="Times New Roman"/>
          <w:b w:val="0"/>
          <w:sz w:val="24"/>
          <w:szCs w:val="24"/>
        </w:rPr>
        <w:t xml:space="preserve">Принято на сессии </w:t>
      </w:r>
    </w:p>
    <w:p w:rsidR="00EA464F" w:rsidRPr="00EA464F" w:rsidRDefault="00EA464F" w:rsidP="00EA464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A464F">
        <w:rPr>
          <w:rFonts w:ascii="Times New Roman" w:hAnsi="Times New Roman" w:cs="Times New Roman"/>
          <w:b w:val="0"/>
          <w:sz w:val="24"/>
          <w:szCs w:val="24"/>
        </w:rPr>
        <w:t>Совета депутатов 24.10.2024</w:t>
      </w:r>
    </w:p>
    <w:p w:rsidR="004511D0" w:rsidRPr="00270F06" w:rsidRDefault="004511D0" w:rsidP="004511D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70F06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270F06">
        <w:rPr>
          <w:rFonts w:ascii="Times New Roman" w:hAnsi="Times New Roman" w:cs="Times New Roman"/>
          <w:sz w:val="26"/>
          <w:szCs w:val="26"/>
        </w:rPr>
        <w:t xml:space="preserve"> Е Ш Е Н И Е</w:t>
      </w:r>
    </w:p>
    <w:p w:rsidR="004511D0" w:rsidRPr="00270F06" w:rsidRDefault="00DF1F4B" w:rsidP="004511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</w:t>
      </w:r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>п. Усть-Абакан</w:t>
      </w:r>
    </w:p>
    <w:p w:rsidR="004511D0" w:rsidRPr="00270F06" w:rsidRDefault="004511D0" w:rsidP="00981A9E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DC67F1">
        <w:rPr>
          <w:rFonts w:ascii="Times New Roman" w:hAnsi="Times New Roman" w:cs="Times New Roman"/>
          <w:b w:val="0"/>
          <w:sz w:val="26"/>
          <w:szCs w:val="26"/>
        </w:rPr>
        <w:t>25</w:t>
      </w:r>
      <w:r w:rsidR="00EA464F">
        <w:rPr>
          <w:rFonts w:ascii="Times New Roman" w:hAnsi="Times New Roman" w:cs="Times New Roman"/>
          <w:b w:val="0"/>
          <w:sz w:val="26"/>
          <w:szCs w:val="26"/>
        </w:rPr>
        <w:t xml:space="preserve"> октября 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>20</w:t>
      </w:r>
      <w:r w:rsidR="00DD6327" w:rsidRPr="00270F06">
        <w:rPr>
          <w:rFonts w:ascii="Times New Roman" w:hAnsi="Times New Roman" w:cs="Times New Roman"/>
          <w:b w:val="0"/>
          <w:sz w:val="26"/>
          <w:szCs w:val="26"/>
        </w:rPr>
        <w:t>2</w:t>
      </w:r>
      <w:r w:rsidR="00EA464F">
        <w:rPr>
          <w:rFonts w:ascii="Times New Roman" w:hAnsi="Times New Roman" w:cs="Times New Roman"/>
          <w:b w:val="0"/>
          <w:sz w:val="26"/>
          <w:szCs w:val="26"/>
        </w:rPr>
        <w:t>4</w:t>
      </w:r>
      <w:r w:rsidR="00270F06" w:rsidRPr="00270F0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г.                                                             </w:t>
      </w:r>
      <w:r w:rsidR="00270F06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</w:t>
      </w:r>
      <w:r w:rsidR="00EA464F">
        <w:rPr>
          <w:rFonts w:ascii="Times New Roman" w:hAnsi="Times New Roman" w:cs="Times New Roman"/>
          <w:b w:val="0"/>
          <w:sz w:val="26"/>
          <w:szCs w:val="26"/>
        </w:rPr>
        <w:t>№ 58</w:t>
      </w:r>
    </w:p>
    <w:p w:rsidR="004511D0" w:rsidRDefault="004511D0" w:rsidP="00981A9E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81A9E" w:rsidRPr="00EA464F" w:rsidRDefault="004511D0" w:rsidP="00981A9E">
      <w:pPr>
        <w:pStyle w:val="1"/>
        <w:ind w:left="0" w:right="-2"/>
        <w:jc w:val="center"/>
        <w:rPr>
          <w:rFonts w:eastAsia="Calibri"/>
          <w:i/>
          <w:szCs w:val="26"/>
        </w:rPr>
      </w:pPr>
      <w:r w:rsidRPr="00EA464F">
        <w:rPr>
          <w:i/>
          <w:szCs w:val="26"/>
        </w:rPr>
        <w:t xml:space="preserve">Об утверждении </w:t>
      </w:r>
      <w:r w:rsidR="003B17EB" w:rsidRPr="00EA464F">
        <w:rPr>
          <w:i/>
          <w:szCs w:val="26"/>
        </w:rPr>
        <w:t xml:space="preserve">Прогнозного плана (программы) </w:t>
      </w:r>
      <w:r w:rsidR="003B17EB" w:rsidRPr="00EA464F">
        <w:rPr>
          <w:rFonts w:eastAsia="Calibri"/>
          <w:i/>
          <w:szCs w:val="26"/>
        </w:rPr>
        <w:t xml:space="preserve">приватизации </w:t>
      </w:r>
    </w:p>
    <w:p w:rsidR="00542CB8" w:rsidRPr="00EA464F" w:rsidRDefault="00542CB8" w:rsidP="00981A9E">
      <w:pPr>
        <w:pStyle w:val="1"/>
        <w:ind w:left="0" w:right="-2"/>
        <w:jc w:val="center"/>
        <w:rPr>
          <w:rFonts w:eastAsia="Calibri"/>
          <w:i/>
          <w:szCs w:val="26"/>
        </w:rPr>
      </w:pPr>
      <w:r w:rsidRPr="00EA464F">
        <w:rPr>
          <w:i/>
        </w:rPr>
        <w:t xml:space="preserve">муниципального имущества </w:t>
      </w:r>
      <w:r w:rsidR="003B17EB" w:rsidRPr="00EA464F">
        <w:rPr>
          <w:rFonts w:eastAsia="Calibri"/>
          <w:i/>
          <w:szCs w:val="26"/>
        </w:rPr>
        <w:t xml:space="preserve">муниципального образования </w:t>
      </w:r>
    </w:p>
    <w:p w:rsidR="004511D0" w:rsidRPr="00EA464F" w:rsidRDefault="003B17EB" w:rsidP="00981A9E">
      <w:pPr>
        <w:pStyle w:val="1"/>
        <w:ind w:left="0" w:right="-2"/>
        <w:jc w:val="center"/>
        <w:rPr>
          <w:i/>
        </w:rPr>
      </w:pPr>
      <w:r w:rsidRPr="00EA464F">
        <w:rPr>
          <w:rFonts w:eastAsia="Calibri"/>
          <w:i/>
          <w:szCs w:val="26"/>
        </w:rPr>
        <w:t>Усть-Абаканский район</w:t>
      </w:r>
      <w:r w:rsidRPr="00EA464F">
        <w:rPr>
          <w:i/>
        </w:rPr>
        <w:t xml:space="preserve"> на 202</w:t>
      </w:r>
      <w:r w:rsidR="006A7B17" w:rsidRPr="00EA464F">
        <w:rPr>
          <w:i/>
        </w:rPr>
        <w:t>5</w:t>
      </w:r>
      <w:r w:rsidRPr="00EA464F">
        <w:rPr>
          <w:i/>
        </w:rPr>
        <w:t xml:space="preserve"> год</w:t>
      </w:r>
    </w:p>
    <w:p w:rsidR="004511D0" w:rsidRPr="001B055F" w:rsidRDefault="004511D0" w:rsidP="00981A9E">
      <w:pPr>
        <w:ind w:right="-2"/>
        <w:rPr>
          <w:b/>
          <w:sz w:val="26"/>
          <w:szCs w:val="26"/>
        </w:rPr>
      </w:pPr>
    </w:p>
    <w:p w:rsidR="004511D0" w:rsidRPr="00F44579" w:rsidRDefault="00C02572" w:rsidP="00981A9E">
      <w:pPr>
        <w:autoSpaceDE w:val="0"/>
        <w:autoSpaceDN w:val="0"/>
        <w:adjustRightInd w:val="0"/>
        <w:ind w:right="-2"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sz w:val="26"/>
          <w:szCs w:val="26"/>
        </w:rPr>
        <w:t>В</w:t>
      </w:r>
      <w:r w:rsidRPr="00C02572">
        <w:rPr>
          <w:sz w:val="26"/>
          <w:szCs w:val="26"/>
        </w:rPr>
        <w:t xml:space="preserve"> цел</w:t>
      </w:r>
      <w:r>
        <w:rPr>
          <w:sz w:val="26"/>
          <w:szCs w:val="26"/>
        </w:rPr>
        <w:t>ях</w:t>
      </w:r>
      <w:r w:rsidRPr="00C02572">
        <w:rPr>
          <w:sz w:val="26"/>
          <w:szCs w:val="26"/>
        </w:rPr>
        <w:t xml:space="preserve"> реализации органами местного самоуправления Усть-Абаканского района полномочий, </w:t>
      </w:r>
      <w:r>
        <w:rPr>
          <w:sz w:val="26"/>
          <w:szCs w:val="26"/>
        </w:rPr>
        <w:t>руководствуясь</w:t>
      </w:r>
      <w:r w:rsidR="00FC6990" w:rsidRPr="00FC6990">
        <w:rPr>
          <w:sz w:val="26"/>
          <w:szCs w:val="26"/>
        </w:rPr>
        <w:t xml:space="preserve"> стать</w:t>
      </w:r>
      <w:r w:rsidR="00637544">
        <w:rPr>
          <w:sz w:val="26"/>
          <w:szCs w:val="26"/>
        </w:rPr>
        <w:t>ей</w:t>
      </w:r>
      <w:r w:rsidR="00A53670">
        <w:rPr>
          <w:sz w:val="26"/>
          <w:szCs w:val="26"/>
        </w:rPr>
        <w:t xml:space="preserve"> 217</w:t>
      </w:r>
      <w:r w:rsidR="00FC6990" w:rsidRPr="00FC6990">
        <w:rPr>
          <w:sz w:val="26"/>
          <w:szCs w:val="26"/>
        </w:rPr>
        <w:t xml:space="preserve"> </w:t>
      </w:r>
      <w:r w:rsidR="00FC6990" w:rsidRPr="00C42B24">
        <w:rPr>
          <w:sz w:val="26"/>
          <w:szCs w:val="26"/>
        </w:rPr>
        <w:t>Гражданского кодекса Российской Федерации, стать</w:t>
      </w:r>
      <w:r w:rsidR="00F44579">
        <w:rPr>
          <w:sz w:val="26"/>
          <w:szCs w:val="26"/>
        </w:rPr>
        <w:t>ей</w:t>
      </w:r>
      <w:r w:rsidR="00A53670">
        <w:rPr>
          <w:sz w:val="26"/>
          <w:szCs w:val="26"/>
        </w:rPr>
        <w:t xml:space="preserve"> 8</w:t>
      </w:r>
      <w:r w:rsidR="00FC6990" w:rsidRPr="00C42B24">
        <w:rPr>
          <w:sz w:val="26"/>
          <w:szCs w:val="26"/>
        </w:rPr>
        <w:t xml:space="preserve"> Федерального </w:t>
      </w:r>
      <w:r w:rsidR="00A53670">
        <w:rPr>
          <w:sz w:val="26"/>
          <w:szCs w:val="26"/>
        </w:rPr>
        <w:t>з</w:t>
      </w:r>
      <w:r w:rsidR="00FC6990" w:rsidRPr="00C42B24">
        <w:rPr>
          <w:sz w:val="26"/>
          <w:szCs w:val="26"/>
        </w:rPr>
        <w:t>акона от 21.12.2001 № 178-ФЗ «О приватизации государственного и муниципального имущества»</w:t>
      </w:r>
      <w:r w:rsidR="00935281" w:rsidRPr="00C42B24">
        <w:rPr>
          <w:rFonts w:eastAsia="Calibri"/>
          <w:sz w:val="26"/>
          <w:szCs w:val="26"/>
        </w:rPr>
        <w:t xml:space="preserve">, </w:t>
      </w:r>
      <w:r w:rsidR="00C42B24" w:rsidRPr="00C42B24">
        <w:rPr>
          <w:sz w:val="26"/>
          <w:szCs w:val="26"/>
        </w:rPr>
        <w:t>постановлением Правительства Российской Федерации от 26.12.2005 № 80</w:t>
      </w:r>
      <w:r w:rsidR="00A53670">
        <w:rPr>
          <w:sz w:val="26"/>
          <w:szCs w:val="26"/>
        </w:rPr>
        <w:t>6</w:t>
      </w:r>
      <w:r w:rsidR="00C42B24" w:rsidRPr="00C42B24">
        <w:rPr>
          <w:sz w:val="26"/>
          <w:szCs w:val="26"/>
        </w:rPr>
        <w:t xml:space="preserve"> «Об утверждении пр</w:t>
      </w:r>
      <w:r w:rsidR="00CD37D2">
        <w:rPr>
          <w:sz w:val="26"/>
          <w:szCs w:val="26"/>
        </w:rPr>
        <w:t>а</w:t>
      </w:r>
      <w:r w:rsidR="00C42B24" w:rsidRPr="00C42B24">
        <w:rPr>
          <w:sz w:val="26"/>
          <w:szCs w:val="26"/>
        </w:rPr>
        <w:t xml:space="preserve">вил разработки прогнозных планов (программ) приватизации </w:t>
      </w:r>
      <w:r w:rsidR="00C42B24" w:rsidRPr="00542CB8">
        <w:rPr>
          <w:sz w:val="26"/>
          <w:szCs w:val="26"/>
        </w:rPr>
        <w:t>государственного и муниципального имущества и внесении изменений в правила подготовки и принятия решений об условиях приватизации</w:t>
      </w:r>
      <w:proofErr w:type="gramEnd"/>
      <w:r w:rsidR="00C42B24" w:rsidRPr="00542CB8">
        <w:rPr>
          <w:sz w:val="26"/>
          <w:szCs w:val="26"/>
        </w:rPr>
        <w:t xml:space="preserve"> федерального имущества», </w:t>
      </w:r>
      <w:r w:rsidR="004511D0" w:rsidRPr="00542CB8">
        <w:rPr>
          <w:rFonts w:eastAsia="Calibri"/>
          <w:sz w:val="26"/>
          <w:szCs w:val="26"/>
        </w:rPr>
        <w:t>ст</w:t>
      </w:r>
      <w:r w:rsidR="00935281" w:rsidRPr="00542CB8">
        <w:rPr>
          <w:rFonts w:eastAsia="Calibri"/>
          <w:sz w:val="26"/>
          <w:szCs w:val="26"/>
        </w:rPr>
        <w:t>ать</w:t>
      </w:r>
      <w:r w:rsidR="00C42B24" w:rsidRPr="00542CB8">
        <w:rPr>
          <w:rFonts w:eastAsia="Calibri"/>
          <w:sz w:val="26"/>
          <w:szCs w:val="26"/>
        </w:rPr>
        <w:t>ями</w:t>
      </w:r>
      <w:r w:rsidR="00935281" w:rsidRPr="00542CB8">
        <w:rPr>
          <w:rFonts w:eastAsia="Calibri"/>
          <w:sz w:val="26"/>
          <w:szCs w:val="26"/>
        </w:rPr>
        <w:t xml:space="preserve"> </w:t>
      </w:r>
      <w:r w:rsidR="004511D0" w:rsidRPr="00542CB8">
        <w:rPr>
          <w:rFonts w:eastAsia="Calibri"/>
          <w:sz w:val="26"/>
          <w:szCs w:val="26"/>
        </w:rPr>
        <w:t>23</w:t>
      </w:r>
      <w:r w:rsidR="00C42B24" w:rsidRPr="00542CB8">
        <w:rPr>
          <w:rFonts w:eastAsia="Calibri"/>
          <w:sz w:val="26"/>
          <w:szCs w:val="26"/>
        </w:rPr>
        <w:t xml:space="preserve">, </w:t>
      </w:r>
      <w:r w:rsidR="00E15653" w:rsidRPr="00542CB8">
        <w:rPr>
          <w:rFonts w:eastAsia="Calibri"/>
          <w:sz w:val="26"/>
          <w:szCs w:val="26"/>
        </w:rPr>
        <w:t>33</w:t>
      </w:r>
      <w:r w:rsidR="004511D0" w:rsidRPr="00542CB8">
        <w:rPr>
          <w:rFonts w:eastAsia="Calibri"/>
          <w:sz w:val="26"/>
          <w:szCs w:val="26"/>
        </w:rPr>
        <w:t xml:space="preserve"> Устава муниципального образования Усть-Абаканский район, </w:t>
      </w:r>
      <w:r w:rsidR="00F44579">
        <w:rPr>
          <w:rFonts w:eastAsia="Calibri"/>
          <w:sz w:val="26"/>
          <w:szCs w:val="26"/>
        </w:rPr>
        <w:t xml:space="preserve">пунктом </w:t>
      </w:r>
      <w:r w:rsidR="001B055F">
        <w:rPr>
          <w:rFonts w:eastAsia="Calibri"/>
          <w:sz w:val="26"/>
          <w:szCs w:val="26"/>
        </w:rPr>
        <w:t>3</w:t>
      </w:r>
      <w:r w:rsidR="00F44579">
        <w:rPr>
          <w:rFonts w:eastAsia="Calibri"/>
          <w:sz w:val="26"/>
          <w:szCs w:val="26"/>
        </w:rPr>
        <w:t xml:space="preserve"> </w:t>
      </w:r>
      <w:r w:rsidR="00F44579">
        <w:rPr>
          <w:rFonts w:eastAsiaTheme="minorHAnsi"/>
          <w:sz w:val="26"/>
          <w:szCs w:val="26"/>
          <w:lang w:eastAsia="en-US"/>
        </w:rPr>
        <w:t xml:space="preserve">Положения </w:t>
      </w:r>
      <w:r>
        <w:rPr>
          <w:rFonts w:eastAsiaTheme="minorHAnsi"/>
          <w:sz w:val="26"/>
          <w:szCs w:val="26"/>
          <w:lang w:eastAsia="en-US"/>
        </w:rPr>
        <w:t xml:space="preserve">о </w:t>
      </w:r>
      <w:r w:rsidR="00F44579">
        <w:rPr>
          <w:rFonts w:eastAsiaTheme="minorHAnsi"/>
          <w:sz w:val="26"/>
          <w:szCs w:val="26"/>
          <w:lang w:eastAsia="en-US"/>
        </w:rPr>
        <w:t xml:space="preserve">порядке приватизации муниципального имущества муниципального образования Усть-Абаканский район, утвержденного решением Совета депутатов Усть-Абаканского района от </w:t>
      </w:r>
      <w:r w:rsidR="001B055F">
        <w:rPr>
          <w:rFonts w:eastAsiaTheme="minorHAnsi"/>
          <w:sz w:val="26"/>
          <w:szCs w:val="26"/>
          <w:lang w:eastAsia="en-US"/>
        </w:rPr>
        <w:t>26.04.2021</w:t>
      </w:r>
      <w:r w:rsidR="00F44579">
        <w:rPr>
          <w:rFonts w:eastAsiaTheme="minorHAnsi"/>
          <w:sz w:val="26"/>
          <w:szCs w:val="26"/>
          <w:lang w:eastAsia="en-US"/>
        </w:rPr>
        <w:t xml:space="preserve"> № 1</w:t>
      </w:r>
      <w:r w:rsidR="001B055F">
        <w:rPr>
          <w:rFonts w:eastAsiaTheme="minorHAnsi"/>
          <w:sz w:val="26"/>
          <w:szCs w:val="26"/>
          <w:lang w:eastAsia="en-US"/>
        </w:rPr>
        <w:t xml:space="preserve">6 </w:t>
      </w:r>
    </w:p>
    <w:p w:rsidR="004511D0" w:rsidRPr="00CD37D2" w:rsidRDefault="004511D0" w:rsidP="00981A9E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37D2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44579" w:rsidRDefault="004511D0" w:rsidP="00981A9E">
      <w:pPr>
        <w:autoSpaceDE w:val="0"/>
        <w:autoSpaceDN w:val="0"/>
        <w:adjustRightInd w:val="0"/>
        <w:ind w:right="-2" w:firstLine="425"/>
        <w:jc w:val="both"/>
        <w:rPr>
          <w:rFonts w:eastAsia="Calibri"/>
          <w:sz w:val="26"/>
          <w:szCs w:val="26"/>
        </w:rPr>
      </w:pPr>
      <w:r w:rsidRPr="00553BEE">
        <w:rPr>
          <w:rFonts w:eastAsia="Calibri"/>
          <w:sz w:val="26"/>
          <w:szCs w:val="26"/>
        </w:rPr>
        <w:t xml:space="preserve">1. Утвердить </w:t>
      </w:r>
      <w:r w:rsidR="003B17EB">
        <w:rPr>
          <w:sz w:val="26"/>
          <w:szCs w:val="26"/>
        </w:rPr>
        <w:t>Прогнозн</w:t>
      </w:r>
      <w:r w:rsidR="008B0145">
        <w:rPr>
          <w:sz w:val="26"/>
          <w:szCs w:val="26"/>
        </w:rPr>
        <w:t>ый</w:t>
      </w:r>
      <w:r w:rsidR="003B17EB">
        <w:rPr>
          <w:sz w:val="26"/>
          <w:szCs w:val="26"/>
        </w:rPr>
        <w:t xml:space="preserve"> план (программ</w:t>
      </w:r>
      <w:r w:rsidR="00F751D0">
        <w:rPr>
          <w:sz w:val="26"/>
          <w:szCs w:val="26"/>
        </w:rPr>
        <w:t>у</w:t>
      </w:r>
      <w:r w:rsidR="003B17EB">
        <w:rPr>
          <w:sz w:val="26"/>
          <w:szCs w:val="26"/>
        </w:rPr>
        <w:t xml:space="preserve">) </w:t>
      </w:r>
      <w:r w:rsidR="003B17EB">
        <w:rPr>
          <w:rFonts w:eastAsia="Calibri"/>
          <w:sz w:val="26"/>
          <w:szCs w:val="26"/>
        </w:rPr>
        <w:t xml:space="preserve">приватизации </w:t>
      </w:r>
      <w:r w:rsidR="00542CB8">
        <w:rPr>
          <w:sz w:val="26"/>
        </w:rPr>
        <w:t xml:space="preserve">муниципального имущества </w:t>
      </w:r>
      <w:r w:rsidR="003B17EB" w:rsidRPr="00553BEE">
        <w:rPr>
          <w:rFonts w:eastAsia="Calibri"/>
          <w:sz w:val="26"/>
          <w:szCs w:val="26"/>
        </w:rPr>
        <w:t>муниципального образования Усть-Абаканский район</w:t>
      </w:r>
      <w:r w:rsidR="003B17EB">
        <w:rPr>
          <w:sz w:val="26"/>
        </w:rPr>
        <w:t xml:space="preserve"> на 202</w:t>
      </w:r>
      <w:r w:rsidR="00DF1F4B">
        <w:rPr>
          <w:sz w:val="26"/>
        </w:rPr>
        <w:t>5</w:t>
      </w:r>
      <w:r w:rsidR="003B17EB">
        <w:rPr>
          <w:sz w:val="26"/>
        </w:rPr>
        <w:t xml:space="preserve"> год</w:t>
      </w:r>
      <w:r w:rsidR="002D013F">
        <w:rPr>
          <w:sz w:val="26"/>
          <w:szCs w:val="26"/>
        </w:rPr>
        <w:t>,</w:t>
      </w:r>
      <w:r w:rsidR="00BF5053">
        <w:rPr>
          <w:sz w:val="26"/>
          <w:szCs w:val="26"/>
        </w:rPr>
        <w:t xml:space="preserve"> согласно приложению</w:t>
      </w:r>
      <w:r w:rsidRPr="00553BEE">
        <w:rPr>
          <w:rFonts w:eastAsia="Calibri"/>
          <w:sz w:val="26"/>
          <w:szCs w:val="26"/>
        </w:rPr>
        <w:t>.</w:t>
      </w:r>
    </w:p>
    <w:p w:rsidR="00F44579" w:rsidRPr="00F44579" w:rsidRDefault="00F44579" w:rsidP="00981A9E">
      <w:pPr>
        <w:autoSpaceDE w:val="0"/>
        <w:autoSpaceDN w:val="0"/>
        <w:adjustRightInd w:val="0"/>
        <w:ind w:right="-2" w:firstLine="425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2. </w:t>
      </w:r>
      <w:r w:rsidR="00C02572">
        <w:rPr>
          <w:rFonts w:eastAsia="Calibri"/>
          <w:sz w:val="26"/>
          <w:szCs w:val="26"/>
        </w:rPr>
        <w:t>Р</w:t>
      </w:r>
      <w:r w:rsidRPr="006B160E">
        <w:rPr>
          <w:rFonts w:eastAsia="Calibri"/>
          <w:sz w:val="26"/>
          <w:szCs w:val="26"/>
        </w:rPr>
        <w:t xml:space="preserve">ешение вступает в силу </w:t>
      </w:r>
      <w:r w:rsidR="00CB1AD4">
        <w:rPr>
          <w:rFonts w:eastAsia="Calibri"/>
          <w:sz w:val="26"/>
          <w:szCs w:val="26"/>
        </w:rPr>
        <w:t>с 01 января 202</w:t>
      </w:r>
      <w:r w:rsidR="00DF1F4B">
        <w:rPr>
          <w:rFonts w:eastAsia="Calibri"/>
          <w:sz w:val="26"/>
          <w:szCs w:val="26"/>
        </w:rPr>
        <w:t>5</w:t>
      </w:r>
      <w:r w:rsidR="00CB1AD4">
        <w:rPr>
          <w:rFonts w:eastAsia="Calibri"/>
          <w:sz w:val="26"/>
          <w:szCs w:val="26"/>
        </w:rPr>
        <w:t xml:space="preserve"> года</w:t>
      </w:r>
      <w:r>
        <w:rPr>
          <w:rFonts w:eastAsia="Calibri"/>
          <w:sz w:val="26"/>
          <w:szCs w:val="26"/>
        </w:rPr>
        <w:t>.</w:t>
      </w:r>
    </w:p>
    <w:p w:rsidR="004511D0" w:rsidRPr="00553BEE" w:rsidRDefault="00892A61" w:rsidP="00981A9E">
      <w:pPr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</w:p>
    <w:p w:rsidR="004511D0" w:rsidRPr="00553BEE" w:rsidRDefault="004511D0" w:rsidP="00981A9E">
      <w:pPr>
        <w:pStyle w:val="ConsPlusNormal"/>
        <w:widowControl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C2B57" w:rsidRPr="00553BEE" w:rsidRDefault="00CC2B57" w:rsidP="00981A9E">
      <w:pPr>
        <w:pStyle w:val="ConsPlusNormal"/>
        <w:widowControl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0F06" w:rsidRDefault="00C02572" w:rsidP="00981A9E">
      <w:pPr>
        <w:pStyle w:val="a3"/>
        <w:ind w:left="0" w:right="-2"/>
        <w:rPr>
          <w:sz w:val="26"/>
          <w:szCs w:val="26"/>
        </w:rPr>
      </w:pPr>
      <w:r w:rsidRPr="00553BEE"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Совета депутатов                                  </w:t>
      </w:r>
      <w:r w:rsidR="009D1F9B">
        <w:rPr>
          <w:sz w:val="26"/>
          <w:szCs w:val="26"/>
        </w:rPr>
        <w:t>И.о</w:t>
      </w:r>
      <w:proofErr w:type="gramStart"/>
      <w:r w:rsidR="009D1F9B">
        <w:rPr>
          <w:sz w:val="26"/>
          <w:szCs w:val="26"/>
        </w:rPr>
        <w:t>.Г</w:t>
      </w:r>
      <w:proofErr w:type="gramEnd"/>
      <w:r w:rsidR="009D1F9B">
        <w:rPr>
          <w:sz w:val="26"/>
          <w:szCs w:val="26"/>
        </w:rPr>
        <w:t>лавы</w:t>
      </w:r>
      <w:r w:rsidR="003530D8">
        <w:rPr>
          <w:sz w:val="26"/>
          <w:szCs w:val="26"/>
        </w:rPr>
        <w:t xml:space="preserve">                                                                               </w:t>
      </w:r>
    </w:p>
    <w:p w:rsidR="00637544" w:rsidRDefault="00F8431B" w:rsidP="00981A9E">
      <w:pPr>
        <w:pStyle w:val="a3"/>
        <w:ind w:left="0" w:right="-2"/>
        <w:rPr>
          <w:sz w:val="26"/>
          <w:szCs w:val="26"/>
        </w:rPr>
      </w:pPr>
      <w:r>
        <w:rPr>
          <w:sz w:val="26"/>
          <w:szCs w:val="26"/>
        </w:rPr>
        <w:t>Усть-Абаканского</w:t>
      </w:r>
      <w:r w:rsidR="004511D0" w:rsidRPr="00553BEE">
        <w:rPr>
          <w:sz w:val="26"/>
          <w:szCs w:val="26"/>
        </w:rPr>
        <w:t xml:space="preserve"> района     </w:t>
      </w:r>
      <w:r>
        <w:rPr>
          <w:sz w:val="26"/>
          <w:szCs w:val="26"/>
        </w:rPr>
        <w:t xml:space="preserve">                                      </w:t>
      </w:r>
      <w:r w:rsidR="003530D8">
        <w:rPr>
          <w:sz w:val="26"/>
          <w:szCs w:val="26"/>
        </w:rPr>
        <w:t xml:space="preserve"> Усть-Абаканского</w:t>
      </w:r>
      <w:r w:rsidR="003530D8" w:rsidRPr="00553BEE">
        <w:rPr>
          <w:sz w:val="26"/>
          <w:szCs w:val="26"/>
        </w:rPr>
        <w:t xml:space="preserve"> района</w:t>
      </w:r>
    </w:p>
    <w:p w:rsidR="003530D8" w:rsidRDefault="003530D8" w:rsidP="00981A9E">
      <w:pPr>
        <w:pStyle w:val="a3"/>
        <w:ind w:left="0" w:right="-2"/>
        <w:rPr>
          <w:sz w:val="26"/>
          <w:szCs w:val="26"/>
        </w:rPr>
      </w:pPr>
    </w:p>
    <w:p w:rsidR="004511D0" w:rsidRPr="00F8431B" w:rsidRDefault="00C02572" w:rsidP="00981A9E">
      <w:pPr>
        <w:pStyle w:val="a3"/>
        <w:ind w:left="0" w:right="-2"/>
        <w:rPr>
          <w:sz w:val="26"/>
          <w:szCs w:val="26"/>
        </w:rPr>
      </w:pPr>
      <w:r>
        <w:rPr>
          <w:sz w:val="26"/>
          <w:szCs w:val="26"/>
        </w:rPr>
        <w:t>__</w:t>
      </w:r>
      <w:r w:rsidRPr="00F8431B">
        <w:rPr>
          <w:sz w:val="26"/>
          <w:szCs w:val="26"/>
        </w:rPr>
        <w:t>_________</w:t>
      </w:r>
      <w:r>
        <w:rPr>
          <w:sz w:val="26"/>
          <w:szCs w:val="26"/>
        </w:rPr>
        <w:t>_</w:t>
      </w:r>
      <w:r w:rsidRPr="00F8431B">
        <w:rPr>
          <w:sz w:val="26"/>
          <w:szCs w:val="26"/>
        </w:rPr>
        <w:t>__</w:t>
      </w:r>
      <w:r w:rsidR="00B72EBD">
        <w:rPr>
          <w:sz w:val="26"/>
          <w:szCs w:val="26"/>
        </w:rPr>
        <w:t xml:space="preserve">Е.Н. </w:t>
      </w:r>
      <w:proofErr w:type="spellStart"/>
      <w:r w:rsidR="00B72EBD">
        <w:rPr>
          <w:sz w:val="26"/>
          <w:szCs w:val="26"/>
        </w:rPr>
        <w:t>Баравлева</w:t>
      </w:r>
      <w:proofErr w:type="spellEnd"/>
      <w:r>
        <w:rPr>
          <w:sz w:val="26"/>
          <w:szCs w:val="26"/>
        </w:rPr>
        <w:t xml:space="preserve">                             </w:t>
      </w:r>
      <w:r w:rsidR="00EA464F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</w:t>
      </w:r>
      <w:r w:rsidR="00EA464F">
        <w:rPr>
          <w:sz w:val="26"/>
          <w:szCs w:val="26"/>
        </w:rPr>
        <w:t>___</w:t>
      </w:r>
      <w:r w:rsidR="003530D8">
        <w:rPr>
          <w:sz w:val="26"/>
          <w:szCs w:val="26"/>
        </w:rPr>
        <w:t xml:space="preserve">___________ </w:t>
      </w:r>
      <w:r w:rsidR="009D1F9B">
        <w:rPr>
          <w:sz w:val="26"/>
          <w:szCs w:val="26"/>
        </w:rPr>
        <w:t>Н.А. Потылицына</w:t>
      </w:r>
      <w:r w:rsidR="003530D8">
        <w:rPr>
          <w:sz w:val="26"/>
          <w:szCs w:val="26"/>
        </w:rPr>
        <w:t xml:space="preserve">                           </w:t>
      </w:r>
      <w:r w:rsidR="004511D0" w:rsidRPr="00F8431B">
        <w:rPr>
          <w:sz w:val="26"/>
          <w:szCs w:val="26"/>
        </w:rPr>
        <w:tab/>
      </w:r>
      <w:r w:rsidR="004511D0" w:rsidRPr="00F8431B">
        <w:rPr>
          <w:sz w:val="26"/>
          <w:szCs w:val="26"/>
        </w:rPr>
        <w:tab/>
      </w:r>
      <w:r w:rsidR="004511D0" w:rsidRPr="00F8431B">
        <w:rPr>
          <w:sz w:val="26"/>
          <w:szCs w:val="26"/>
        </w:rPr>
        <w:tab/>
        <w:t xml:space="preserve">            </w:t>
      </w:r>
      <w:r w:rsidR="00892A61" w:rsidRPr="00F8431B">
        <w:rPr>
          <w:sz w:val="26"/>
          <w:szCs w:val="26"/>
        </w:rPr>
        <w:t xml:space="preserve">         </w:t>
      </w:r>
    </w:p>
    <w:p w:rsidR="004511D0" w:rsidRPr="00553BEE" w:rsidRDefault="004511D0" w:rsidP="00981A9E">
      <w:pPr>
        <w:pStyle w:val="ConsPlusNormal"/>
        <w:widowControl/>
        <w:ind w:right="-2"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4511D0" w:rsidRDefault="004511D0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9C3145" w:rsidRDefault="009C3145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9C3145" w:rsidRDefault="009C3145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CB1AD4" w:rsidRDefault="00CB1AD4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EA464F" w:rsidRDefault="00EA464F" w:rsidP="004D5A16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</w:p>
    <w:p w:rsidR="00EA464F" w:rsidRDefault="00EA464F" w:rsidP="004D5A16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</w:p>
    <w:p w:rsidR="00EA464F" w:rsidRDefault="00EA464F" w:rsidP="004D5A16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</w:p>
    <w:p w:rsidR="00F8431B" w:rsidRDefault="00C02572" w:rsidP="004D5A16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4511D0" w:rsidRPr="009847DD" w:rsidRDefault="00F02884" w:rsidP="00734ABB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  <w:bookmarkStart w:id="0" w:name="_GoBack"/>
      <w:bookmarkEnd w:id="0"/>
      <w:r w:rsidR="00EA464F">
        <w:rPr>
          <w:rFonts w:ascii="Times New Roman" w:hAnsi="Times New Roman" w:cs="Times New Roman"/>
          <w:sz w:val="26"/>
          <w:szCs w:val="26"/>
        </w:rPr>
        <w:t>О</w:t>
      </w:r>
    </w:p>
    <w:p w:rsidR="004511D0" w:rsidRPr="009847DD" w:rsidRDefault="004D5A16" w:rsidP="00734ABB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  <w:r w:rsidRPr="009847DD">
        <w:rPr>
          <w:rFonts w:ascii="Times New Roman" w:hAnsi="Times New Roman" w:cs="Times New Roman"/>
          <w:sz w:val="26"/>
          <w:szCs w:val="26"/>
        </w:rPr>
        <w:t>решением</w:t>
      </w:r>
      <w:r w:rsidR="004511D0" w:rsidRPr="009847DD">
        <w:rPr>
          <w:rFonts w:ascii="Times New Roman" w:hAnsi="Times New Roman" w:cs="Times New Roman"/>
          <w:sz w:val="26"/>
          <w:szCs w:val="26"/>
        </w:rPr>
        <w:t xml:space="preserve"> Совета депутатов</w:t>
      </w:r>
    </w:p>
    <w:p w:rsidR="004511D0" w:rsidRPr="009847DD" w:rsidRDefault="004511D0" w:rsidP="00734ABB">
      <w:pPr>
        <w:pStyle w:val="ConsPlusNormal"/>
        <w:widowControl/>
        <w:tabs>
          <w:tab w:val="left" w:pos="6804"/>
          <w:tab w:val="left" w:pos="6946"/>
          <w:tab w:val="left" w:pos="7088"/>
        </w:tabs>
        <w:ind w:left="6379" w:hanging="7"/>
        <w:rPr>
          <w:rFonts w:ascii="Times New Roman" w:hAnsi="Times New Roman" w:cs="Times New Roman"/>
          <w:sz w:val="26"/>
          <w:szCs w:val="26"/>
        </w:rPr>
      </w:pPr>
      <w:r w:rsidRPr="009847DD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4511D0" w:rsidRPr="009847DD" w:rsidRDefault="004511D0" w:rsidP="00734ABB">
      <w:pPr>
        <w:pStyle w:val="ConsPlusNormal"/>
        <w:widowControl/>
        <w:tabs>
          <w:tab w:val="left" w:pos="6663"/>
          <w:tab w:val="left" w:pos="6946"/>
        </w:tabs>
        <w:ind w:left="6379" w:hanging="7"/>
        <w:rPr>
          <w:rFonts w:ascii="Times New Roman" w:hAnsi="Times New Roman" w:cs="Times New Roman"/>
          <w:sz w:val="26"/>
          <w:szCs w:val="26"/>
        </w:rPr>
      </w:pPr>
      <w:r w:rsidRPr="009847DD">
        <w:rPr>
          <w:rFonts w:ascii="Times New Roman" w:hAnsi="Times New Roman" w:cs="Times New Roman"/>
          <w:sz w:val="26"/>
          <w:szCs w:val="26"/>
        </w:rPr>
        <w:t xml:space="preserve">от </w:t>
      </w:r>
      <w:r w:rsidR="00DC67F1">
        <w:rPr>
          <w:rFonts w:ascii="Times New Roman" w:hAnsi="Times New Roman" w:cs="Times New Roman"/>
          <w:sz w:val="26"/>
          <w:szCs w:val="26"/>
        </w:rPr>
        <w:t>25</w:t>
      </w:r>
      <w:r w:rsidR="00EA464F">
        <w:rPr>
          <w:rFonts w:ascii="Times New Roman" w:hAnsi="Times New Roman" w:cs="Times New Roman"/>
          <w:sz w:val="26"/>
          <w:szCs w:val="26"/>
        </w:rPr>
        <w:t>.10.2024г.№ 58</w:t>
      </w:r>
    </w:p>
    <w:p w:rsidR="004511D0" w:rsidRPr="009847DD" w:rsidRDefault="004511D0" w:rsidP="00734ABB">
      <w:pPr>
        <w:pStyle w:val="ConsPlusNormal"/>
        <w:widowControl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146AC6" w:rsidRPr="009847DD" w:rsidRDefault="00146AC6" w:rsidP="00734AB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2CB8" w:rsidRPr="009847DD" w:rsidRDefault="003B17EB" w:rsidP="00734ABB">
      <w:pPr>
        <w:pStyle w:val="1"/>
        <w:ind w:left="0"/>
        <w:jc w:val="center"/>
        <w:rPr>
          <w:szCs w:val="26"/>
        </w:rPr>
      </w:pPr>
      <w:r w:rsidRPr="009847DD">
        <w:rPr>
          <w:szCs w:val="26"/>
        </w:rPr>
        <w:t xml:space="preserve">Прогнозный план (программа) </w:t>
      </w:r>
      <w:r w:rsidRPr="009847DD">
        <w:rPr>
          <w:rFonts w:eastAsia="Calibri"/>
          <w:szCs w:val="26"/>
        </w:rPr>
        <w:t xml:space="preserve">приватизации </w:t>
      </w:r>
      <w:r w:rsidR="00542CB8" w:rsidRPr="009847DD">
        <w:rPr>
          <w:szCs w:val="26"/>
        </w:rPr>
        <w:t xml:space="preserve">муниципального </w:t>
      </w:r>
    </w:p>
    <w:p w:rsidR="00EA464F" w:rsidRDefault="00542CB8" w:rsidP="00734ABB">
      <w:pPr>
        <w:pStyle w:val="1"/>
        <w:ind w:left="0"/>
        <w:jc w:val="center"/>
        <w:rPr>
          <w:rFonts w:eastAsia="Calibri"/>
          <w:szCs w:val="26"/>
        </w:rPr>
      </w:pPr>
      <w:r w:rsidRPr="009847DD">
        <w:rPr>
          <w:szCs w:val="26"/>
        </w:rPr>
        <w:t xml:space="preserve">имущества </w:t>
      </w:r>
      <w:r w:rsidR="003B17EB" w:rsidRPr="009847DD">
        <w:rPr>
          <w:rFonts w:eastAsia="Calibri"/>
          <w:szCs w:val="26"/>
        </w:rPr>
        <w:t xml:space="preserve">муниципального образования </w:t>
      </w:r>
    </w:p>
    <w:p w:rsidR="004D5A16" w:rsidRDefault="003B17EB" w:rsidP="00EA464F">
      <w:pPr>
        <w:pStyle w:val="1"/>
        <w:ind w:left="0"/>
        <w:jc w:val="center"/>
        <w:rPr>
          <w:szCs w:val="26"/>
        </w:rPr>
      </w:pPr>
      <w:proofErr w:type="spellStart"/>
      <w:r w:rsidRPr="009847DD">
        <w:rPr>
          <w:rFonts w:eastAsia="Calibri"/>
          <w:szCs w:val="26"/>
        </w:rPr>
        <w:t>Усть-Абаканский</w:t>
      </w:r>
      <w:proofErr w:type="spellEnd"/>
      <w:r w:rsidRPr="009847DD">
        <w:rPr>
          <w:rFonts w:eastAsia="Calibri"/>
          <w:szCs w:val="26"/>
        </w:rPr>
        <w:t xml:space="preserve"> район</w:t>
      </w:r>
      <w:r w:rsidRPr="009847DD">
        <w:rPr>
          <w:szCs w:val="26"/>
        </w:rPr>
        <w:t xml:space="preserve"> </w:t>
      </w:r>
      <w:bookmarkStart w:id="1" w:name="sub_1001"/>
      <w:r w:rsidR="00BF5053">
        <w:t>на 202</w:t>
      </w:r>
      <w:r w:rsidR="00DF1F4B">
        <w:t>5</w:t>
      </w:r>
      <w:r w:rsidR="00BF5053">
        <w:t xml:space="preserve"> год</w:t>
      </w:r>
    </w:p>
    <w:p w:rsidR="00BF5053" w:rsidRPr="00BF5053" w:rsidRDefault="00BF5053" w:rsidP="00734ABB"/>
    <w:p w:rsidR="00F8431B" w:rsidRPr="009847DD" w:rsidRDefault="00F8431B" w:rsidP="00734ABB">
      <w:pPr>
        <w:pStyle w:val="formattext"/>
        <w:spacing w:before="0" w:beforeAutospacing="0" w:after="0" w:afterAutospacing="0"/>
        <w:jc w:val="center"/>
        <w:rPr>
          <w:sz w:val="26"/>
          <w:szCs w:val="26"/>
        </w:rPr>
      </w:pPr>
      <w:r w:rsidRPr="009847DD">
        <w:rPr>
          <w:sz w:val="26"/>
          <w:szCs w:val="26"/>
        </w:rPr>
        <w:t>1. Общие положения</w:t>
      </w:r>
    </w:p>
    <w:bookmarkEnd w:id="1"/>
    <w:p w:rsidR="00F8431B" w:rsidRPr="009847DD" w:rsidRDefault="004D5A16" w:rsidP="00734AB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847DD">
        <w:rPr>
          <w:sz w:val="26"/>
          <w:szCs w:val="26"/>
        </w:rPr>
        <w:t xml:space="preserve">Основными задачами приватизации муниципального имущества являются оптимизация структуры муниципальной собственности в соответствии с </w:t>
      </w:r>
      <w:hyperlink r:id="rId6" w:anchor="7D20K3" w:history="1">
        <w:r w:rsidRPr="009847DD">
          <w:rPr>
            <w:rStyle w:val="a6"/>
            <w:color w:val="auto"/>
            <w:sz w:val="26"/>
            <w:szCs w:val="26"/>
            <w:u w:val="none"/>
          </w:rPr>
          <w:t xml:space="preserve">Федеральным законом от </w:t>
        </w:r>
        <w:r w:rsidR="00F8431B" w:rsidRPr="009847DD">
          <w:rPr>
            <w:rStyle w:val="a6"/>
            <w:color w:val="auto"/>
            <w:sz w:val="26"/>
            <w:szCs w:val="26"/>
            <w:u w:val="none"/>
          </w:rPr>
          <w:t>0</w:t>
        </w:r>
        <w:r w:rsidRPr="009847DD">
          <w:rPr>
            <w:rStyle w:val="a6"/>
            <w:color w:val="auto"/>
            <w:sz w:val="26"/>
            <w:szCs w:val="26"/>
            <w:u w:val="none"/>
          </w:rPr>
          <w:t>6</w:t>
        </w:r>
        <w:r w:rsidR="00F8431B" w:rsidRPr="009847DD">
          <w:rPr>
            <w:rStyle w:val="a6"/>
            <w:color w:val="auto"/>
            <w:sz w:val="26"/>
            <w:szCs w:val="26"/>
            <w:u w:val="none"/>
          </w:rPr>
          <w:t>.10.</w:t>
        </w:r>
        <w:r w:rsidRPr="009847DD">
          <w:rPr>
            <w:rStyle w:val="a6"/>
            <w:color w:val="auto"/>
            <w:sz w:val="26"/>
            <w:szCs w:val="26"/>
            <w:u w:val="none"/>
          </w:rPr>
          <w:t xml:space="preserve">2003 </w:t>
        </w:r>
        <w:r w:rsidR="00F8431B" w:rsidRPr="009847DD">
          <w:rPr>
            <w:rStyle w:val="a6"/>
            <w:color w:val="auto"/>
            <w:sz w:val="26"/>
            <w:szCs w:val="26"/>
            <w:u w:val="none"/>
          </w:rPr>
          <w:t>№ 131-ФЗ «</w:t>
        </w:r>
        <w:r w:rsidRPr="009847DD">
          <w:rPr>
            <w:rStyle w:val="a6"/>
            <w:color w:val="auto"/>
            <w:sz w:val="26"/>
            <w:szCs w:val="26"/>
            <w:u w:val="none"/>
          </w:rPr>
          <w:t>Об общих принципах организации местного самоуправления в Российской Федерации</w:t>
        </w:r>
        <w:r w:rsidR="00F8431B" w:rsidRPr="009847DD">
          <w:rPr>
            <w:rStyle w:val="a6"/>
            <w:color w:val="auto"/>
            <w:sz w:val="26"/>
            <w:szCs w:val="26"/>
            <w:u w:val="none"/>
          </w:rPr>
          <w:t>»</w:t>
        </w:r>
      </w:hyperlink>
      <w:r w:rsidRPr="009847DD">
        <w:rPr>
          <w:sz w:val="26"/>
          <w:szCs w:val="26"/>
        </w:rPr>
        <w:t xml:space="preserve"> и формирование доходов бюджета </w:t>
      </w:r>
      <w:r w:rsidR="00F8431B" w:rsidRPr="009847DD">
        <w:rPr>
          <w:sz w:val="26"/>
          <w:szCs w:val="26"/>
        </w:rPr>
        <w:t>Усть-Абаканского района.</w:t>
      </w:r>
    </w:p>
    <w:p w:rsidR="0081450C" w:rsidRPr="00C25685" w:rsidRDefault="004D5A16" w:rsidP="00AC6F3B">
      <w:pPr>
        <w:autoSpaceDE w:val="0"/>
        <w:autoSpaceDN w:val="0"/>
        <w:adjustRightInd w:val="0"/>
        <w:ind w:right="140" w:firstLine="539"/>
        <w:jc w:val="both"/>
        <w:rPr>
          <w:sz w:val="26"/>
          <w:szCs w:val="26"/>
        </w:rPr>
      </w:pPr>
      <w:r w:rsidRPr="009847DD">
        <w:rPr>
          <w:sz w:val="26"/>
          <w:szCs w:val="26"/>
        </w:rPr>
        <w:t xml:space="preserve">В результате реализации Прогнозного плана (программы) приватизации муниципального имущества </w:t>
      </w:r>
      <w:r w:rsidR="00F8431B" w:rsidRPr="009847DD">
        <w:rPr>
          <w:sz w:val="26"/>
          <w:szCs w:val="26"/>
        </w:rPr>
        <w:t>муниципального образования Усть-Абаканский район</w:t>
      </w:r>
      <w:r w:rsidRPr="009847DD">
        <w:rPr>
          <w:sz w:val="26"/>
          <w:szCs w:val="26"/>
        </w:rPr>
        <w:t xml:space="preserve"> </w:t>
      </w:r>
      <w:r w:rsidR="00AC6F3B" w:rsidRPr="005A19FC">
        <w:rPr>
          <w:sz w:val="26"/>
          <w:szCs w:val="26"/>
        </w:rPr>
        <w:t xml:space="preserve">в доход местного бюджета Усть-Абаканского района планируется получить </w:t>
      </w:r>
      <w:r w:rsidR="00E13921">
        <w:rPr>
          <w:sz w:val="26"/>
          <w:szCs w:val="26"/>
        </w:rPr>
        <w:t>в 202</w:t>
      </w:r>
      <w:r w:rsidR="00DF1F4B">
        <w:rPr>
          <w:sz w:val="26"/>
          <w:szCs w:val="26"/>
        </w:rPr>
        <w:t>5</w:t>
      </w:r>
      <w:r w:rsidR="00E13921">
        <w:rPr>
          <w:sz w:val="26"/>
          <w:szCs w:val="26"/>
        </w:rPr>
        <w:t xml:space="preserve"> году </w:t>
      </w:r>
      <w:r w:rsidR="00E13921" w:rsidRPr="005C71FB">
        <w:rPr>
          <w:sz w:val="26"/>
          <w:szCs w:val="26"/>
        </w:rPr>
        <w:t xml:space="preserve">– </w:t>
      </w:r>
      <w:r w:rsidR="005C71FB" w:rsidRPr="005C71FB">
        <w:rPr>
          <w:sz w:val="26"/>
          <w:szCs w:val="26"/>
        </w:rPr>
        <w:t xml:space="preserve">233 577,64 </w:t>
      </w:r>
      <w:r w:rsidR="00A7698C">
        <w:rPr>
          <w:sz w:val="26"/>
          <w:szCs w:val="26"/>
        </w:rPr>
        <w:t>рубл</w:t>
      </w:r>
      <w:r w:rsidR="005C71FB">
        <w:rPr>
          <w:sz w:val="26"/>
          <w:szCs w:val="26"/>
        </w:rPr>
        <w:t>я</w:t>
      </w:r>
      <w:r w:rsidR="00AC6F3B" w:rsidRPr="005A19FC">
        <w:rPr>
          <w:sz w:val="26"/>
          <w:szCs w:val="26"/>
        </w:rPr>
        <w:t xml:space="preserve">. Планируемый доход рассчитан </w:t>
      </w:r>
      <w:r w:rsidR="00AC6F3B">
        <w:rPr>
          <w:sz w:val="26"/>
          <w:szCs w:val="26"/>
        </w:rPr>
        <w:t>в соответствии с</w:t>
      </w:r>
      <w:r w:rsidR="00AC6F3B" w:rsidRPr="005A19FC">
        <w:rPr>
          <w:sz w:val="26"/>
          <w:szCs w:val="26"/>
        </w:rPr>
        <w:t xml:space="preserve"> приказ</w:t>
      </w:r>
      <w:r w:rsidR="00AC6F3B">
        <w:rPr>
          <w:sz w:val="26"/>
          <w:szCs w:val="26"/>
        </w:rPr>
        <w:t>ом</w:t>
      </w:r>
      <w:r w:rsidR="00AC6F3B" w:rsidRPr="005A19FC">
        <w:rPr>
          <w:sz w:val="26"/>
          <w:szCs w:val="26"/>
        </w:rPr>
        <w:t xml:space="preserve"> Управления имущественных отношений администрации Усть-Абаканского района от 28.08.2019 № 9</w:t>
      </w:r>
      <w:r w:rsidR="00AC6F3B">
        <w:rPr>
          <w:sz w:val="26"/>
          <w:szCs w:val="26"/>
        </w:rPr>
        <w:t>6</w:t>
      </w:r>
      <w:r w:rsidR="00AC6F3B" w:rsidRPr="005A19FC">
        <w:rPr>
          <w:sz w:val="26"/>
          <w:szCs w:val="26"/>
        </w:rPr>
        <w:t xml:space="preserve"> «О</w:t>
      </w:r>
      <w:r w:rsidR="00AC6F3B">
        <w:rPr>
          <w:sz w:val="26"/>
          <w:szCs w:val="26"/>
        </w:rPr>
        <w:t>б утверждении</w:t>
      </w:r>
      <w:r w:rsidR="00AC6F3B" w:rsidRPr="005A19FC">
        <w:rPr>
          <w:sz w:val="26"/>
          <w:szCs w:val="26"/>
        </w:rPr>
        <w:t xml:space="preserve"> методик</w:t>
      </w:r>
      <w:r w:rsidR="00AC6F3B">
        <w:rPr>
          <w:sz w:val="26"/>
          <w:szCs w:val="26"/>
        </w:rPr>
        <w:t>и</w:t>
      </w:r>
      <w:r w:rsidR="00AC6F3B" w:rsidRPr="005A19FC">
        <w:rPr>
          <w:sz w:val="26"/>
          <w:szCs w:val="26"/>
        </w:rPr>
        <w:t xml:space="preserve"> прогнозирования поступлений доходов в </w:t>
      </w:r>
      <w:r w:rsidR="00AC6F3B" w:rsidRPr="00C25685">
        <w:rPr>
          <w:sz w:val="26"/>
          <w:szCs w:val="26"/>
        </w:rPr>
        <w:t>бюджет муниципального образования Усть-Абаканский район на очередной финансовый год и плановый период, администрируемых Управлением имущественных отношений администрации Усть-Абаканского района Республики Хакасия».</w:t>
      </w:r>
    </w:p>
    <w:p w:rsidR="002C5635" w:rsidRPr="00C25685" w:rsidRDefault="002C5635" w:rsidP="001E4BAD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Доходы от реализации рассчитываются по формуле:</w:t>
      </w:r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25685">
        <w:rPr>
          <w:rFonts w:ascii="Times New Roman" w:hAnsi="Times New Roman" w:cs="Times New Roman"/>
          <w:sz w:val="26"/>
          <w:szCs w:val="26"/>
        </w:rPr>
        <w:t>Дреал</w:t>
      </w:r>
      <w:proofErr w:type="spellEnd"/>
      <w:r w:rsidRPr="00C25685">
        <w:rPr>
          <w:rFonts w:ascii="Times New Roman" w:hAnsi="Times New Roman" w:cs="Times New Roman"/>
          <w:sz w:val="26"/>
          <w:szCs w:val="26"/>
        </w:rPr>
        <w:t xml:space="preserve"> = (</w:t>
      </w:r>
      <m:oMath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6"/>
                <w:szCs w:val="26"/>
              </w:rPr>
              <m:t>=1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Вдог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sz w:val="26"/>
            <w:szCs w:val="26"/>
          </w:rPr>
          <m:t xml:space="preserve">)+ 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ЧД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i</m:t>
                    </m:r>
                  </m:sub>
                </m:sSub>
              </m:e>
            </m:nary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e>
        </m:d>
        <m:r>
          <w:rPr>
            <w:rFonts w:ascii="Cambria Math" w:hAnsi="Cambria Math" w:cs="Times New Roman"/>
            <w:sz w:val="26"/>
            <w:szCs w:val="26"/>
          </w:rPr>
          <m:t>/ ФПП) Х ОПП, где:</m:t>
        </m:r>
      </m:oMath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25685">
        <w:rPr>
          <w:rFonts w:ascii="Times New Roman" w:hAnsi="Times New Roman" w:cs="Times New Roman"/>
          <w:sz w:val="26"/>
          <w:szCs w:val="26"/>
        </w:rPr>
        <w:t>Дреал</w:t>
      </w:r>
      <w:proofErr w:type="spellEnd"/>
      <w:r w:rsidRPr="00C25685">
        <w:rPr>
          <w:rFonts w:ascii="Times New Roman" w:hAnsi="Times New Roman" w:cs="Times New Roman"/>
          <w:sz w:val="26"/>
          <w:szCs w:val="26"/>
        </w:rPr>
        <w:t xml:space="preserve"> – доходы от реализации иного имущества, находящегося в муниципальной собственности района (за исключением имущества муниципальных бюджетных и автономных учреждений, а так же имущества муниципальных унитарных предприятий, в том числе казенных) на очередной финансовый год;</w:t>
      </w:r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- (</w:t>
      </w:r>
      <m:oMath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6"/>
                <w:szCs w:val="26"/>
              </w:rPr>
              <m:t>=1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Вдог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</m:sub>
            </m:sSub>
          </m:e>
        </m:nary>
        <m:r>
          <w:rPr>
            <w:rFonts w:ascii="Cambria Math" w:hAnsi="Cambria Math" w:cs="Times New Roman"/>
            <w:sz w:val="26"/>
            <w:szCs w:val="26"/>
          </w:rPr>
          <m:t>)</m:t>
        </m:r>
      </m:oMath>
      <w:r w:rsidRPr="00C25685">
        <w:rPr>
          <w:rFonts w:ascii="Times New Roman" w:hAnsi="Times New Roman" w:cs="Times New Roman"/>
          <w:sz w:val="26"/>
          <w:szCs w:val="26"/>
        </w:rPr>
        <w:t xml:space="preserve"> – сумма плановых поступлений по выплатам, предусмотренным на очередной финансовый год договором купли-продажи, заключенным с условием рассрочки платежей;</w:t>
      </w:r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 xml:space="preserve">- </w:t>
      </w:r>
      <m:oMath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ЧД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i</m:t>
                    </m:r>
                  </m:sub>
                </m:sSub>
              </m:e>
            </m:nary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e>
        </m:d>
        <m:r>
          <w:rPr>
            <w:rFonts w:ascii="Cambria Math" w:hAnsi="Cambria Math" w:cs="Times New Roman"/>
            <w:sz w:val="26"/>
            <w:szCs w:val="26"/>
          </w:rPr>
          <m:t>/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  <w:lang w:val="en-US"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=1</m:t>
                </m:r>
              </m:sub>
              <m:sup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ФПП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6"/>
                        <w:szCs w:val="26"/>
                        <w:lang w:val="en-US"/>
                      </w:rPr>
                      <m:t>i</m:t>
                    </m:r>
                  </m:sub>
                </m:sSub>
              </m:e>
            </m:nary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e>
        </m:d>
        <m:r>
          <w:rPr>
            <w:rFonts w:ascii="Cambria Math" w:hAnsi="Cambria Math" w:cs="Times New Roman"/>
            <w:sz w:val="26"/>
            <w:szCs w:val="26"/>
          </w:rPr>
          <m:t xml:space="preserve"> Х ОПП – </m:t>
        </m:r>
      </m:oMath>
      <w:bookmarkStart w:id="2" w:name="_Hlk67660388"/>
      <w:r w:rsidRPr="00C25685">
        <w:rPr>
          <w:rFonts w:ascii="Times New Roman" w:hAnsi="Times New Roman" w:cs="Times New Roman"/>
          <w:sz w:val="26"/>
          <w:szCs w:val="26"/>
        </w:rPr>
        <w:t>проект объема поступлений доходов от продажи муниципального имущества по договорам купли-продажи, заключенным в соответствии со 178-ФЗ, где:</w:t>
      </w:r>
    </w:p>
    <w:bookmarkEnd w:id="2"/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 xml:space="preserve">- </w:t>
      </w:r>
      <m:oMath>
        <m:r>
          <w:rPr>
            <w:rFonts w:ascii="Cambria Math" w:hAnsi="Cambria Math" w:cs="Times New Roman"/>
            <w:sz w:val="26"/>
            <w:szCs w:val="26"/>
          </w:rPr>
          <m:t>(</m:t>
        </m:r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6"/>
                <w:szCs w:val="26"/>
              </w:rPr>
              <m:t>=1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ЧД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</m:sub>
            </m:sSub>
          </m:e>
        </m:nary>
      </m:oMath>
      <w:r w:rsidRPr="00C25685">
        <w:rPr>
          <w:rFonts w:ascii="Times New Roman" w:hAnsi="Times New Roman" w:cs="Times New Roman"/>
          <w:sz w:val="26"/>
          <w:szCs w:val="26"/>
        </w:rPr>
        <w:t xml:space="preserve"> ) - сумма дохода бюджета за 3 предшествующих года;</w:t>
      </w:r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- ФПП – количество фактически проданных объектов за 3 предшествующих года;</w:t>
      </w:r>
    </w:p>
    <w:p w:rsidR="002C5635" w:rsidRPr="00C25685" w:rsidRDefault="002C5635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- ОПП - количество объектов предполагаемых к продаже в очередном финансовом году.</w:t>
      </w:r>
    </w:p>
    <w:p w:rsidR="002C5635" w:rsidRDefault="001E4BAD" w:rsidP="001E4BAD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Доходы в 2022 году</w:t>
      </w:r>
      <w:r w:rsidR="002C5635" w:rsidRPr="00C25685">
        <w:rPr>
          <w:rFonts w:ascii="Times New Roman" w:hAnsi="Times New Roman" w:cs="Times New Roman"/>
          <w:sz w:val="26"/>
          <w:szCs w:val="26"/>
        </w:rPr>
        <w:t xml:space="preserve"> – 181 200,00 руб. (2 объекта – </w:t>
      </w:r>
      <w:proofErr w:type="spellStart"/>
      <w:r w:rsidR="002C5635" w:rsidRPr="00C25685">
        <w:rPr>
          <w:rFonts w:ascii="Times New Roman" w:hAnsi="Times New Roman" w:cs="Times New Roman"/>
          <w:sz w:val="26"/>
          <w:szCs w:val="26"/>
        </w:rPr>
        <w:t>Моховская</w:t>
      </w:r>
      <w:proofErr w:type="spellEnd"/>
      <w:r w:rsidR="002C5635" w:rsidRPr="00C25685">
        <w:rPr>
          <w:rFonts w:ascii="Times New Roman" w:hAnsi="Times New Roman" w:cs="Times New Roman"/>
          <w:sz w:val="26"/>
          <w:szCs w:val="26"/>
        </w:rPr>
        <w:t xml:space="preserve"> котельная и школа)</w:t>
      </w:r>
    </w:p>
    <w:p w:rsidR="00CC2B57" w:rsidRDefault="00CC2B57" w:rsidP="00CC2B57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Доходы в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25685">
        <w:rPr>
          <w:rFonts w:ascii="Times New Roman" w:hAnsi="Times New Roman" w:cs="Times New Roman"/>
          <w:sz w:val="26"/>
          <w:szCs w:val="26"/>
        </w:rPr>
        <w:t xml:space="preserve"> году – </w:t>
      </w:r>
      <w:r w:rsidR="003955DC">
        <w:rPr>
          <w:rFonts w:ascii="Times New Roman" w:hAnsi="Times New Roman" w:cs="Times New Roman"/>
          <w:sz w:val="26"/>
          <w:szCs w:val="26"/>
        </w:rPr>
        <w:t>58 450</w:t>
      </w:r>
      <w:r w:rsidRPr="00C25685">
        <w:rPr>
          <w:rFonts w:ascii="Times New Roman" w:hAnsi="Times New Roman" w:cs="Times New Roman"/>
          <w:sz w:val="26"/>
          <w:szCs w:val="26"/>
        </w:rPr>
        <w:t>,00 руб. (</w:t>
      </w:r>
      <w:r w:rsidR="003955DC">
        <w:rPr>
          <w:rFonts w:ascii="Times New Roman" w:hAnsi="Times New Roman" w:cs="Times New Roman"/>
          <w:sz w:val="26"/>
          <w:szCs w:val="26"/>
        </w:rPr>
        <w:t>2</w:t>
      </w:r>
      <w:r w:rsidRPr="00C25685">
        <w:rPr>
          <w:rFonts w:ascii="Times New Roman" w:hAnsi="Times New Roman" w:cs="Times New Roman"/>
          <w:sz w:val="26"/>
          <w:szCs w:val="26"/>
        </w:rPr>
        <w:t xml:space="preserve"> объекта – </w:t>
      </w:r>
      <w:r w:rsidR="003955DC">
        <w:rPr>
          <w:rFonts w:ascii="Times New Roman" w:hAnsi="Times New Roman" w:cs="Times New Roman"/>
          <w:sz w:val="26"/>
          <w:szCs w:val="26"/>
        </w:rPr>
        <w:t>транспортных средства</w:t>
      </w:r>
      <w:r w:rsidRPr="00C25685">
        <w:rPr>
          <w:rFonts w:ascii="Times New Roman" w:hAnsi="Times New Roman" w:cs="Times New Roman"/>
          <w:sz w:val="26"/>
          <w:szCs w:val="26"/>
        </w:rPr>
        <w:t>)</w:t>
      </w:r>
    </w:p>
    <w:p w:rsidR="00DF1F4B" w:rsidRDefault="00DF1F4B" w:rsidP="00DF1F4B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Доходы в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C25685">
        <w:rPr>
          <w:rFonts w:ascii="Times New Roman" w:hAnsi="Times New Roman" w:cs="Times New Roman"/>
          <w:sz w:val="26"/>
          <w:szCs w:val="26"/>
        </w:rPr>
        <w:t xml:space="preserve"> году – </w:t>
      </w:r>
      <w:r>
        <w:rPr>
          <w:rFonts w:ascii="Times New Roman" w:hAnsi="Times New Roman" w:cs="Times New Roman"/>
          <w:sz w:val="26"/>
          <w:szCs w:val="26"/>
        </w:rPr>
        <w:t>305 364</w:t>
      </w:r>
      <w:r w:rsidRPr="00C2568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25685">
        <w:rPr>
          <w:rFonts w:ascii="Times New Roman" w:hAnsi="Times New Roman" w:cs="Times New Roman"/>
          <w:sz w:val="26"/>
          <w:szCs w:val="26"/>
        </w:rPr>
        <w:t>0 руб. (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25685">
        <w:rPr>
          <w:rFonts w:ascii="Times New Roman" w:hAnsi="Times New Roman" w:cs="Times New Roman"/>
          <w:sz w:val="26"/>
          <w:szCs w:val="26"/>
        </w:rPr>
        <w:t xml:space="preserve"> объекта – </w:t>
      </w:r>
      <w:r>
        <w:rPr>
          <w:rFonts w:ascii="Times New Roman" w:hAnsi="Times New Roman" w:cs="Times New Roman"/>
          <w:sz w:val="26"/>
          <w:szCs w:val="26"/>
        </w:rPr>
        <w:t>транспортных средства</w:t>
      </w:r>
      <w:r w:rsidRPr="00C25685">
        <w:rPr>
          <w:rFonts w:ascii="Times New Roman" w:hAnsi="Times New Roman" w:cs="Times New Roman"/>
          <w:sz w:val="26"/>
          <w:szCs w:val="26"/>
        </w:rPr>
        <w:t>)</w:t>
      </w:r>
    </w:p>
    <w:p w:rsidR="00DF1F4B" w:rsidRDefault="00DF1F4B" w:rsidP="00CC2B57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:rsidR="002C5635" w:rsidRPr="00C25685" w:rsidRDefault="002C5635" w:rsidP="001E4BAD">
      <w:pPr>
        <w:pStyle w:val="a9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Расчет на 202</w:t>
      </w:r>
      <w:r w:rsidR="00DF1F4B">
        <w:rPr>
          <w:rFonts w:ascii="Times New Roman" w:hAnsi="Times New Roman" w:cs="Times New Roman"/>
          <w:sz w:val="26"/>
          <w:szCs w:val="26"/>
        </w:rPr>
        <w:t>5</w:t>
      </w:r>
      <w:r w:rsidRPr="00C25685">
        <w:rPr>
          <w:rFonts w:ascii="Times New Roman" w:hAnsi="Times New Roman" w:cs="Times New Roman"/>
          <w:sz w:val="26"/>
          <w:szCs w:val="26"/>
        </w:rPr>
        <w:t xml:space="preserve"> год</w:t>
      </w:r>
      <w:r w:rsidR="001E4BAD" w:rsidRPr="00C25685">
        <w:rPr>
          <w:rFonts w:ascii="Times New Roman" w:hAnsi="Times New Roman" w:cs="Times New Roman"/>
          <w:sz w:val="26"/>
          <w:szCs w:val="26"/>
        </w:rPr>
        <w:t>:</w:t>
      </w:r>
    </w:p>
    <w:p w:rsidR="002C5635" w:rsidRPr="00C25685" w:rsidRDefault="00AD1340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m:oMath>
        <m:nary>
          <m:naryPr>
            <m:chr m:val="∑"/>
            <m:limLoc m:val="subSup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6"/>
                <w:szCs w:val="26"/>
              </w:rPr>
              <m:t>=1</m:t>
            </m:r>
          </m:sub>
          <m:sup>
            <m:r>
              <w:rPr>
                <w:rFonts w:ascii="Cambria Math" w:hAnsi="Cambria Math" w:cs="Times New Roman"/>
                <w:sz w:val="26"/>
                <w:szCs w:val="26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ЧД</m:t>
                </m:r>
              </m:e>
              <m:sub>
                <m:r>
                  <w:rPr>
                    <w:rFonts w:ascii="Cambria Math" w:hAnsi="Cambria Math" w:cs="Times New Roman"/>
                    <w:sz w:val="26"/>
                    <w:szCs w:val="26"/>
                    <w:lang w:val="en-US"/>
                  </w:rPr>
                  <m:t>i</m:t>
                </m:r>
              </m:sub>
            </m:sSub>
          </m:e>
        </m:nary>
      </m:oMath>
      <w:r w:rsidR="002C5635" w:rsidRPr="00C25685">
        <w:rPr>
          <w:rFonts w:ascii="Times New Roman" w:hAnsi="Times New Roman" w:cs="Times New Roman"/>
          <w:sz w:val="26"/>
          <w:szCs w:val="26"/>
        </w:rPr>
        <w:t xml:space="preserve"> ) - сумма дохода бюджета за 3 предшествующих года: </w:t>
      </w:r>
    </w:p>
    <w:p w:rsidR="002C5635" w:rsidRPr="00C25685" w:rsidRDefault="002C5635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181</w:t>
      </w:r>
      <w:r w:rsidR="003955DC">
        <w:rPr>
          <w:rFonts w:ascii="Times New Roman" w:hAnsi="Times New Roman" w:cs="Times New Roman"/>
          <w:sz w:val="26"/>
          <w:szCs w:val="26"/>
        </w:rPr>
        <w:t xml:space="preserve"> </w:t>
      </w:r>
      <w:r w:rsidRPr="00C25685">
        <w:rPr>
          <w:rFonts w:ascii="Times New Roman" w:hAnsi="Times New Roman" w:cs="Times New Roman"/>
          <w:sz w:val="26"/>
          <w:szCs w:val="26"/>
        </w:rPr>
        <w:t>200,00</w:t>
      </w:r>
      <w:r w:rsidR="003955DC">
        <w:rPr>
          <w:rFonts w:ascii="Times New Roman" w:hAnsi="Times New Roman" w:cs="Times New Roman"/>
          <w:sz w:val="26"/>
          <w:szCs w:val="26"/>
        </w:rPr>
        <w:t xml:space="preserve"> + 58 450,00</w:t>
      </w:r>
      <w:r w:rsidRPr="00C25685">
        <w:rPr>
          <w:rFonts w:ascii="Times New Roman" w:hAnsi="Times New Roman" w:cs="Times New Roman"/>
          <w:sz w:val="26"/>
          <w:szCs w:val="26"/>
        </w:rPr>
        <w:t xml:space="preserve"> </w:t>
      </w:r>
      <w:r w:rsidR="00DF1F4B">
        <w:rPr>
          <w:rFonts w:ascii="Times New Roman" w:hAnsi="Times New Roman" w:cs="Times New Roman"/>
          <w:sz w:val="26"/>
          <w:szCs w:val="26"/>
        </w:rPr>
        <w:t xml:space="preserve">+ 305 364,50 </w:t>
      </w:r>
      <w:r w:rsidRPr="00C25685">
        <w:rPr>
          <w:rFonts w:ascii="Times New Roman" w:hAnsi="Times New Roman" w:cs="Times New Roman"/>
          <w:sz w:val="26"/>
          <w:szCs w:val="26"/>
        </w:rPr>
        <w:t>=</w:t>
      </w:r>
      <w:r w:rsidR="00DF1F4B">
        <w:rPr>
          <w:rFonts w:ascii="Times New Roman" w:hAnsi="Times New Roman" w:cs="Times New Roman"/>
          <w:sz w:val="26"/>
          <w:szCs w:val="26"/>
        </w:rPr>
        <w:t>545 014,5</w:t>
      </w:r>
      <w:r w:rsidRPr="00C25685">
        <w:rPr>
          <w:rFonts w:ascii="Times New Roman" w:hAnsi="Times New Roman" w:cs="Times New Roman"/>
          <w:sz w:val="26"/>
          <w:szCs w:val="26"/>
        </w:rPr>
        <w:t>0</w:t>
      </w:r>
    </w:p>
    <w:p w:rsidR="002C5635" w:rsidRPr="00C25685" w:rsidRDefault="002C5635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lastRenderedPageBreak/>
        <w:t xml:space="preserve">ФПП – количество фактически проданных объектов за </w:t>
      </w:r>
      <w:r w:rsidR="003955DC">
        <w:rPr>
          <w:rFonts w:ascii="Times New Roman" w:hAnsi="Times New Roman" w:cs="Times New Roman"/>
          <w:sz w:val="26"/>
          <w:szCs w:val="26"/>
        </w:rPr>
        <w:t>три</w:t>
      </w:r>
      <w:r w:rsidRPr="00C25685">
        <w:rPr>
          <w:rFonts w:ascii="Times New Roman" w:hAnsi="Times New Roman" w:cs="Times New Roman"/>
          <w:sz w:val="26"/>
          <w:szCs w:val="26"/>
        </w:rPr>
        <w:t xml:space="preserve"> предшествующих года:  </w:t>
      </w:r>
    </w:p>
    <w:p w:rsidR="002C5635" w:rsidRPr="00C25685" w:rsidRDefault="002C5635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>2</w:t>
      </w:r>
      <w:r w:rsidR="003955DC">
        <w:rPr>
          <w:rFonts w:ascii="Times New Roman" w:hAnsi="Times New Roman" w:cs="Times New Roman"/>
          <w:sz w:val="26"/>
          <w:szCs w:val="26"/>
        </w:rPr>
        <w:t xml:space="preserve"> + 2</w:t>
      </w:r>
      <w:r w:rsidRPr="00C25685">
        <w:rPr>
          <w:rFonts w:ascii="Times New Roman" w:hAnsi="Times New Roman" w:cs="Times New Roman"/>
          <w:sz w:val="26"/>
          <w:szCs w:val="26"/>
        </w:rPr>
        <w:t xml:space="preserve"> </w:t>
      </w:r>
      <w:r w:rsidR="00DF1F4B">
        <w:rPr>
          <w:rFonts w:ascii="Times New Roman" w:hAnsi="Times New Roman" w:cs="Times New Roman"/>
          <w:sz w:val="26"/>
          <w:szCs w:val="26"/>
        </w:rPr>
        <w:t xml:space="preserve">+ 3 </w:t>
      </w:r>
      <w:r w:rsidRPr="00C25685">
        <w:rPr>
          <w:rFonts w:ascii="Times New Roman" w:hAnsi="Times New Roman" w:cs="Times New Roman"/>
          <w:sz w:val="26"/>
          <w:szCs w:val="26"/>
        </w:rPr>
        <w:t xml:space="preserve">= </w:t>
      </w:r>
      <w:r w:rsidR="00DF1F4B">
        <w:rPr>
          <w:rFonts w:ascii="Times New Roman" w:hAnsi="Times New Roman" w:cs="Times New Roman"/>
          <w:sz w:val="26"/>
          <w:szCs w:val="26"/>
        </w:rPr>
        <w:t>7</w:t>
      </w:r>
      <w:r w:rsidRPr="00C25685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F1F4B">
        <w:rPr>
          <w:rFonts w:ascii="Times New Roman" w:hAnsi="Times New Roman" w:cs="Times New Roman"/>
          <w:sz w:val="26"/>
          <w:szCs w:val="26"/>
        </w:rPr>
        <w:t>ов</w:t>
      </w:r>
    </w:p>
    <w:p w:rsidR="002C5635" w:rsidRPr="00C25685" w:rsidRDefault="002C5635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C25685">
        <w:rPr>
          <w:rFonts w:ascii="Times New Roman" w:hAnsi="Times New Roman" w:cs="Times New Roman"/>
          <w:sz w:val="26"/>
          <w:szCs w:val="26"/>
        </w:rPr>
        <w:t xml:space="preserve">ОПП - количество </w:t>
      </w:r>
      <w:r w:rsidR="009505C1" w:rsidRPr="00C25685">
        <w:rPr>
          <w:rFonts w:ascii="Times New Roman" w:hAnsi="Times New Roman" w:cs="Times New Roman"/>
          <w:sz w:val="26"/>
          <w:szCs w:val="26"/>
        </w:rPr>
        <w:t>объектов,</w:t>
      </w:r>
      <w:r w:rsidRPr="00C25685">
        <w:rPr>
          <w:rFonts w:ascii="Times New Roman" w:hAnsi="Times New Roman" w:cs="Times New Roman"/>
          <w:sz w:val="26"/>
          <w:szCs w:val="26"/>
        </w:rPr>
        <w:t xml:space="preserve"> предполагаемых к продаже в очередном финансовом году: </w:t>
      </w:r>
    </w:p>
    <w:p w:rsidR="002C5635" w:rsidRPr="00C25685" w:rsidRDefault="003955DC" w:rsidP="002C5635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C5635" w:rsidRPr="00C25685">
        <w:rPr>
          <w:rFonts w:ascii="Times New Roman" w:hAnsi="Times New Roman" w:cs="Times New Roman"/>
          <w:sz w:val="26"/>
          <w:szCs w:val="26"/>
        </w:rPr>
        <w:t xml:space="preserve"> объект</w:t>
      </w:r>
      <w:r>
        <w:rPr>
          <w:rFonts w:ascii="Times New Roman" w:hAnsi="Times New Roman" w:cs="Times New Roman"/>
          <w:sz w:val="26"/>
          <w:szCs w:val="26"/>
        </w:rPr>
        <w:t>ов</w:t>
      </w:r>
    </w:p>
    <w:p w:rsidR="002C5635" w:rsidRPr="00C25685" w:rsidRDefault="002C5635" w:rsidP="002C5635">
      <w:pPr>
        <w:rPr>
          <w:sz w:val="26"/>
          <w:szCs w:val="26"/>
          <w:u w:val="single"/>
        </w:rPr>
      </w:pPr>
      <w:r w:rsidRPr="00C25685">
        <w:rPr>
          <w:sz w:val="26"/>
          <w:szCs w:val="26"/>
        </w:rPr>
        <w:t xml:space="preserve">- </w:t>
      </w:r>
      <m:oMath>
        <m:d>
          <m:d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ЧД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i</m:t>
                    </m:r>
                  </m:sub>
                </m:sSub>
              </m:e>
            </m:nary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e>
        </m:d>
        <m:r>
          <w:rPr>
            <w:rFonts w:ascii="Cambria Math" w:hAnsi="Cambria Math"/>
            <w:sz w:val="26"/>
            <w:szCs w:val="26"/>
          </w:rPr>
          <m:t>/</m:t>
        </m:r>
        <m:d>
          <m:d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dPr>
          <m:e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naryPr>
              <m:sub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=1</m:t>
                </m:r>
              </m:sub>
              <m:sup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ФПП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i</m:t>
                    </m:r>
                  </m:sub>
                </m:sSub>
              </m:e>
            </m:nary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e>
        </m:d>
        <m:r>
          <w:rPr>
            <w:rFonts w:ascii="Cambria Math" w:hAnsi="Cambria Math"/>
            <w:sz w:val="26"/>
            <w:szCs w:val="26"/>
          </w:rPr>
          <m:t xml:space="preserve"> Х ОПП – </m:t>
        </m:r>
      </m:oMath>
      <w:r w:rsidRPr="00C25685">
        <w:rPr>
          <w:sz w:val="26"/>
          <w:szCs w:val="26"/>
        </w:rPr>
        <w:t>(</w:t>
      </w:r>
      <w:r w:rsidR="00DF1F4B" w:rsidRPr="00C25685">
        <w:rPr>
          <w:sz w:val="26"/>
          <w:szCs w:val="26"/>
        </w:rPr>
        <w:t>181</w:t>
      </w:r>
      <w:r w:rsidR="00DF1F4B">
        <w:rPr>
          <w:sz w:val="26"/>
          <w:szCs w:val="26"/>
        </w:rPr>
        <w:t xml:space="preserve"> </w:t>
      </w:r>
      <w:r w:rsidR="00DF1F4B" w:rsidRPr="00C25685">
        <w:rPr>
          <w:sz w:val="26"/>
          <w:szCs w:val="26"/>
        </w:rPr>
        <w:t>200,00</w:t>
      </w:r>
      <w:r w:rsidR="00DF1F4B">
        <w:rPr>
          <w:sz w:val="26"/>
          <w:szCs w:val="26"/>
        </w:rPr>
        <w:t xml:space="preserve"> + 58 450,00</w:t>
      </w:r>
      <w:r w:rsidR="00DF1F4B" w:rsidRPr="00C25685">
        <w:rPr>
          <w:sz w:val="26"/>
          <w:szCs w:val="26"/>
        </w:rPr>
        <w:t xml:space="preserve"> </w:t>
      </w:r>
      <w:r w:rsidR="00DF1F4B">
        <w:rPr>
          <w:sz w:val="26"/>
          <w:szCs w:val="26"/>
        </w:rPr>
        <w:t>+ 305 364,50</w:t>
      </w:r>
      <w:r w:rsidRPr="00C25685">
        <w:rPr>
          <w:sz w:val="26"/>
          <w:szCs w:val="26"/>
        </w:rPr>
        <w:t xml:space="preserve">) : </w:t>
      </w:r>
      <w:r w:rsidR="00DF1F4B">
        <w:rPr>
          <w:sz w:val="26"/>
          <w:szCs w:val="26"/>
        </w:rPr>
        <w:t>7</w:t>
      </w:r>
      <w:r w:rsidRPr="00C25685">
        <w:rPr>
          <w:sz w:val="26"/>
          <w:szCs w:val="26"/>
        </w:rPr>
        <w:t xml:space="preserve">  х </w:t>
      </w:r>
      <w:r w:rsidR="00DF1F4B">
        <w:rPr>
          <w:sz w:val="26"/>
          <w:szCs w:val="26"/>
        </w:rPr>
        <w:t xml:space="preserve">3 </w:t>
      </w:r>
      <w:r w:rsidRPr="00C25685">
        <w:rPr>
          <w:sz w:val="26"/>
          <w:szCs w:val="26"/>
        </w:rPr>
        <w:t xml:space="preserve">= </w:t>
      </w:r>
      <w:r w:rsidR="00DF1F4B">
        <w:rPr>
          <w:sz w:val="26"/>
          <w:szCs w:val="26"/>
          <w:u w:val="single"/>
        </w:rPr>
        <w:t>233 577,64</w:t>
      </w:r>
      <w:r w:rsidR="005C71FB">
        <w:rPr>
          <w:sz w:val="26"/>
          <w:szCs w:val="26"/>
          <w:u w:val="single"/>
        </w:rPr>
        <w:t xml:space="preserve"> руб.</w:t>
      </w:r>
    </w:p>
    <w:p w:rsidR="00E13921" w:rsidRPr="00C25685" w:rsidRDefault="00E13921" w:rsidP="00AC6F3B">
      <w:pPr>
        <w:autoSpaceDE w:val="0"/>
        <w:autoSpaceDN w:val="0"/>
        <w:adjustRightInd w:val="0"/>
        <w:ind w:right="140" w:firstLine="539"/>
        <w:jc w:val="both"/>
        <w:rPr>
          <w:sz w:val="26"/>
          <w:szCs w:val="26"/>
        </w:rPr>
      </w:pPr>
    </w:p>
    <w:p w:rsidR="001A004D" w:rsidRPr="009847DD" w:rsidRDefault="006C6FD6" w:rsidP="00734ABB">
      <w:pPr>
        <w:ind w:firstLine="567"/>
        <w:jc w:val="center"/>
        <w:rPr>
          <w:sz w:val="26"/>
          <w:szCs w:val="26"/>
        </w:rPr>
      </w:pPr>
      <w:r w:rsidRPr="009847DD">
        <w:rPr>
          <w:sz w:val="26"/>
          <w:szCs w:val="26"/>
        </w:rPr>
        <w:t xml:space="preserve">2. Перечень </w:t>
      </w:r>
      <w:r w:rsidR="00BF5053">
        <w:rPr>
          <w:sz w:val="26"/>
          <w:szCs w:val="26"/>
        </w:rPr>
        <w:t>имущества</w:t>
      </w:r>
      <w:r w:rsidRPr="009847DD">
        <w:rPr>
          <w:sz w:val="26"/>
          <w:szCs w:val="26"/>
        </w:rPr>
        <w:t>, подлежащ</w:t>
      </w:r>
      <w:r w:rsidR="00BF5053">
        <w:rPr>
          <w:sz w:val="26"/>
          <w:szCs w:val="26"/>
        </w:rPr>
        <w:t>его</w:t>
      </w:r>
      <w:r w:rsidRPr="009847DD">
        <w:rPr>
          <w:sz w:val="26"/>
          <w:szCs w:val="26"/>
        </w:rPr>
        <w:t xml:space="preserve"> приватизации</w:t>
      </w:r>
    </w:p>
    <w:p w:rsidR="00A177B3" w:rsidRPr="009847DD" w:rsidRDefault="00A177B3" w:rsidP="00734ABB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tbl>
      <w:tblPr>
        <w:tblW w:w="93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2"/>
        <w:gridCol w:w="1838"/>
        <w:gridCol w:w="2052"/>
        <w:gridCol w:w="3691"/>
        <w:gridCol w:w="1134"/>
      </w:tblGrid>
      <w:tr w:rsidR="00BF5053" w:rsidRPr="00EA464F" w:rsidTr="00463881">
        <w:trPr>
          <w:jc w:val="center"/>
        </w:trPr>
        <w:tc>
          <w:tcPr>
            <w:tcW w:w="592" w:type="dxa"/>
          </w:tcPr>
          <w:p w:rsidR="00BF5053" w:rsidRPr="00EA464F" w:rsidRDefault="00BF5053" w:rsidP="00EA464F">
            <w:pPr>
              <w:pStyle w:val="a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gramStart"/>
            <w:r w:rsidRPr="00EA464F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EA464F">
              <w:rPr>
                <w:rFonts w:ascii="Times New Roman" w:eastAsia="Calibri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38" w:type="dxa"/>
          </w:tcPr>
          <w:p w:rsidR="00BF5053" w:rsidRPr="00EA464F" w:rsidRDefault="00BF5053" w:rsidP="00EA464F">
            <w:pPr>
              <w:pStyle w:val="a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A464F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2052" w:type="dxa"/>
          </w:tcPr>
          <w:p w:rsidR="00BF5053" w:rsidRPr="00EA464F" w:rsidRDefault="00BF5053" w:rsidP="00EA464F">
            <w:pPr>
              <w:pStyle w:val="a9"/>
              <w:jc w:val="center"/>
              <w:rPr>
                <w:rFonts w:ascii="Times New Roman" w:eastAsia="Calibri" w:hAnsi="Times New Roman"/>
                <w:b/>
              </w:rPr>
            </w:pPr>
            <w:r w:rsidRPr="00EA464F">
              <w:rPr>
                <w:rFonts w:ascii="Times New Roman" w:eastAsia="Calibri" w:hAnsi="Times New Roman"/>
                <w:b/>
              </w:rPr>
              <w:t>Местонахождение</w:t>
            </w:r>
          </w:p>
        </w:tc>
        <w:tc>
          <w:tcPr>
            <w:tcW w:w="3691" w:type="dxa"/>
          </w:tcPr>
          <w:p w:rsidR="00BF5053" w:rsidRPr="00EA464F" w:rsidRDefault="00BF5053" w:rsidP="00EA464F">
            <w:pPr>
              <w:pStyle w:val="a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A464F">
              <w:rPr>
                <w:rFonts w:ascii="Times New Roman" w:eastAsia="Calibri" w:hAnsi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</w:tcPr>
          <w:p w:rsidR="00BF5053" w:rsidRPr="00EA464F" w:rsidRDefault="00BF5053" w:rsidP="00EA464F">
            <w:pPr>
              <w:pStyle w:val="a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A464F">
              <w:rPr>
                <w:rFonts w:ascii="Times New Roman" w:eastAsia="Calibri" w:hAnsi="Times New Roman"/>
                <w:b/>
                <w:sz w:val="24"/>
                <w:szCs w:val="24"/>
              </w:rPr>
              <w:t>Предполагаемый срок приватизации</w:t>
            </w:r>
          </w:p>
        </w:tc>
      </w:tr>
      <w:tr w:rsidR="00463881" w:rsidRPr="00EC50CD" w:rsidTr="00463881">
        <w:trPr>
          <w:jc w:val="center"/>
        </w:trPr>
        <w:tc>
          <w:tcPr>
            <w:tcW w:w="592" w:type="dxa"/>
          </w:tcPr>
          <w:p w:rsidR="00463881" w:rsidRPr="00463881" w:rsidRDefault="00463881" w:rsidP="00463881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463881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</w:tcPr>
          <w:p w:rsidR="00463881" w:rsidRPr="00463881" w:rsidRDefault="00463881" w:rsidP="0046388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3881">
              <w:rPr>
                <w:rFonts w:ascii="Times New Roman" w:hAnsi="Times New Roman" w:cs="Times New Roman"/>
                <w:sz w:val="24"/>
                <w:szCs w:val="24"/>
              </w:rPr>
              <w:t>ПАЗ 32053-70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881">
              <w:rPr>
                <w:rFonts w:ascii="Times New Roman" w:hAnsi="Times New Roman"/>
                <w:sz w:val="24"/>
                <w:szCs w:val="24"/>
              </w:rPr>
              <w:t xml:space="preserve">автобус  </w:t>
            </w:r>
            <w:r w:rsidR="002E0B96">
              <w:rPr>
                <w:rFonts w:ascii="Times New Roman" w:hAnsi="Times New Roman"/>
                <w:sz w:val="24"/>
                <w:szCs w:val="24"/>
              </w:rPr>
              <w:t xml:space="preserve"> для перевозки детей, 2011 г.в.</w:t>
            </w:r>
          </w:p>
        </w:tc>
        <w:tc>
          <w:tcPr>
            <w:tcW w:w="2052" w:type="dxa"/>
          </w:tcPr>
          <w:p w:rsidR="00463881" w:rsidRPr="00463881" w:rsidRDefault="00463881" w:rsidP="002E0B96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Республика Хакасия, </w:t>
            </w:r>
            <w:proofErr w:type="spellStart"/>
            <w:r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Усть-Абаканский</w:t>
            </w:r>
            <w:proofErr w:type="spellEnd"/>
            <w:r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 w:rsidR="002E0B96"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аал</w:t>
            </w:r>
            <w:proofErr w:type="spellEnd"/>
            <w:r w:rsidR="002E0B96"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E0B96"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Доможаков</w:t>
            </w:r>
            <w:proofErr w:type="spellEnd"/>
            <w:r w:rsidR="002E0B96"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ул. Школьная, 1</w:t>
            </w:r>
            <w:r w:rsidR="002E0B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Доможак</w:t>
            </w:r>
            <w:r w:rsidR="002E0B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овская</w:t>
            </w:r>
            <w:proofErr w:type="spellEnd"/>
            <w:r w:rsidR="002E0B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 им Н.Г. </w:t>
            </w:r>
            <w:proofErr w:type="spellStart"/>
            <w:r w:rsidR="002E0B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Доможакова</w:t>
            </w:r>
            <w:proofErr w:type="spellEnd"/>
            <w:r w:rsidR="002E0B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                  </w:t>
            </w:r>
          </w:p>
        </w:tc>
        <w:tc>
          <w:tcPr>
            <w:tcW w:w="3691" w:type="dxa"/>
          </w:tcPr>
          <w:p w:rsidR="00463881" w:rsidRPr="00681F21" w:rsidRDefault="00463881" w:rsidP="004638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1F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681F21">
              <w:rPr>
                <w:rFonts w:ascii="Times New Roman" w:hAnsi="Times New Roman" w:cs="Times New Roman"/>
                <w:sz w:val="24"/>
                <w:szCs w:val="24"/>
              </w:rPr>
              <w:t xml:space="preserve"> Х1М3205СХ80005707, </w:t>
            </w:r>
            <w:r w:rsidR="00335C23">
              <w:rPr>
                <w:rFonts w:ascii="Times New Roman" w:hAnsi="Times New Roman" w:cs="Times New Roman"/>
                <w:sz w:val="24"/>
                <w:szCs w:val="24"/>
              </w:rPr>
              <w:t xml:space="preserve">модель № </w:t>
            </w:r>
            <w:r w:rsidRPr="00681F21">
              <w:rPr>
                <w:rFonts w:ascii="Times New Roman" w:hAnsi="Times New Roman" w:cs="Times New Roman"/>
                <w:sz w:val="24"/>
                <w:szCs w:val="24"/>
              </w:rPr>
              <w:t>двигател</w:t>
            </w:r>
            <w:r w:rsidR="00335C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81F21">
              <w:rPr>
                <w:rFonts w:ascii="Times New Roman" w:hAnsi="Times New Roman" w:cs="Times New Roman"/>
                <w:sz w:val="24"/>
                <w:szCs w:val="24"/>
              </w:rPr>
              <w:t xml:space="preserve"> 523400 В1007</w:t>
            </w:r>
            <w:r w:rsidR="00335C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81F21">
              <w:rPr>
                <w:rFonts w:ascii="Times New Roman" w:hAnsi="Times New Roman" w:cs="Times New Roman"/>
                <w:sz w:val="24"/>
                <w:szCs w:val="24"/>
              </w:rPr>
              <w:t xml:space="preserve">93, кузов                                          </w:t>
            </w:r>
          </w:p>
          <w:p w:rsidR="00463881" w:rsidRPr="00C8579C" w:rsidRDefault="00463881" w:rsidP="00335C23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1F21">
              <w:rPr>
                <w:rFonts w:ascii="Times New Roman" w:hAnsi="Times New Roman" w:cs="Times New Roman"/>
                <w:sz w:val="24"/>
                <w:szCs w:val="24"/>
              </w:rPr>
              <w:t xml:space="preserve">№  Х1М3205СХ80005707, цвет желтый, год выпуска 2011 </w:t>
            </w:r>
          </w:p>
        </w:tc>
        <w:tc>
          <w:tcPr>
            <w:tcW w:w="1134" w:type="dxa"/>
          </w:tcPr>
          <w:p w:rsidR="00463881" w:rsidRPr="00463881" w:rsidRDefault="00463881" w:rsidP="00463881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463881">
              <w:rPr>
                <w:rFonts w:ascii="Times New Roman" w:eastAsia="Calibri" w:hAnsi="Times New Roman"/>
                <w:sz w:val="24"/>
                <w:szCs w:val="24"/>
              </w:rPr>
              <w:t>2025 год</w:t>
            </w:r>
          </w:p>
        </w:tc>
      </w:tr>
      <w:tr w:rsidR="00463881" w:rsidRPr="00EC50CD" w:rsidTr="00463881">
        <w:trPr>
          <w:jc w:val="center"/>
        </w:trPr>
        <w:tc>
          <w:tcPr>
            <w:tcW w:w="592" w:type="dxa"/>
          </w:tcPr>
          <w:p w:rsidR="00463881" w:rsidRPr="00463881" w:rsidRDefault="00463881" w:rsidP="00463881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463881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838" w:type="dxa"/>
          </w:tcPr>
          <w:p w:rsidR="00463881" w:rsidRPr="00463881" w:rsidRDefault="00463881" w:rsidP="0046388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3881">
              <w:rPr>
                <w:rFonts w:ascii="Times New Roman" w:hAnsi="Times New Roman" w:cs="Times New Roman"/>
                <w:sz w:val="24"/>
                <w:szCs w:val="24"/>
              </w:rPr>
              <w:t>ПАЗ 32053-70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881">
              <w:rPr>
                <w:rFonts w:ascii="Times New Roman" w:hAnsi="Times New Roman"/>
                <w:sz w:val="24"/>
                <w:szCs w:val="24"/>
              </w:rPr>
              <w:t>автобус   для перевозки детей</w:t>
            </w:r>
            <w:r w:rsidR="002E0B96">
              <w:rPr>
                <w:rFonts w:ascii="Times New Roman" w:hAnsi="Times New Roman"/>
                <w:sz w:val="24"/>
                <w:szCs w:val="24"/>
              </w:rPr>
              <w:t>, 2008 г.в.</w:t>
            </w:r>
          </w:p>
        </w:tc>
        <w:tc>
          <w:tcPr>
            <w:tcW w:w="2052" w:type="dxa"/>
          </w:tcPr>
          <w:p w:rsidR="00463881" w:rsidRPr="00463881" w:rsidRDefault="002E0B96" w:rsidP="002E0B96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Республика Хакасия, Усть-Абаканский район, п. Расцвет, ул. Космонавтов, 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463881"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="00463881"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Расцветовская</w:t>
            </w:r>
            <w:proofErr w:type="spellEnd"/>
            <w:r w:rsidR="00463881"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СОШ»        </w:t>
            </w:r>
          </w:p>
        </w:tc>
        <w:tc>
          <w:tcPr>
            <w:tcW w:w="3691" w:type="dxa"/>
          </w:tcPr>
          <w:p w:rsidR="002E0B96" w:rsidRPr="00335C23" w:rsidRDefault="00463881" w:rsidP="0046388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35C23">
              <w:rPr>
                <w:rFonts w:ascii="Times New Roman" w:hAnsi="Times New Roman" w:cs="Times New Roman"/>
                <w:sz w:val="24"/>
                <w:szCs w:val="24"/>
              </w:rPr>
              <w:t xml:space="preserve">VIN X1M3205СХ80009037, </w:t>
            </w:r>
            <w:r w:rsidR="00335C23">
              <w:rPr>
                <w:rFonts w:ascii="Times New Roman" w:hAnsi="Times New Roman" w:cs="Times New Roman"/>
                <w:sz w:val="24"/>
                <w:szCs w:val="24"/>
              </w:rPr>
              <w:t xml:space="preserve">модель № </w:t>
            </w:r>
            <w:r w:rsidR="00335C23" w:rsidRPr="00681F21">
              <w:rPr>
                <w:rFonts w:ascii="Times New Roman" w:hAnsi="Times New Roman" w:cs="Times New Roman"/>
                <w:sz w:val="24"/>
                <w:szCs w:val="24"/>
              </w:rPr>
              <w:t>двигател</w:t>
            </w:r>
            <w:r w:rsidR="00335C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35C23">
              <w:rPr>
                <w:rFonts w:ascii="Times New Roman" w:hAnsi="Times New Roman" w:cs="Times New Roman"/>
                <w:sz w:val="24"/>
                <w:szCs w:val="24"/>
              </w:rPr>
              <w:t xml:space="preserve"> 523400 81020786, кузов                                        </w:t>
            </w:r>
          </w:p>
          <w:p w:rsidR="00463881" w:rsidRPr="00C8579C" w:rsidRDefault="00463881" w:rsidP="00681F21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5C23">
              <w:rPr>
                <w:rFonts w:ascii="Times New Roman" w:hAnsi="Times New Roman" w:cs="Times New Roman"/>
                <w:sz w:val="24"/>
                <w:szCs w:val="24"/>
              </w:rPr>
              <w:t xml:space="preserve"> № X1M32005СХ80009037,</w:t>
            </w:r>
            <w:r w:rsidR="00335C23">
              <w:rPr>
                <w:rFonts w:ascii="Times New Roman" w:hAnsi="Times New Roman" w:cs="Times New Roman"/>
                <w:sz w:val="24"/>
                <w:szCs w:val="24"/>
              </w:rPr>
              <w:t xml:space="preserve"> цвет желтый, год выпуска 2008</w:t>
            </w:r>
          </w:p>
        </w:tc>
        <w:tc>
          <w:tcPr>
            <w:tcW w:w="1134" w:type="dxa"/>
          </w:tcPr>
          <w:p w:rsidR="00463881" w:rsidRPr="00463881" w:rsidRDefault="00463881" w:rsidP="00463881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463881">
              <w:rPr>
                <w:rFonts w:ascii="Times New Roman" w:eastAsia="Calibri" w:hAnsi="Times New Roman"/>
                <w:sz w:val="24"/>
                <w:szCs w:val="24"/>
              </w:rPr>
              <w:t>2025 год</w:t>
            </w:r>
          </w:p>
        </w:tc>
      </w:tr>
      <w:tr w:rsidR="00463881" w:rsidRPr="00EC50CD" w:rsidTr="00463881">
        <w:trPr>
          <w:jc w:val="center"/>
        </w:trPr>
        <w:tc>
          <w:tcPr>
            <w:tcW w:w="592" w:type="dxa"/>
          </w:tcPr>
          <w:p w:rsidR="00463881" w:rsidRPr="00463881" w:rsidRDefault="00463881" w:rsidP="00463881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463881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838" w:type="dxa"/>
          </w:tcPr>
          <w:p w:rsidR="00463881" w:rsidRPr="00463881" w:rsidRDefault="00463881" w:rsidP="0046388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463881">
              <w:rPr>
                <w:rFonts w:ascii="Times New Roman" w:hAnsi="Times New Roman" w:cs="Times New Roman"/>
                <w:sz w:val="24"/>
                <w:szCs w:val="24"/>
              </w:rPr>
              <w:t>ПАЗ 32053-70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64F">
              <w:rPr>
                <w:rFonts w:ascii="Times New Roman" w:hAnsi="Times New Roman"/>
                <w:sz w:val="24"/>
                <w:szCs w:val="24"/>
              </w:rPr>
              <w:t xml:space="preserve">автобус </w:t>
            </w:r>
            <w:r w:rsidRPr="00463881">
              <w:rPr>
                <w:rFonts w:ascii="Times New Roman" w:hAnsi="Times New Roman"/>
                <w:sz w:val="24"/>
                <w:szCs w:val="24"/>
              </w:rPr>
              <w:t>для перевозки детей</w:t>
            </w:r>
            <w:r w:rsidR="002E0B96">
              <w:rPr>
                <w:rFonts w:ascii="Times New Roman" w:hAnsi="Times New Roman"/>
                <w:sz w:val="24"/>
                <w:szCs w:val="24"/>
              </w:rPr>
              <w:t>, 2012 г.в.</w:t>
            </w:r>
          </w:p>
        </w:tc>
        <w:tc>
          <w:tcPr>
            <w:tcW w:w="2052" w:type="dxa"/>
          </w:tcPr>
          <w:p w:rsidR="00463881" w:rsidRPr="00463881" w:rsidRDefault="002E0B96" w:rsidP="002E0B96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Республика Хакасия, </w:t>
            </w:r>
            <w:proofErr w:type="spellStart"/>
            <w:r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Усть-Абаканский</w:t>
            </w:r>
            <w:proofErr w:type="spellEnd"/>
            <w:r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район, </w:t>
            </w:r>
            <w:proofErr w:type="spellStart"/>
            <w:r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аал</w:t>
            </w:r>
            <w:proofErr w:type="spellEnd"/>
            <w:r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Сапогов, ул. Майская, 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463881"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</w:t>
            </w:r>
            <w:proofErr w:type="spellStart"/>
            <w:r w:rsidR="00463881"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Сапоговская</w:t>
            </w:r>
            <w:proofErr w:type="spellEnd"/>
            <w:r w:rsidR="00463881" w:rsidRPr="004638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СОШ»,        </w:t>
            </w:r>
          </w:p>
        </w:tc>
        <w:tc>
          <w:tcPr>
            <w:tcW w:w="3691" w:type="dxa"/>
          </w:tcPr>
          <w:p w:rsidR="002E0B96" w:rsidRPr="00193FDB" w:rsidRDefault="00463881" w:rsidP="00463881">
            <w:pPr>
              <w:pStyle w:val="a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3FDB">
              <w:rPr>
                <w:rFonts w:ascii="Times New Roman" w:hAnsi="Times New Roman" w:cs="Times New Roman"/>
                <w:sz w:val="24"/>
                <w:szCs w:val="24"/>
              </w:rPr>
              <w:t>VIN</w:t>
            </w:r>
            <w:r w:rsidRPr="00193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Х1М3205СХС0003249, </w:t>
            </w:r>
            <w:r w:rsidR="00335C23" w:rsidRPr="00193FDB">
              <w:rPr>
                <w:rFonts w:ascii="Times New Roman" w:hAnsi="Times New Roman" w:cs="Times New Roman"/>
                <w:sz w:val="24"/>
                <w:szCs w:val="24"/>
              </w:rPr>
              <w:t>модель № двигателя</w:t>
            </w:r>
            <w:r w:rsidRPr="00193FDB">
              <w:rPr>
                <w:rFonts w:ascii="Times New Roman" w:hAnsi="Times New Roman" w:cs="Times New Roman"/>
                <w:sz w:val="24"/>
                <w:szCs w:val="24"/>
              </w:rPr>
              <w:t xml:space="preserve"> 523400 С1004936, кузов</w:t>
            </w:r>
            <w:r w:rsidRPr="00193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</w:t>
            </w:r>
          </w:p>
          <w:p w:rsidR="00463881" w:rsidRPr="00C8579C" w:rsidRDefault="00463881" w:rsidP="00193FDB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3FD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93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Х1М3205СХС0003249,  </w:t>
            </w:r>
            <w:r w:rsidRPr="00193FDB">
              <w:rPr>
                <w:rFonts w:ascii="Times New Roman" w:hAnsi="Times New Roman" w:cs="Times New Roman"/>
                <w:sz w:val="24"/>
                <w:szCs w:val="24"/>
              </w:rPr>
              <w:t>цвет желтый, год выпуска 2012</w:t>
            </w:r>
            <w:r w:rsidRPr="00193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63881" w:rsidRPr="00463881" w:rsidRDefault="00463881" w:rsidP="00463881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463881">
              <w:rPr>
                <w:rFonts w:ascii="Times New Roman" w:eastAsia="Calibri" w:hAnsi="Times New Roman"/>
                <w:sz w:val="24"/>
                <w:szCs w:val="24"/>
              </w:rPr>
              <w:t>2025 год</w:t>
            </w:r>
          </w:p>
        </w:tc>
      </w:tr>
    </w:tbl>
    <w:p w:rsidR="00BF5053" w:rsidRPr="00EC50CD" w:rsidRDefault="00BF5053" w:rsidP="00734ABB">
      <w:pPr>
        <w:pStyle w:val="a9"/>
        <w:rPr>
          <w:rFonts w:ascii="Times New Roman" w:hAnsi="Times New Roman"/>
        </w:rPr>
      </w:pPr>
    </w:p>
    <w:p w:rsidR="00A177B3" w:rsidRPr="00A91A66" w:rsidRDefault="00A177B3" w:rsidP="00734ABB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sectPr w:rsidR="00A177B3" w:rsidRPr="00A91A66" w:rsidSect="00981A9E">
      <w:pgSz w:w="11906" w:h="16838" w:code="9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1D0"/>
    <w:rsid w:val="00022B0B"/>
    <w:rsid w:val="00034987"/>
    <w:rsid w:val="000603E0"/>
    <w:rsid w:val="000660C1"/>
    <w:rsid w:val="00075EFC"/>
    <w:rsid w:val="00081C80"/>
    <w:rsid w:val="000B3DC2"/>
    <w:rsid w:val="000C2A36"/>
    <w:rsid w:val="000D494C"/>
    <w:rsid w:val="000E1173"/>
    <w:rsid w:val="00146AC6"/>
    <w:rsid w:val="0016737B"/>
    <w:rsid w:val="00174AD9"/>
    <w:rsid w:val="00193FDB"/>
    <w:rsid w:val="001A004D"/>
    <w:rsid w:val="001B055F"/>
    <w:rsid w:val="001E4BAD"/>
    <w:rsid w:val="001E7CED"/>
    <w:rsid w:val="001F2B64"/>
    <w:rsid w:val="00261347"/>
    <w:rsid w:val="0027028B"/>
    <w:rsid w:val="00270742"/>
    <w:rsid w:val="00270F06"/>
    <w:rsid w:val="002C5635"/>
    <w:rsid w:val="002D013F"/>
    <w:rsid w:val="002E0B96"/>
    <w:rsid w:val="002F35EA"/>
    <w:rsid w:val="003021BD"/>
    <w:rsid w:val="00326CA8"/>
    <w:rsid w:val="00335C23"/>
    <w:rsid w:val="003430A9"/>
    <w:rsid w:val="003530D8"/>
    <w:rsid w:val="00354EEC"/>
    <w:rsid w:val="003955DC"/>
    <w:rsid w:val="00396B6C"/>
    <w:rsid w:val="003B17EB"/>
    <w:rsid w:val="003C3C69"/>
    <w:rsid w:val="003D20BA"/>
    <w:rsid w:val="004433DC"/>
    <w:rsid w:val="0044473A"/>
    <w:rsid w:val="004511D0"/>
    <w:rsid w:val="004547D8"/>
    <w:rsid w:val="00463881"/>
    <w:rsid w:val="004A34E3"/>
    <w:rsid w:val="004A7B70"/>
    <w:rsid w:val="004D5A16"/>
    <w:rsid w:val="00506BED"/>
    <w:rsid w:val="005279EC"/>
    <w:rsid w:val="00542CB8"/>
    <w:rsid w:val="005516C9"/>
    <w:rsid w:val="005A5456"/>
    <w:rsid w:val="005C71FB"/>
    <w:rsid w:val="005E33AC"/>
    <w:rsid w:val="006134B9"/>
    <w:rsid w:val="00637544"/>
    <w:rsid w:val="00681F21"/>
    <w:rsid w:val="006A7B17"/>
    <w:rsid w:val="006C1C23"/>
    <w:rsid w:val="006C6FD6"/>
    <w:rsid w:val="006D26FC"/>
    <w:rsid w:val="00734ABB"/>
    <w:rsid w:val="007870AF"/>
    <w:rsid w:val="007A2E66"/>
    <w:rsid w:val="007A7B74"/>
    <w:rsid w:val="007D2F49"/>
    <w:rsid w:val="007D3BE8"/>
    <w:rsid w:val="007E1758"/>
    <w:rsid w:val="00813C51"/>
    <w:rsid w:val="0081450C"/>
    <w:rsid w:val="00826CFF"/>
    <w:rsid w:val="00843FF6"/>
    <w:rsid w:val="0085105F"/>
    <w:rsid w:val="008518D9"/>
    <w:rsid w:val="00892A61"/>
    <w:rsid w:val="008A57C5"/>
    <w:rsid w:val="008B0145"/>
    <w:rsid w:val="00911949"/>
    <w:rsid w:val="00935281"/>
    <w:rsid w:val="009505C1"/>
    <w:rsid w:val="00981A9E"/>
    <w:rsid w:val="009847DD"/>
    <w:rsid w:val="009A64B3"/>
    <w:rsid w:val="009C3145"/>
    <w:rsid w:val="009C57B2"/>
    <w:rsid w:val="009D1F9B"/>
    <w:rsid w:val="009E7354"/>
    <w:rsid w:val="00A06323"/>
    <w:rsid w:val="00A177B3"/>
    <w:rsid w:val="00A53670"/>
    <w:rsid w:val="00A7698C"/>
    <w:rsid w:val="00A91A66"/>
    <w:rsid w:val="00AC6F3B"/>
    <w:rsid w:val="00AD1340"/>
    <w:rsid w:val="00AE3CB2"/>
    <w:rsid w:val="00AE532C"/>
    <w:rsid w:val="00B36600"/>
    <w:rsid w:val="00B72EBD"/>
    <w:rsid w:val="00B839DB"/>
    <w:rsid w:val="00BB4B31"/>
    <w:rsid w:val="00BC0417"/>
    <w:rsid w:val="00BF5053"/>
    <w:rsid w:val="00C02572"/>
    <w:rsid w:val="00C25685"/>
    <w:rsid w:val="00C42B24"/>
    <w:rsid w:val="00C55ECF"/>
    <w:rsid w:val="00C8579C"/>
    <w:rsid w:val="00CB1AD4"/>
    <w:rsid w:val="00CC2B57"/>
    <w:rsid w:val="00CC6A01"/>
    <w:rsid w:val="00CD37D2"/>
    <w:rsid w:val="00CE7A50"/>
    <w:rsid w:val="00D662DB"/>
    <w:rsid w:val="00DB2374"/>
    <w:rsid w:val="00DC67F1"/>
    <w:rsid w:val="00DD6327"/>
    <w:rsid w:val="00DD6EDD"/>
    <w:rsid w:val="00DF1F4B"/>
    <w:rsid w:val="00DF3BC2"/>
    <w:rsid w:val="00E13921"/>
    <w:rsid w:val="00E15653"/>
    <w:rsid w:val="00E27F78"/>
    <w:rsid w:val="00E45125"/>
    <w:rsid w:val="00E75AAD"/>
    <w:rsid w:val="00EA464F"/>
    <w:rsid w:val="00F02884"/>
    <w:rsid w:val="00F02F4F"/>
    <w:rsid w:val="00F13E83"/>
    <w:rsid w:val="00F242EF"/>
    <w:rsid w:val="00F32AF1"/>
    <w:rsid w:val="00F44579"/>
    <w:rsid w:val="00F50899"/>
    <w:rsid w:val="00F57492"/>
    <w:rsid w:val="00F751D0"/>
    <w:rsid w:val="00F75A1F"/>
    <w:rsid w:val="00F80B83"/>
    <w:rsid w:val="00F8431B"/>
    <w:rsid w:val="00FA0824"/>
    <w:rsid w:val="00FA2747"/>
    <w:rsid w:val="00FC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11D0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1D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451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1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11D0"/>
    <w:pPr>
      <w:ind w:left="720"/>
      <w:contextualSpacing/>
    </w:pPr>
  </w:style>
  <w:style w:type="paragraph" w:styleId="a4">
    <w:name w:val="Body Text"/>
    <w:basedOn w:val="a"/>
    <w:link w:val="a5"/>
    <w:semiHidden/>
    <w:rsid w:val="000E1173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E1173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AE3CB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E3CB2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B01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014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1A004D"/>
    <w:pPr>
      <w:spacing w:after="0" w:line="240" w:lineRule="auto"/>
    </w:pPr>
    <w:rPr>
      <w:rFonts w:eastAsiaTheme="minorEastAsia"/>
      <w:lang w:eastAsia="ru-RU"/>
    </w:rPr>
  </w:style>
  <w:style w:type="paragraph" w:customStyle="1" w:styleId="formattext">
    <w:name w:val="formattext"/>
    <w:basedOn w:val="a"/>
    <w:rsid w:val="004D5A1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187606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4149E-765D-4F9B-9DFB-B3E078C6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777</cp:lastModifiedBy>
  <cp:revision>62</cp:revision>
  <cp:lastPrinted>2024-10-25T04:20:00Z</cp:lastPrinted>
  <dcterms:created xsi:type="dcterms:W3CDTF">2021-04-05T03:20:00Z</dcterms:created>
  <dcterms:modified xsi:type="dcterms:W3CDTF">2024-10-25T04:20:00Z</dcterms:modified>
</cp:coreProperties>
</file>