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Статистические данные по тематическим разделам общероссийского классификатора обращений граждан, поступивших в </w:t>
      </w:r>
      <w:r w:rsidR="00EC4F84">
        <w:rPr>
          <w:rFonts w:ascii="Times New Roman" w:hAnsi="Times New Roman"/>
          <w:sz w:val="28"/>
          <w:szCs w:val="28"/>
          <w:u w:val="single"/>
        </w:rPr>
        <w:t xml:space="preserve">Администрацию </w:t>
      </w:r>
      <w:proofErr w:type="spellStart"/>
      <w:r w:rsidR="00EC4F84">
        <w:rPr>
          <w:rFonts w:ascii="Times New Roman" w:hAnsi="Times New Roman"/>
          <w:sz w:val="28"/>
          <w:szCs w:val="28"/>
          <w:u w:val="single"/>
        </w:rPr>
        <w:t>Усть-Абаканского</w:t>
      </w:r>
      <w:proofErr w:type="spellEnd"/>
      <w:r w:rsidR="00EC4F84">
        <w:rPr>
          <w:rFonts w:ascii="Times New Roman" w:hAnsi="Times New Roman"/>
          <w:sz w:val="28"/>
          <w:szCs w:val="28"/>
          <w:u w:val="single"/>
        </w:rPr>
        <w:t xml:space="preserve"> района Республики Хакасия 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 2021 года.</w:t>
      </w:r>
    </w:p>
    <w:p w:rsidR="008F3F70" w:rsidRDefault="008F3F70" w:rsidP="008F3F70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1"/>
        <w:tblW w:w="14869" w:type="dxa"/>
        <w:tblLook w:val="04A0"/>
      </w:tblPr>
      <w:tblGrid>
        <w:gridCol w:w="4877"/>
        <w:gridCol w:w="1424"/>
        <w:gridCol w:w="1906"/>
        <w:gridCol w:w="1789"/>
        <w:gridCol w:w="4873"/>
      </w:tblGrid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Наименование показателя состояния национальной безопасности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Единица измерения показателя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9004CB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2020г.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Данные</w:t>
            </w:r>
          </w:p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  2021г.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Примечание</w:t>
            </w: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граждан, 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250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315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обращений не всегда совпадает с количеством вопросов в обращениях. Количество вопросов может быть больше, либо равно количеству обращений.</w:t>
            </w: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Процент прироста количества обращений граждан, поступивших в органы государственной власти и органы местного самоуправления субъектов Федерации округа, по сравнению с аналогичным периодом прошлого года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("+","-")</w:t>
            </w:r>
            <w:proofErr w:type="gramEnd"/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+26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Pr="008E6C8C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«Государство, общество, политика»,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2,2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Pr="008E6C8C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тематическому разделу «Социальная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18,4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Количество поступивших обращений по тематическому разделу «Экономика»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Pr="008E6C8C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«Экономика»,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58,4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«Оборона, безопасность, законность»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Pr="008E6C8C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 «Оборона, безопасность, законность»,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5,7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единиц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Pr="008E6C8C" w:rsidRDefault="009004CB" w:rsidP="00C41D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004CB" w:rsidTr="009004CB">
        <w:tc>
          <w:tcPr>
            <w:tcW w:w="4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Доля  обращений, поступивших по тематическому разделу «Жилищно-коммунальная сфера», от общего количества поступивших обращений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9004CB" w:rsidRDefault="009004CB" w:rsidP="00C41D9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ххххххххххххх</w:t>
            </w:r>
            <w:proofErr w:type="spell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4CB" w:rsidRDefault="009004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18,4</w:t>
            </w:r>
          </w:p>
        </w:tc>
        <w:tc>
          <w:tcPr>
            <w:tcW w:w="4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4CB" w:rsidRDefault="009004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8F3F70" w:rsidRDefault="008F3F70" w:rsidP="008F3F70">
      <w:pPr>
        <w:spacing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8F3F70" w:rsidRDefault="008E6C8C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Исполнитель </w:t>
      </w:r>
      <w:proofErr w:type="spellStart"/>
      <w:r>
        <w:rPr>
          <w:rFonts w:ascii="Times New Roman" w:hAnsi="Times New Roman"/>
          <w:sz w:val="26"/>
          <w:szCs w:val="26"/>
        </w:rPr>
        <w:t>Лемытская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 Васильевна</w:t>
      </w:r>
    </w:p>
    <w:p w:rsidR="008E6C8C" w:rsidRDefault="008E6C8C" w:rsidP="008F3F70">
      <w:pPr>
        <w:shd w:val="clear" w:color="auto" w:fill="FFFFFF"/>
        <w:spacing w:line="240" w:lineRule="auto"/>
        <w:contextualSpacing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8-923-409-04-61</w:t>
      </w:r>
    </w:p>
    <w:p w:rsidR="00953E4A" w:rsidRDefault="00953E4A"/>
    <w:sectPr w:rsidR="00953E4A" w:rsidSect="008F3F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80D"/>
    <w:rsid w:val="00014A72"/>
    <w:rsid w:val="00195BFA"/>
    <w:rsid w:val="00277DB3"/>
    <w:rsid w:val="0035780D"/>
    <w:rsid w:val="00457DDE"/>
    <w:rsid w:val="00582626"/>
    <w:rsid w:val="005A72FC"/>
    <w:rsid w:val="00681CCB"/>
    <w:rsid w:val="0074198B"/>
    <w:rsid w:val="00746907"/>
    <w:rsid w:val="008D73B8"/>
    <w:rsid w:val="008E6C8C"/>
    <w:rsid w:val="008F3F70"/>
    <w:rsid w:val="008F54ED"/>
    <w:rsid w:val="009004CB"/>
    <w:rsid w:val="00953E4A"/>
    <w:rsid w:val="00BF5D5C"/>
    <w:rsid w:val="00CB5D2B"/>
    <w:rsid w:val="00EC4F84"/>
    <w:rsid w:val="00F13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F3F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Point-09</cp:lastModifiedBy>
  <cp:revision>2</cp:revision>
  <cp:lastPrinted>2022-02-10T08:15:00Z</cp:lastPrinted>
  <dcterms:created xsi:type="dcterms:W3CDTF">2022-02-10T08:17:00Z</dcterms:created>
  <dcterms:modified xsi:type="dcterms:W3CDTF">2022-02-10T08:17:00Z</dcterms:modified>
</cp:coreProperties>
</file>