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AE9" w:rsidRPr="00DB0484" w:rsidRDefault="00EF5CA6" w:rsidP="00EF5CA6">
      <w:pPr>
        <w:jc w:val="right"/>
        <w:rPr>
          <w:sz w:val="26"/>
          <w:szCs w:val="26"/>
        </w:rPr>
      </w:pPr>
      <w:r>
        <w:rPr>
          <w:sz w:val="26"/>
          <w:szCs w:val="26"/>
        </w:rPr>
        <w:t>Принято на сессии Совета депутатов 22.06.2020</w:t>
      </w:r>
    </w:p>
    <w:tbl>
      <w:tblPr>
        <w:tblpPr w:leftFromText="180" w:rightFromText="180" w:vertAnchor="text" w:horzAnchor="margin" w:tblpY="-265"/>
        <w:tblW w:w="9886" w:type="dxa"/>
        <w:tblLayout w:type="fixed"/>
        <w:tblLook w:val="0000"/>
      </w:tblPr>
      <w:tblGrid>
        <w:gridCol w:w="9886"/>
      </w:tblGrid>
      <w:tr w:rsidR="009E3AE9" w:rsidRPr="00B34136" w:rsidTr="00481129">
        <w:trPr>
          <w:trHeight w:val="1850"/>
        </w:trPr>
        <w:tc>
          <w:tcPr>
            <w:tcW w:w="9886" w:type="dxa"/>
            <w:tcBorders>
              <w:top w:val="nil"/>
              <w:left w:val="nil"/>
              <w:bottom w:val="double" w:sz="18" w:space="0" w:color="auto"/>
              <w:right w:val="nil"/>
            </w:tcBorders>
          </w:tcPr>
          <w:p w:rsidR="009E3AE9" w:rsidRPr="001667DD" w:rsidRDefault="009E3AE9" w:rsidP="00481129">
            <w:pPr>
              <w:jc w:val="center"/>
              <w:rPr>
                <w:b/>
                <w:sz w:val="22"/>
                <w:szCs w:val="22"/>
              </w:rPr>
            </w:pPr>
            <w:r>
              <w:rPr>
                <w:b/>
                <w:noProof/>
                <w:sz w:val="22"/>
                <w:szCs w:val="22"/>
              </w:rPr>
              <w:drawing>
                <wp:inline distT="0" distB="0" distL="0" distR="0">
                  <wp:extent cx="740410" cy="830580"/>
                  <wp:effectExtent l="0" t="0" r="2540" b="7620"/>
                  <wp:docPr id="2" name="Рисунок 2" descr="Усть-Абакан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Усть-АбаканскийМР-герб"/>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0410" cy="830580"/>
                          </a:xfrm>
                          <a:prstGeom prst="rect">
                            <a:avLst/>
                          </a:prstGeom>
                          <a:noFill/>
                          <a:ln>
                            <a:noFill/>
                          </a:ln>
                        </pic:spPr>
                      </pic:pic>
                    </a:graphicData>
                  </a:graphic>
                </wp:inline>
              </w:drawing>
            </w:r>
          </w:p>
          <w:p w:rsidR="009E3AE9" w:rsidRPr="00DB0484" w:rsidRDefault="009E3AE9" w:rsidP="00481129">
            <w:pPr>
              <w:jc w:val="center"/>
              <w:rPr>
                <w:b/>
                <w:sz w:val="24"/>
                <w:szCs w:val="24"/>
              </w:rPr>
            </w:pPr>
            <w:r w:rsidRPr="00DB0484">
              <w:rPr>
                <w:b/>
                <w:sz w:val="24"/>
                <w:szCs w:val="24"/>
              </w:rPr>
              <w:t xml:space="preserve">СОВЕТ ДЕПУТАТОВ </w:t>
            </w:r>
          </w:p>
          <w:p w:rsidR="009E3AE9" w:rsidRPr="00C5603B" w:rsidRDefault="009E3AE9" w:rsidP="00481129">
            <w:pPr>
              <w:jc w:val="center"/>
              <w:rPr>
                <w:sz w:val="22"/>
                <w:szCs w:val="22"/>
              </w:rPr>
            </w:pPr>
            <w:r w:rsidRPr="00DB0484">
              <w:rPr>
                <w:b/>
                <w:sz w:val="24"/>
                <w:szCs w:val="24"/>
              </w:rPr>
              <w:t>УСТЬ-АБАКАНСКОГО РАЙОНА РЕСПУБЛИКИ ХАКАСИЯ</w:t>
            </w:r>
          </w:p>
        </w:tc>
      </w:tr>
    </w:tbl>
    <w:p w:rsidR="009E3AE9" w:rsidRPr="00DB0484" w:rsidRDefault="009E3AE9" w:rsidP="009E3AE9">
      <w:pPr>
        <w:jc w:val="center"/>
        <w:rPr>
          <w:b/>
          <w:sz w:val="26"/>
          <w:szCs w:val="26"/>
        </w:rPr>
      </w:pPr>
    </w:p>
    <w:p w:rsidR="009E3AE9" w:rsidRPr="00DB0484" w:rsidRDefault="009E3AE9" w:rsidP="009E3AE9">
      <w:pPr>
        <w:rPr>
          <w:b/>
          <w:sz w:val="26"/>
          <w:szCs w:val="26"/>
        </w:rPr>
      </w:pPr>
    </w:p>
    <w:p w:rsidR="009E3AE9" w:rsidRPr="00DB0484" w:rsidRDefault="009E3AE9" w:rsidP="009E3AE9">
      <w:pPr>
        <w:jc w:val="center"/>
        <w:rPr>
          <w:b/>
          <w:sz w:val="26"/>
          <w:szCs w:val="26"/>
        </w:rPr>
      </w:pPr>
      <w:r w:rsidRPr="00DB0484">
        <w:rPr>
          <w:b/>
          <w:sz w:val="26"/>
          <w:szCs w:val="26"/>
        </w:rPr>
        <w:t>РЕШЕНИЕ</w:t>
      </w:r>
    </w:p>
    <w:p w:rsidR="009E3AE9" w:rsidRPr="00DB0484" w:rsidRDefault="009E3AE9" w:rsidP="009E3AE9">
      <w:pPr>
        <w:rPr>
          <w:sz w:val="26"/>
          <w:szCs w:val="26"/>
        </w:rPr>
      </w:pPr>
    </w:p>
    <w:p w:rsidR="009E3AE9" w:rsidRPr="00DB0484" w:rsidRDefault="009E3AE9" w:rsidP="009E3AE9">
      <w:pPr>
        <w:tabs>
          <w:tab w:val="left" w:pos="7365"/>
        </w:tabs>
        <w:rPr>
          <w:sz w:val="26"/>
          <w:szCs w:val="26"/>
        </w:rPr>
      </w:pPr>
      <w:r w:rsidRPr="00DB0484">
        <w:rPr>
          <w:sz w:val="26"/>
          <w:szCs w:val="26"/>
        </w:rPr>
        <w:t xml:space="preserve">от  </w:t>
      </w:r>
      <w:r w:rsidR="00EF5CA6">
        <w:rPr>
          <w:sz w:val="26"/>
          <w:szCs w:val="26"/>
        </w:rPr>
        <w:t>23 июня</w:t>
      </w:r>
      <w:r w:rsidRPr="00DB0484">
        <w:rPr>
          <w:sz w:val="26"/>
          <w:szCs w:val="26"/>
        </w:rPr>
        <w:t xml:space="preserve">  20</w:t>
      </w:r>
      <w:r w:rsidR="00B112BC">
        <w:rPr>
          <w:sz w:val="26"/>
          <w:szCs w:val="26"/>
        </w:rPr>
        <w:t>20</w:t>
      </w:r>
      <w:r w:rsidR="00EF5CA6">
        <w:rPr>
          <w:sz w:val="26"/>
          <w:szCs w:val="26"/>
        </w:rPr>
        <w:t xml:space="preserve"> г.             </w:t>
      </w:r>
      <w:r w:rsidRPr="00DB0484">
        <w:rPr>
          <w:sz w:val="26"/>
          <w:szCs w:val="26"/>
        </w:rPr>
        <w:t xml:space="preserve"> </w:t>
      </w:r>
      <w:r w:rsidR="00EF5CA6">
        <w:rPr>
          <w:sz w:val="26"/>
          <w:szCs w:val="26"/>
        </w:rPr>
        <w:t xml:space="preserve">          </w:t>
      </w:r>
      <w:proofErr w:type="spellStart"/>
      <w:r w:rsidRPr="00DB0484">
        <w:rPr>
          <w:sz w:val="26"/>
          <w:szCs w:val="26"/>
        </w:rPr>
        <w:t>рп</w:t>
      </w:r>
      <w:proofErr w:type="spellEnd"/>
      <w:r w:rsidRPr="00DB0484">
        <w:rPr>
          <w:sz w:val="26"/>
          <w:szCs w:val="26"/>
        </w:rPr>
        <w:t xml:space="preserve">. Усть-Абакан         </w:t>
      </w:r>
      <w:r w:rsidR="00EF5CA6">
        <w:rPr>
          <w:sz w:val="26"/>
          <w:szCs w:val="26"/>
        </w:rPr>
        <w:t xml:space="preserve">             № 13</w:t>
      </w:r>
    </w:p>
    <w:p w:rsidR="009E3AE9" w:rsidRPr="00DB0484" w:rsidRDefault="009E3AE9" w:rsidP="009E3AE9">
      <w:pPr>
        <w:tabs>
          <w:tab w:val="left" w:pos="7365"/>
        </w:tabs>
        <w:jc w:val="both"/>
        <w:rPr>
          <w:sz w:val="26"/>
          <w:szCs w:val="26"/>
        </w:rPr>
      </w:pPr>
    </w:p>
    <w:p w:rsidR="009E3AE9" w:rsidRPr="00DB0484" w:rsidRDefault="009E3AE9" w:rsidP="009E3AE9">
      <w:pPr>
        <w:tabs>
          <w:tab w:val="left" w:pos="7365"/>
        </w:tabs>
        <w:spacing w:line="276" w:lineRule="auto"/>
        <w:jc w:val="both"/>
        <w:rPr>
          <w:b/>
          <w:i/>
          <w:sz w:val="26"/>
          <w:szCs w:val="26"/>
        </w:rPr>
      </w:pPr>
    </w:p>
    <w:p w:rsidR="009E3AE9" w:rsidRPr="00DB0484" w:rsidRDefault="00B112BC" w:rsidP="00B112BC">
      <w:pPr>
        <w:spacing w:line="264" w:lineRule="auto"/>
        <w:jc w:val="center"/>
        <w:rPr>
          <w:b/>
          <w:i/>
          <w:sz w:val="26"/>
          <w:szCs w:val="26"/>
        </w:rPr>
      </w:pPr>
      <w:r>
        <w:rPr>
          <w:b/>
          <w:i/>
          <w:sz w:val="26"/>
          <w:szCs w:val="26"/>
        </w:rPr>
        <w:t>«Об утверждении Положения «О бюджетном процессе и межбюджетных отношениях в муниципальном образовании Усть-Абаканский район</w:t>
      </w:r>
      <w:r w:rsidR="009E3AE9" w:rsidRPr="00DB0484">
        <w:rPr>
          <w:b/>
          <w:i/>
          <w:sz w:val="26"/>
          <w:szCs w:val="26"/>
        </w:rPr>
        <w:t xml:space="preserve">» </w:t>
      </w:r>
    </w:p>
    <w:p w:rsidR="009E3AE9" w:rsidRPr="00DB0484" w:rsidRDefault="009E3AE9" w:rsidP="009E3AE9">
      <w:pPr>
        <w:spacing w:line="264" w:lineRule="auto"/>
        <w:jc w:val="center"/>
        <w:rPr>
          <w:b/>
          <w:i/>
          <w:sz w:val="26"/>
          <w:szCs w:val="26"/>
        </w:rPr>
      </w:pPr>
    </w:p>
    <w:p w:rsidR="009E3AE9" w:rsidRPr="00DB0484" w:rsidRDefault="009E3AE9" w:rsidP="009E3AE9">
      <w:pPr>
        <w:spacing w:line="264" w:lineRule="auto"/>
        <w:jc w:val="both"/>
        <w:rPr>
          <w:sz w:val="26"/>
          <w:szCs w:val="26"/>
        </w:rPr>
      </w:pPr>
      <w:r w:rsidRPr="00DB0484">
        <w:rPr>
          <w:b/>
          <w:sz w:val="26"/>
          <w:szCs w:val="26"/>
        </w:rPr>
        <w:tab/>
      </w:r>
      <w:r w:rsidR="00B112BC" w:rsidRPr="00B112BC">
        <w:rPr>
          <w:sz w:val="26"/>
          <w:szCs w:val="26"/>
        </w:rPr>
        <w:t>В соответствии с Бюджетным кодексом Российской Федерации</w:t>
      </w:r>
      <w:r w:rsidR="00B112BC">
        <w:rPr>
          <w:b/>
          <w:sz w:val="26"/>
          <w:szCs w:val="26"/>
        </w:rPr>
        <w:t xml:space="preserve">, </w:t>
      </w:r>
      <w:r w:rsidRPr="00DB0484">
        <w:rPr>
          <w:sz w:val="26"/>
          <w:szCs w:val="26"/>
        </w:rPr>
        <w:t>стать</w:t>
      </w:r>
      <w:r w:rsidR="00B32AAB">
        <w:rPr>
          <w:sz w:val="26"/>
          <w:szCs w:val="26"/>
        </w:rPr>
        <w:t>ей 23</w:t>
      </w:r>
      <w:r w:rsidRPr="00DB0484">
        <w:rPr>
          <w:sz w:val="26"/>
          <w:szCs w:val="26"/>
        </w:rPr>
        <w:t xml:space="preserve"> Устава  муниципального образования Усть-Абаканский район Республики Хакасия</w:t>
      </w:r>
    </w:p>
    <w:p w:rsidR="009E3AE9" w:rsidRPr="00DB0484" w:rsidRDefault="009E3AE9" w:rsidP="009E3AE9">
      <w:pPr>
        <w:spacing w:line="264" w:lineRule="auto"/>
        <w:ind w:firstLine="708"/>
        <w:jc w:val="both"/>
        <w:rPr>
          <w:sz w:val="26"/>
          <w:szCs w:val="26"/>
        </w:rPr>
      </w:pPr>
      <w:r w:rsidRPr="00DB0484">
        <w:rPr>
          <w:sz w:val="26"/>
          <w:szCs w:val="26"/>
        </w:rPr>
        <w:t>Совет депутатов Усть-Абаканского района Республики Хакасия</w:t>
      </w:r>
    </w:p>
    <w:p w:rsidR="009E3AE9" w:rsidRDefault="009E3AE9" w:rsidP="009E3AE9">
      <w:pPr>
        <w:spacing w:line="264" w:lineRule="auto"/>
        <w:ind w:firstLine="708"/>
        <w:jc w:val="both"/>
        <w:rPr>
          <w:b/>
          <w:sz w:val="26"/>
          <w:szCs w:val="26"/>
        </w:rPr>
      </w:pPr>
      <w:r w:rsidRPr="00DB0484">
        <w:rPr>
          <w:b/>
          <w:sz w:val="26"/>
          <w:szCs w:val="26"/>
        </w:rPr>
        <w:t>РЕШИЛ:</w:t>
      </w:r>
    </w:p>
    <w:p w:rsidR="009E3AE9" w:rsidRDefault="009E3AE9" w:rsidP="005F63CD">
      <w:pPr>
        <w:pStyle w:val="a7"/>
        <w:numPr>
          <w:ilvl w:val="0"/>
          <w:numId w:val="9"/>
        </w:numPr>
        <w:tabs>
          <w:tab w:val="left" w:pos="993"/>
        </w:tabs>
        <w:spacing w:line="264" w:lineRule="auto"/>
        <w:ind w:left="0" w:firstLine="708"/>
        <w:jc w:val="both"/>
        <w:rPr>
          <w:rFonts w:ascii="Times New Roman" w:hAnsi="Times New Roman" w:cs="Times New Roman"/>
          <w:sz w:val="26"/>
          <w:szCs w:val="26"/>
        </w:rPr>
      </w:pPr>
      <w:r w:rsidRPr="009E3AE9">
        <w:rPr>
          <w:rFonts w:ascii="Times New Roman" w:hAnsi="Times New Roman" w:cs="Times New Roman"/>
          <w:sz w:val="26"/>
          <w:szCs w:val="26"/>
        </w:rPr>
        <w:t xml:space="preserve">Утвердить </w:t>
      </w:r>
      <w:r>
        <w:rPr>
          <w:rFonts w:ascii="Times New Roman" w:hAnsi="Times New Roman" w:cs="Times New Roman"/>
          <w:sz w:val="26"/>
          <w:szCs w:val="26"/>
        </w:rPr>
        <w:t>Положение «О бюджетном процессе и межбюджетных отношениях в муниципальном образовании Усть-Абаканский район»</w:t>
      </w:r>
      <w:r w:rsidR="005F63CD">
        <w:rPr>
          <w:rFonts w:ascii="Times New Roman" w:hAnsi="Times New Roman" w:cs="Times New Roman"/>
          <w:sz w:val="26"/>
          <w:szCs w:val="26"/>
        </w:rPr>
        <w:t xml:space="preserve"> согласно приложению.</w:t>
      </w:r>
    </w:p>
    <w:p w:rsidR="005F63CD" w:rsidRDefault="005F63CD" w:rsidP="005F63CD">
      <w:pPr>
        <w:pStyle w:val="a7"/>
        <w:numPr>
          <w:ilvl w:val="0"/>
          <w:numId w:val="9"/>
        </w:numPr>
        <w:tabs>
          <w:tab w:val="left" w:pos="993"/>
        </w:tabs>
        <w:spacing w:line="264" w:lineRule="auto"/>
        <w:ind w:left="0" w:firstLine="708"/>
        <w:jc w:val="both"/>
        <w:rPr>
          <w:rFonts w:ascii="Times New Roman" w:hAnsi="Times New Roman" w:cs="Times New Roman"/>
          <w:sz w:val="26"/>
          <w:szCs w:val="26"/>
        </w:rPr>
      </w:pPr>
      <w:r>
        <w:rPr>
          <w:rFonts w:ascii="Times New Roman" w:hAnsi="Times New Roman" w:cs="Times New Roman"/>
          <w:sz w:val="26"/>
          <w:szCs w:val="26"/>
        </w:rPr>
        <w:t>Решение Совета депутатов Усть-Абаканского района от 24.12.2012 года № 75 «Об утверждении Положения «О бюджетном процессе и межбюджетных отношениях в муниципальном образовании Усть-Абаканский район» считать утратившим силу.</w:t>
      </w:r>
    </w:p>
    <w:p w:rsidR="005F63CD" w:rsidRPr="009E3AE9" w:rsidRDefault="005F63CD" w:rsidP="00B112BC">
      <w:pPr>
        <w:pStyle w:val="a7"/>
        <w:numPr>
          <w:ilvl w:val="0"/>
          <w:numId w:val="9"/>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Наст</w:t>
      </w:r>
      <w:r w:rsidR="00A310B2">
        <w:rPr>
          <w:rFonts w:ascii="Times New Roman" w:hAnsi="Times New Roman" w:cs="Times New Roman"/>
          <w:sz w:val="26"/>
          <w:szCs w:val="26"/>
        </w:rPr>
        <w:t>оящее Решение вступает в силу после его</w:t>
      </w:r>
      <w:r w:rsidR="00B112BC">
        <w:rPr>
          <w:rFonts w:ascii="Times New Roman" w:hAnsi="Times New Roman" w:cs="Times New Roman"/>
          <w:sz w:val="26"/>
          <w:szCs w:val="26"/>
        </w:rPr>
        <w:t xml:space="preserve"> опубликования.</w:t>
      </w:r>
    </w:p>
    <w:p w:rsidR="0077221A" w:rsidRPr="00DB0484" w:rsidRDefault="0077221A" w:rsidP="00B112BC">
      <w:pPr>
        <w:numPr>
          <w:ilvl w:val="0"/>
          <w:numId w:val="9"/>
        </w:numPr>
        <w:tabs>
          <w:tab w:val="left" w:pos="0"/>
          <w:tab w:val="left" w:pos="709"/>
          <w:tab w:val="left" w:pos="993"/>
        </w:tabs>
        <w:ind w:left="0" w:firstLine="709"/>
        <w:jc w:val="both"/>
        <w:rPr>
          <w:sz w:val="26"/>
          <w:szCs w:val="26"/>
        </w:rPr>
      </w:pPr>
      <w:r w:rsidRPr="00DB0484">
        <w:rPr>
          <w:sz w:val="26"/>
          <w:szCs w:val="26"/>
        </w:rPr>
        <w:t>Направить настоящее Решение Главе Усть-Абаканского района Республики Хакасия Егоровой Е.В. для подписания и обнародования в газете «Усть-Абаканский известия официальные»</w:t>
      </w:r>
      <w:r w:rsidR="00C70463">
        <w:rPr>
          <w:sz w:val="26"/>
          <w:szCs w:val="26"/>
        </w:rPr>
        <w:t>.</w:t>
      </w:r>
    </w:p>
    <w:p w:rsidR="0077221A" w:rsidRPr="00DB0484" w:rsidRDefault="0077221A" w:rsidP="0077221A">
      <w:pPr>
        <w:spacing w:line="264" w:lineRule="auto"/>
        <w:ind w:left="705"/>
        <w:jc w:val="both"/>
        <w:rPr>
          <w:sz w:val="26"/>
          <w:szCs w:val="26"/>
        </w:rPr>
      </w:pPr>
    </w:p>
    <w:p w:rsidR="009E3AE9" w:rsidRDefault="009E3AE9" w:rsidP="009E3AE9">
      <w:pPr>
        <w:spacing w:line="264" w:lineRule="auto"/>
        <w:ind w:firstLine="708"/>
        <w:jc w:val="both"/>
        <w:rPr>
          <w:b/>
          <w:sz w:val="26"/>
          <w:szCs w:val="26"/>
        </w:rPr>
      </w:pPr>
    </w:p>
    <w:p w:rsidR="009E3AE9" w:rsidRPr="00DB0484" w:rsidRDefault="009E3AE9" w:rsidP="009E3AE9">
      <w:pPr>
        <w:spacing w:line="264" w:lineRule="auto"/>
        <w:ind w:firstLine="708"/>
        <w:jc w:val="both"/>
        <w:rPr>
          <w:b/>
          <w:sz w:val="26"/>
          <w:szCs w:val="26"/>
        </w:rPr>
      </w:pPr>
    </w:p>
    <w:p w:rsidR="009E3AE9" w:rsidRPr="00DB0484" w:rsidRDefault="009E3AE9" w:rsidP="009E3AE9">
      <w:pPr>
        <w:jc w:val="both"/>
        <w:rPr>
          <w:sz w:val="26"/>
          <w:szCs w:val="26"/>
        </w:rPr>
      </w:pPr>
      <w:r w:rsidRPr="00DB0484">
        <w:rPr>
          <w:sz w:val="26"/>
          <w:szCs w:val="26"/>
        </w:rPr>
        <w:t xml:space="preserve">Председатель Совета депутатов                                                Глава </w:t>
      </w:r>
    </w:p>
    <w:p w:rsidR="009E3AE9" w:rsidRPr="00DB0484" w:rsidRDefault="009E3AE9" w:rsidP="009E3AE9">
      <w:pPr>
        <w:jc w:val="both"/>
        <w:rPr>
          <w:sz w:val="26"/>
          <w:szCs w:val="26"/>
        </w:rPr>
      </w:pPr>
      <w:r w:rsidRPr="00DB0484">
        <w:rPr>
          <w:sz w:val="26"/>
          <w:szCs w:val="26"/>
        </w:rPr>
        <w:t>Усть-Абаканского района                                 Усть-Абаканского района</w:t>
      </w:r>
    </w:p>
    <w:p w:rsidR="009E3AE9" w:rsidRPr="00DB0484" w:rsidRDefault="009E3AE9" w:rsidP="009E3AE9">
      <w:pPr>
        <w:jc w:val="both"/>
        <w:rPr>
          <w:sz w:val="26"/>
          <w:szCs w:val="26"/>
        </w:rPr>
      </w:pPr>
    </w:p>
    <w:p w:rsidR="009E3AE9" w:rsidRPr="00DB0484" w:rsidRDefault="009E3AE9" w:rsidP="009E3AE9">
      <w:pPr>
        <w:jc w:val="both"/>
        <w:rPr>
          <w:sz w:val="26"/>
          <w:szCs w:val="26"/>
        </w:rPr>
      </w:pPr>
      <w:r w:rsidRPr="00DB0484">
        <w:rPr>
          <w:sz w:val="26"/>
          <w:szCs w:val="26"/>
        </w:rPr>
        <w:t>______________В.М. Владимиров                        ____________</w:t>
      </w:r>
      <w:r w:rsidRPr="00DB0484">
        <w:rPr>
          <w:sz w:val="26"/>
          <w:szCs w:val="26"/>
        </w:rPr>
        <w:softHyphen/>
      </w:r>
      <w:r w:rsidRPr="00DB0484">
        <w:rPr>
          <w:sz w:val="26"/>
          <w:szCs w:val="26"/>
        </w:rPr>
        <w:softHyphen/>
      </w:r>
      <w:r w:rsidRPr="00DB0484">
        <w:rPr>
          <w:sz w:val="26"/>
          <w:szCs w:val="26"/>
        </w:rPr>
        <w:softHyphen/>
      </w:r>
      <w:r w:rsidRPr="00DB0484">
        <w:rPr>
          <w:sz w:val="26"/>
          <w:szCs w:val="26"/>
        </w:rPr>
        <w:softHyphen/>
        <w:t xml:space="preserve">Е.В. </w:t>
      </w:r>
      <w:r w:rsidR="0077221A">
        <w:rPr>
          <w:sz w:val="26"/>
          <w:szCs w:val="26"/>
        </w:rPr>
        <w:t>Егорова</w:t>
      </w:r>
    </w:p>
    <w:p w:rsidR="0077221A" w:rsidRDefault="0077221A" w:rsidP="009A2398">
      <w:pPr>
        <w:adjustRightInd w:val="0"/>
        <w:jc w:val="right"/>
        <w:outlineLvl w:val="0"/>
      </w:pPr>
    </w:p>
    <w:p w:rsidR="00B112BC" w:rsidRDefault="00B112BC" w:rsidP="009A2398">
      <w:pPr>
        <w:adjustRightInd w:val="0"/>
        <w:jc w:val="right"/>
        <w:outlineLvl w:val="0"/>
      </w:pPr>
    </w:p>
    <w:p w:rsidR="00B32AAB" w:rsidRDefault="00B32AAB" w:rsidP="009A2398">
      <w:pPr>
        <w:adjustRightInd w:val="0"/>
        <w:jc w:val="right"/>
        <w:outlineLvl w:val="0"/>
      </w:pPr>
    </w:p>
    <w:p w:rsidR="00B32AAB" w:rsidRDefault="00B32AAB" w:rsidP="009A2398">
      <w:pPr>
        <w:adjustRightInd w:val="0"/>
        <w:jc w:val="right"/>
        <w:outlineLvl w:val="0"/>
      </w:pPr>
    </w:p>
    <w:p w:rsidR="00B32AAB" w:rsidRDefault="00B32AAB" w:rsidP="009A2398">
      <w:pPr>
        <w:adjustRightInd w:val="0"/>
        <w:jc w:val="right"/>
        <w:outlineLvl w:val="0"/>
      </w:pPr>
    </w:p>
    <w:p w:rsidR="00B32AAB" w:rsidRDefault="00B32AAB" w:rsidP="009A2398">
      <w:pPr>
        <w:adjustRightInd w:val="0"/>
        <w:jc w:val="right"/>
        <w:outlineLvl w:val="0"/>
      </w:pPr>
    </w:p>
    <w:p w:rsidR="00B32AAB" w:rsidRDefault="00B32AAB" w:rsidP="009A2398">
      <w:pPr>
        <w:adjustRightInd w:val="0"/>
        <w:jc w:val="right"/>
        <w:outlineLvl w:val="0"/>
      </w:pPr>
    </w:p>
    <w:p w:rsidR="00B32AAB" w:rsidRDefault="00B32AAB" w:rsidP="009A2398">
      <w:pPr>
        <w:adjustRightInd w:val="0"/>
        <w:jc w:val="right"/>
        <w:outlineLvl w:val="0"/>
      </w:pPr>
    </w:p>
    <w:p w:rsidR="00E6471D" w:rsidRDefault="00E6471D" w:rsidP="009A2398">
      <w:pPr>
        <w:adjustRightInd w:val="0"/>
        <w:jc w:val="right"/>
        <w:outlineLvl w:val="0"/>
      </w:pPr>
    </w:p>
    <w:p w:rsidR="00E6471D" w:rsidRDefault="00E6471D" w:rsidP="009A2398">
      <w:pPr>
        <w:adjustRightInd w:val="0"/>
        <w:jc w:val="right"/>
        <w:outlineLvl w:val="0"/>
      </w:pPr>
      <w:bookmarkStart w:id="0" w:name="_GoBack"/>
      <w:bookmarkEnd w:id="0"/>
    </w:p>
    <w:p w:rsidR="00B32AAB" w:rsidRDefault="00B32AAB" w:rsidP="009A2398">
      <w:pPr>
        <w:adjustRightInd w:val="0"/>
        <w:jc w:val="right"/>
        <w:outlineLvl w:val="0"/>
      </w:pPr>
    </w:p>
    <w:p w:rsidR="009A2398" w:rsidRDefault="009A2398" w:rsidP="009A2398">
      <w:pPr>
        <w:adjustRightInd w:val="0"/>
        <w:jc w:val="right"/>
        <w:outlineLvl w:val="0"/>
      </w:pPr>
      <w:r w:rsidRPr="004E3E42">
        <w:lastRenderedPageBreak/>
        <w:t>Приложение</w:t>
      </w:r>
    </w:p>
    <w:p w:rsidR="009A2398" w:rsidRDefault="00813C40" w:rsidP="009A2398">
      <w:pPr>
        <w:adjustRightInd w:val="0"/>
        <w:jc w:val="right"/>
        <w:outlineLvl w:val="0"/>
      </w:pPr>
      <w:r>
        <w:t>к  решению</w:t>
      </w:r>
      <w:r w:rsidR="009A2398">
        <w:t xml:space="preserve"> Совета депутатов</w:t>
      </w:r>
    </w:p>
    <w:p w:rsidR="00813C40" w:rsidRDefault="009A2398" w:rsidP="009A2398">
      <w:pPr>
        <w:adjustRightInd w:val="0"/>
        <w:jc w:val="right"/>
        <w:outlineLvl w:val="0"/>
      </w:pPr>
      <w:proofErr w:type="spellStart"/>
      <w:r>
        <w:t>Усть</w:t>
      </w:r>
      <w:proofErr w:type="spellEnd"/>
      <w:r>
        <w:t xml:space="preserve"> – Абаканского района </w:t>
      </w:r>
    </w:p>
    <w:p w:rsidR="009A2398" w:rsidRDefault="009A2398" w:rsidP="009A2398">
      <w:pPr>
        <w:adjustRightInd w:val="0"/>
        <w:jc w:val="right"/>
        <w:outlineLvl w:val="0"/>
      </w:pPr>
      <w:r>
        <w:t>Республики Хакасия</w:t>
      </w:r>
    </w:p>
    <w:p w:rsidR="009A2398" w:rsidRDefault="009A2398" w:rsidP="009A2398">
      <w:pPr>
        <w:adjustRightInd w:val="0"/>
        <w:jc w:val="right"/>
        <w:outlineLvl w:val="0"/>
      </w:pPr>
      <w:r>
        <w:t xml:space="preserve">от </w:t>
      </w:r>
      <w:r w:rsidR="00EF5CA6">
        <w:t>«23»  июня  2020 г. №  13</w:t>
      </w:r>
    </w:p>
    <w:p w:rsidR="009A2398" w:rsidRPr="004E3E42" w:rsidRDefault="009A2398" w:rsidP="009A2398">
      <w:pPr>
        <w:adjustRightInd w:val="0"/>
        <w:jc w:val="right"/>
        <w:outlineLvl w:val="0"/>
      </w:pPr>
    </w:p>
    <w:p w:rsidR="009A2398" w:rsidRPr="004E3E42" w:rsidRDefault="009A2398" w:rsidP="009A2398">
      <w:pPr>
        <w:adjustRightInd w:val="0"/>
      </w:pPr>
    </w:p>
    <w:p w:rsidR="009A2398" w:rsidRPr="004E3E42" w:rsidRDefault="009A2398" w:rsidP="009A2398">
      <w:pPr>
        <w:pStyle w:val="ConsPlusTitle"/>
        <w:jc w:val="center"/>
        <w:rPr>
          <w:rFonts w:ascii="Times New Roman" w:hAnsi="Times New Roman" w:cs="Times New Roman"/>
          <w:sz w:val="26"/>
          <w:szCs w:val="26"/>
        </w:rPr>
      </w:pPr>
      <w:r w:rsidRPr="004E3E42">
        <w:rPr>
          <w:rFonts w:ascii="Times New Roman" w:hAnsi="Times New Roman" w:cs="Times New Roman"/>
          <w:sz w:val="26"/>
          <w:szCs w:val="26"/>
        </w:rPr>
        <w:t>ПОЛОЖЕНИЕ</w:t>
      </w:r>
    </w:p>
    <w:p w:rsidR="009A2398" w:rsidRPr="004E3E42" w:rsidRDefault="009A2398" w:rsidP="009A2398">
      <w:pPr>
        <w:pStyle w:val="ConsPlusTitle"/>
        <w:jc w:val="center"/>
        <w:rPr>
          <w:rFonts w:ascii="Times New Roman" w:hAnsi="Times New Roman" w:cs="Times New Roman"/>
          <w:sz w:val="26"/>
          <w:szCs w:val="26"/>
        </w:rPr>
      </w:pPr>
      <w:r w:rsidRPr="004E3E42">
        <w:rPr>
          <w:rFonts w:ascii="Times New Roman" w:hAnsi="Times New Roman" w:cs="Times New Roman"/>
          <w:sz w:val="26"/>
          <w:szCs w:val="26"/>
        </w:rPr>
        <w:t>О БЮДЖЕТНОМ ПРОЦЕССЕ И МЕЖБЮДЖЕТНЫХ ОТНОШЕНИЯХ</w:t>
      </w:r>
    </w:p>
    <w:p w:rsidR="009A2398" w:rsidRPr="004E3E42" w:rsidRDefault="009A2398" w:rsidP="009A2398">
      <w:pPr>
        <w:pStyle w:val="ConsPlusTitle"/>
        <w:jc w:val="center"/>
        <w:rPr>
          <w:rFonts w:ascii="Times New Roman" w:hAnsi="Times New Roman" w:cs="Times New Roman"/>
          <w:sz w:val="26"/>
          <w:szCs w:val="26"/>
        </w:rPr>
      </w:pPr>
      <w:r w:rsidRPr="004E3E42">
        <w:rPr>
          <w:rFonts w:ascii="Times New Roman" w:hAnsi="Times New Roman" w:cs="Times New Roman"/>
          <w:sz w:val="26"/>
          <w:szCs w:val="26"/>
        </w:rPr>
        <w:t>В МУНИЦИПАЛЬНОМ ОБРАЗОВАНИИ УСТЬ-АБАКАНСКИЙ РАЙОН</w:t>
      </w:r>
    </w:p>
    <w:p w:rsidR="009A2398" w:rsidRPr="004E3E42" w:rsidRDefault="009A2398" w:rsidP="009A2398">
      <w:pPr>
        <w:adjustRightInd w:val="0"/>
        <w:rPr>
          <w:sz w:val="26"/>
          <w:szCs w:val="26"/>
        </w:rPr>
      </w:pPr>
    </w:p>
    <w:p w:rsidR="009A2398" w:rsidRPr="004E3E42" w:rsidRDefault="009A2398" w:rsidP="009A2398">
      <w:pPr>
        <w:adjustRightInd w:val="0"/>
        <w:ind w:firstLine="540"/>
        <w:jc w:val="both"/>
        <w:rPr>
          <w:sz w:val="26"/>
          <w:szCs w:val="26"/>
        </w:rPr>
      </w:pPr>
      <w:r w:rsidRPr="004E3E42">
        <w:rPr>
          <w:sz w:val="26"/>
          <w:szCs w:val="26"/>
        </w:rPr>
        <w:t xml:space="preserve">Настоящее Положение разработано в соответствии с Бюджетным </w:t>
      </w:r>
      <w:hyperlink r:id="rId7" w:history="1">
        <w:r w:rsidRPr="004E3E42">
          <w:rPr>
            <w:sz w:val="26"/>
            <w:szCs w:val="26"/>
          </w:rPr>
          <w:t>кодексом</w:t>
        </w:r>
      </w:hyperlink>
      <w:r w:rsidRPr="004E3E42">
        <w:rPr>
          <w:sz w:val="26"/>
          <w:szCs w:val="26"/>
        </w:rPr>
        <w:t xml:space="preserve"> Российской Федерации (далее - Бюджетный кодекс) и определяет правовые основы функционирования бюджетной системы в муниципальном образовании Усть-Абаканский район, бюджетные полномочия органов местного самоуправления муниципального образования Усть-Абаканский район и устанавливает порядок организации бюджетного процесса в муниципальном образовании Усть-Абаканский район.</w:t>
      </w:r>
    </w:p>
    <w:p w:rsidR="009A2398" w:rsidRPr="004E3E42" w:rsidRDefault="009A2398" w:rsidP="009A2398">
      <w:pPr>
        <w:adjustRightInd w:val="0"/>
        <w:rPr>
          <w:sz w:val="26"/>
          <w:szCs w:val="26"/>
        </w:rPr>
      </w:pPr>
    </w:p>
    <w:p w:rsidR="009A2398" w:rsidRPr="00A115F0" w:rsidRDefault="009A2398" w:rsidP="009A2398">
      <w:pPr>
        <w:adjustRightInd w:val="0"/>
        <w:jc w:val="center"/>
        <w:outlineLvl w:val="1"/>
        <w:rPr>
          <w:b/>
          <w:sz w:val="26"/>
          <w:szCs w:val="26"/>
        </w:rPr>
      </w:pPr>
      <w:r w:rsidRPr="00A115F0">
        <w:rPr>
          <w:b/>
          <w:sz w:val="26"/>
          <w:szCs w:val="26"/>
        </w:rPr>
        <w:t>Раздел 1. ОБЩИЕ ПОЛОЖЕНИЯ</w:t>
      </w:r>
    </w:p>
    <w:p w:rsidR="009A2398" w:rsidRPr="00A115F0" w:rsidRDefault="009A2398" w:rsidP="009A2398">
      <w:pPr>
        <w:adjustRightInd w:val="0"/>
        <w:rPr>
          <w:b/>
          <w:sz w:val="26"/>
          <w:szCs w:val="26"/>
        </w:rPr>
      </w:pPr>
    </w:p>
    <w:p w:rsidR="009A2398" w:rsidRPr="00A115F0" w:rsidRDefault="009A2398" w:rsidP="009A2398">
      <w:pPr>
        <w:adjustRightInd w:val="0"/>
        <w:ind w:firstLine="540"/>
        <w:jc w:val="both"/>
        <w:outlineLvl w:val="2"/>
        <w:rPr>
          <w:b/>
          <w:sz w:val="26"/>
          <w:szCs w:val="26"/>
        </w:rPr>
      </w:pPr>
      <w:r w:rsidRPr="00A115F0">
        <w:rPr>
          <w:b/>
          <w:sz w:val="26"/>
          <w:szCs w:val="26"/>
        </w:rPr>
        <w:t>Статья 1. Правоотношения, регулируемые настоящим Положением</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 xml:space="preserve">1. </w:t>
      </w:r>
      <w:proofErr w:type="gramStart"/>
      <w:r w:rsidRPr="004E3E42">
        <w:rPr>
          <w:sz w:val="26"/>
          <w:szCs w:val="26"/>
        </w:rPr>
        <w:t>Настоящее Положение регулирует правоотношения, возникающие между субъектами бюджетных отношений в процессе составления, рассмотрения проекта бюджета муниципального образования Усть-Абаканский район, утверждения и исполнения бюджета муниципального образования Усть-Абаканский район (далее - бюджет муниципального района), контроля за его исполнением, осуществления бюджетного учета, составления, внешней проверки, рассмотрения и утверждения бюджетной отчетности, а также межбюджетные отношения между органами местного самоуправления муниципального района и поселений.</w:t>
      </w:r>
      <w:proofErr w:type="gramEnd"/>
    </w:p>
    <w:p w:rsidR="009A2398" w:rsidRPr="004E3E42" w:rsidRDefault="009A2398" w:rsidP="009A2398">
      <w:pPr>
        <w:adjustRightInd w:val="0"/>
        <w:ind w:firstLine="540"/>
        <w:jc w:val="both"/>
        <w:rPr>
          <w:sz w:val="26"/>
          <w:szCs w:val="26"/>
        </w:rPr>
      </w:pPr>
      <w:r w:rsidRPr="004E3E42">
        <w:rPr>
          <w:sz w:val="26"/>
          <w:szCs w:val="26"/>
        </w:rPr>
        <w:t>2. Настоящее Положение устанавливает права и обязанности участников бюджетного процесса в муниципальном образовании Усть-Абаканский район.</w:t>
      </w:r>
    </w:p>
    <w:p w:rsidR="009A2398" w:rsidRPr="004E3E42" w:rsidRDefault="009A2398" w:rsidP="009A2398">
      <w:pPr>
        <w:adjustRightInd w:val="0"/>
        <w:ind w:firstLine="540"/>
        <w:jc w:val="both"/>
        <w:rPr>
          <w:sz w:val="26"/>
          <w:szCs w:val="26"/>
        </w:rPr>
      </w:pPr>
    </w:p>
    <w:p w:rsidR="009A2398" w:rsidRPr="00A115F0" w:rsidRDefault="009A2398" w:rsidP="009A2398">
      <w:pPr>
        <w:adjustRightInd w:val="0"/>
        <w:ind w:firstLine="540"/>
        <w:jc w:val="both"/>
        <w:outlineLvl w:val="2"/>
        <w:rPr>
          <w:b/>
          <w:sz w:val="26"/>
          <w:szCs w:val="26"/>
        </w:rPr>
      </w:pPr>
      <w:r w:rsidRPr="00A115F0">
        <w:rPr>
          <w:b/>
          <w:sz w:val="26"/>
          <w:szCs w:val="26"/>
        </w:rPr>
        <w:t>Статья 2. Нормативные правовые акты, регулирующие бюджетные правоотношения в муниципальном образовании Усть-Абаканский район</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 xml:space="preserve">1. </w:t>
      </w:r>
      <w:proofErr w:type="gramStart"/>
      <w:r w:rsidRPr="004E3E42">
        <w:rPr>
          <w:sz w:val="26"/>
          <w:szCs w:val="26"/>
        </w:rPr>
        <w:t xml:space="preserve">Бюджетные правоотношения в муниципальном образовании Усть-Абаканский район регулируются Бюджетным </w:t>
      </w:r>
      <w:hyperlink r:id="rId8" w:history="1">
        <w:r w:rsidRPr="004E3E42">
          <w:rPr>
            <w:sz w:val="26"/>
            <w:szCs w:val="26"/>
          </w:rPr>
          <w:t>кодексом</w:t>
        </w:r>
      </w:hyperlink>
      <w:r w:rsidRPr="004E3E42">
        <w:rPr>
          <w:sz w:val="26"/>
          <w:szCs w:val="26"/>
        </w:rPr>
        <w:t xml:space="preserve"> и принимаемыми в соответствии с ним федеральными законами, в том числе федеральными законами о федеральном бюджете, Законами Республики Хакасия "О бюджетном процессе и межбюджетных отношениях в Республике Хакасия" и "О республиканском бюджете Республики Хакасия", </w:t>
      </w:r>
      <w:hyperlink r:id="rId9" w:history="1">
        <w:r w:rsidRPr="004E3E42">
          <w:rPr>
            <w:sz w:val="26"/>
            <w:szCs w:val="26"/>
          </w:rPr>
          <w:t>Уставом</w:t>
        </w:r>
      </w:hyperlink>
      <w:r w:rsidRPr="004E3E42">
        <w:rPr>
          <w:sz w:val="26"/>
          <w:szCs w:val="26"/>
        </w:rPr>
        <w:t xml:space="preserve"> муниципального образования Усть-Абаканский район, настоящим Положением, решением Совета депутатов "О бюджете муниципального образования Усть-Абаканский район</w:t>
      </w:r>
      <w:proofErr w:type="gramEnd"/>
      <w:r w:rsidRPr="004E3E42">
        <w:rPr>
          <w:sz w:val="26"/>
          <w:szCs w:val="26"/>
        </w:rPr>
        <w:t>" и иными муниципальными правовыми</w:t>
      </w:r>
      <w:r w:rsidR="005701F1">
        <w:rPr>
          <w:sz w:val="26"/>
          <w:szCs w:val="26"/>
        </w:rPr>
        <w:t xml:space="preserve"> актами, регулирующими  </w:t>
      </w:r>
      <w:r w:rsidR="005701F1" w:rsidRPr="00E65D3E">
        <w:rPr>
          <w:sz w:val="26"/>
          <w:szCs w:val="26"/>
        </w:rPr>
        <w:t>правоотношения, указанные в статье 1 настоящего Положения.</w:t>
      </w:r>
    </w:p>
    <w:p w:rsidR="009A2398" w:rsidRPr="004E3E42" w:rsidRDefault="009A2398" w:rsidP="009A2398">
      <w:pPr>
        <w:adjustRightInd w:val="0"/>
        <w:ind w:firstLine="540"/>
        <w:jc w:val="both"/>
        <w:rPr>
          <w:sz w:val="26"/>
          <w:szCs w:val="26"/>
        </w:rPr>
      </w:pPr>
      <w:r w:rsidRPr="004E3E42">
        <w:rPr>
          <w:sz w:val="26"/>
          <w:szCs w:val="26"/>
        </w:rPr>
        <w:t xml:space="preserve">2. Постановления и распоряжения, регулирующие бюджетные правоотношения, принятые Главой Усть-Абаканского района Республики Хакасия в пределах своей компетенции, не могут противоречить Бюджетному </w:t>
      </w:r>
      <w:hyperlink r:id="rId10" w:history="1">
        <w:r w:rsidRPr="004E3E42">
          <w:rPr>
            <w:sz w:val="26"/>
            <w:szCs w:val="26"/>
          </w:rPr>
          <w:t>кодексу</w:t>
        </w:r>
      </w:hyperlink>
      <w:r w:rsidRPr="004E3E42">
        <w:rPr>
          <w:sz w:val="26"/>
          <w:szCs w:val="26"/>
        </w:rPr>
        <w:t xml:space="preserve"> и настоящему Положению.</w:t>
      </w:r>
    </w:p>
    <w:p w:rsidR="009A2398" w:rsidRPr="004E3E42" w:rsidRDefault="009A2398" w:rsidP="009A2398">
      <w:pPr>
        <w:adjustRightInd w:val="0"/>
        <w:rPr>
          <w:sz w:val="26"/>
          <w:szCs w:val="26"/>
        </w:rPr>
      </w:pPr>
    </w:p>
    <w:p w:rsidR="00A115F0" w:rsidRPr="00A115F0" w:rsidRDefault="009A2398" w:rsidP="00A115F0">
      <w:pPr>
        <w:adjustRightInd w:val="0"/>
        <w:jc w:val="center"/>
        <w:outlineLvl w:val="1"/>
        <w:rPr>
          <w:b/>
          <w:sz w:val="26"/>
          <w:szCs w:val="26"/>
        </w:rPr>
      </w:pPr>
      <w:r w:rsidRPr="00A115F0">
        <w:rPr>
          <w:b/>
          <w:sz w:val="26"/>
          <w:szCs w:val="26"/>
        </w:rPr>
        <w:t xml:space="preserve">Раздел 2. УЧАСТНИКИ БЮДЖЕТНОГОПРОЦЕССА </w:t>
      </w:r>
    </w:p>
    <w:p w:rsidR="00A115F0" w:rsidRPr="00A115F0" w:rsidRDefault="009A2398" w:rsidP="00A115F0">
      <w:pPr>
        <w:adjustRightInd w:val="0"/>
        <w:jc w:val="center"/>
        <w:outlineLvl w:val="1"/>
        <w:rPr>
          <w:b/>
          <w:sz w:val="26"/>
          <w:szCs w:val="26"/>
        </w:rPr>
      </w:pPr>
      <w:r w:rsidRPr="00A115F0">
        <w:rPr>
          <w:b/>
          <w:sz w:val="26"/>
          <w:szCs w:val="26"/>
        </w:rPr>
        <w:t xml:space="preserve">В МУНИЦИПАЛЬНОМ ОБРАЗОВАНИИУСТЬ-АБАКАНСКИЙ РАЙОН </w:t>
      </w:r>
    </w:p>
    <w:p w:rsidR="009A2398" w:rsidRPr="00A115F0" w:rsidRDefault="009A2398" w:rsidP="00A115F0">
      <w:pPr>
        <w:adjustRightInd w:val="0"/>
        <w:jc w:val="center"/>
        <w:outlineLvl w:val="1"/>
        <w:rPr>
          <w:b/>
          <w:sz w:val="26"/>
          <w:szCs w:val="26"/>
        </w:rPr>
      </w:pPr>
      <w:r w:rsidRPr="00A115F0">
        <w:rPr>
          <w:b/>
          <w:sz w:val="26"/>
          <w:szCs w:val="26"/>
        </w:rPr>
        <w:t>И ИХ ПОЛНОМОЧИЯ</w:t>
      </w:r>
    </w:p>
    <w:p w:rsidR="009A2398" w:rsidRPr="004E3E42" w:rsidRDefault="009A2398" w:rsidP="009A2398">
      <w:pPr>
        <w:adjustRightInd w:val="0"/>
        <w:rPr>
          <w:sz w:val="26"/>
          <w:szCs w:val="26"/>
        </w:rPr>
      </w:pPr>
    </w:p>
    <w:p w:rsidR="009A2398" w:rsidRPr="00A115F0" w:rsidRDefault="009A2398" w:rsidP="009A2398">
      <w:pPr>
        <w:adjustRightInd w:val="0"/>
        <w:ind w:firstLine="540"/>
        <w:jc w:val="both"/>
        <w:outlineLvl w:val="2"/>
        <w:rPr>
          <w:b/>
          <w:sz w:val="26"/>
          <w:szCs w:val="26"/>
        </w:rPr>
      </w:pPr>
      <w:r w:rsidRPr="00A115F0">
        <w:rPr>
          <w:b/>
          <w:sz w:val="26"/>
          <w:szCs w:val="26"/>
        </w:rPr>
        <w:t>Статья 3. Участники бюджетного процесса в муниципальном образовании Усть-Абаканский район</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Участниками бюджетного процесса в муниципальном образовании Усть-Абаканский район являются:</w:t>
      </w:r>
    </w:p>
    <w:p w:rsidR="009A2398" w:rsidRPr="004E3E42" w:rsidRDefault="009A2398" w:rsidP="009A2398">
      <w:pPr>
        <w:adjustRightInd w:val="0"/>
        <w:ind w:firstLine="540"/>
        <w:jc w:val="both"/>
        <w:rPr>
          <w:sz w:val="26"/>
          <w:szCs w:val="26"/>
        </w:rPr>
      </w:pPr>
      <w:r w:rsidRPr="004E3E42">
        <w:rPr>
          <w:sz w:val="26"/>
          <w:szCs w:val="26"/>
        </w:rPr>
        <w:t>1) Глава  Усть-Абаканского района Республики Хакасия (далее - Глава района);</w:t>
      </w:r>
    </w:p>
    <w:p w:rsidR="009A2398" w:rsidRPr="004E3E42" w:rsidRDefault="009A2398" w:rsidP="009A2398">
      <w:pPr>
        <w:adjustRightInd w:val="0"/>
        <w:ind w:firstLine="540"/>
        <w:jc w:val="both"/>
        <w:rPr>
          <w:sz w:val="26"/>
          <w:szCs w:val="26"/>
        </w:rPr>
      </w:pPr>
      <w:r w:rsidRPr="004E3E42">
        <w:rPr>
          <w:sz w:val="26"/>
          <w:szCs w:val="26"/>
        </w:rPr>
        <w:t>2) Совет депутатов  Усть-Абаканского района Республики Хакасия (далее - Совет депутатов);</w:t>
      </w:r>
    </w:p>
    <w:p w:rsidR="009A2398" w:rsidRPr="004E3E42" w:rsidRDefault="009A2398" w:rsidP="009A2398">
      <w:pPr>
        <w:adjustRightInd w:val="0"/>
        <w:ind w:firstLine="540"/>
        <w:jc w:val="both"/>
        <w:rPr>
          <w:sz w:val="26"/>
          <w:szCs w:val="26"/>
        </w:rPr>
      </w:pPr>
      <w:r w:rsidRPr="004E3E42">
        <w:rPr>
          <w:sz w:val="26"/>
          <w:szCs w:val="26"/>
        </w:rPr>
        <w:t>3) Администрация Усть-Абаканского района Республики Хакасия;</w:t>
      </w:r>
    </w:p>
    <w:p w:rsidR="009A2398" w:rsidRPr="004E3E42" w:rsidRDefault="009A2398" w:rsidP="009A2398">
      <w:pPr>
        <w:adjustRightInd w:val="0"/>
        <w:ind w:firstLine="540"/>
        <w:jc w:val="both"/>
        <w:rPr>
          <w:sz w:val="26"/>
          <w:szCs w:val="26"/>
        </w:rPr>
      </w:pPr>
      <w:r w:rsidRPr="004E3E42">
        <w:rPr>
          <w:sz w:val="26"/>
          <w:szCs w:val="26"/>
        </w:rPr>
        <w:t>4) органы местного самоуправления муниципальных образований поселений;</w:t>
      </w:r>
    </w:p>
    <w:p w:rsidR="009A2398" w:rsidRPr="004E3E42" w:rsidRDefault="009A2398" w:rsidP="009A2398">
      <w:pPr>
        <w:adjustRightInd w:val="0"/>
        <w:ind w:firstLine="540"/>
        <w:jc w:val="both"/>
        <w:rPr>
          <w:sz w:val="26"/>
          <w:szCs w:val="26"/>
        </w:rPr>
      </w:pPr>
      <w:r w:rsidRPr="004E3E42">
        <w:rPr>
          <w:sz w:val="26"/>
          <w:szCs w:val="26"/>
        </w:rPr>
        <w:t>5) Управление финансов и экономики администрации  Усть-Абаканского района (далее - управление финансов и экономики);</w:t>
      </w:r>
    </w:p>
    <w:p w:rsidR="009A2398" w:rsidRPr="004E3E42" w:rsidRDefault="009A2398" w:rsidP="009A2398">
      <w:pPr>
        <w:adjustRightInd w:val="0"/>
        <w:ind w:firstLine="540"/>
        <w:jc w:val="both"/>
        <w:rPr>
          <w:sz w:val="26"/>
          <w:szCs w:val="26"/>
        </w:rPr>
      </w:pPr>
      <w:r w:rsidRPr="004E3E42">
        <w:rPr>
          <w:sz w:val="26"/>
          <w:szCs w:val="26"/>
        </w:rPr>
        <w:t>6) Контрольно-счетная палата Усть-Абаканского района (далее - Контрольно-счетная палата);</w:t>
      </w:r>
    </w:p>
    <w:p w:rsidR="009A2398" w:rsidRPr="004E3E42" w:rsidRDefault="009A2398" w:rsidP="009A2398">
      <w:pPr>
        <w:adjustRightInd w:val="0"/>
        <w:ind w:firstLine="540"/>
        <w:jc w:val="both"/>
        <w:rPr>
          <w:sz w:val="26"/>
          <w:szCs w:val="26"/>
        </w:rPr>
      </w:pPr>
      <w:r w:rsidRPr="004E3E42">
        <w:rPr>
          <w:sz w:val="26"/>
          <w:szCs w:val="26"/>
        </w:rPr>
        <w:t>7) главные распорядители (распорядители) бюджетных средств;</w:t>
      </w:r>
    </w:p>
    <w:p w:rsidR="009A2398" w:rsidRPr="004E3E42" w:rsidRDefault="009A2398" w:rsidP="009A2398">
      <w:pPr>
        <w:adjustRightInd w:val="0"/>
        <w:jc w:val="both"/>
        <w:rPr>
          <w:sz w:val="26"/>
          <w:szCs w:val="26"/>
        </w:rPr>
      </w:pPr>
      <w:r w:rsidRPr="004E3E42">
        <w:rPr>
          <w:sz w:val="26"/>
          <w:szCs w:val="26"/>
        </w:rPr>
        <w:t>8) главные администраторы (администраторы) доходов бюджета муниципального района;</w:t>
      </w:r>
    </w:p>
    <w:p w:rsidR="009A2398" w:rsidRPr="004E3E42" w:rsidRDefault="009A2398" w:rsidP="009A2398">
      <w:pPr>
        <w:adjustRightInd w:val="0"/>
        <w:ind w:firstLine="540"/>
        <w:jc w:val="both"/>
        <w:rPr>
          <w:sz w:val="26"/>
          <w:szCs w:val="26"/>
        </w:rPr>
      </w:pPr>
      <w:r w:rsidRPr="004E3E42">
        <w:rPr>
          <w:sz w:val="26"/>
          <w:szCs w:val="26"/>
        </w:rPr>
        <w:t>9) главные администраторы (администраторы) источников финансирования дефицита бюджета муниципального района;</w:t>
      </w:r>
    </w:p>
    <w:p w:rsidR="009A2398" w:rsidRPr="004E3E42" w:rsidRDefault="009A2398" w:rsidP="009A2398">
      <w:pPr>
        <w:adjustRightInd w:val="0"/>
        <w:ind w:firstLine="540"/>
        <w:jc w:val="both"/>
        <w:rPr>
          <w:sz w:val="26"/>
          <w:szCs w:val="26"/>
        </w:rPr>
      </w:pPr>
      <w:r w:rsidRPr="004E3E42">
        <w:rPr>
          <w:sz w:val="26"/>
          <w:szCs w:val="26"/>
        </w:rPr>
        <w:t>10) получатели бюджетных средств.</w:t>
      </w:r>
    </w:p>
    <w:p w:rsidR="009A2398" w:rsidRPr="004E3E42" w:rsidRDefault="009A2398" w:rsidP="009A2398">
      <w:pPr>
        <w:adjustRightInd w:val="0"/>
        <w:ind w:firstLine="540"/>
        <w:jc w:val="both"/>
        <w:rPr>
          <w:sz w:val="26"/>
          <w:szCs w:val="26"/>
        </w:rPr>
      </w:pPr>
    </w:p>
    <w:p w:rsidR="009A2398" w:rsidRPr="00A115F0" w:rsidRDefault="009A2398" w:rsidP="009A2398">
      <w:pPr>
        <w:adjustRightInd w:val="0"/>
        <w:ind w:firstLine="540"/>
        <w:jc w:val="both"/>
        <w:outlineLvl w:val="2"/>
        <w:rPr>
          <w:b/>
          <w:sz w:val="26"/>
          <w:szCs w:val="26"/>
        </w:rPr>
      </w:pPr>
      <w:r w:rsidRPr="00A115F0">
        <w:rPr>
          <w:b/>
          <w:sz w:val="26"/>
          <w:szCs w:val="26"/>
        </w:rPr>
        <w:t>Статья 4. Бюджетные полномочия Главы Усть-Абаканского района</w:t>
      </w:r>
    </w:p>
    <w:p w:rsidR="009A2398" w:rsidRPr="00A115F0"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t>Глава Усть-Абаканского района обладает следующими бюджетными полномочиями:</w:t>
      </w:r>
    </w:p>
    <w:p w:rsidR="009A2398" w:rsidRPr="004E3E42" w:rsidRDefault="009A2398" w:rsidP="009A2398">
      <w:pPr>
        <w:adjustRightInd w:val="0"/>
        <w:ind w:firstLine="540"/>
        <w:jc w:val="both"/>
        <w:rPr>
          <w:sz w:val="26"/>
          <w:szCs w:val="26"/>
        </w:rPr>
      </w:pPr>
      <w:r w:rsidRPr="004E3E42">
        <w:rPr>
          <w:sz w:val="26"/>
          <w:szCs w:val="26"/>
        </w:rPr>
        <w:t>1) представляет в Совет депутатов проект решения о бюджете  муниципального образования Усть-Абаканский район на очередной финансовый год и плановый период (далее - проект решения о бюджете муниципального района);</w:t>
      </w:r>
    </w:p>
    <w:p w:rsidR="009A2398" w:rsidRPr="00FA14C6" w:rsidRDefault="009A2398" w:rsidP="009A2398">
      <w:pPr>
        <w:adjustRightInd w:val="0"/>
        <w:ind w:firstLine="540"/>
        <w:jc w:val="both"/>
        <w:rPr>
          <w:sz w:val="26"/>
          <w:szCs w:val="26"/>
        </w:rPr>
      </w:pPr>
      <w:r w:rsidRPr="004E3E42">
        <w:rPr>
          <w:sz w:val="26"/>
          <w:szCs w:val="26"/>
        </w:rPr>
        <w:t>2) представляет в Совет депутатов отчет об исполнении бюджета муниципального района за отчетный финансовый год</w:t>
      </w:r>
      <w:r w:rsidR="00E64EA9" w:rsidRPr="00FA14C6">
        <w:rPr>
          <w:sz w:val="26"/>
          <w:szCs w:val="26"/>
        </w:rPr>
        <w:t>(далее- годовой отчет);</w:t>
      </w:r>
    </w:p>
    <w:p w:rsidR="00E64EA9" w:rsidRDefault="00E64EA9" w:rsidP="00E64EA9">
      <w:pPr>
        <w:adjustRightInd w:val="0"/>
        <w:ind w:firstLine="540"/>
        <w:jc w:val="both"/>
        <w:rPr>
          <w:rFonts w:eastAsiaTheme="minorHAnsi"/>
          <w:sz w:val="26"/>
          <w:szCs w:val="26"/>
          <w:lang w:eastAsia="en-US"/>
        </w:rPr>
      </w:pPr>
      <w:r w:rsidRPr="00FA14C6">
        <w:rPr>
          <w:sz w:val="26"/>
          <w:szCs w:val="26"/>
        </w:rPr>
        <w:t xml:space="preserve">3) </w:t>
      </w:r>
      <w:r w:rsidRPr="00FA14C6">
        <w:rPr>
          <w:rFonts w:eastAsiaTheme="minorHAnsi"/>
          <w:sz w:val="26"/>
          <w:szCs w:val="26"/>
          <w:lang w:eastAsia="en-US"/>
        </w:rPr>
        <w:t>осуществляет другие бюджетные полномочия, определенные федеральными законами,</w:t>
      </w:r>
      <w:r w:rsidR="00A310B2">
        <w:rPr>
          <w:rFonts w:eastAsiaTheme="minorHAnsi"/>
          <w:sz w:val="26"/>
          <w:szCs w:val="26"/>
          <w:lang w:eastAsia="en-US"/>
        </w:rPr>
        <w:t xml:space="preserve"> законами Республики Хакасия,</w:t>
      </w:r>
      <w:r w:rsidRPr="00FA14C6">
        <w:rPr>
          <w:rFonts w:eastAsiaTheme="minorHAnsi"/>
          <w:sz w:val="26"/>
          <w:szCs w:val="26"/>
          <w:lang w:eastAsia="en-US"/>
        </w:rPr>
        <w:t xml:space="preserve"> настоящим Положением и иными нормативными правовыми актами муниципального образования Усть-Абаканский район.</w:t>
      </w:r>
    </w:p>
    <w:p w:rsidR="00E64EA9" w:rsidRPr="004E3E42" w:rsidRDefault="00E64EA9" w:rsidP="009A2398">
      <w:pPr>
        <w:adjustRightInd w:val="0"/>
        <w:ind w:firstLine="540"/>
        <w:jc w:val="both"/>
        <w:rPr>
          <w:sz w:val="26"/>
          <w:szCs w:val="26"/>
        </w:rPr>
      </w:pPr>
    </w:p>
    <w:p w:rsidR="009A2398" w:rsidRPr="00A115F0" w:rsidRDefault="009A2398" w:rsidP="00A115F0">
      <w:pPr>
        <w:adjustRightInd w:val="0"/>
        <w:ind w:firstLine="540"/>
        <w:outlineLvl w:val="2"/>
        <w:rPr>
          <w:b/>
          <w:sz w:val="26"/>
          <w:szCs w:val="26"/>
        </w:rPr>
      </w:pPr>
      <w:r w:rsidRPr="00A115F0">
        <w:rPr>
          <w:b/>
          <w:sz w:val="26"/>
          <w:szCs w:val="26"/>
        </w:rPr>
        <w:t>Статья 5. Бюджетные полномочия Совета депутатов</w:t>
      </w:r>
    </w:p>
    <w:p w:rsidR="009A2398" w:rsidRPr="004E3E42" w:rsidRDefault="009A2398" w:rsidP="00A115F0">
      <w:pPr>
        <w:adjustRightInd w:val="0"/>
        <w:ind w:firstLine="540"/>
        <w:jc w:val="center"/>
        <w:rPr>
          <w:sz w:val="26"/>
          <w:szCs w:val="26"/>
        </w:rPr>
      </w:pPr>
    </w:p>
    <w:p w:rsidR="009A2398" w:rsidRPr="004E3E42" w:rsidRDefault="00A310B2" w:rsidP="009A2398">
      <w:pPr>
        <w:adjustRightInd w:val="0"/>
        <w:ind w:firstLine="540"/>
        <w:jc w:val="both"/>
        <w:rPr>
          <w:sz w:val="26"/>
          <w:szCs w:val="26"/>
        </w:rPr>
      </w:pPr>
      <w:r>
        <w:rPr>
          <w:sz w:val="26"/>
          <w:szCs w:val="26"/>
        </w:rPr>
        <w:t>1.</w:t>
      </w:r>
      <w:r w:rsidR="009A2398" w:rsidRPr="004E3E42">
        <w:rPr>
          <w:sz w:val="26"/>
          <w:szCs w:val="26"/>
        </w:rPr>
        <w:t>Совет депутатов осуществляет законодательное регулирование бюджетного процесса в муниципальном образовании Усть-Абаканский район и обладает следующими бюджетными полномочиями:</w:t>
      </w:r>
    </w:p>
    <w:p w:rsidR="00EF008A" w:rsidRDefault="009A2398" w:rsidP="00EF008A">
      <w:pPr>
        <w:adjustRightInd w:val="0"/>
        <w:jc w:val="both"/>
        <w:rPr>
          <w:rFonts w:eastAsiaTheme="minorHAnsi"/>
          <w:sz w:val="26"/>
          <w:szCs w:val="26"/>
          <w:lang w:eastAsia="en-US"/>
        </w:rPr>
      </w:pPr>
      <w:r w:rsidRPr="004E3E42">
        <w:rPr>
          <w:sz w:val="26"/>
          <w:szCs w:val="26"/>
        </w:rPr>
        <w:t>1) рассматривает основные прогнозные показатели консолидированного бюджета муниципального образования Усть-Абаканский район, рассматривает и утверждает бюджет муниципального района, изменения, вносимые в него</w:t>
      </w:r>
      <w:proofErr w:type="gramStart"/>
      <w:r w:rsidRPr="004E3E42">
        <w:rPr>
          <w:sz w:val="26"/>
          <w:szCs w:val="26"/>
        </w:rPr>
        <w:t>,</w:t>
      </w:r>
      <w:r w:rsidR="00EF008A">
        <w:rPr>
          <w:rFonts w:eastAsiaTheme="minorHAnsi"/>
          <w:sz w:val="26"/>
          <w:szCs w:val="26"/>
          <w:lang w:eastAsia="en-US"/>
        </w:rPr>
        <w:t>о</w:t>
      </w:r>
      <w:proofErr w:type="gramEnd"/>
      <w:r w:rsidR="00EF008A">
        <w:rPr>
          <w:rFonts w:eastAsiaTheme="minorHAnsi"/>
          <w:sz w:val="26"/>
          <w:szCs w:val="26"/>
          <w:lang w:eastAsia="en-US"/>
        </w:rPr>
        <w:t xml:space="preserve">существляет </w:t>
      </w:r>
      <w:r w:rsidR="00EF008A">
        <w:rPr>
          <w:rFonts w:eastAsiaTheme="minorHAnsi"/>
          <w:sz w:val="26"/>
          <w:szCs w:val="26"/>
          <w:lang w:eastAsia="en-US"/>
        </w:rPr>
        <w:lastRenderedPageBreak/>
        <w:t>контроль в ходе рассмотрения отдельных вопросов исполнения  бюджета муниципального района на своих заседаниях, заседаниях  комиссий Совета депутатов, в ходе проводимых Советом депутатов слушаний и в связи с депутатскими запросами;</w:t>
      </w:r>
    </w:p>
    <w:p w:rsidR="009A2398" w:rsidRPr="004E3E42" w:rsidRDefault="009A2398" w:rsidP="009A2398">
      <w:pPr>
        <w:adjustRightInd w:val="0"/>
        <w:ind w:firstLine="540"/>
        <w:jc w:val="both"/>
        <w:rPr>
          <w:sz w:val="26"/>
          <w:szCs w:val="26"/>
        </w:rPr>
      </w:pPr>
      <w:r w:rsidRPr="004E3E42">
        <w:rPr>
          <w:sz w:val="26"/>
          <w:szCs w:val="26"/>
        </w:rPr>
        <w:t>2) ра</w:t>
      </w:r>
      <w:r w:rsidR="00EF008A">
        <w:rPr>
          <w:sz w:val="26"/>
          <w:szCs w:val="26"/>
        </w:rPr>
        <w:t>ссматривает и утверждает годовой отчет</w:t>
      </w:r>
      <w:r w:rsidRPr="004E3E42">
        <w:rPr>
          <w:sz w:val="26"/>
          <w:szCs w:val="26"/>
        </w:rPr>
        <w:t xml:space="preserve"> об исполнении бюджета муниципального района;</w:t>
      </w:r>
    </w:p>
    <w:p w:rsidR="00C10CF8" w:rsidRPr="00FA14C6" w:rsidRDefault="009A2398" w:rsidP="00C10CF8">
      <w:pPr>
        <w:adjustRightInd w:val="0"/>
        <w:ind w:firstLine="540"/>
        <w:jc w:val="both"/>
        <w:rPr>
          <w:rFonts w:eastAsiaTheme="minorHAnsi"/>
          <w:sz w:val="26"/>
          <w:szCs w:val="26"/>
          <w:lang w:eastAsia="en-US"/>
        </w:rPr>
      </w:pPr>
      <w:r w:rsidRPr="00FA14C6">
        <w:rPr>
          <w:sz w:val="26"/>
          <w:szCs w:val="26"/>
        </w:rPr>
        <w:t>3</w:t>
      </w:r>
      <w:r w:rsidR="00C10CF8" w:rsidRPr="00FA14C6">
        <w:rPr>
          <w:sz w:val="26"/>
          <w:szCs w:val="26"/>
        </w:rPr>
        <w:t>)</w:t>
      </w:r>
      <w:r w:rsidR="00C10CF8" w:rsidRPr="00FA14C6">
        <w:rPr>
          <w:rFonts w:eastAsiaTheme="minorHAnsi"/>
          <w:sz w:val="26"/>
          <w:szCs w:val="26"/>
          <w:lang w:eastAsia="en-US"/>
        </w:rPr>
        <w:t>формирует и определяет правовой статус органа внешнего муниципального финансового контроля;</w:t>
      </w:r>
    </w:p>
    <w:p w:rsidR="009A2398" w:rsidRPr="004E3E42" w:rsidRDefault="009A2398" w:rsidP="009A2398">
      <w:pPr>
        <w:adjustRightInd w:val="0"/>
        <w:ind w:firstLine="540"/>
        <w:jc w:val="both"/>
        <w:rPr>
          <w:sz w:val="26"/>
          <w:szCs w:val="26"/>
        </w:rPr>
      </w:pPr>
      <w:r w:rsidRPr="00FA14C6">
        <w:rPr>
          <w:sz w:val="26"/>
          <w:szCs w:val="26"/>
        </w:rPr>
        <w:t xml:space="preserve">4) утверждает </w:t>
      </w:r>
      <w:r w:rsidR="00C10CF8" w:rsidRPr="00FA14C6">
        <w:rPr>
          <w:sz w:val="26"/>
          <w:szCs w:val="26"/>
        </w:rPr>
        <w:t xml:space="preserve">Стратегию </w:t>
      </w:r>
      <w:r w:rsidRPr="00FA14C6">
        <w:rPr>
          <w:sz w:val="26"/>
          <w:szCs w:val="26"/>
        </w:rPr>
        <w:t>социально-экономического развития муниципального образования Усть-Абаканский район;</w:t>
      </w:r>
    </w:p>
    <w:p w:rsidR="009A2398" w:rsidRPr="004E3E42" w:rsidRDefault="009A2398" w:rsidP="009A2398">
      <w:pPr>
        <w:adjustRightInd w:val="0"/>
        <w:ind w:firstLine="540"/>
        <w:jc w:val="both"/>
        <w:rPr>
          <w:sz w:val="26"/>
          <w:szCs w:val="26"/>
        </w:rPr>
      </w:pPr>
      <w:r w:rsidRPr="004E3E42">
        <w:rPr>
          <w:sz w:val="26"/>
          <w:szCs w:val="26"/>
        </w:rPr>
        <w:t>5)</w:t>
      </w:r>
      <w:r w:rsidR="001B0092">
        <w:rPr>
          <w:sz w:val="26"/>
          <w:szCs w:val="26"/>
        </w:rPr>
        <w:t xml:space="preserve"> устанавливает  размер</w:t>
      </w:r>
      <w:r w:rsidRPr="004E3E42">
        <w:rPr>
          <w:sz w:val="26"/>
          <w:szCs w:val="26"/>
        </w:rPr>
        <w:t xml:space="preserve"> части прибыли муниципальных унитарных предприятий,</w:t>
      </w:r>
      <w:r w:rsidR="001B0092">
        <w:rPr>
          <w:sz w:val="26"/>
          <w:szCs w:val="26"/>
        </w:rPr>
        <w:t xml:space="preserve"> подлежащей зачислению в</w:t>
      </w:r>
      <w:r w:rsidRPr="004E3E42">
        <w:rPr>
          <w:sz w:val="26"/>
          <w:szCs w:val="26"/>
        </w:rPr>
        <w:t xml:space="preserve"> бюджет</w:t>
      </w:r>
      <w:r w:rsidR="001B0092">
        <w:rPr>
          <w:sz w:val="26"/>
          <w:szCs w:val="26"/>
        </w:rPr>
        <w:t xml:space="preserve"> муниципального района</w:t>
      </w:r>
      <w:r w:rsidRPr="004E3E42">
        <w:rPr>
          <w:sz w:val="26"/>
          <w:szCs w:val="26"/>
        </w:rPr>
        <w:t>;</w:t>
      </w:r>
    </w:p>
    <w:p w:rsidR="009A2398" w:rsidRPr="004E3E42" w:rsidRDefault="009A2398" w:rsidP="009A2398">
      <w:pPr>
        <w:adjustRightInd w:val="0"/>
        <w:ind w:firstLine="540"/>
        <w:jc w:val="both"/>
        <w:rPr>
          <w:sz w:val="26"/>
          <w:szCs w:val="26"/>
        </w:rPr>
      </w:pPr>
      <w:r w:rsidRPr="004E3E42">
        <w:rPr>
          <w:sz w:val="26"/>
          <w:szCs w:val="26"/>
        </w:rPr>
        <w:t xml:space="preserve">6)утверждаетпорядки и методики распределения межбюджетных трансфертов из бюджета муниципального образования Усть-Абаканский район   бюджетам поселений в случаях, предусмотренных Бюджетным </w:t>
      </w:r>
      <w:hyperlink r:id="rId11" w:history="1">
        <w:r w:rsidRPr="004E3E42">
          <w:rPr>
            <w:sz w:val="26"/>
            <w:szCs w:val="26"/>
          </w:rPr>
          <w:t>кодексом</w:t>
        </w:r>
      </w:hyperlink>
      <w:r w:rsidRPr="004E3E42">
        <w:rPr>
          <w:sz w:val="26"/>
          <w:szCs w:val="26"/>
        </w:rPr>
        <w:t>;</w:t>
      </w:r>
    </w:p>
    <w:p w:rsidR="009A2398" w:rsidRDefault="005A7345" w:rsidP="009A2398">
      <w:pPr>
        <w:adjustRightInd w:val="0"/>
        <w:ind w:firstLine="540"/>
        <w:jc w:val="both"/>
        <w:rPr>
          <w:sz w:val="26"/>
          <w:szCs w:val="26"/>
        </w:rPr>
      </w:pPr>
      <w:r>
        <w:rPr>
          <w:sz w:val="26"/>
          <w:szCs w:val="26"/>
        </w:rPr>
        <w:t>7</w:t>
      </w:r>
      <w:r w:rsidR="009A2398">
        <w:rPr>
          <w:sz w:val="26"/>
          <w:szCs w:val="26"/>
        </w:rPr>
        <w:t>) утверждает порядок муниципальных заимствований и предоставление муниципальных гарантий;</w:t>
      </w:r>
    </w:p>
    <w:p w:rsidR="009A2398" w:rsidRDefault="005A7345" w:rsidP="009A2398">
      <w:pPr>
        <w:adjustRightInd w:val="0"/>
        <w:ind w:firstLine="540"/>
        <w:jc w:val="both"/>
        <w:rPr>
          <w:sz w:val="26"/>
          <w:szCs w:val="26"/>
        </w:rPr>
      </w:pPr>
      <w:r>
        <w:rPr>
          <w:sz w:val="26"/>
          <w:szCs w:val="26"/>
        </w:rPr>
        <w:t>8</w:t>
      </w:r>
      <w:r w:rsidR="009A2398">
        <w:rPr>
          <w:sz w:val="26"/>
          <w:szCs w:val="26"/>
        </w:rPr>
        <w:t>) утверждает порядок предос</w:t>
      </w:r>
      <w:r w:rsidR="001B0092">
        <w:rPr>
          <w:sz w:val="26"/>
          <w:szCs w:val="26"/>
        </w:rPr>
        <w:t>тавления муниципальных кредитов;</w:t>
      </w:r>
    </w:p>
    <w:p w:rsidR="005A7345" w:rsidRDefault="005A7345" w:rsidP="005A7345">
      <w:pPr>
        <w:adjustRightInd w:val="0"/>
        <w:ind w:firstLine="540"/>
        <w:jc w:val="both"/>
        <w:rPr>
          <w:sz w:val="26"/>
          <w:szCs w:val="26"/>
        </w:rPr>
      </w:pPr>
      <w:r>
        <w:rPr>
          <w:sz w:val="26"/>
          <w:szCs w:val="26"/>
        </w:rPr>
        <w:t>9</w:t>
      </w:r>
      <w:r w:rsidRPr="004E3E42">
        <w:rPr>
          <w:sz w:val="26"/>
          <w:szCs w:val="26"/>
        </w:rPr>
        <w:t xml:space="preserve">) осуществляет иные полномочия в соответствии с Бюджетным </w:t>
      </w:r>
      <w:hyperlink r:id="rId12" w:history="1">
        <w:r w:rsidRPr="004E3E42">
          <w:rPr>
            <w:sz w:val="26"/>
            <w:szCs w:val="26"/>
          </w:rPr>
          <w:t>кодексом</w:t>
        </w:r>
      </w:hyperlink>
      <w:r w:rsidRPr="004E3E42">
        <w:rPr>
          <w:sz w:val="26"/>
          <w:szCs w:val="26"/>
        </w:rPr>
        <w:t>, иными нормативными правовыми актами Российской Федерации и нормативными прав</w:t>
      </w:r>
      <w:r>
        <w:rPr>
          <w:sz w:val="26"/>
          <w:szCs w:val="26"/>
        </w:rPr>
        <w:t>овыми актами Республики Хакасия;</w:t>
      </w:r>
    </w:p>
    <w:p w:rsidR="009A2398" w:rsidRDefault="00A310B2" w:rsidP="009A2398">
      <w:pPr>
        <w:adjustRightInd w:val="0"/>
        <w:ind w:firstLine="540"/>
        <w:jc w:val="both"/>
        <w:rPr>
          <w:sz w:val="26"/>
          <w:szCs w:val="26"/>
        </w:rPr>
      </w:pPr>
      <w:r>
        <w:rPr>
          <w:sz w:val="26"/>
          <w:szCs w:val="26"/>
        </w:rPr>
        <w:t>2. Совет депутатов при осуществлении контроля имеет право н</w:t>
      </w:r>
      <w:r w:rsidR="00107BA6">
        <w:rPr>
          <w:sz w:val="26"/>
          <w:szCs w:val="26"/>
        </w:rPr>
        <w:t>а получение  от финансового</w:t>
      </w:r>
      <w:r>
        <w:rPr>
          <w:sz w:val="26"/>
          <w:szCs w:val="26"/>
        </w:rPr>
        <w:t xml:space="preserve"> ор</w:t>
      </w:r>
      <w:r w:rsidR="00107BA6">
        <w:rPr>
          <w:sz w:val="26"/>
          <w:szCs w:val="26"/>
        </w:rPr>
        <w:t>гана</w:t>
      </w:r>
      <w:r>
        <w:rPr>
          <w:sz w:val="26"/>
          <w:szCs w:val="26"/>
        </w:rPr>
        <w:t xml:space="preserve"> оперативной информац</w:t>
      </w:r>
      <w:r w:rsidR="00107BA6">
        <w:rPr>
          <w:sz w:val="26"/>
          <w:szCs w:val="26"/>
        </w:rPr>
        <w:t>ии об исполнении бюджета</w:t>
      </w:r>
      <w:r>
        <w:rPr>
          <w:sz w:val="26"/>
          <w:szCs w:val="26"/>
        </w:rPr>
        <w:t>.</w:t>
      </w:r>
    </w:p>
    <w:p w:rsidR="00107BA6" w:rsidRPr="00107BA6" w:rsidRDefault="00107BA6" w:rsidP="009A2398">
      <w:pPr>
        <w:adjustRightInd w:val="0"/>
        <w:ind w:firstLine="540"/>
        <w:jc w:val="both"/>
        <w:rPr>
          <w:sz w:val="26"/>
          <w:szCs w:val="26"/>
        </w:rPr>
      </w:pPr>
      <w:r>
        <w:rPr>
          <w:sz w:val="26"/>
          <w:szCs w:val="26"/>
        </w:rPr>
        <w:t xml:space="preserve">3. </w:t>
      </w:r>
      <w:r w:rsidRPr="00107BA6">
        <w:rPr>
          <w:sz w:val="26"/>
          <w:szCs w:val="26"/>
        </w:rPr>
        <w:t>Исполнительные органы местного самоуправления обязаны представлять всю информацию, необходимую для осуществления Советом депутатов контроля в пределах его компетенции, установленной законодательством Российской Федерации, законодательством Республики Хакасия, настоящим Положением, иными нормативными правовыми актами муниципального образования Усть-Абаканский район</w:t>
      </w:r>
    </w:p>
    <w:p w:rsidR="00A310B2" w:rsidRPr="004E3E42" w:rsidRDefault="00A310B2" w:rsidP="009A2398">
      <w:pPr>
        <w:adjustRightInd w:val="0"/>
        <w:ind w:firstLine="540"/>
        <w:jc w:val="both"/>
        <w:rPr>
          <w:sz w:val="26"/>
          <w:szCs w:val="26"/>
        </w:rPr>
      </w:pPr>
    </w:p>
    <w:p w:rsidR="009A2398" w:rsidRPr="00A115F0" w:rsidRDefault="009A2398" w:rsidP="00A115F0">
      <w:pPr>
        <w:adjustRightInd w:val="0"/>
        <w:ind w:firstLine="540"/>
        <w:outlineLvl w:val="2"/>
        <w:rPr>
          <w:b/>
          <w:sz w:val="26"/>
          <w:szCs w:val="26"/>
        </w:rPr>
      </w:pPr>
      <w:r w:rsidRPr="00A115F0">
        <w:rPr>
          <w:b/>
          <w:sz w:val="26"/>
          <w:szCs w:val="26"/>
        </w:rPr>
        <w:t>Статья 6. Бюджетные полномочия  АдминистрацииУсть-Абаканского района</w:t>
      </w:r>
    </w:p>
    <w:p w:rsidR="009A2398" w:rsidRPr="004E3E42" w:rsidRDefault="009A2398" w:rsidP="00A115F0">
      <w:pPr>
        <w:adjustRightInd w:val="0"/>
        <w:ind w:firstLine="540"/>
        <w:jc w:val="center"/>
        <w:rPr>
          <w:sz w:val="26"/>
          <w:szCs w:val="26"/>
        </w:rPr>
      </w:pPr>
    </w:p>
    <w:p w:rsidR="009A2398" w:rsidRDefault="009A2398" w:rsidP="009A2398">
      <w:pPr>
        <w:adjustRightInd w:val="0"/>
        <w:ind w:firstLine="540"/>
        <w:jc w:val="both"/>
        <w:rPr>
          <w:sz w:val="26"/>
          <w:szCs w:val="26"/>
        </w:rPr>
      </w:pPr>
      <w:r w:rsidRPr="004E3E42">
        <w:rPr>
          <w:sz w:val="26"/>
          <w:szCs w:val="26"/>
        </w:rPr>
        <w:t>1)устанавливает порядок ведения реестра расходных обязательств муниципального образования Усть-Абаканский район, порядок представления реестров расходных обязательств муниципальных образований поселений, входящих в состав муниципального образования Усть-Абаканский район;</w:t>
      </w:r>
    </w:p>
    <w:p w:rsidR="005A7345" w:rsidRDefault="005A7345" w:rsidP="005A7345">
      <w:pPr>
        <w:adjustRightInd w:val="0"/>
        <w:ind w:firstLine="540"/>
        <w:jc w:val="both"/>
        <w:rPr>
          <w:rFonts w:eastAsiaTheme="minorHAnsi"/>
          <w:sz w:val="26"/>
          <w:szCs w:val="26"/>
          <w:lang w:eastAsia="en-US"/>
        </w:rPr>
      </w:pPr>
      <w:r w:rsidRPr="00FA14C6">
        <w:rPr>
          <w:rFonts w:eastAsiaTheme="minorHAnsi"/>
          <w:sz w:val="26"/>
          <w:szCs w:val="26"/>
          <w:lang w:eastAsia="en-US"/>
        </w:rPr>
        <w:t xml:space="preserve">2)устанавливает порядок формирования и ведения </w:t>
      </w:r>
      <w:proofErr w:type="gramStart"/>
      <w:r w:rsidRPr="00FA14C6">
        <w:rPr>
          <w:rFonts w:eastAsiaTheme="minorHAnsi"/>
          <w:sz w:val="26"/>
          <w:szCs w:val="26"/>
          <w:lang w:eastAsia="en-US"/>
        </w:rPr>
        <w:t>реестра источников доходов  бюджета муниципального образования</w:t>
      </w:r>
      <w:proofErr w:type="gramEnd"/>
      <w:r w:rsidRPr="00FA14C6">
        <w:rPr>
          <w:rFonts w:eastAsiaTheme="minorHAnsi"/>
          <w:sz w:val="26"/>
          <w:szCs w:val="26"/>
          <w:lang w:eastAsia="en-US"/>
        </w:rPr>
        <w:t xml:space="preserve"> Усть-Абаканский район;</w:t>
      </w:r>
    </w:p>
    <w:p w:rsidR="009A2398" w:rsidRPr="004E3E42" w:rsidRDefault="005A7345" w:rsidP="009A2398">
      <w:pPr>
        <w:adjustRightInd w:val="0"/>
        <w:ind w:firstLine="540"/>
        <w:jc w:val="both"/>
        <w:rPr>
          <w:sz w:val="26"/>
          <w:szCs w:val="26"/>
        </w:rPr>
      </w:pPr>
      <w:r>
        <w:rPr>
          <w:sz w:val="26"/>
          <w:szCs w:val="26"/>
        </w:rPr>
        <w:t>3</w:t>
      </w:r>
      <w:r w:rsidR="009A2398" w:rsidRPr="004E3E42">
        <w:rPr>
          <w:sz w:val="26"/>
          <w:szCs w:val="26"/>
        </w:rPr>
        <w:t>) обеспечивает управление муниципальным долгом, устанавливает порядок ведения долговой книги;</w:t>
      </w:r>
    </w:p>
    <w:p w:rsidR="009A2398" w:rsidRPr="004E3E42" w:rsidRDefault="005A7345" w:rsidP="009A2398">
      <w:pPr>
        <w:adjustRightInd w:val="0"/>
        <w:ind w:firstLine="540"/>
        <w:jc w:val="both"/>
        <w:rPr>
          <w:sz w:val="26"/>
          <w:szCs w:val="26"/>
        </w:rPr>
      </w:pPr>
      <w:r>
        <w:rPr>
          <w:sz w:val="26"/>
          <w:szCs w:val="26"/>
        </w:rPr>
        <w:t>4</w:t>
      </w:r>
      <w:r w:rsidR="009A2398" w:rsidRPr="004E3E42">
        <w:rPr>
          <w:sz w:val="26"/>
          <w:szCs w:val="26"/>
        </w:rPr>
        <w:t>)устанавливает порядок расходования средств резервного фонда муниципального образования Усть-Абаканский район;</w:t>
      </w:r>
    </w:p>
    <w:p w:rsidR="009A2398" w:rsidRPr="00FA14C6" w:rsidRDefault="005A7345" w:rsidP="009A2398">
      <w:pPr>
        <w:adjustRightInd w:val="0"/>
        <w:ind w:firstLine="540"/>
        <w:jc w:val="both"/>
        <w:rPr>
          <w:sz w:val="26"/>
          <w:szCs w:val="26"/>
        </w:rPr>
      </w:pPr>
      <w:r>
        <w:rPr>
          <w:sz w:val="26"/>
          <w:szCs w:val="26"/>
        </w:rPr>
        <w:t>5</w:t>
      </w:r>
      <w:r w:rsidR="009A2398" w:rsidRPr="004E3E42">
        <w:rPr>
          <w:sz w:val="26"/>
          <w:szCs w:val="26"/>
        </w:rPr>
        <w:t>)</w:t>
      </w:r>
      <w:r w:rsidR="009A2398">
        <w:rPr>
          <w:sz w:val="26"/>
          <w:szCs w:val="26"/>
        </w:rPr>
        <w:t xml:space="preserve"> устанавливает порядок </w:t>
      </w:r>
      <w:r w:rsidR="009A2398" w:rsidRPr="004E3E42">
        <w:rPr>
          <w:sz w:val="26"/>
          <w:szCs w:val="26"/>
        </w:rPr>
        <w:t>разработ</w:t>
      </w:r>
      <w:r w:rsidR="009A2398">
        <w:rPr>
          <w:sz w:val="26"/>
          <w:szCs w:val="26"/>
        </w:rPr>
        <w:t xml:space="preserve">ки, утверждения и реализации </w:t>
      </w:r>
      <w:r w:rsidR="009A2398" w:rsidRPr="00FA14C6">
        <w:rPr>
          <w:sz w:val="26"/>
          <w:szCs w:val="26"/>
        </w:rPr>
        <w:t>муниципальны</w:t>
      </w:r>
      <w:r w:rsidR="001A233A" w:rsidRPr="00FA14C6">
        <w:rPr>
          <w:sz w:val="26"/>
          <w:szCs w:val="26"/>
        </w:rPr>
        <w:t xml:space="preserve">х </w:t>
      </w:r>
      <w:r w:rsidR="009A2398" w:rsidRPr="00FA14C6">
        <w:rPr>
          <w:sz w:val="26"/>
          <w:szCs w:val="26"/>
        </w:rPr>
        <w:t xml:space="preserve"> программ;</w:t>
      </w:r>
    </w:p>
    <w:p w:rsidR="009A2398" w:rsidRDefault="001A233A" w:rsidP="009A2398">
      <w:pPr>
        <w:adjustRightInd w:val="0"/>
        <w:ind w:firstLine="540"/>
        <w:jc w:val="both"/>
        <w:rPr>
          <w:sz w:val="26"/>
          <w:szCs w:val="26"/>
        </w:rPr>
      </w:pPr>
      <w:r w:rsidRPr="00FA14C6">
        <w:rPr>
          <w:sz w:val="26"/>
          <w:szCs w:val="26"/>
        </w:rPr>
        <w:t>6) утверждает методики распределения и (или) порядки</w:t>
      </w:r>
      <w:r w:rsidR="009A2398">
        <w:rPr>
          <w:sz w:val="26"/>
          <w:szCs w:val="26"/>
        </w:rPr>
        <w:t xml:space="preserve"> предоставления межбюджетных трансфертов из бюджета муниципального района.</w:t>
      </w:r>
    </w:p>
    <w:p w:rsidR="005A7345" w:rsidRDefault="005A7345" w:rsidP="005A7345">
      <w:pPr>
        <w:adjustRightInd w:val="0"/>
        <w:ind w:firstLine="540"/>
        <w:jc w:val="both"/>
        <w:rPr>
          <w:sz w:val="26"/>
          <w:szCs w:val="26"/>
        </w:rPr>
      </w:pPr>
      <w:r>
        <w:rPr>
          <w:sz w:val="26"/>
          <w:szCs w:val="26"/>
        </w:rPr>
        <w:t>7</w:t>
      </w:r>
      <w:r w:rsidRPr="004E3E42">
        <w:rPr>
          <w:sz w:val="26"/>
          <w:szCs w:val="26"/>
        </w:rPr>
        <w:t>)осуществляет другие бюджетные полномочия, определенные федеральными и региональными законами, настоящим Положением и иными нормативными правовыми актами представительного органа местного самоуправления.</w:t>
      </w:r>
    </w:p>
    <w:p w:rsidR="00E64EA9" w:rsidRDefault="00E64EA9" w:rsidP="00E64EA9">
      <w:pPr>
        <w:adjustRightInd w:val="0"/>
        <w:jc w:val="both"/>
        <w:rPr>
          <w:rFonts w:eastAsiaTheme="minorHAnsi"/>
          <w:sz w:val="26"/>
          <w:szCs w:val="26"/>
          <w:lang w:eastAsia="en-US"/>
        </w:rPr>
      </w:pPr>
    </w:p>
    <w:p w:rsidR="009A2398" w:rsidRPr="00A115F0" w:rsidRDefault="009A2398" w:rsidP="009A2398">
      <w:pPr>
        <w:adjustRightInd w:val="0"/>
        <w:ind w:firstLine="540"/>
        <w:jc w:val="both"/>
        <w:outlineLvl w:val="2"/>
        <w:rPr>
          <w:b/>
          <w:sz w:val="26"/>
          <w:szCs w:val="26"/>
        </w:rPr>
      </w:pPr>
      <w:r w:rsidRPr="00A115F0">
        <w:rPr>
          <w:b/>
          <w:sz w:val="26"/>
          <w:szCs w:val="26"/>
        </w:rPr>
        <w:t>Статья 7. Бюджетные полномочия Контрольно-счетной палаты</w:t>
      </w:r>
    </w:p>
    <w:p w:rsidR="009A2398" w:rsidRPr="00A115F0" w:rsidRDefault="009A2398" w:rsidP="00AC6506">
      <w:pPr>
        <w:adjustRightInd w:val="0"/>
        <w:ind w:firstLine="540"/>
        <w:jc w:val="both"/>
        <w:rPr>
          <w:b/>
          <w:sz w:val="26"/>
          <w:szCs w:val="26"/>
        </w:rPr>
      </w:pPr>
    </w:p>
    <w:p w:rsidR="000C0A6E" w:rsidRPr="00FA14C6" w:rsidRDefault="000C0A6E" w:rsidP="00AC6506">
      <w:pPr>
        <w:ind w:firstLine="540"/>
        <w:jc w:val="both"/>
      </w:pPr>
      <w:bookmarkStart w:id="1" w:name="P0"/>
      <w:bookmarkEnd w:id="1"/>
      <w:r w:rsidRPr="00FA14C6">
        <w:rPr>
          <w:sz w:val="26"/>
        </w:rPr>
        <w:t xml:space="preserve">1. Бюджетные полномочия Контрольно-счетной палаты устанавливаются Бюджетным </w:t>
      </w:r>
      <w:hyperlink r:id="rId13" w:history="1">
        <w:r w:rsidRPr="00FA14C6">
          <w:rPr>
            <w:color w:val="0000FF"/>
            <w:sz w:val="26"/>
          </w:rPr>
          <w:t>кодексом</w:t>
        </w:r>
      </w:hyperlink>
      <w:r w:rsidRPr="00FA14C6">
        <w:rPr>
          <w:sz w:val="26"/>
        </w:rPr>
        <w:t>.</w:t>
      </w:r>
    </w:p>
    <w:p w:rsidR="000C0A6E" w:rsidRPr="00FA14C6" w:rsidRDefault="000C0A6E" w:rsidP="00AC6506">
      <w:pPr>
        <w:ind w:firstLine="540"/>
        <w:jc w:val="both"/>
      </w:pPr>
      <w:bookmarkStart w:id="2" w:name="P1"/>
      <w:bookmarkEnd w:id="2"/>
      <w:r w:rsidRPr="00FA14C6">
        <w:rPr>
          <w:sz w:val="26"/>
        </w:rPr>
        <w:t xml:space="preserve">2. Контрольно-счетная палата осуществляет бюджетные полномочия </w:t>
      </w:r>
      <w:proofErr w:type="gramStart"/>
      <w:r w:rsidRPr="00FA14C6">
        <w:rPr>
          <w:sz w:val="26"/>
        </w:rPr>
        <w:t>по</w:t>
      </w:r>
      <w:proofErr w:type="gramEnd"/>
      <w:r w:rsidRPr="00FA14C6">
        <w:rPr>
          <w:sz w:val="26"/>
        </w:rPr>
        <w:t>:</w:t>
      </w:r>
    </w:p>
    <w:p w:rsidR="000C0A6E" w:rsidRPr="00FA14C6" w:rsidRDefault="000C0A6E" w:rsidP="00AC6506">
      <w:pPr>
        <w:ind w:firstLine="540"/>
        <w:jc w:val="both"/>
      </w:pPr>
      <w:r w:rsidRPr="00FA14C6">
        <w:rPr>
          <w:sz w:val="26"/>
        </w:rPr>
        <w:t>1) аудиту эффективности, направленному на определение экономности и результативности использования бюджетных средств;</w:t>
      </w:r>
    </w:p>
    <w:p w:rsidR="000C0A6E" w:rsidRPr="00FA14C6" w:rsidRDefault="000C0A6E" w:rsidP="00AC6506">
      <w:pPr>
        <w:ind w:firstLine="540"/>
        <w:jc w:val="both"/>
      </w:pPr>
      <w:r w:rsidRPr="00FA14C6">
        <w:rPr>
          <w:sz w:val="26"/>
        </w:rPr>
        <w:t>2) экспертизе проектов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0C0A6E" w:rsidRPr="00FA14C6" w:rsidRDefault="000C0A6E" w:rsidP="00AC6506">
      <w:pPr>
        <w:ind w:firstLine="540"/>
        <w:jc w:val="both"/>
      </w:pPr>
      <w:r w:rsidRPr="00FA14C6">
        <w:rPr>
          <w:sz w:val="26"/>
        </w:rPr>
        <w:t>3) экспертизе муниципальных программ;</w:t>
      </w:r>
    </w:p>
    <w:p w:rsidR="000C0A6E" w:rsidRPr="00FA14C6" w:rsidRDefault="000C0A6E" w:rsidP="00AC6506">
      <w:pPr>
        <w:ind w:firstLine="540"/>
        <w:jc w:val="both"/>
      </w:pPr>
      <w:r w:rsidRPr="00FA14C6">
        <w:rPr>
          <w:sz w:val="26"/>
        </w:rPr>
        <w:t>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C0A6E" w:rsidRPr="00FA14C6" w:rsidRDefault="000C0A6E" w:rsidP="00AC6506">
      <w:pPr>
        <w:ind w:firstLine="540"/>
        <w:jc w:val="both"/>
      </w:pPr>
      <w:r w:rsidRPr="00FA14C6">
        <w:rPr>
          <w:sz w:val="26"/>
        </w:rPr>
        <w:t>5)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C05104" w:rsidRDefault="000C0A6E" w:rsidP="00AC6506">
      <w:pPr>
        <w:ind w:firstLine="540"/>
        <w:jc w:val="both"/>
        <w:rPr>
          <w:sz w:val="26"/>
          <w:szCs w:val="26"/>
        </w:rPr>
      </w:pPr>
      <w:proofErr w:type="gramStart"/>
      <w:r w:rsidRPr="00FA14C6">
        <w:rPr>
          <w:sz w:val="26"/>
        </w:rPr>
        <w:t xml:space="preserve">6) другим вопросам, установленным Федеральным </w:t>
      </w:r>
      <w:hyperlink r:id="rId14" w:history="1">
        <w:r w:rsidRPr="00FA14C6">
          <w:rPr>
            <w:color w:val="0000FF"/>
            <w:sz w:val="26"/>
          </w:rPr>
          <w:t>законом</w:t>
        </w:r>
      </w:hyperlink>
      <w:r w:rsidRPr="00FA14C6">
        <w:rPr>
          <w:sz w:val="26"/>
        </w:rPr>
        <w:t xml:space="preserve"> "Об общих принципах организации и деятельности контрольно-счетных органов субъектов Российской Федерации и муниципальных образований" и </w:t>
      </w:r>
      <w:r w:rsidRPr="00FA14C6">
        <w:rPr>
          <w:sz w:val="26"/>
          <w:szCs w:val="26"/>
        </w:rPr>
        <w:t xml:space="preserve">Решением Совета депутатов </w:t>
      </w:r>
      <w:r w:rsidR="004902D2" w:rsidRPr="00FA14C6">
        <w:rPr>
          <w:sz w:val="26"/>
          <w:szCs w:val="26"/>
        </w:rPr>
        <w:t xml:space="preserve">Усть-Абаканского района </w:t>
      </w:r>
      <w:r w:rsidR="00C05104">
        <w:rPr>
          <w:sz w:val="26"/>
          <w:szCs w:val="26"/>
        </w:rPr>
        <w:t>об утверждении Положения о контрольно-счетной палате.</w:t>
      </w:r>
      <w:proofErr w:type="gramEnd"/>
    </w:p>
    <w:p w:rsidR="000C0A6E" w:rsidRPr="00FA14C6" w:rsidRDefault="000C0A6E" w:rsidP="00AC6506">
      <w:pPr>
        <w:ind w:firstLine="540"/>
        <w:jc w:val="both"/>
      </w:pPr>
      <w:r w:rsidRPr="00FA14C6">
        <w:rPr>
          <w:sz w:val="26"/>
        </w:rPr>
        <w:t xml:space="preserve">3. </w:t>
      </w:r>
      <w:proofErr w:type="gramStart"/>
      <w:r w:rsidRPr="00FA14C6">
        <w:rPr>
          <w:sz w:val="26"/>
        </w:rPr>
        <w:t xml:space="preserve">Бюджетные полномочия Контрольно-счетной палаты, предусмотренные </w:t>
      </w:r>
      <w:hyperlink w:anchor="P0" w:history="1">
        <w:r w:rsidRPr="00FA14C6">
          <w:rPr>
            <w:color w:val="0000FF"/>
            <w:sz w:val="26"/>
          </w:rPr>
          <w:t>частями 1</w:t>
        </w:r>
      </w:hyperlink>
      <w:r w:rsidRPr="00FA14C6">
        <w:rPr>
          <w:sz w:val="26"/>
        </w:rPr>
        <w:t xml:space="preserve"> и </w:t>
      </w:r>
      <w:hyperlink w:anchor="P1" w:history="1">
        <w:r w:rsidRPr="00FA14C6">
          <w:rPr>
            <w:color w:val="0000FF"/>
            <w:sz w:val="26"/>
          </w:rPr>
          <w:t>2</w:t>
        </w:r>
      </w:hyperlink>
      <w:r w:rsidRPr="00FA14C6">
        <w:rPr>
          <w:sz w:val="26"/>
        </w:rPr>
        <w:t xml:space="preserve"> настоящей статьи, осуществляются с учетом положений, установленных Федеральным </w:t>
      </w:r>
      <w:hyperlink r:id="rId15" w:history="1">
        <w:r w:rsidRPr="00FA14C6">
          <w:rPr>
            <w:color w:val="0000FF"/>
            <w:sz w:val="26"/>
          </w:rPr>
          <w:t>законом</w:t>
        </w:r>
      </w:hyperlink>
      <w:r w:rsidRPr="00FA14C6">
        <w:rPr>
          <w:sz w:val="26"/>
        </w:rPr>
        <w:t xml:space="preserve"> "Об общих принципах организации и деятельности контрольно-счетных органов субъектов Российской Федерации и муниципальных образований", настоящим Законом и Решением Совета депутатов</w:t>
      </w:r>
      <w:proofErr w:type="gramEnd"/>
    </w:p>
    <w:p w:rsidR="00813C40" w:rsidRPr="00C05104" w:rsidRDefault="004902D2" w:rsidP="00C05104">
      <w:pPr>
        <w:jc w:val="both"/>
        <w:rPr>
          <w:sz w:val="26"/>
          <w:szCs w:val="26"/>
        </w:rPr>
      </w:pPr>
      <w:r w:rsidRPr="00FA14C6">
        <w:rPr>
          <w:sz w:val="26"/>
          <w:szCs w:val="26"/>
        </w:rPr>
        <w:t>Усть-Абаканского района</w:t>
      </w:r>
      <w:r w:rsidR="00C05104">
        <w:rPr>
          <w:sz w:val="26"/>
          <w:szCs w:val="26"/>
        </w:rPr>
        <w:t>об утверждении Положения о контрольно-счетной палате</w:t>
      </w:r>
      <w:r w:rsidRPr="00FA14C6">
        <w:rPr>
          <w:sz w:val="26"/>
          <w:szCs w:val="26"/>
        </w:rPr>
        <w:t>.</w:t>
      </w:r>
    </w:p>
    <w:p w:rsidR="00AF3D6F" w:rsidRDefault="00AF3D6F" w:rsidP="00AC6506">
      <w:pPr>
        <w:adjustRightInd w:val="0"/>
        <w:ind w:firstLine="540"/>
        <w:jc w:val="both"/>
        <w:outlineLvl w:val="2"/>
        <w:rPr>
          <w:b/>
          <w:sz w:val="26"/>
          <w:szCs w:val="26"/>
        </w:rPr>
      </w:pPr>
    </w:p>
    <w:p w:rsidR="009A2398" w:rsidRPr="00A115F0" w:rsidRDefault="009A2398" w:rsidP="009A2398">
      <w:pPr>
        <w:adjustRightInd w:val="0"/>
        <w:ind w:firstLine="540"/>
        <w:jc w:val="both"/>
        <w:outlineLvl w:val="2"/>
        <w:rPr>
          <w:b/>
          <w:sz w:val="26"/>
          <w:szCs w:val="26"/>
        </w:rPr>
      </w:pPr>
      <w:r w:rsidRPr="00A115F0">
        <w:rPr>
          <w:b/>
          <w:sz w:val="26"/>
          <w:szCs w:val="26"/>
        </w:rPr>
        <w:t>Статья 8. Полномочия Управления финансов и экономики администрации  Усть-Абаканского района</w:t>
      </w:r>
    </w:p>
    <w:p w:rsidR="009A2398" w:rsidRPr="00A115F0" w:rsidRDefault="009A2398" w:rsidP="009A2398">
      <w:pPr>
        <w:adjustRightInd w:val="0"/>
        <w:ind w:firstLine="540"/>
        <w:jc w:val="both"/>
        <w:rPr>
          <w:b/>
          <w:sz w:val="26"/>
          <w:szCs w:val="26"/>
        </w:rPr>
      </w:pPr>
    </w:p>
    <w:p w:rsidR="009A2398" w:rsidRPr="004E3E42" w:rsidRDefault="00B954AF" w:rsidP="00AC6506">
      <w:pPr>
        <w:adjustRightInd w:val="0"/>
        <w:ind w:firstLine="539"/>
        <w:jc w:val="both"/>
        <w:rPr>
          <w:sz w:val="26"/>
          <w:szCs w:val="26"/>
        </w:rPr>
      </w:pPr>
      <w:r>
        <w:rPr>
          <w:sz w:val="26"/>
          <w:szCs w:val="26"/>
        </w:rPr>
        <w:t xml:space="preserve">1. </w:t>
      </w:r>
      <w:r w:rsidR="009A2398" w:rsidRPr="004E3E42">
        <w:rPr>
          <w:sz w:val="26"/>
          <w:szCs w:val="26"/>
        </w:rPr>
        <w:t>Управление финансов и экономики обладает следующими бюджетными полномочиями:</w:t>
      </w:r>
    </w:p>
    <w:p w:rsidR="009C4FA6" w:rsidRPr="009C4FA6" w:rsidRDefault="009A2398" w:rsidP="00AC6506">
      <w:pPr>
        <w:adjustRightInd w:val="0"/>
        <w:ind w:firstLine="539"/>
        <w:jc w:val="both"/>
        <w:rPr>
          <w:rFonts w:eastAsiaTheme="minorHAnsi"/>
          <w:bCs/>
          <w:sz w:val="26"/>
          <w:szCs w:val="26"/>
          <w:lang w:eastAsia="en-US"/>
        </w:rPr>
      </w:pPr>
      <w:r w:rsidRPr="00FA14C6">
        <w:rPr>
          <w:sz w:val="26"/>
          <w:szCs w:val="26"/>
        </w:rPr>
        <w:t>1)</w:t>
      </w:r>
      <w:r w:rsidR="009C4FA6" w:rsidRPr="00FA14C6">
        <w:rPr>
          <w:rFonts w:eastAsiaTheme="minorHAnsi"/>
          <w:bCs/>
          <w:sz w:val="26"/>
          <w:szCs w:val="26"/>
          <w:lang w:eastAsia="en-US"/>
        </w:rPr>
        <w:t xml:space="preserve">на основании и во исполнение Бюджетного </w:t>
      </w:r>
      <w:hyperlink r:id="rId16" w:history="1">
        <w:r w:rsidR="009C4FA6" w:rsidRPr="00FA14C6">
          <w:rPr>
            <w:rFonts w:eastAsiaTheme="minorHAnsi"/>
            <w:bCs/>
            <w:color w:val="0000FF"/>
            <w:sz w:val="26"/>
            <w:szCs w:val="26"/>
            <w:lang w:eastAsia="en-US"/>
          </w:rPr>
          <w:t>кодекса</w:t>
        </w:r>
      </w:hyperlink>
      <w:r w:rsidR="009C4FA6" w:rsidRPr="00FA14C6">
        <w:rPr>
          <w:rFonts w:eastAsiaTheme="minorHAnsi"/>
          <w:bCs/>
          <w:sz w:val="26"/>
          <w:szCs w:val="26"/>
          <w:lang w:eastAsia="en-US"/>
        </w:rPr>
        <w:t>, иных нормативных правовых актов Российской Федерации, нормативных правовых актов Республики Хакасия, нормативных правовых актов муниципального образования Усть-Абаканский район, регулирующих бюджетные правоотношения, принимает нормативные акты в установленной сфере деятельности;</w:t>
      </w:r>
    </w:p>
    <w:p w:rsidR="009A2398" w:rsidRPr="009C4FA6" w:rsidRDefault="009C4FA6" w:rsidP="00AC6506">
      <w:pPr>
        <w:adjustRightInd w:val="0"/>
        <w:ind w:firstLine="539"/>
        <w:jc w:val="both"/>
        <w:rPr>
          <w:sz w:val="26"/>
          <w:szCs w:val="26"/>
        </w:rPr>
      </w:pPr>
      <w:r>
        <w:rPr>
          <w:sz w:val="26"/>
          <w:szCs w:val="26"/>
        </w:rPr>
        <w:t>2)</w:t>
      </w:r>
      <w:r w:rsidR="009A2398" w:rsidRPr="009C4FA6">
        <w:rPr>
          <w:sz w:val="26"/>
          <w:szCs w:val="26"/>
        </w:rPr>
        <w:t xml:space="preserve">организует </w:t>
      </w:r>
      <w:r>
        <w:rPr>
          <w:sz w:val="26"/>
          <w:szCs w:val="26"/>
        </w:rPr>
        <w:t xml:space="preserve">составление </w:t>
      </w:r>
      <w:r w:rsidR="009A2398" w:rsidRPr="009C4FA6">
        <w:rPr>
          <w:sz w:val="26"/>
          <w:szCs w:val="26"/>
        </w:rPr>
        <w:t>и составляет проект бюджета муниципального района на очередной финансовый год и плановый период  и представляет Главе района;</w:t>
      </w:r>
    </w:p>
    <w:p w:rsidR="009C4FA6" w:rsidRPr="00FA14C6" w:rsidRDefault="009C4FA6" w:rsidP="00AC6506">
      <w:pPr>
        <w:adjustRightInd w:val="0"/>
        <w:ind w:firstLine="539"/>
        <w:jc w:val="both"/>
        <w:rPr>
          <w:rFonts w:eastAsiaTheme="minorHAnsi"/>
          <w:sz w:val="26"/>
          <w:szCs w:val="26"/>
          <w:lang w:eastAsia="en-US"/>
        </w:rPr>
      </w:pPr>
      <w:r w:rsidRPr="00FA14C6">
        <w:rPr>
          <w:sz w:val="26"/>
          <w:szCs w:val="26"/>
        </w:rPr>
        <w:t>3)</w:t>
      </w:r>
      <w:r w:rsidRPr="00FA14C6">
        <w:rPr>
          <w:rFonts w:eastAsiaTheme="minorHAnsi"/>
          <w:sz w:val="26"/>
          <w:szCs w:val="26"/>
          <w:lang w:eastAsia="en-US"/>
        </w:rPr>
        <w:t xml:space="preserve"> разрабатывает основные направления бюджетной и налоговой политики муниципального образования Усть-Абаканский район (далее - основные направления бюджетной и налоговой политики);</w:t>
      </w:r>
    </w:p>
    <w:p w:rsidR="009C4FA6" w:rsidRDefault="009C4FA6" w:rsidP="00AC6506">
      <w:pPr>
        <w:adjustRightInd w:val="0"/>
        <w:ind w:firstLine="539"/>
        <w:jc w:val="both"/>
        <w:rPr>
          <w:rFonts w:eastAsiaTheme="minorHAnsi"/>
          <w:sz w:val="26"/>
          <w:szCs w:val="26"/>
          <w:lang w:eastAsia="en-US"/>
        </w:rPr>
      </w:pPr>
      <w:r w:rsidRPr="00FA14C6">
        <w:rPr>
          <w:sz w:val="26"/>
          <w:szCs w:val="26"/>
        </w:rPr>
        <w:t>4)</w:t>
      </w:r>
      <w:r w:rsidRPr="00FA14C6">
        <w:rPr>
          <w:rFonts w:eastAsiaTheme="minorHAnsi"/>
          <w:sz w:val="26"/>
          <w:szCs w:val="26"/>
          <w:lang w:eastAsia="en-US"/>
        </w:rPr>
        <w:t xml:space="preserve"> осуществляет методическое руководство в области составления проекта  бюджета муниципального образования Усть-Абаканский район и исполнения  бюджета муниципального образования Усть-Абаканский район;</w:t>
      </w:r>
    </w:p>
    <w:p w:rsidR="009C4FA6" w:rsidRDefault="009C4FA6" w:rsidP="00AC6506">
      <w:pPr>
        <w:adjustRightInd w:val="0"/>
        <w:ind w:firstLine="539"/>
        <w:jc w:val="both"/>
        <w:rPr>
          <w:sz w:val="26"/>
          <w:szCs w:val="26"/>
        </w:rPr>
      </w:pPr>
    </w:p>
    <w:p w:rsidR="009A2398" w:rsidRDefault="00854BAE" w:rsidP="00AC6506">
      <w:pPr>
        <w:adjustRightInd w:val="0"/>
        <w:ind w:firstLine="539"/>
        <w:jc w:val="both"/>
        <w:rPr>
          <w:sz w:val="26"/>
          <w:szCs w:val="26"/>
        </w:rPr>
      </w:pPr>
      <w:r>
        <w:rPr>
          <w:sz w:val="26"/>
          <w:szCs w:val="26"/>
        </w:rPr>
        <w:t>5</w:t>
      </w:r>
      <w:r w:rsidR="009A2398" w:rsidRPr="004E3E42">
        <w:rPr>
          <w:sz w:val="26"/>
          <w:szCs w:val="26"/>
        </w:rPr>
        <w:t xml:space="preserve">) </w:t>
      </w:r>
      <w:r w:rsidR="009A2398">
        <w:rPr>
          <w:sz w:val="26"/>
          <w:szCs w:val="26"/>
        </w:rPr>
        <w:t>разрабатывает основные прогнозные показатели консолидированного бюджета муниципального образования Усть-Абаканский район</w:t>
      </w:r>
      <w:r w:rsidR="009A2398" w:rsidRPr="004E3E42">
        <w:rPr>
          <w:sz w:val="26"/>
          <w:szCs w:val="26"/>
        </w:rPr>
        <w:t>;</w:t>
      </w:r>
    </w:p>
    <w:p w:rsidR="009A2398" w:rsidRDefault="00854BAE" w:rsidP="00AC6506">
      <w:pPr>
        <w:adjustRightInd w:val="0"/>
        <w:ind w:firstLine="539"/>
        <w:jc w:val="both"/>
        <w:rPr>
          <w:sz w:val="26"/>
          <w:szCs w:val="26"/>
        </w:rPr>
      </w:pPr>
      <w:r>
        <w:rPr>
          <w:sz w:val="26"/>
          <w:szCs w:val="26"/>
        </w:rPr>
        <w:t>6</w:t>
      </w:r>
      <w:r w:rsidR="00D56401">
        <w:rPr>
          <w:sz w:val="26"/>
          <w:szCs w:val="26"/>
        </w:rPr>
        <w:t>)</w:t>
      </w:r>
      <w:r w:rsidR="009A2398">
        <w:rPr>
          <w:sz w:val="26"/>
          <w:szCs w:val="26"/>
        </w:rPr>
        <w:t xml:space="preserve"> получает от главных распорядителей бюджета муниципального района и органов местного самоуправления поселений материалы, необходимые для составления проекта бюджета муниципального района, отчета об исполнении бюджета муниципального района, прогноза консолидированного бюджета муниципального образования Усть-Абаканский район, а также отчета об исполнении консолидированного бюджета муниципального об</w:t>
      </w:r>
      <w:r>
        <w:rPr>
          <w:sz w:val="26"/>
          <w:szCs w:val="26"/>
        </w:rPr>
        <w:t>разования Усть-Абаканский район;</w:t>
      </w:r>
    </w:p>
    <w:p w:rsidR="009A2398" w:rsidRPr="004E3E42" w:rsidRDefault="00854BAE" w:rsidP="00AC6506">
      <w:pPr>
        <w:adjustRightInd w:val="0"/>
        <w:ind w:firstLine="539"/>
        <w:jc w:val="both"/>
        <w:rPr>
          <w:sz w:val="26"/>
          <w:szCs w:val="26"/>
        </w:rPr>
      </w:pPr>
      <w:r>
        <w:rPr>
          <w:sz w:val="26"/>
          <w:szCs w:val="26"/>
        </w:rPr>
        <w:t>7</w:t>
      </w:r>
      <w:r w:rsidR="009A2398">
        <w:rPr>
          <w:sz w:val="26"/>
          <w:szCs w:val="26"/>
        </w:rPr>
        <w:t>) проектирует предельные объемы бюджетных ассигнований по главным распорядителям средст</w:t>
      </w:r>
      <w:r>
        <w:rPr>
          <w:sz w:val="26"/>
          <w:szCs w:val="26"/>
        </w:rPr>
        <w:t>в бюджета муниципального района;</w:t>
      </w:r>
    </w:p>
    <w:p w:rsidR="009A2398" w:rsidRPr="004E3E42" w:rsidRDefault="00854BAE" w:rsidP="00AC6506">
      <w:pPr>
        <w:adjustRightInd w:val="0"/>
        <w:ind w:firstLine="539"/>
        <w:jc w:val="both"/>
        <w:rPr>
          <w:sz w:val="26"/>
          <w:szCs w:val="26"/>
        </w:rPr>
      </w:pPr>
      <w:r>
        <w:rPr>
          <w:sz w:val="26"/>
          <w:szCs w:val="26"/>
        </w:rPr>
        <w:t>8</w:t>
      </w:r>
      <w:r w:rsidR="009A2398">
        <w:rPr>
          <w:sz w:val="26"/>
          <w:szCs w:val="26"/>
        </w:rPr>
        <w:t xml:space="preserve">) </w:t>
      </w:r>
      <w:r w:rsidR="009A2398" w:rsidRPr="004E3E42">
        <w:rPr>
          <w:sz w:val="26"/>
          <w:szCs w:val="26"/>
        </w:rPr>
        <w:t>ведет реестр расходных обязательств муниципального образования Усть-Абаканский район;</w:t>
      </w:r>
    </w:p>
    <w:p w:rsidR="009A2398" w:rsidRPr="004E3E42" w:rsidRDefault="00854BAE" w:rsidP="00AC6506">
      <w:pPr>
        <w:adjustRightInd w:val="0"/>
        <w:ind w:firstLine="539"/>
        <w:jc w:val="both"/>
        <w:rPr>
          <w:sz w:val="26"/>
          <w:szCs w:val="26"/>
        </w:rPr>
      </w:pPr>
      <w:r>
        <w:rPr>
          <w:sz w:val="26"/>
          <w:szCs w:val="26"/>
        </w:rPr>
        <w:t>9</w:t>
      </w:r>
      <w:r w:rsidR="009A2398" w:rsidRPr="004E3E42">
        <w:rPr>
          <w:sz w:val="26"/>
          <w:szCs w:val="26"/>
        </w:rPr>
        <w:t>) составляет, утверждает и ведет сводную бюджетную роспись, распределяет бюджетные ассигнования, лимиты бюджетных обязательств по главным распорядителям средств бюджета муниципального района;</w:t>
      </w:r>
    </w:p>
    <w:p w:rsidR="009A2398" w:rsidRPr="004E3E42" w:rsidRDefault="00854BAE" w:rsidP="00AC6506">
      <w:pPr>
        <w:adjustRightInd w:val="0"/>
        <w:ind w:firstLine="539"/>
        <w:jc w:val="both"/>
        <w:rPr>
          <w:sz w:val="26"/>
          <w:szCs w:val="26"/>
        </w:rPr>
      </w:pPr>
      <w:r>
        <w:rPr>
          <w:sz w:val="26"/>
          <w:szCs w:val="26"/>
        </w:rPr>
        <w:t>10</w:t>
      </w:r>
      <w:r w:rsidR="009A2398" w:rsidRPr="004E3E42">
        <w:rPr>
          <w:sz w:val="26"/>
          <w:szCs w:val="26"/>
        </w:rPr>
        <w:t>) разрабатывает Программу муниципальных внутренних заимствований муниципального образования Усть-Абаканский район;</w:t>
      </w:r>
    </w:p>
    <w:p w:rsidR="009A2398" w:rsidRPr="004E3E42" w:rsidRDefault="00854BAE" w:rsidP="00AC6506">
      <w:pPr>
        <w:adjustRightInd w:val="0"/>
        <w:ind w:firstLine="539"/>
        <w:jc w:val="both"/>
        <w:rPr>
          <w:sz w:val="26"/>
          <w:szCs w:val="26"/>
        </w:rPr>
      </w:pPr>
      <w:r>
        <w:rPr>
          <w:sz w:val="26"/>
          <w:szCs w:val="26"/>
        </w:rPr>
        <w:t>11</w:t>
      </w:r>
      <w:r w:rsidR="009A2398" w:rsidRPr="004E3E42">
        <w:rPr>
          <w:sz w:val="26"/>
          <w:szCs w:val="26"/>
        </w:rPr>
        <w:t>) проводит проверки финансового состояния получателей бюджетных кредитов и муниципальных гарантий муниципального образования Усть-Абаканский район;</w:t>
      </w:r>
    </w:p>
    <w:p w:rsidR="009A2398" w:rsidRPr="004E3E42" w:rsidRDefault="00854BAE" w:rsidP="00AC6506">
      <w:pPr>
        <w:adjustRightInd w:val="0"/>
        <w:ind w:firstLine="539"/>
        <w:jc w:val="both"/>
        <w:rPr>
          <w:sz w:val="26"/>
          <w:szCs w:val="26"/>
        </w:rPr>
      </w:pPr>
      <w:r>
        <w:rPr>
          <w:sz w:val="26"/>
          <w:szCs w:val="26"/>
        </w:rPr>
        <w:t>12</w:t>
      </w:r>
      <w:r w:rsidR="009A2398" w:rsidRPr="004E3E42">
        <w:rPr>
          <w:sz w:val="26"/>
          <w:szCs w:val="26"/>
        </w:rPr>
        <w:t>) осуществляет проверки местных бюджетов - получателей межбюджетных трансфертов из бюджета муниципального района;</w:t>
      </w:r>
    </w:p>
    <w:p w:rsidR="009A2398" w:rsidRPr="004E3E42" w:rsidRDefault="00854BAE" w:rsidP="00AC6506">
      <w:pPr>
        <w:adjustRightInd w:val="0"/>
        <w:ind w:firstLine="539"/>
        <w:jc w:val="both"/>
        <w:rPr>
          <w:sz w:val="26"/>
          <w:szCs w:val="26"/>
        </w:rPr>
      </w:pPr>
      <w:r>
        <w:rPr>
          <w:sz w:val="26"/>
          <w:szCs w:val="26"/>
        </w:rPr>
        <w:t>13</w:t>
      </w:r>
      <w:r w:rsidR="009A2398" w:rsidRPr="004E3E42">
        <w:rPr>
          <w:sz w:val="26"/>
          <w:szCs w:val="26"/>
        </w:rPr>
        <w:t>) осуществляет управление муниципальным долгом муниципального образования Усть-Абаканский район, ведет муниципальную долговую книгу муниципального образования Усть-Абаканский район;</w:t>
      </w:r>
    </w:p>
    <w:p w:rsidR="009A2398" w:rsidRPr="00FD4657" w:rsidRDefault="00854BAE" w:rsidP="00AC6506">
      <w:pPr>
        <w:adjustRightInd w:val="0"/>
        <w:ind w:firstLine="539"/>
        <w:jc w:val="both"/>
        <w:rPr>
          <w:rFonts w:eastAsiaTheme="minorHAnsi"/>
          <w:sz w:val="26"/>
          <w:szCs w:val="26"/>
          <w:lang w:eastAsia="en-US"/>
        </w:rPr>
      </w:pPr>
      <w:r>
        <w:rPr>
          <w:sz w:val="26"/>
          <w:szCs w:val="26"/>
        </w:rPr>
        <w:t>14</w:t>
      </w:r>
      <w:r w:rsidR="009A2398" w:rsidRPr="004E3E42">
        <w:rPr>
          <w:sz w:val="26"/>
          <w:szCs w:val="26"/>
        </w:rPr>
        <w:t xml:space="preserve">) </w:t>
      </w:r>
      <w:r w:rsidR="00FD4657">
        <w:rPr>
          <w:rFonts w:eastAsiaTheme="minorHAnsi"/>
          <w:sz w:val="26"/>
          <w:szCs w:val="26"/>
          <w:lang w:eastAsia="en-US"/>
        </w:rPr>
        <w:t xml:space="preserve">организует исполнение  бюджета </w:t>
      </w:r>
      <w:r w:rsidR="00FD4657" w:rsidRPr="004E3E42">
        <w:rPr>
          <w:sz w:val="26"/>
          <w:szCs w:val="26"/>
        </w:rPr>
        <w:t>муниципального района</w:t>
      </w:r>
      <w:r w:rsidR="00FD4657">
        <w:rPr>
          <w:rFonts w:eastAsiaTheme="minorHAnsi"/>
          <w:sz w:val="26"/>
          <w:szCs w:val="26"/>
          <w:lang w:eastAsia="en-US"/>
        </w:rPr>
        <w:t xml:space="preserve">, </w:t>
      </w:r>
      <w:r w:rsidR="00FD4657" w:rsidRPr="00FA14C6">
        <w:rPr>
          <w:rFonts w:eastAsiaTheme="minorHAnsi"/>
          <w:sz w:val="26"/>
          <w:szCs w:val="26"/>
          <w:lang w:eastAsia="en-US"/>
        </w:rPr>
        <w:t>устанавливает порядок составления и ведения сводной бюджетной росписи бюджета муниципального района, бюджетных росписей главных распорядителей средств  бюджета муниципального района и кассового плана исполнения</w:t>
      </w:r>
      <w:r w:rsidRPr="00FA14C6">
        <w:rPr>
          <w:rFonts w:eastAsiaTheme="minorHAnsi"/>
          <w:sz w:val="26"/>
          <w:szCs w:val="26"/>
          <w:lang w:eastAsia="en-US"/>
        </w:rPr>
        <w:t xml:space="preserve">  бюджета муниципального района;</w:t>
      </w:r>
    </w:p>
    <w:p w:rsidR="009A2398" w:rsidRDefault="009A2398" w:rsidP="00AC6506">
      <w:pPr>
        <w:adjustRightInd w:val="0"/>
        <w:ind w:firstLine="539"/>
        <w:jc w:val="both"/>
        <w:rPr>
          <w:sz w:val="26"/>
          <w:szCs w:val="26"/>
        </w:rPr>
      </w:pPr>
      <w:r w:rsidRPr="004E3E42">
        <w:rPr>
          <w:sz w:val="26"/>
          <w:szCs w:val="26"/>
        </w:rPr>
        <w:t>1</w:t>
      </w:r>
      <w:r w:rsidR="00854BAE">
        <w:rPr>
          <w:sz w:val="26"/>
          <w:szCs w:val="26"/>
        </w:rPr>
        <w:t>5</w:t>
      </w:r>
      <w:r w:rsidRPr="004E3E42">
        <w:rPr>
          <w:sz w:val="26"/>
          <w:szCs w:val="26"/>
        </w:rPr>
        <w:t>) представляет в Управлени</w:t>
      </w:r>
      <w:r w:rsidR="00C56D92">
        <w:rPr>
          <w:sz w:val="26"/>
          <w:szCs w:val="26"/>
        </w:rPr>
        <w:t>е</w:t>
      </w:r>
      <w:r w:rsidRPr="004E3E42">
        <w:rPr>
          <w:sz w:val="26"/>
          <w:szCs w:val="26"/>
        </w:rPr>
        <w:t xml:space="preserve"> Федерального казначейства Российской Федерации по Республике Хакасия лимиты бюджетных обязательств по главным распорядителям средств бюджета муниципального района;</w:t>
      </w:r>
    </w:p>
    <w:p w:rsidR="00854BAE" w:rsidRDefault="00854BAE" w:rsidP="00AC6506">
      <w:pPr>
        <w:adjustRightInd w:val="0"/>
        <w:ind w:firstLine="539"/>
        <w:jc w:val="both"/>
        <w:rPr>
          <w:sz w:val="26"/>
          <w:szCs w:val="26"/>
        </w:rPr>
      </w:pPr>
      <w:r>
        <w:rPr>
          <w:sz w:val="26"/>
          <w:szCs w:val="26"/>
        </w:rPr>
        <w:t>16) составляет и ведет сводную бюджетную роспись бюджета муниципального района;</w:t>
      </w:r>
    </w:p>
    <w:p w:rsidR="009A2398" w:rsidRPr="004E3E42" w:rsidRDefault="009A2398" w:rsidP="00AC6506">
      <w:pPr>
        <w:adjustRightInd w:val="0"/>
        <w:ind w:firstLine="539"/>
        <w:jc w:val="both"/>
        <w:rPr>
          <w:sz w:val="26"/>
          <w:szCs w:val="26"/>
        </w:rPr>
      </w:pPr>
      <w:r w:rsidRPr="004E3E42">
        <w:rPr>
          <w:sz w:val="26"/>
          <w:szCs w:val="26"/>
        </w:rPr>
        <w:t>1</w:t>
      </w:r>
      <w:r w:rsidR="00B954AF">
        <w:rPr>
          <w:sz w:val="26"/>
          <w:szCs w:val="26"/>
        </w:rPr>
        <w:t>7</w:t>
      </w:r>
      <w:r w:rsidRPr="004E3E42">
        <w:rPr>
          <w:sz w:val="26"/>
          <w:szCs w:val="26"/>
        </w:rPr>
        <w:t xml:space="preserve">) ведет сводный реестр главных распорядителей, распорядителей и получателей средств бюджета муниципального района, главных администраторов и администраторов доходов бюджета муниципального района, главных администраторов и администраторов </w:t>
      </w:r>
      <w:proofErr w:type="gramStart"/>
      <w:r w:rsidRPr="004E3E42">
        <w:rPr>
          <w:sz w:val="26"/>
          <w:szCs w:val="26"/>
        </w:rPr>
        <w:t>источников финансирования дефицита бюджета муниципального района</w:t>
      </w:r>
      <w:proofErr w:type="gramEnd"/>
      <w:r w:rsidRPr="004E3E42">
        <w:rPr>
          <w:sz w:val="26"/>
          <w:szCs w:val="26"/>
        </w:rPr>
        <w:t>;</w:t>
      </w:r>
    </w:p>
    <w:p w:rsidR="009A2398" w:rsidRPr="004E3E42" w:rsidRDefault="009A2398" w:rsidP="00AC6506">
      <w:pPr>
        <w:adjustRightInd w:val="0"/>
        <w:ind w:firstLine="539"/>
        <w:jc w:val="both"/>
        <w:rPr>
          <w:sz w:val="26"/>
          <w:szCs w:val="26"/>
        </w:rPr>
      </w:pPr>
      <w:r w:rsidRPr="004E3E42">
        <w:rPr>
          <w:sz w:val="26"/>
          <w:szCs w:val="26"/>
        </w:rPr>
        <w:t>1</w:t>
      </w:r>
      <w:r w:rsidR="00B954AF">
        <w:rPr>
          <w:sz w:val="26"/>
          <w:szCs w:val="26"/>
        </w:rPr>
        <w:t>8</w:t>
      </w:r>
      <w:r w:rsidRPr="004E3E42">
        <w:rPr>
          <w:sz w:val="26"/>
          <w:szCs w:val="26"/>
        </w:rPr>
        <w:t>) в качестве администратора источников внутреннего финансирования дефицита осуществляет муниципальные внутренние заимствования, заключает кредитные соглашения и договоры для привлечения кредитов, предоставляет от имени муниципального образования Усть-Абаканский район муниципальные гарантии;</w:t>
      </w:r>
    </w:p>
    <w:p w:rsidR="009A2398" w:rsidRPr="004E3E42" w:rsidRDefault="009A2398" w:rsidP="00AC6506">
      <w:pPr>
        <w:adjustRightInd w:val="0"/>
        <w:ind w:firstLine="539"/>
        <w:jc w:val="both"/>
        <w:rPr>
          <w:sz w:val="26"/>
          <w:szCs w:val="26"/>
        </w:rPr>
      </w:pPr>
      <w:r w:rsidRPr="004E3E42">
        <w:rPr>
          <w:sz w:val="26"/>
          <w:szCs w:val="26"/>
        </w:rPr>
        <w:t>1</w:t>
      </w:r>
      <w:r w:rsidR="00B954AF">
        <w:rPr>
          <w:sz w:val="26"/>
          <w:szCs w:val="26"/>
        </w:rPr>
        <w:t>9</w:t>
      </w:r>
      <w:r w:rsidRPr="004E3E42">
        <w:rPr>
          <w:sz w:val="26"/>
          <w:szCs w:val="26"/>
        </w:rPr>
        <w:t>) обеспечивает предоставление бюджетных кредитов в пределах бюджетных ассигнований, утвержденных решением о бюджете муниципального образования Усть-Абаканский район на очередной финансовый год и плановый период;</w:t>
      </w:r>
    </w:p>
    <w:p w:rsidR="009A2398" w:rsidRPr="004E3E42" w:rsidRDefault="00B954AF" w:rsidP="00AC6506">
      <w:pPr>
        <w:adjustRightInd w:val="0"/>
        <w:ind w:firstLine="539"/>
        <w:jc w:val="both"/>
        <w:rPr>
          <w:sz w:val="26"/>
          <w:szCs w:val="26"/>
        </w:rPr>
      </w:pPr>
      <w:r>
        <w:rPr>
          <w:sz w:val="26"/>
          <w:szCs w:val="26"/>
        </w:rPr>
        <w:lastRenderedPageBreak/>
        <w:t>20</w:t>
      </w:r>
      <w:r w:rsidR="009A2398" w:rsidRPr="004E3E42">
        <w:rPr>
          <w:sz w:val="26"/>
          <w:szCs w:val="26"/>
        </w:rPr>
        <w:t xml:space="preserve">) составляет </w:t>
      </w:r>
      <w:r w:rsidR="009A2398">
        <w:rPr>
          <w:sz w:val="26"/>
          <w:szCs w:val="26"/>
        </w:rPr>
        <w:t>о</w:t>
      </w:r>
      <w:r w:rsidR="009A2398" w:rsidRPr="004E3E42">
        <w:rPr>
          <w:sz w:val="26"/>
          <w:szCs w:val="26"/>
        </w:rPr>
        <w:t>тчет об исполнении бюджета муниципального района для представления Главой района в Совет депутатов;</w:t>
      </w:r>
    </w:p>
    <w:p w:rsidR="009A2398" w:rsidRPr="004E3E42" w:rsidRDefault="00B954AF" w:rsidP="00AC6506">
      <w:pPr>
        <w:adjustRightInd w:val="0"/>
        <w:ind w:firstLine="539"/>
        <w:jc w:val="both"/>
        <w:rPr>
          <w:sz w:val="26"/>
          <w:szCs w:val="26"/>
        </w:rPr>
      </w:pPr>
      <w:r>
        <w:rPr>
          <w:sz w:val="26"/>
          <w:szCs w:val="26"/>
        </w:rPr>
        <w:t>21</w:t>
      </w:r>
      <w:r w:rsidR="009A2398" w:rsidRPr="004E3E42">
        <w:rPr>
          <w:sz w:val="26"/>
          <w:szCs w:val="26"/>
        </w:rPr>
        <w:t>) составляет отчет об исполнении консолидированного бюджета муниципального образования Усть-Абаканский район и предоставляет его в Министерство финансов и экономики Республики Хакасия;</w:t>
      </w:r>
    </w:p>
    <w:p w:rsidR="009A2398" w:rsidRPr="004E3E42" w:rsidRDefault="009A2398" w:rsidP="00AC6506">
      <w:pPr>
        <w:adjustRightInd w:val="0"/>
        <w:ind w:firstLine="539"/>
        <w:jc w:val="both"/>
        <w:rPr>
          <w:sz w:val="26"/>
          <w:szCs w:val="26"/>
        </w:rPr>
      </w:pPr>
      <w:proofErr w:type="gramStart"/>
      <w:r>
        <w:rPr>
          <w:sz w:val="26"/>
          <w:szCs w:val="26"/>
        </w:rPr>
        <w:t>2</w:t>
      </w:r>
      <w:r w:rsidR="00B954AF">
        <w:rPr>
          <w:sz w:val="26"/>
          <w:szCs w:val="26"/>
        </w:rPr>
        <w:t>2</w:t>
      </w:r>
      <w:r w:rsidRPr="004E3E42">
        <w:rPr>
          <w:sz w:val="26"/>
          <w:szCs w:val="26"/>
        </w:rPr>
        <w:t xml:space="preserve">) </w:t>
      </w:r>
      <w:r w:rsidR="000331FE">
        <w:rPr>
          <w:sz w:val="26"/>
          <w:szCs w:val="26"/>
        </w:rPr>
        <w:t>требует</w:t>
      </w:r>
      <w:r w:rsidRPr="004E3E42">
        <w:rPr>
          <w:sz w:val="26"/>
          <w:szCs w:val="26"/>
        </w:rPr>
        <w:t xml:space="preserve"> от главных распорядителей, распорядителей и получателей средств бюджета муниципального района, главных администраторов и администраторов доходов бюджета муниципального района, главных администраторов и администраторов источников финансирования дефицита бюджета муниципального района представление отчетов об использовании средств бюджета муниципального района и иных сведений, связанных с получением, перечислением, зачислением и использованием средств бюджета муниципального района;</w:t>
      </w:r>
      <w:proofErr w:type="gramEnd"/>
    </w:p>
    <w:p w:rsidR="009A2398" w:rsidRDefault="00B954AF" w:rsidP="00AC6506">
      <w:pPr>
        <w:adjustRightInd w:val="0"/>
        <w:ind w:firstLine="539"/>
        <w:jc w:val="both"/>
        <w:rPr>
          <w:sz w:val="26"/>
          <w:szCs w:val="26"/>
        </w:rPr>
      </w:pPr>
      <w:r>
        <w:rPr>
          <w:sz w:val="26"/>
          <w:szCs w:val="26"/>
        </w:rPr>
        <w:t>23</w:t>
      </w:r>
      <w:r w:rsidR="009A2398" w:rsidRPr="004E3E42">
        <w:rPr>
          <w:sz w:val="26"/>
          <w:szCs w:val="26"/>
        </w:rPr>
        <w:t>) разрабатывает Порядок и Методику распределения и предоставления межбюджетных трансфертов из бюджета муниципального района бюджетам поселений;</w:t>
      </w:r>
    </w:p>
    <w:p w:rsidR="009A2398" w:rsidRPr="004E3E42" w:rsidRDefault="00B954AF" w:rsidP="00AC6506">
      <w:pPr>
        <w:adjustRightInd w:val="0"/>
        <w:ind w:firstLine="539"/>
        <w:jc w:val="both"/>
        <w:rPr>
          <w:sz w:val="26"/>
          <w:szCs w:val="26"/>
        </w:rPr>
      </w:pPr>
      <w:r>
        <w:rPr>
          <w:sz w:val="26"/>
          <w:szCs w:val="26"/>
        </w:rPr>
        <w:t>24</w:t>
      </w:r>
      <w:r w:rsidR="009A2398" w:rsidRPr="004E3E42">
        <w:rPr>
          <w:sz w:val="26"/>
          <w:szCs w:val="26"/>
        </w:rPr>
        <w:t>) разрабатывает основные прогнозные показатели консолидированного бюджета муниципального образования Усть-Абаканский район</w:t>
      </w:r>
      <w:r w:rsidR="004D3D61">
        <w:rPr>
          <w:sz w:val="26"/>
          <w:szCs w:val="26"/>
        </w:rPr>
        <w:t>;</w:t>
      </w:r>
    </w:p>
    <w:p w:rsidR="009A2398" w:rsidRPr="004E3E42" w:rsidRDefault="009A2398" w:rsidP="00AC6506">
      <w:pPr>
        <w:adjustRightInd w:val="0"/>
        <w:ind w:firstLine="539"/>
        <w:jc w:val="both"/>
        <w:rPr>
          <w:sz w:val="26"/>
          <w:szCs w:val="26"/>
        </w:rPr>
      </w:pPr>
      <w:r w:rsidRPr="004E3E42">
        <w:rPr>
          <w:sz w:val="26"/>
          <w:szCs w:val="26"/>
        </w:rPr>
        <w:t>2</w:t>
      </w:r>
      <w:r w:rsidR="00B954AF">
        <w:rPr>
          <w:sz w:val="26"/>
          <w:szCs w:val="26"/>
        </w:rPr>
        <w:t>5</w:t>
      </w:r>
      <w:r w:rsidRPr="004E3E42">
        <w:rPr>
          <w:sz w:val="26"/>
          <w:szCs w:val="26"/>
        </w:rPr>
        <w:t>) разрабаты</w:t>
      </w:r>
      <w:r w:rsidR="00537F03">
        <w:rPr>
          <w:sz w:val="26"/>
          <w:szCs w:val="26"/>
        </w:rPr>
        <w:t>вает для представления Главой района</w:t>
      </w:r>
      <w:r w:rsidRPr="004E3E42">
        <w:rPr>
          <w:sz w:val="26"/>
          <w:szCs w:val="26"/>
        </w:rPr>
        <w:t xml:space="preserve"> в </w:t>
      </w:r>
      <w:r w:rsidR="00B954AF">
        <w:rPr>
          <w:sz w:val="26"/>
          <w:szCs w:val="26"/>
        </w:rPr>
        <w:t>Совет депутатов прое</w:t>
      </w:r>
      <w:proofErr w:type="gramStart"/>
      <w:r w:rsidR="00B954AF">
        <w:rPr>
          <w:sz w:val="26"/>
          <w:szCs w:val="26"/>
        </w:rPr>
        <w:t>кт Стр</w:t>
      </w:r>
      <w:proofErr w:type="gramEnd"/>
      <w:r w:rsidR="00B954AF">
        <w:rPr>
          <w:sz w:val="26"/>
          <w:szCs w:val="26"/>
        </w:rPr>
        <w:t xml:space="preserve">атегии </w:t>
      </w:r>
      <w:r w:rsidRPr="004E3E42">
        <w:rPr>
          <w:sz w:val="26"/>
          <w:szCs w:val="26"/>
        </w:rPr>
        <w:t xml:space="preserve"> социально-экономического развития муниципального об</w:t>
      </w:r>
      <w:r w:rsidR="004D3D61">
        <w:rPr>
          <w:sz w:val="26"/>
          <w:szCs w:val="26"/>
        </w:rPr>
        <w:t>разования Усть-Абаканский район;</w:t>
      </w:r>
    </w:p>
    <w:p w:rsidR="004D3D61" w:rsidRPr="004D3D61" w:rsidRDefault="004D3D61" w:rsidP="00AC6506">
      <w:pPr>
        <w:adjustRightInd w:val="0"/>
        <w:ind w:firstLine="539"/>
        <w:jc w:val="both"/>
        <w:rPr>
          <w:sz w:val="26"/>
          <w:szCs w:val="26"/>
        </w:rPr>
      </w:pPr>
      <w:r w:rsidRPr="004D3D61">
        <w:rPr>
          <w:sz w:val="26"/>
          <w:szCs w:val="26"/>
        </w:rPr>
        <w:t>26)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4D3D61" w:rsidRPr="004E3E42" w:rsidRDefault="004D3D61" w:rsidP="00AC6506">
      <w:pPr>
        <w:adjustRightInd w:val="0"/>
        <w:ind w:firstLine="539"/>
        <w:jc w:val="both"/>
        <w:rPr>
          <w:sz w:val="26"/>
          <w:szCs w:val="26"/>
        </w:rPr>
      </w:pPr>
      <w:r w:rsidRPr="004D3D61">
        <w:rPr>
          <w:sz w:val="26"/>
          <w:szCs w:val="26"/>
        </w:rPr>
        <w:t>27) устанавливает порядок определения перечня и кодов целевых статей и (или) видов расходов бюджета, финансовое обеспечение которых осуществляется за счет субсидий, субвенцийи иных межбюджетных трансфертов, имеющих целевое назначение;</w:t>
      </w:r>
    </w:p>
    <w:p w:rsidR="004D3D61" w:rsidRDefault="004D3D61" w:rsidP="00AC6506">
      <w:pPr>
        <w:adjustRightInd w:val="0"/>
        <w:ind w:firstLine="539"/>
        <w:jc w:val="both"/>
        <w:rPr>
          <w:sz w:val="26"/>
          <w:szCs w:val="26"/>
        </w:rPr>
      </w:pPr>
      <w:r w:rsidRPr="004E3E42">
        <w:rPr>
          <w:sz w:val="26"/>
          <w:szCs w:val="26"/>
        </w:rPr>
        <w:t>2</w:t>
      </w:r>
      <w:r>
        <w:rPr>
          <w:sz w:val="26"/>
          <w:szCs w:val="26"/>
        </w:rPr>
        <w:t>6</w:t>
      </w:r>
      <w:r w:rsidRPr="004E3E42">
        <w:rPr>
          <w:sz w:val="26"/>
          <w:szCs w:val="26"/>
        </w:rPr>
        <w:t xml:space="preserve">)осуществляет иные полномочия в соответствии с Бюджетным </w:t>
      </w:r>
      <w:hyperlink r:id="rId17" w:history="1">
        <w:r w:rsidRPr="004E3E42">
          <w:rPr>
            <w:sz w:val="26"/>
            <w:szCs w:val="26"/>
          </w:rPr>
          <w:t>кодексом</w:t>
        </w:r>
      </w:hyperlink>
      <w:r w:rsidRPr="004E3E42">
        <w:rPr>
          <w:sz w:val="26"/>
          <w:szCs w:val="26"/>
        </w:rPr>
        <w:t>, иными нормативными правовыми актами Российской Федерации, нормативными правовыми актами Республики Хакасия, настоящим Положением и иными нормативными актами органов местного самоуправления муниципального образования Усть-Абаканский район.</w:t>
      </w:r>
    </w:p>
    <w:p w:rsidR="00B954AF" w:rsidRDefault="00B954AF" w:rsidP="00AC6506">
      <w:pPr>
        <w:adjustRightInd w:val="0"/>
        <w:ind w:firstLine="539"/>
        <w:jc w:val="both"/>
        <w:rPr>
          <w:rFonts w:eastAsiaTheme="minorHAnsi"/>
          <w:sz w:val="26"/>
          <w:szCs w:val="26"/>
          <w:lang w:eastAsia="en-US"/>
        </w:rPr>
      </w:pPr>
      <w:r w:rsidRPr="00FA14C6">
        <w:rPr>
          <w:sz w:val="26"/>
          <w:szCs w:val="26"/>
        </w:rPr>
        <w:t xml:space="preserve">2. </w:t>
      </w:r>
      <w:r w:rsidRPr="00FA14C6">
        <w:rPr>
          <w:rFonts w:eastAsiaTheme="minorHAnsi"/>
          <w:sz w:val="26"/>
          <w:szCs w:val="26"/>
          <w:lang w:eastAsia="en-US"/>
        </w:rPr>
        <w:t xml:space="preserve">Управление финансов и экономики осуществляет полномочия органа внутреннего муниципального финансового контроля, установленные Бюджетным </w:t>
      </w:r>
      <w:hyperlink r:id="rId18" w:history="1">
        <w:r w:rsidRPr="00FA14C6">
          <w:rPr>
            <w:rFonts w:eastAsiaTheme="minorHAnsi"/>
            <w:color w:val="0000FF"/>
            <w:sz w:val="26"/>
            <w:szCs w:val="26"/>
            <w:lang w:eastAsia="en-US"/>
          </w:rPr>
          <w:t>кодексом</w:t>
        </w:r>
      </w:hyperlink>
      <w:r w:rsidRPr="00FA14C6">
        <w:rPr>
          <w:rFonts w:eastAsiaTheme="minorHAnsi"/>
          <w:sz w:val="26"/>
          <w:szCs w:val="26"/>
          <w:lang w:eastAsia="en-US"/>
        </w:rPr>
        <w:t>,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решением.</w:t>
      </w:r>
    </w:p>
    <w:p w:rsidR="009A2398" w:rsidRPr="004E3E42" w:rsidRDefault="009A2398" w:rsidP="00AC6506">
      <w:pPr>
        <w:adjustRightInd w:val="0"/>
        <w:ind w:firstLine="539"/>
        <w:jc w:val="both"/>
        <w:rPr>
          <w:sz w:val="26"/>
          <w:szCs w:val="26"/>
        </w:rPr>
      </w:pPr>
    </w:p>
    <w:p w:rsidR="007964A4" w:rsidRPr="00FA14C6" w:rsidRDefault="007964A4" w:rsidP="007964A4">
      <w:pPr>
        <w:adjustRightInd w:val="0"/>
        <w:ind w:firstLine="540"/>
        <w:jc w:val="both"/>
        <w:outlineLvl w:val="0"/>
        <w:rPr>
          <w:rFonts w:eastAsiaTheme="minorHAnsi"/>
          <w:b/>
          <w:bCs/>
          <w:sz w:val="26"/>
          <w:szCs w:val="26"/>
          <w:lang w:eastAsia="en-US"/>
        </w:rPr>
      </w:pPr>
      <w:r w:rsidRPr="00FA14C6">
        <w:rPr>
          <w:rFonts w:eastAsiaTheme="minorHAnsi"/>
          <w:b/>
          <w:bCs/>
          <w:sz w:val="26"/>
          <w:szCs w:val="26"/>
          <w:lang w:eastAsia="en-US"/>
        </w:rPr>
        <w:t>Статья 9. Исключительные полномочия руководителя управления  финансов и экономики</w:t>
      </w:r>
    </w:p>
    <w:p w:rsidR="007964A4" w:rsidRPr="00FA14C6" w:rsidRDefault="007964A4" w:rsidP="007964A4">
      <w:pPr>
        <w:adjustRightInd w:val="0"/>
        <w:jc w:val="both"/>
        <w:rPr>
          <w:rFonts w:eastAsiaTheme="minorHAnsi"/>
          <w:sz w:val="26"/>
          <w:szCs w:val="26"/>
          <w:lang w:eastAsia="en-US"/>
        </w:rPr>
      </w:pPr>
    </w:p>
    <w:p w:rsidR="007964A4" w:rsidRPr="00FA14C6" w:rsidRDefault="007964A4" w:rsidP="00AC6506">
      <w:pPr>
        <w:adjustRightInd w:val="0"/>
        <w:ind w:firstLine="539"/>
        <w:jc w:val="both"/>
        <w:outlineLvl w:val="0"/>
        <w:rPr>
          <w:rFonts w:eastAsiaTheme="minorHAnsi"/>
          <w:b/>
          <w:bCs/>
          <w:sz w:val="26"/>
          <w:szCs w:val="26"/>
          <w:lang w:eastAsia="en-US"/>
        </w:rPr>
      </w:pPr>
      <w:r w:rsidRPr="00FA14C6">
        <w:rPr>
          <w:rFonts w:eastAsiaTheme="minorHAnsi"/>
          <w:sz w:val="26"/>
          <w:szCs w:val="26"/>
          <w:lang w:eastAsia="en-US"/>
        </w:rPr>
        <w:t xml:space="preserve">1.  </w:t>
      </w:r>
      <w:r w:rsidRPr="00FA14C6">
        <w:rPr>
          <w:rFonts w:eastAsiaTheme="minorHAnsi"/>
          <w:bCs/>
          <w:sz w:val="26"/>
          <w:szCs w:val="26"/>
          <w:lang w:eastAsia="en-US"/>
        </w:rPr>
        <w:t>Руководитель управления  финансов и экономики</w:t>
      </w:r>
      <w:r w:rsidRPr="00FA14C6">
        <w:rPr>
          <w:rFonts w:eastAsiaTheme="minorHAnsi"/>
          <w:sz w:val="26"/>
          <w:szCs w:val="26"/>
          <w:lang w:eastAsia="en-US"/>
        </w:rPr>
        <w:t>имеет исключительное право:</w:t>
      </w:r>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1) утверждать сводную бюджетную роспись  бюджета муниципального района;</w:t>
      </w:r>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2) вносить изменения в сводную бюджетную роспись  бюджета муниципального района;</w:t>
      </w:r>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3) утверждать лимиты бюджетных обязатель</w:t>
      </w:r>
      <w:proofErr w:type="gramStart"/>
      <w:r w:rsidRPr="00FA14C6">
        <w:rPr>
          <w:rFonts w:eastAsiaTheme="minorHAnsi"/>
          <w:sz w:val="26"/>
          <w:szCs w:val="26"/>
          <w:lang w:eastAsia="en-US"/>
        </w:rPr>
        <w:t>ств дл</w:t>
      </w:r>
      <w:proofErr w:type="gramEnd"/>
      <w:r w:rsidRPr="00FA14C6">
        <w:rPr>
          <w:rFonts w:eastAsiaTheme="minorHAnsi"/>
          <w:sz w:val="26"/>
          <w:szCs w:val="26"/>
          <w:lang w:eastAsia="en-US"/>
        </w:rPr>
        <w:t>я главных распорядителей средств  бюджета муниципального района;</w:t>
      </w:r>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lastRenderedPageBreak/>
        <w:t>4) вносить изменения в лимиты бюджетных обязательств;</w:t>
      </w:r>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5) давать разрешение на предоставление бюджетных кредитов из  бюджета муниципального района.</w:t>
      </w:r>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 xml:space="preserve">2. </w:t>
      </w:r>
      <w:proofErr w:type="gramStart"/>
      <w:r w:rsidRPr="00FA14C6">
        <w:rPr>
          <w:rFonts w:eastAsiaTheme="minorHAnsi"/>
          <w:sz w:val="26"/>
          <w:szCs w:val="26"/>
          <w:lang w:eastAsia="en-US"/>
        </w:rPr>
        <w:t>Руководитель Управления финансов и экономики  имеет право запретить главным распорядителям средств  бюджета муниципального района изменять целевое назначение бюджетных ассигнований и (или) лимитов бюджетных обязательств, если руководителю управления финансов и экономики поступило должностное представление от органов, имеющих соответствующие контрольные полномочия, свидетельствующее о нарушении главным распорядителем средств бюджета муниципального района бюджетного законодательства Российской Федерации, Республики Хакасия и муниципального образования Усть-Абаканский район.</w:t>
      </w:r>
      <w:proofErr w:type="gramEnd"/>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3. Руководитель Управления  финансов и экономики имеет право запретить получателю средств бюджета муниципального района осуществление отдельных расходов.</w:t>
      </w:r>
    </w:p>
    <w:p w:rsidR="007964A4" w:rsidRPr="00FA14C6" w:rsidRDefault="007964A4" w:rsidP="00AC6506">
      <w:pPr>
        <w:adjustRightInd w:val="0"/>
        <w:ind w:firstLine="539"/>
        <w:jc w:val="both"/>
        <w:rPr>
          <w:rFonts w:eastAsiaTheme="minorHAnsi"/>
          <w:sz w:val="26"/>
          <w:szCs w:val="26"/>
          <w:lang w:eastAsia="en-US"/>
        </w:rPr>
      </w:pPr>
      <w:proofErr w:type="gramStart"/>
      <w:r w:rsidRPr="00FA14C6">
        <w:rPr>
          <w:rFonts w:eastAsiaTheme="minorHAnsi"/>
          <w:sz w:val="26"/>
          <w:szCs w:val="26"/>
          <w:lang w:eastAsia="en-US"/>
        </w:rPr>
        <w:t>Основаниями для применения указанного запрета является представление от органов, имеющих соответствующие контрольные полномочия, свидетельствующее о нарушении получателем средств  бюджета муниципального района бюджетного законодательства Российской Федерации,  Республики Хакасия и муниципального образования Усть-Абаканский район.</w:t>
      </w:r>
      <w:proofErr w:type="gramEnd"/>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4. Руководитель управления  финансов и экономики имеет право выносить главным распорядителям средств  бюджета муниципального района  обязательные для исполнения предписания о ненадлежащем исполнении бюджета (организации бюджетного процесса).</w:t>
      </w:r>
    </w:p>
    <w:p w:rsidR="007964A4" w:rsidRPr="00FA14C6" w:rsidRDefault="007964A4" w:rsidP="00AC6506">
      <w:pPr>
        <w:adjustRightInd w:val="0"/>
        <w:ind w:firstLine="539"/>
        <w:jc w:val="both"/>
        <w:outlineLvl w:val="2"/>
        <w:rPr>
          <w:b/>
          <w:sz w:val="26"/>
          <w:szCs w:val="26"/>
        </w:rPr>
      </w:pPr>
    </w:p>
    <w:p w:rsidR="003C0A2F" w:rsidRPr="00FA14C6" w:rsidRDefault="003C0A2F" w:rsidP="00C43958">
      <w:pPr>
        <w:adjustRightInd w:val="0"/>
        <w:ind w:firstLine="540"/>
        <w:jc w:val="both"/>
        <w:outlineLvl w:val="0"/>
        <w:rPr>
          <w:rFonts w:eastAsiaTheme="minorHAnsi"/>
          <w:b/>
          <w:bCs/>
          <w:sz w:val="26"/>
          <w:szCs w:val="26"/>
          <w:lang w:eastAsia="en-US"/>
        </w:rPr>
      </w:pPr>
      <w:r w:rsidRPr="00FA14C6">
        <w:rPr>
          <w:rFonts w:eastAsiaTheme="minorHAnsi"/>
          <w:b/>
          <w:bCs/>
          <w:sz w:val="26"/>
          <w:szCs w:val="26"/>
          <w:lang w:eastAsia="en-US"/>
        </w:rPr>
        <w:t>Статья 1</w:t>
      </w:r>
      <w:r w:rsidR="00AC6506">
        <w:rPr>
          <w:rFonts w:eastAsiaTheme="minorHAnsi"/>
          <w:b/>
          <w:bCs/>
          <w:sz w:val="26"/>
          <w:szCs w:val="26"/>
          <w:lang w:eastAsia="en-US"/>
        </w:rPr>
        <w:t>0.</w:t>
      </w:r>
      <w:r w:rsidR="00C43958">
        <w:rPr>
          <w:rFonts w:eastAsiaTheme="minorHAnsi"/>
          <w:b/>
          <w:bCs/>
          <w:sz w:val="26"/>
          <w:szCs w:val="26"/>
          <w:lang w:eastAsia="en-US"/>
        </w:rPr>
        <w:t xml:space="preserve"> Ответственностьуправления финансов и экономики, руководителя управления</w:t>
      </w:r>
      <w:r w:rsidRPr="00FA14C6">
        <w:rPr>
          <w:rFonts w:eastAsiaTheme="minorHAnsi"/>
          <w:b/>
          <w:bCs/>
          <w:sz w:val="26"/>
          <w:szCs w:val="26"/>
          <w:lang w:eastAsia="en-US"/>
        </w:rPr>
        <w:t xml:space="preserve"> финансов</w:t>
      </w:r>
      <w:r w:rsidR="00C43958">
        <w:rPr>
          <w:rFonts w:eastAsiaTheme="minorHAnsi"/>
          <w:b/>
          <w:bCs/>
          <w:sz w:val="26"/>
          <w:szCs w:val="26"/>
          <w:lang w:eastAsia="en-US"/>
        </w:rPr>
        <w:t xml:space="preserve"> и экономики</w:t>
      </w:r>
    </w:p>
    <w:p w:rsidR="003C0A2F" w:rsidRPr="00FA14C6" w:rsidRDefault="003C0A2F" w:rsidP="00C43958">
      <w:pPr>
        <w:adjustRightInd w:val="0"/>
        <w:jc w:val="both"/>
        <w:rPr>
          <w:rFonts w:eastAsiaTheme="minorHAnsi"/>
          <w:b/>
          <w:bCs/>
          <w:sz w:val="26"/>
          <w:szCs w:val="26"/>
          <w:lang w:eastAsia="en-US"/>
        </w:rPr>
      </w:pPr>
    </w:p>
    <w:p w:rsidR="003C0A2F" w:rsidRPr="00FA14C6" w:rsidRDefault="003C0A2F" w:rsidP="00C43958">
      <w:pPr>
        <w:adjustRightInd w:val="0"/>
        <w:ind w:firstLine="539"/>
        <w:jc w:val="both"/>
        <w:rPr>
          <w:rFonts w:eastAsiaTheme="minorHAnsi"/>
          <w:bCs/>
          <w:sz w:val="26"/>
          <w:szCs w:val="26"/>
          <w:lang w:eastAsia="en-US"/>
        </w:rPr>
      </w:pPr>
      <w:r w:rsidRPr="00FA14C6">
        <w:rPr>
          <w:rFonts w:eastAsiaTheme="minorHAnsi"/>
          <w:bCs/>
          <w:sz w:val="26"/>
          <w:szCs w:val="26"/>
          <w:lang w:eastAsia="en-US"/>
        </w:rPr>
        <w:t>1. Управление  финансов и экономики несет ответственность за осуществление бюджетных полномочий, определенных настоящим Решением.</w:t>
      </w:r>
    </w:p>
    <w:p w:rsidR="003C0A2F" w:rsidRPr="003C0A2F" w:rsidRDefault="003C0A2F" w:rsidP="00C43958">
      <w:pPr>
        <w:adjustRightInd w:val="0"/>
        <w:ind w:firstLine="539"/>
        <w:jc w:val="both"/>
        <w:rPr>
          <w:rFonts w:eastAsiaTheme="minorHAnsi"/>
          <w:bCs/>
          <w:sz w:val="26"/>
          <w:szCs w:val="26"/>
          <w:lang w:eastAsia="en-US"/>
        </w:rPr>
      </w:pPr>
      <w:r w:rsidRPr="00FA14C6">
        <w:rPr>
          <w:rFonts w:eastAsiaTheme="minorHAnsi"/>
          <w:bCs/>
          <w:sz w:val="26"/>
          <w:szCs w:val="26"/>
          <w:lang w:eastAsia="en-US"/>
        </w:rPr>
        <w:t xml:space="preserve">2. Руководитель управления  финансов и экономики несет персональную ответственность за осуществление полномочий, установленных </w:t>
      </w:r>
      <w:hyperlink r:id="rId19" w:history="1">
        <w:r w:rsidRPr="00FA14C6">
          <w:rPr>
            <w:rFonts w:eastAsiaTheme="minorHAnsi"/>
            <w:bCs/>
            <w:color w:val="0000FF"/>
            <w:sz w:val="26"/>
            <w:szCs w:val="26"/>
            <w:lang w:eastAsia="en-US"/>
          </w:rPr>
          <w:t>статьей 9</w:t>
        </w:r>
      </w:hyperlink>
      <w:r w:rsidRPr="00FA14C6">
        <w:rPr>
          <w:rFonts w:eastAsiaTheme="minorHAnsi"/>
          <w:bCs/>
          <w:sz w:val="26"/>
          <w:szCs w:val="26"/>
          <w:lang w:eastAsia="en-US"/>
        </w:rPr>
        <w:t xml:space="preserve"> настоящего Решения.</w:t>
      </w:r>
    </w:p>
    <w:p w:rsidR="003C0A2F" w:rsidRDefault="003C0A2F" w:rsidP="00C43958">
      <w:pPr>
        <w:adjustRightInd w:val="0"/>
        <w:ind w:firstLine="540"/>
        <w:jc w:val="both"/>
        <w:outlineLvl w:val="2"/>
        <w:rPr>
          <w:b/>
          <w:sz w:val="26"/>
          <w:szCs w:val="26"/>
        </w:rPr>
      </w:pPr>
    </w:p>
    <w:p w:rsidR="009A2398" w:rsidRPr="00A115F0" w:rsidRDefault="00004102" w:rsidP="00C43958">
      <w:pPr>
        <w:adjustRightInd w:val="0"/>
        <w:ind w:firstLine="540"/>
        <w:jc w:val="both"/>
        <w:outlineLvl w:val="2"/>
        <w:rPr>
          <w:b/>
          <w:sz w:val="26"/>
          <w:szCs w:val="26"/>
        </w:rPr>
      </w:pPr>
      <w:r>
        <w:rPr>
          <w:b/>
          <w:sz w:val="26"/>
          <w:szCs w:val="26"/>
        </w:rPr>
        <w:t>Статья 11</w:t>
      </w:r>
      <w:r w:rsidR="009A2398" w:rsidRPr="00A115F0">
        <w:rPr>
          <w:b/>
          <w:sz w:val="26"/>
          <w:szCs w:val="26"/>
        </w:rPr>
        <w:t>. Полномочия главного распорядителя (распорядителя) бюджетных средств</w:t>
      </w:r>
    </w:p>
    <w:p w:rsidR="009A2398" w:rsidRPr="004E3E42" w:rsidRDefault="009A2398" w:rsidP="00C43958">
      <w:pPr>
        <w:adjustRightInd w:val="0"/>
        <w:ind w:firstLine="540"/>
        <w:jc w:val="both"/>
        <w:rPr>
          <w:sz w:val="26"/>
          <w:szCs w:val="26"/>
        </w:rPr>
      </w:pPr>
    </w:p>
    <w:p w:rsidR="009A2398" w:rsidRPr="004E3E42" w:rsidRDefault="009A2398" w:rsidP="00C43958">
      <w:pPr>
        <w:adjustRightInd w:val="0"/>
        <w:ind w:firstLine="540"/>
        <w:jc w:val="both"/>
        <w:rPr>
          <w:sz w:val="26"/>
          <w:szCs w:val="26"/>
        </w:rPr>
      </w:pPr>
      <w:r w:rsidRPr="004E3E42">
        <w:rPr>
          <w:sz w:val="26"/>
          <w:szCs w:val="26"/>
        </w:rPr>
        <w:t xml:space="preserve">Главные распорядители (распорядители) средств бюджета муниципального района осуществляют бюджетные полномочия, установленные </w:t>
      </w:r>
      <w:hyperlink r:id="rId20" w:history="1">
        <w:r w:rsidRPr="004E3E42">
          <w:rPr>
            <w:sz w:val="26"/>
            <w:szCs w:val="26"/>
          </w:rPr>
          <w:t>статьей 158</w:t>
        </w:r>
      </w:hyperlink>
      <w:r w:rsidRPr="004E3E42">
        <w:rPr>
          <w:sz w:val="26"/>
          <w:szCs w:val="26"/>
        </w:rPr>
        <w:t xml:space="preserve"> БК РФ.</w:t>
      </w:r>
    </w:p>
    <w:p w:rsidR="009A2398" w:rsidRPr="004E3E42" w:rsidRDefault="009A2398" w:rsidP="00C43958">
      <w:pPr>
        <w:adjustRightInd w:val="0"/>
        <w:ind w:firstLine="540"/>
        <w:jc w:val="both"/>
        <w:rPr>
          <w:sz w:val="26"/>
          <w:szCs w:val="26"/>
        </w:rPr>
      </w:pPr>
    </w:p>
    <w:p w:rsidR="009A2398" w:rsidRPr="00A115F0" w:rsidRDefault="00E65D3E" w:rsidP="00C43958">
      <w:pPr>
        <w:adjustRightInd w:val="0"/>
        <w:ind w:firstLine="540"/>
        <w:jc w:val="both"/>
        <w:rPr>
          <w:b/>
          <w:sz w:val="26"/>
          <w:szCs w:val="26"/>
        </w:rPr>
      </w:pPr>
      <w:r>
        <w:rPr>
          <w:b/>
          <w:sz w:val="26"/>
          <w:szCs w:val="26"/>
        </w:rPr>
        <w:t>Статья 12</w:t>
      </w:r>
      <w:r w:rsidR="009A2398" w:rsidRPr="00A115F0">
        <w:rPr>
          <w:b/>
          <w:sz w:val="26"/>
          <w:szCs w:val="26"/>
        </w:rPr>
        <w:t>. Полномочия главного администратора (администратора) доходов бюджета муниципального района</w:t>
      </w:r>
    </w:p>
    <w:p w:rsidR="009A2398" w:rsidRPr="004E3E42" w:rsidRDefault="009A2398" w:rsidP="00C43958">
      <w:pPr>
        <w:adjustRightInd w:val="0"/>
        <w:ind w:firstLine="540"/>
        <w:jc w:val="both"/>
        <w:rPr>
          <w:sz w:val="26"/>
          <w:szCs w:val="26"/>
        </w:rPr>
      </w:pPr>
    </w:p>
    <w:p w:rsidR="009A2398" w:rsidRPr="004E3E42" w:rsidRDefault="009A2398" w:rsidP="00C43958">
      <w:pPr>
        <w:adjustRightInd w:val="0"/>
        <w:ind w:firstLine="540"/>
        <w:jc w:val="both"/>
        <w:rPr>
          <w:sz w:val="26"/>
          <w:szCs w:val="26"/>
        </w:rPr>
      </w:pPr>
      <w:r w:rsidRPr="004E3E42">
        <w:rPr>
          <w:sz w:val="26"/>
          <w:szCs w:val="26"/>
        </w:rPr>
        <w:t>Главные администратор</w:t>
      </w:r>
      <w:proofErr w:type="gramStart"/>
      <w:r w:rsidRPr="004E3E42">
        <w:rPr>
          <w:sz w:val="26"/>
          <w:szCs w:val="26"/>
        </w:rPr>
        <w:t>ы(</w:t>
      </w:r>
      <w:proofErr w:type="gramEnd"/>
      <w:r w:rsidRPr="004E3E42">
        <w:rPr>
          <w:sz w:val="26"/>
          <w:szCs w:val="26"/>
        </w:rPr>
        <w:t xml:space="preserve">администраторы) доходов бюджета муниципального районаосуществляют бюджетные полномочия, установленные </w:t>
      </w:r>
      <w:hyperlink r:id="rId21" w:history="1">
        <w:r w:rsidRPr="004E3E42">
          <w:rPr>
            <w:sz w:val="26"/>
            <w:szCs w:val="26"/>
          </w:rPr>
          <w:t>статьей 1</w:t>
        </w:r>
      </w:hyperlink>
      <w:r w:rsidRPr="004E3E42">
        <w:rPr>
          <w:sz w:val="26"/>
          <w:szCs w:val="26"/>
        </w:rPr>
        <w:t>60.1  БК РФ.</w:t>
      </w:r>
    </w:p>
    <w:p w:rsidR="009A2398" w:rsidRPr="004E3E42" w:rsidRDefault="009A2398" w:rsidP="009A2398">
      <w:pPr>
        <w:adjustRightInd w:val="0"/>
        <w:ind w:firstLine="540"/>
        <w:jc w:val="both"/>
        <w:rPr>
          <w:sz w:val="26"/>
          <w:szCs w:val="26"/>
        </w:rPr>
      </w:pPr>
    </w:p>
    <w:p w:rsidR="009A2398" w:rsidRPr="00A115F0" w:rsidRDefault="00E65D3E" w:rsidP="009A2398">
      <w:pPr>
        <w:adjustRightInd w:val="0"/>
        <w:ind w:firstLine="540"/>
        <w:jc w:val="both"/>
        <w:rPr>
          <w:b/>
          <w:sz w:val="26"/>
          <w:szCs w:val="26"/>
        </w:rPr>
      </w:pPr>
      <w:r>
        <w:rPr>
          <w:b/>
          <w:sz w:val="26"/>
          <w:szCs w:val="26"/>
        </w:rPr>
        <w:t>Статья 13</w:t>
      </w:r>
      <w:r w:rsidR="009A2398" w:rsidRPr="00A115F0">
        <w:rPr>
          <w:b/>
          <w:sz w:val="26"/>
          <w:szCs w:val="26"/>
        </w:rPr>
        <w:t>. Полномочия главного администратора (администратора) источников финансирования дефицита бюджета муниципального района</w:t>
      </w:r>
    </w:p>
    <w:p w:rsidR="009A2398" w:rsidRPr="00A115F0" w:rsidRDefault="009A2398" w:rsidP="009A2398">
      <w:pPr>
        <w:adjustRightInd w:val="0"/>
        <w:ind w:firstLine="540"/>
        <w:rPr>
          <w:b/>
          <w:sz w:val="26"/>
          <w:szCs w:val="26"/>
        </w:rPr>
      </w:pPr>
    </w:p>
    <w:p w:rsidR="009A2398" w:rsidRDefault="009A2398" w:rsidP="009A2398">
      <w:pPr>
        <w:adjustRightInd w:val="0"/>
        <w:ind w:firstLine="540"/>
        <w:jc w:val="both"/>
        <w:rPr>
          <w:sz w:val="26"/>
          <w:szCs w:val="26"/>
        </w:rPr>
      </w:pPr>
      <w:r w:rsidRPr="004E3E42">
        <w:rPr>
          <w:sz w:val="26"/>
          <w:szCs w:val="26"/>
        </w:rPr>
        <w:lastRenderedPageBreak/>
        <w:t xml:space="preserve">Главные администраторы (администраторы) источников финансирования дефицита бюджета муниципального районаосуществляют бюджетные полномочия, установленные </w:t>
      </w:r>
      <w:hyperlink r:id="rId22" w:history="1">
        <w:r w:rsidRPr="004E3E42">
          <w:rPr>
            <w:sz w:val="26"/>
            <w:szCs w:val="26"/>
          </w:rPr>
          <w:t>статьей 1</w:t>
        </w:r>
      </w:hyperlink>
      <w:r w:rsidRPr="004E3E42">
        <w:rPr>
          <w:sz w:val="26"/>
          <w:szCs w:val="26"/>
        </w:rPr>
        <w:t>60.2 БК РФ.</w:t>
      </w:r>
    </w:p>
    <w:p w:rsidR="00A115F0" w:rsidRDefault="00A115F0" w:rsidP="009A2398">
      <w:pPr>
        <w:adjustRightInd w:val="0"/>
        <w:ind w:firstLine="540"/>
        <w:jc w:val="both"/>
        <w:rPr>
          <w:sz w:val="26"/>
          <w:szCs w:val="26"/>
        </w:rPr>
      </w:pPr>
    </w:p>
    <w:p w:rsidR="009A2398" w:rsidRPr="00A115F0" w:rsidRDefault="00E65D3E" w:rsidP="009A2398">
      <w:pPr>
        <w:adjustRightInd w:val="0"/>
        <w:ind w:firstLine="540"/>
        <w:jc w:val="both"/>
        <w:rPr>
          <w:b/>
          <w:sz w:val="26"/>
          <w:szCs w:val="26"/>
        </w:rPr>
      </w:pPr>
      <w:r>
        <w:rPr>
          <w:b/>
          <w:sz w:val="26"/>
          <w:szCs w:val="26"/>
        </w:rPr>
        <w:t>Статья 14</w:t>
      </w:r>
      <w:r w:rsidR="009A2398" w:rsidRPr="00A115F0">
        <w:rPr>
          <w:b/>
          <w:sz w:val="26"/>
          <w:szCs w:val="26"/>
        </w:rPr>
        <w:t>. Полномочия получателя бюджетных средств</w:t>
      </w:r>
    </w:p>
    <w:p w:rsidR="009A2398" w:rsidRPr="00A115F0"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Pr>
          <w:sz w:val="26"/>
          <w:szCs w:val="26"/>
        </w:rPr>
        <w:t>Получатели бюджетных средств обладают бюджетными полномочиями, установленными  ст. 162 Бюджетного Кодекса РФ.</w:t>
      </w:r>
    </w:p>
    <w:p w:rsidR="00BD2ACA" w:rsidRDefault="00BD2ACA" w:rsidP="00BD2ACA">
      <w:pPr>
        <w:adjustRightInd w:val="0"/>
        <w:jc w:val="center"/>
        <w:outlineLvl w:val="1"/>
        <w:rPr>
          <w:b/>
          <w:sz w:val="26"/>
          <w:szCs w:val="26"/>
        </w:rPr>
      </w:pPr>
    </w:p>
    <w:p w:rsidR="00BD2ACA" w:rsidRDefault="00BC5C13" w:rsidP="00BD2ACA">
      <w:pPr>
        <w:adjustRightInd w:val="0"/>
        <w:jc w:val="center"/>
        <w:outlineLvl w:val="1"/>
        <w:rPr>
          <w:b/>
          <w:sz w:val="26"/>
          <w:szCs w:val="26"/>
        </w:rPr>
      </w:pPr>
      <w:r>
        <w:rPr>
          <w:b/>
          <w:sz w:val="26"/>
          <w:szCs w:val="26"/>
        </w:rPr>
        <w:t>Раздел 3.</w:t>
      </w:r>
      <w:r w:rsidR="00BD2ACA">
        <w:rPr>
          <w:b/>
          <w:sz w:val="26"/>
          <w:szCs w:val="26"/>
        </w:rPr>
        <w:t>ОБЩИЕ ПОЛОЖЕНИЯ О РАСХОДАХ БЮДЖЕТА МУНИЦИПАЛЬНОГО ОБРАЗОВАНИЯ УСТЬ-АБАКАНСКИЙ РАЙОН</w:t>
      </w:r>
    </w:p>
    <w:p w:rsidR="00BD2ACA" w:rsidRDefault="00BD2ACA" w:rsidP="00BD2ACA">
      <w:pPr>
        <w:adjustRightInd w:val="0"/>
        <w:jc w:val="center"/>
        <w:outlineLvl w:val="1"/>
        <w:rPr>
          <w:b/>
          <w:sz w:val="26"/>
          <w:szCs w:val="26"/>
        </w:rPr>
      </w:pPr>
    </w:p>
    <w:p w:rsidR="00BD2ACA" w:rsidRPr="00BC5C13" w:rsidRDefault="00E65D3E" w:rsidP="00BD2ACA">
      <w:pPr>
        <w:adjustRightInd w:val="0"/>
        <w:ind w:firstLine="540"/>
        <w:jc w:val="both"/>
        <w:rPr>
          <w:b/>
          <w:sz w:val="26"/>
          <w:szCs w:val="26"/>
        </w:rPr>
      </w:pPr>
      <w:r>
        <w:rPr>
          <w:b/>
          <w:sz w:val="26"/>
          <w:szCs w:val="26"/>
        </w:rPr>
        <w:t>Статья 15</w:t>
      </w:r>
      <w:r w:rsidR="00BC5C13" w:rsidRPr="00BC5C13">
        <w:rPr>
          <w:b/>
          <w:sz w:val="26"/>
          <w:szCs w:val="26"/>
        </w:rPr>
        <w:t>.</w:t>
      </w:r>
      <w:r w:rsidR="00BC5C13">
        <w:rPr>
          <w:b/>
          <w:sz w:val="26"/>
          <w:szCs w:val="26"/>
        </w:rPr>
        <w:t xml:space="preserve"> Резервный фонд </w:t>
      </w:r>
      <w:r w:rsidR="00BD2ACA" w:rsidRPr="00BC5C13">
        <w:rPr>
          <w:b/>
          <w:sz w:val="26"/>
          <w:szCs w:val="26"/>
        </w:rPr>
        <w:t xml:space="preserve"> Усть-Абаканского района</w:t>
      </w:r>
    </w:p>
    <w:p w:rsidR="00BD2ACA" w:rsidRPr="008A30FD" w:rsidRDefault="00BD2ACA" w:rsidP="00BD2ACA">
      <w:pPr>
        <w:adjustRightInd w:val="0"/>
        <w:ind w:firstLine="540"/>
        <w:jc w:val="both"/>
        <w:rPr>
          <w:sz w:val="26"/>
          <w:szCs w:val="26"/>
        </w:rPr>
      </w:pPr>
    </w:p>
    <w:p w:rsidR="00BD2ACA" w:rsidRPr="008A30FD" w:rsidRDefault="00B337BE" w:rsidP="00BD2ACA">
      <w:pPr>
        <w:adjustRightInd w:val="0"/>
        <w:ind w:firstLine="540"/>
        <w:jc w:val="both"/>
        <w:rPr>
          <w:sz w:val="26"/>
          <w:szCs w:val="26"/>
        </w:rPr>
      </w:pPr>
      <w:r>
        <w:rPr>
          <w:sz w:val="26"/>
          <w:szCs w:val="26"/>
        </w:rPr>
        <w:t xml:space="preserve">1.  Резервный фонд </w:t>
      </w:r>
      <w:r w:rsidR="00BD2ACA" w:rsidRPr="008A30FD">
        <w:rPr>
          <w:sz w:val="26"/>
          <w:szCs w:val="26"/>
        </w:rPr>
        <w:t xml:space="preserve"> Усть-Абаканского района (далее-Резервный фонд) формируется в составе расходной части  бюджета муниципального образования Усть-Абаканский район за счет собственных доходов районного бюджета и источников финансирования дефицита районного бюджета.</w:t>
      </w:r>
    </w:p>
    <w:p w:rsidR="00BD2ACA" w:rsidRPr="008A30FD" w:rsidRDefault="00BD2ACA" w:rsidP="00BD2ACA">
      <w:pPr>
        <w:adjustRightInd w:val="0"/>
        <w:ind w:firstLine="540"/>
        <w:jc w:val="both"/>
        <w:rPr>
          <w:sz w:val="26"/>
          <w:szCs w:val="26"/>
        </w:rPr>
      </w:pPr>
      <w:r w:rsidRPr="008A30FD">
        <w:rPr>
          <w:sz w:val="26"/>
          <w:szCs w:val="26"/>
        </w:rPr>
        <w:t>Размер Резервного фонда утверждается решением о  бюджете муниципального образования Усть-Абаканский район, и не может превышать 3 процента утвержденного указанным решением общего объема расходов.</w:t>
      </w:r>
    </w:p>
    <w:p w:rsidR="00BD2ACA" w:rsidRPr="008A30FD" w:rsidRDefault="00BD2ACA" w:rsidP="00BD2ACA">
      <w:pPr>
        <w:adjustRightInd w:val="0"/>
        <w:ind w:firstLine="540"/>
        <w:jc w:val="both"/>
        <w:rPr>
          <w:sz w:val="26"/>
          <w:szCs w:val="26"/>
        </w:rPr>
      </w:pPr>
      <w:r w:rsidRPr="008A30FD">
        <w:rPr>
          <w:sz w:val="26"/>
          <w:szCs w:val="26"/>
        </w:rPr>
        <w:t>2. Средства Резервного фонда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D2ACA" w:rsidRPr="008A30FD" w:rsidRDefault="00BD2ACA" w:rsidP="00BD2ACA">
      <w:pPr>
        <w:adjustRightInd w:val="0"/>
        <w:ind w:firstLine="540"/>
        <w:jc w:val="both"/>
        <w:rPr>
          <w:sz w:val="26"/>
          <w:szCs w:val="26"/>
        </w:rPr>
      </w:pPr>
      <w:r w:rsidRPr="008A30FD">
        <w:rPr>
          <w:sz w:val="26"/>
          <w:szCs w:val="26"/>
        </w:rPr>
        <w:t>Бюджетные ассигнования Резервного фонда, предусмотренные в составе  местного бюджета, используются по решению Администрации Усть-Абаканского района.</w:t>
      </w:r>
    </w:p>
    <w:p w:rsidR="00BD2ACA" w:rsidRPr="008A30FD" w:rsidRDefault="00BD2ACA" w:rsidP="00BD2ACA">
      <w:pPr>
        <w:adjustRightInd w:val="0"/>
        <w:ind w:firstLine="540"/>
        <w:jc w:val="both"/>
        <w:rPr>
          <w:sz w:val="26"/>
          <w:szCs w:val="26"/>
        </w:rPr>
      </w:pPr>
      <w:r w:rsidRPr="008A30FD">
        <w:rPr>
          <w:sz w:val="26"/>
          <w:szCs w:val="26"/>
        </w:rPr>
        <w:t>3. Порядок использования бюджетных ассигнований Резервного фонда</w:t>
      </w:r>
      <w:proofErr w:type="gramStart"/>
      <w:r w:rsidRPr="008A30FD">
        <w:rPr>
          <w:sz w:val="26"/>
          <w:szCs w:val="26"/>
        </w:rPr>
        <w:t xml:space="preserve"> ,</w:t>
      </w:r>
      <w:proofErr w:type="gramEnd"/>
      <w:r w:rsidRPr="008A30FD">
        <w:rPr>
          <w:sz w:val="26"/>
          <w:szCs w:val="26"/>
        </w:rPr>
        <w:t xml:space="preserve"> предусмотренных в составе  местного бюджета, устанавливается   Администрацией Усть-Абаканского района.</w:t>
      </w:r>
    </w:p>
    <w:p w:rsidR="00BD2ACA" w:rsidRPr="008A30FD" w:rsidRDefault="00BD2ACA" w:rsidP="00BD2ACA">
      <w:pPr>
        <w:adjustRightInd w:val="0"/>
        <w:ind w:firstLine="540"/>
        <w:jc w:val="both"/>
        <w:rPr>
          <w:sz w:val="26"/>
          <w:szCs w:val="26"/>
        </w:rPr>
      </w:pPr>
      <w:r w:rsidRPr="008A30FD">
        <w:rPr>
          <w:sz w:val="26"/>
          <w:szCs w:val="26"/>
        </w:rPr>
        <w:t>4. Отчет об использовании бюджетных ассигнований Резервного фонда прилагается к ежеквартальному и годовому отчетам об исполнении  бюджета муниципального образования Усть-Абаканский район.</w:t>
      </w:r>
    </w:p>
    <w:p w:rsidR="00BD2ACA" w:rsidRPr="008A30FD" w:rsidRDefault="00BD2ACA" w:rsidP="00BD2ACA">
      <w:pPr>
        <w:adjustRightInd w:val="0"/>
        <w:ind w:firstLine="540"/>
        <w:jc w:val="both"/>
        <w:rPr>
          <w:sz w:val="26"/>
          <w:szCs w:val="26"/>
        </w:rPr>
      </w:pPr>
    </w:p>
    <w:p w:rsidR="00BD2ACA" w:rsidRDefault="00E65D3E" w:rsidP="00BD2ACA">
      <w:pPr>
        <w:widowControl w:val="0"/>
        <w:adjustRightInd w:val="0"/>
        <w:ind w:firstLine="540"/>
        <w:jc w:val="both"/>
        <w:outlineLvl w:val="1"/>
        <w:rPr>
          <w:b/>
          <w:sz w:val="26"/>
          <w:szCs w:val="26"/>
        </w:rPr>
      </w:pPr>
      <w:r>
        <w:rPr>
          <w:b/>
          <w:sz w:val="26"/>
          <w:szCs w:val="26"/>
        </w:rPr>
        <w:t>Статья 16</w:t>
      </w:r>
      <w:r w:rsidR="00B337BE" w:rsidRPr="00B337BE">
        <w:rPr>
          <w:b/>
          <w:sz w:val="26"/>
          <w:szCs w:val="26"/>
        </w:rPr>
        <w:t>.</w:t>
      </w:r>
      <w:r w:rsidR="00BD2ACA" w:rsidRPr="00B337BE">
        <w:rPr>
          <w:b/>
          <w:sz w:val="26"/>
          <w:szCs w:val="26"/>
        </w:rPr>
        <w:t xml:space="preserve"> Дорожный фонд Усть-Абаканского района</w:t>
      </w:r>
    </w:p>
    <w:p w:rsidR="00B337BE" w:rsidRPr="00B337BE" w:rsidRDefault="00B337BE" w:rsidP="00BD2ACA">
      <w:pPr>
        <w:widowControl w:val="0"/>
        <w:adjustRightInd w:val="0"/>
        <w:ind w:firstLine="540"/>
        <w:jc w:val="both"/>
        <w:outlineLvl w:val="1"/>
        <w:rPr>
          <w:b/>
          <w:sz w:val="26"/>
          <w:szCs w:val="26"/>
        </w:rPr>
      </w:pPr>
    </w:p>
    <w:p w:rsidR="00BD2ACA" w:rsidRPr="008A30FD" w:rsidRDefault="00BD2ACA" w:rsidP="00BD2ACA">
      <w:pPr>
        <w:widowControl w:val="0"/>
        <w:adjustRightInd w:val="0"/>
        <w:ind w:firstLine="540"/>
        <w:jc w:val="both"/>
        <w:rPr>
          <w:sz w:val="26"/>
          <w:szCs w:val="26"/>
        </w:rPr>
      </w:pPr>
      <w:r w:rsidRPr="008A30FD">
        <w:rPr>
          <w:sz w:val="26"/>
          <w:szCs w:val="26"/>
        </w:rPr>
        <w:t>1. Дорожный фонд Усть-Абаканского района (далее - дорожный фонд) представляет собой часть средств  бюджета муниципального образования У</w:t>
      </w:r>
      <w:r w:rsidR="00B337BE">
        <w:rPr>
          <w:sz w:val="26"/>
          <w:szCs w:val="26"/>
        </w:rPr>
        <w:t>сть-Абаканский район, подлежащих</w:t>
      </w:r>
      <w:r w:rsidRPr="008A30FD">
        <w:rPr>
          <w:sz w:val="26"/>
          <w:szCs w:val="26"/>
        </w:rPr>
        <w:t xml:space="preserve">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BD2ACA" w:rsidRPr="008A30FD" w:rsidRDefault="00BD2ACA" w:rsidP="00BD2ACA">
      <w:pPr>
        <w:widowControl w:val="0"/>
        <w:adjustRightInd w:val="0"/>
        <w:ind w:firstLine="540"/>
        <w:jc w:val="both"/>
        <w:rPr>
          <w:sz w:val="26"/>
          <w:szCs w:val="26"/>
        </w:rPr>
      </w:pPr>
      <w:r w:rsidRPr="008A30FD">
        <w:rPr>
          <w:sz w:val="26"/>
          <w:szCs w:val="26"/>
        </w:rPr>
        <w:t>2. Дорож</w:t>
      </w:r>
      <w:r w:rsidR="00537F03">
        <w:rPr>
          <w:sz w:val="26"/>
          <w:szCs w:val="26"/>
        </w:rPr>
        <w:t>ный фонд создается Решением Совета депутатов</w:t>
      </w:r>
      <w:r w:rsidRPr="008A30FD">
        <w:rPr>
          <w:sz w:val="26"/>
          <w:szCs w:val="26"/>
        </w:rPr>
        <w:t>.</w:t>
      </w:r>
    </w:p>
    <w:p w:rsidR="00BD2ACA" w:rsidRPr="008A30FD" w:rsidRDefault="00BD2ACA" w:rsidP="00BD2ACA">
      <w:pPr>
        <w:widowControl w:val="0"/>
        <w:adjustRightInd w:val="0"/>
        <w:ind w:firstLine="540"/>
        <w:jc w:val="both"/>
        <w:rPr>
          <w:sz w:val="26"/>
          <w:szCs w:val="26"/>
        </w:rPr>
      </w:pPr>
      <w:r w:rsidRPr="008A30FD">
        <w:rPr>
          <w:sz w:val="26"/>
          <w:szCs w:val="26"/>
        </w:rPr>
        <w:t>Объем бюджетных ассигнований дорожного фонда утверждается решением о  бюджете муниципального образования Усть-Абаканский район.</w:t>
      </w:r>
    </w:p>
    <w:p w:rsidR="00BD2ACA" w:rsidRPr="008A30FD" w:rsidRDefault="00BD2ACA" w:rsidP="00BD2ACA">
      <w:pPr>
        <w:widowControl w:val="0"/>
        <w:adjustRightInd w:val="0"/>
        <w:ind w:firstLine="540"/>
        <w:jc w:val="both"/>
        <w:rPr>
          <w:sz w:val="26"/>
          <w:szCs w:val="26"/>
        </w:rPr>
      </w:pPr>
      <w:r w:rsidRPr="008A30FD">
        <w:rPr>
          <w:sz w:val="26"/>
          <w:szCs w:val="26"/>
        </w:rPr>
        <w:t>3. Порядок формирования и использования бюджетных ассигнований дорожного фонда устанавливается Решением Совета де</w:t>
      </w:r>
      <w:r w:rsidR="00B337BE">
        <w:rPr>
          <w:sz w:val="26"/>
          <w:szCs w:val="26"/>
        </w:rPr>
        <w:t>путатов Усть-Абаканского района</w:t>
      </w:r>
      <w:r>
        <w:rPr>
          <w:sz w:val="26"/>
          <w:szCs w:val="26"/>
        </w:rPr>
        <w:t>.</w:t>
      </w:r>
    </w:p>
    <w:p w:rsidR="00BD2ACA" w:rsidRPr="00A115F0" w:rsidRDefault="00BD2ACA" w:rsidP="00BD2ACA">
      <w:pPr>
        <w:adjustRightInd w:val="0"/>
        <w:jc w:val="center"/>
        <w:outlineLvl w:val="1"/>
        <w:rPr>
          <w:b/>
          <w:sz w:val="26"/>
          <w:szCs w:val="26"/>
        </w:rPr>
      </w:pPr>
    </w:p>
    <w:p w:rsidR="009A2398" w:rsidRPr="00A115F0" w:rsidRDefault="00682B9B" w:rsidP="009A2398">
      <w:pPr>
        <w:adjustRightInd w:val="0"/>
        <w:jc w:val="center"/>
        <w:outlineLvl w:val="1"/>
        <w:rPr>
          <w:b/>
          <w:sz w:val="26"/>
          <w:szCs w:val="26"/>
        </w:rPr>
      </w:pPr>
      <w:r>
        <w:rPr>
          <w:b/>
          <w:sz w:val="26"/>
          <w:szCs w:val="26"/>
        </w:rPr>
        <w:t>Раздел 4</w:t>
      </w:r>
      <w:r w:rsidR="009A2398" w:rsidRPr="00A115F0">
        <w:rPr>
          <w:b/>
          <w:sz w:val="26"/>
          <w:szCs w:val="26"/>
        </w:rPr>
        <w:t>. МЕЖБЮДЖЕТНЫЕ ОТНОШЕНИЯ</w:t>
      </w:r>
    </w:p>
    <w:p w:rsidR="009A2398" w:rsidRPr="00A115F0" w:rsidRDefault="009A2398" w:rsidP="009A2398">
      <w:pPr>
        <w:adjustRightInd w:val="0"/>
        <w:jc w:val="center"/>
        <w:rPr>
          <w:b/>
          <w:sz w:val="26"/>
          <w:szCs w:val="26"/>
        </w:rPr>
      </w:pPr>
      <w:r w:rsidRPr="00A115F0">
        <w:rPr>
          <w:b/>
          <w:sz w:val="26"/>
          <w:szCs w:val="26"/>
        </w:rPr>
        <w:t>В МУНИЦИПАЛЬНОМ ОБРАЗОВАНИИ УСТЬ-АБАКАНСКИЙ РАЙОН</w:t>
      </w:r>
    </w:p>
    <w:p w:rsidR="009A2398" w:rsidRPr="00A115F0" w:rsidRDefault="009A2398" w:rsidP="009A2398">
      <w:pPr>
        <w:adjustRightInd w:val="0"/>
        <w:rPr>
          <w:b/>
          <w:sz w:val="26"/>
          <w:szCs w:val="26"/>
        </w:rPr>
      </w:pPr>
    </w:p>
    <w:p w:rsidR="009A2398" w:rsidRPr="00A115F0" w:rsidRDefault="00E65D3E" w:rsidP="009A2398">
      <w:pPr>
        <w:adjustRightInd w:val="0"/>
        <w:ind w:firstLine="540"/>
        <w:jc w:val="both"/>
        <w:outlineLvl w:val="2"/>
        <w:rPr>
          <w:b/>
          <w:sz w:val="26"/>
          <w:szCs w:val="26"/>
        </w:rPr>
      </w:pPr>
      <w:r>
        <w:rPr>
          <w:b/>
          <w:sz w:val="26"/>
          <w:szCs w:val="26"/>
        </w:rPr>
        <w:t>Статья 17</w:t>
      </w:r>
      <w:r w:rsidR="009A2398" w:rsidRPr="00A115F0">
        <w:rPr>
          <w:b/>
          <w:sz w:val="26"/>
          <w:szCs w:val="26"/>
        </w:rPr>
        <w:t>. Формы межбюджетных трансфертов, предоставляемых местным бюджетам поселений</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Предоставление межбюджетных трансфертов из бюджета муниципального района местным бюджетам поселений может быть осуществлено в порядке, установленном законодательством Российской Федерации, Республики Хакасия, настоящим Положением, иными нормативными правовыми актами органов местного самоуправления муниципального образования Усть-Абаканский район, в следующих формах:</w:t>
      </w:r>
    </w:p>
    <w:p w:rsidR="009A2398" w:rsidRPr="004E3E42" w:rsidRDefault="009A2398" w:rsidP="009A2398">
      <w:pPr>
        <w:adjustRightInd w:val="0"/>
        <w:ind w:firstLine="540"/>
        <w:jc w:val="both"/>
        <w:rPr>
          <w:sz w:val="26"/>
          <w:szCs w:val="26"/>
        </w:rPr>
      </w:pPr>
      <w:r w:rsidRPr="004E3E42">
        <w:rPr>
          <w:sz w:val="26"/>
          <w:szCs w:val="26"/>
        </w:rPr>
        <w:t>1) дотацийна выравнивание уровня бюджетной обеспеченности из районного фонда финансовой поддержки  поселений;</w:t>
      </w:r>
    </w:p>
    <w:p w:rsidR="000334D6" w:rsidRPr="004E3E42" w:rsidRDefault="00BD2ACA" w:rsidP="009A2398">
      <w:pPr>
        <w:adjustRightInd w:val="0"/>
        <w:ind w:firstLine="540"/>
        <w:jc w:val="both"/>
        <w:rPr>
          <w:sz w:val="26"/>
          <w:szCs w:val="26"/>
        </w:rPr>
      </w:pPr>
      <w:r>
        <w:rPr>
          <w:sz w:val="26"/>
          <w:szCs w:val="26"/>
        </w:rPr>
        <w:t>2</w:t>
      </w:r>
      <w:r w:rsidR="000334D6">
        <w:rPr>
          <w:sz w:val="26"/>
          <w:szCs w:val="26"/>
        </w:rPr>
        <w:t>) субвенции местным бюджетам поселений на исполнение расходных обязательств муниципального района, переданных для осуществления органам местного самоуправления поселений в установленном порядке;</w:t>
      </w:r>
    </w:p>
    <w:p w:rsidR="009A2398" w:rsidRPr="004E3E42" w:rsidRDefault="00BD2ACA" w:rsidP="009A2398">
      <w:pPr>
        <w:adjustRightInd w:val="0"/>
        <w:ind w:firstLine="540"/>
        <w:jc w:val="both"/>
        <w:rPr>
          <w:sz w:val="26"/>
          <w:szCs w:val="26"/>
        </w:rPr>
      </w:pPr>
      <w:r>
        <w:rPr>
          <w:sz w:val="26"/>
          <w:szCs w:val="26"/>
        </w:rPr>
        <w:t>3</w:t>
      </w:r>
      <w:r w:rsidR="009A2398" w:rsidRPr="004E3E42">
        <w:rPr>
          <w:sz w:val="26"/>
          <w:szCs w:val="26"/>
        </w:rPr>
        <w:t>) иные межбюджетные трансферты местным бюджетам поселений.</w:t>
      </w:r>
    </w:p>
    <w:p w:rsidR="009A2398" w:rsidRPr="004E3E42" w:rsidRDefault="009A2398" w:rsidP="009A2398">
      <w:pPr>
        <w:adjustRightInd w:val="0"/>
        <w:ind w:firstLine="540"/>
        <w:jc w:val="both"/>
        <w:rPr>
          <w:sz w:val="26"/>
          <w:szCs w:val="26"/>
        </w:rPr>
      </w:pPr>
    </w:p>
    <w:p w:rsidR="009A2398" w:rsidRPr="00A115F0" w:rsidRDefault="00E65D3E" w:rsidP="009A2398">
      <w:pPr>
        <w:adjustRightInd w:val="0"/>
        <w:ind w:firstLine="540"/>
        <w:jc w:val="both"/>
        <w:outlineLvl w:val="2"/>
        <w:rPr>
          <w:b/>
          <w:sz w:val="26"/>
          <w:szCs w:val="26"/>
        </w:rPr>
      </w:pPr>
      <w:r>
        <w:rPr>
          <w:b/>
          <w:sz w:val="26"/>
          <w:szCs w:val="26"/>
        </w:rPr>
        <w:t>Статья 18</w:t>
      </w:r>
      <w:r w:rsidR="009A2398" w:rsidRPr="00A115F0">
        <w:rPr>
          <w:b/>
          <w:sz w:val="26"/>
          <w:szCs w:val="26"/>
        </w:rPr>
        <w:t>. Дотации из районного фонда финансовой поддержки поселений</w:t>
      </w:r>
    </w:p>
    <w:p w:rsidR="009A2398" w:rsidRPr="00A115F0"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t xml:space="preserve">1. Дотации на выравнивание бюджетной обеспеченности поселений (далее - </w:t>
      </w:r>
      <w:r>
        <w:rPr>
          <w:sz w:val="26"/>
          <w:szCs w:val="26"/>
        </w:rPr>
        <w:t>дотации</w:t>
      </w:r>
      <w:r w:rsidRPr="004E3E42">
        <w:rPr>
          <w:sz w:val="26"/>
          <w:szCs w:val="26"/>
        </w:rPr>
        <w:t>) предусматриваются в бюджете муниципального района в целях выравнивания бюджетной обеспеченности поселений.</w:t>
      </w:r>
    </w:p>
    <w:p w:rsidR="009A2398" w:rsidRPr="004E3E42" w:rsidRDefault="009A2398" w:rsidP="009A2398">
      <w:pPr>
        <w:adjustRightInd w:val="0"/>
        <w:ind w:firstLine="540"/>
        <w:jc w:val="both"/>
        <w:rPr>
          <w:sz w:val="26"/>
          <w:szCs w:val="26"/>
        </w:rPr>
      </w:pPr>
      <w:r w:rsidRPr="004E3E42">
        <w:rPr>
          <w:sz w:val="26"/>
          <w:szCs w:val="26"/>
        </w:rPr>
        <w:t>Указанные дотации образуют районный фонд финансовой поддержки поселений.</w:t>
      </w:r>
    </w:p>
    <w:p w:rsidR="009A2398" w:rsidRPr="004E3E42" w:rsidRDefault="009A2398" w:rsidP="009A2398">
      <w:pPr>
        <w:adjustRightInd w:val="0"/>
        <w:ind w:firstLine="540"/>
        <w:jc w:val="both"/>
        <w:rPr>
          <w:sz w:val="26"/>
          <w:szCs w:val="26"/>
        </w:rPr>
      </w:pPr>
      <w:r w:rsidRPr="004E3E42">
        <w:rPr>
          <w:sz w:val="26"/>
          <w:szCs w:val="26"/>
        </w:rPr>
        <w:t>2</w:t>
      </w:r>
      <w:r w:rsidR="00CC3F2D">
        <w:rPr>
          <w:sz w:val="26"/>
          <w:szCs w:val="26"/>
        </w:rPr>
        <w:t>.</w:t>
      </w:r>
      <w:r w:rsidRPr="004E3E42">
        <w:rPr>
          <w:sz w:val="26"/>
          <w:szCs w:val="26"/>
        </w:rPr>
        <w:t>Методикаопределения объемов р</w:t>
      </w:r>
      <w:r w:rsidR="00CC3F2D">
        <w:rPr>
          <w:sz w:val="26"/>
          <w:szCs w:val="26"/>
        </w:rPr>
        <w:t>айонного фонда финансовой</w:t>
      </w:r>
      <w:r w:rsidRPr="004E3E42">
        <w:rPr>
          <w:sz w:val="26"/>
          <w:szCs w:val="26"/>
        </w:rPr>
        <w:t xml:space="preserve"> поддержки поселений и распределения дотаций на выравнивание уровня бюджетной обеспеченности поселений из бюджета муниципального района устанавливается законом Республики Хакасия.</w:t>
      </w:r>
    </w:p>
    <w:p w:rsidR="009A2398" w:rsidRPr="004E3E42" w:rsidRDefault="009A2398" w:rsidP="009A2398">
      <w:pPr>
        <w:adjustRightInd w:val="0"/>
        <w:ind w:firstLine="540"/>
        <w:jc w:val="both"/>
        <w:rPr>
          <w:sz w:val="26"/>
          <w:szCs w:val="26"/>
        </w:rPr>
      </w:pPr>
      <w:r w:rsidRPr="004E3E42">
        <w:rPr>
          <w:sz w:val="26"/>
          <w:szCs w:val="26"/>
        </w:rPr>
        <w:t>3. Объем и распределение дотаций на выравнивание уровня бюджетной обеспеченности поселений утверждается решением Совета депутатов о бюджете муниципального образования Усть-Абаканский район на очередной финансовый год (очередной финансовый год и плановый период).</w:t>
      </w:r>
    </w:p>
    <w:p w:rsidR="009A2398" w:rsidRPr="004E3E42" w:rsidRDefault="009A2398" w:rsidP="009A2398">
      <w:pPr>
        <w:adjustRightInd w:val="0"/>
        <w:ind w:firstLine="540"/>
        <w:jc w:val="both"/>
        <w:rPr>
          <w:sz w:val="26"/>
          <w:szCs w:val="26"/>
        </w:rPr>
      </w:pPr>
    </w:p>
    <w:p w:rsidR="007A19C4" w:rsidRDefault="007A19C4" w:rsidP="008B0CC8">
      <w:pPr>
        <w:adjustRightInd w:val="0"/>
        <w:ind w:firstLine="540"/>
        <w:jc w:val="center"/>
        <w:rPr>
          <w:b/>
          <w:sz w:val="26"/>
          <w:szCs w:val="26"/>
        </w:rPr>
      </w:pPr>
      <w:r w:rsidRPr="008B0CC8">
        <w:rPr>
          <w:b/>
          <w:sz w:val="26"/>
          <w:szCs w:val="26"/>
        </w:rPr>
        <w:t>Статья 1</w:t>
      </w:r>
      <w:r w:rsidR="00E65D3E">
        <w:rPr>
          <w:b/>
          <w:sz w:val="26"/>
          <w:szCs w:val="26"/>
        </w:rPr>
        <w:t>9</w:t>
      </w:r>
      <w:r w:rsidRPr="008B0CC8">
        <w:rPr>
          <w:b/>
          <w:sz w:val="26"/>
          <w:szCs w:val="26"/>
        </w:rPr>
        <w:t>. Субвенции местным бюджетам поселений на исполнение расходных обязательств</w:t>
      </w:r>
      <w:r w:rsidR="00A115F0">
        <w:rPr>
          <w:b/>
          <w:sz w:val="26"/>
          <w:szCs w:val="26"/>
        </w:rPr>
        <w:t xml:space="preserve"> по переданным государственным полномочиям</w:t>
      </w:r>
    </w:p>
    <w:p w:rsidR="008B0CC8" w:rsidRDefault="008B0CC8" w:rsidP="008B0CC8">
      <w:pPr>
        <w:adjustRightInd w:val="0"/>
        <w:ind w:firstLine="540"/>
        <w:rPr>
          <w:b/>
          <w:sz w:val="26"/>
          <w:szCs w:val="26"/>
        </w:rPr>
      </w:pPr>
    </w:p>
    <w:p w:rsidR="008B0CC8" w:rsidRDefault="008B0CC8" w:rsidP="008B0CC8">
      <w:pPr>
        <w:pStyle w:val="a7"/>
        <w:adjustRightInd w:val="0"/>
        <w:spacing w:after="0" w:line="240" w:lineRule="auto"/>
        <w:ind w:left="0" w:firstLine="540"/>
        <w:jc w:val="both"/>
        <w:rPr>
          <w:rFonts w:ascii="Times New Roman" w:hAnsi="Times New Roman" w:cs="Times New Roman"/>
          <w:sz w:val="26"/>
          <w:szCs w:val="26"/>
        </w:rPr>
      </w:pPr>
      <w:r>
        <w:rPr>
          <w:rFonts w:ascii="Times New Roman" w:hAnsi="Times New Roman" w:cs="Times New Roman"/>
          <w:sz w:val="26"/>
          <w:szCs w:val="26"/>
        </w:rPr>
        <w:t>1.</w:t>
      </w:r>
      <w:r w:rsidR="007A19C4" w:rsidRPr="008B0CC8">
        <w:rPr>
          <w:rFonts w:ascii="Times New Roman" w:hAnsi="Times New Roman" w:cs="Times New Roman"/>
          <w:sz w:val="26"/>
          <w:szCs w:val="26"/>
        </w:rPr>
        <w:t>Субвенции местным бюджетам поселений из бюджета муниципального района предоставляются в целях финансового обеспечения расходных обязательств</w:t>
      </w:r>
      <w:r w:rsidRPr="008B0CC8">
        <w:rPr>
          <w:rFonts w:ascii="Times New Roman" w:hAnsi="Times New Roman" w:cs="Times New Roman"/>
          <w:sz w:val="26"/>
          <w:szCs w:val="26"/>
        </w:rPr>
        <w:t xml:space="preserve"> муниципальных образований поселений, возникающих при выполнении государственных полномочий Российской </w:t>
      </w:r>
      <w:r w:rsidR="00A115F0">
        <w:rPr>
          <w:rFonts w:ascii="Times New Roman" w:hAnsi="Times New Roman" w:cs="Times New Roman"/>
          <w:sz w:val="26"/>
          <w:szCs w:val="26"/>
        </w:rPr>
        <w:t>Ф</w:t>
      </w:r>
      <w:r w:rsidRPr="008B0CC8">
        <w:rPr>
          <w:rFonts w:ascii="Times New Roman" w:hAnsi="Times New Roman" w:cs="Times New Roman"/>
          <w:sz w:val="26"/>
          <w:szCs w:val="26"/>
        </w:rPr>
        <w:t>едерации,</w:t>
      </w:r>
      <w:r w:rsidR="00A115F0">
        <w:rPr>
          <w:rFonts w:ascii="Times New Roman" w:hAnsi="Times New Roman" w:cs="Times New Roman"/>
          <w:sz w:val="26"/>
          <w:szCs w:val="26"/>
        </w:rPr>
        <w:t xml:space="preserve"> Республики Хакасия,</w:t>
      </w:r>
      <w:r w:rsidRPr="008B0CC8">
        <w:rPr>
          <w:rFonts w:ascii="Times New Roman" w:hAnsi="Times New Roman" w:cs="Times New Roman"/>
          <w:sz w:val="26"/>
          <w:szCs w:val="26"/>
        </w:rPr>
        <w:t xml:space="preserve"> переданных органам местного </w:t>
      </w:r>
      <w:r>
        <w:rPr>
          <w:rFonts w:ascii="Times New Roman" w:hAnsi="Times New Roman" w:cs="Times New Roman"/>
          <w:sz w:val="26"/>
          <w:szCs w:val="26"/>
        </w:rPr>
        <w:t>самоуправления поселени</w:t>
      </w:r>
      <w:r w:rsidRPr="008B0CC8">
        <w:rPr>
          <w:rFonts w:ascii="Times New Roman" w:hAnsi="Times New Roman" w:cs="Times New Roman"/>
          <w:sz w:val="26"/>
          <w:szCs w:val="26"/>
        </w:rPr>
        <w:t>й в установленном порядке.</w:t>
      </w:r>
    </w:p>
    <w:p w:rsidR="006C442F" w:rsidRDefault="008B0CC8" w:rsidP="008B0CC8">
      <w:pPr>
        <w:pStyle w:val="a7"/>
        <w:adjustRightInd w:val="0"/>
        <w:spacing w:after="0" w:line="240" w:lineRule="auto"/>
        <w:ind w:left="0" w:firstLine="540"/>
        <w:jc w:val="both"/>
        <w:rPr>
          <w:rFonts w:ascii="Times New Roman" w:hAnsi="Times New Roman" w:cs="Times New Roman"/>
          <w:sz w:val="26"/>
          <w:szCs w:val="26"/>
        </w:rPr>
      </w:pPr>
      <w:r>
        <w:rPr>
          <w:rFonts w:ascii="Times New Roman" w:hAnsi="Times New Roman" w:cs="Times New Roman"/>
          <w:sz w:val="26"/>
          <w:szCs w:val="26"/>
        </w:rPr>
        <w:t xml:space="preserve">2. </w:t>
      </w:r>
      <w:r w:rsidRPr="008B0CC8">
        <w:rPr>
          <w:rFonts w:ascii="Times New Roman" w:hAnsi="Times New Roman" w:cs="Times New Roman"/>
          <w:sz w:val="26"/>
          <w:szCs w:val="26"/>
        </w:rPr>
        <w:t xml:space="preserve">Субвенции </w:t>
      </w:r>
      <w:r>
        <w:rPr>
          <w:rFonts w:ascii="Times New Roman" w:hAnsi="Times New Roman" w:cs="Times New Roman"/>
          <w:sz w:val="26"/>
          <w:szCs w:val="26"/>
        </w:rPr>
        <w:t>на в</w:t>
      </w:r>
      <w:r w:rsidRPr="008B0CC8">
        <w:rPr>
          <w:rFonts w:ascii="Times New Roman" w:hAnsi="Times New Roman" w:cs="Times New Roman"/>
          <w:sz w:val="26"/>
          <w:szCs w:val="26"/>
        </w:rPr>
        <w:t>ыполнени</w:t>
      </w:r>
      <w:r>
        <w:rPr>
          <w:rFonts w:ascii="Times New Roman" w:hAnsi="Times New Roman" w:cs="Times New Roman"/>
          <w:sz w:val="26"/>
          <w:szCs w:val="26"/>
        </w:rPr>
        <w:t>е</w:t>
      </w:r>
      <w:r w:rsidRPr="008B0CC8">
        <w:rPr>
          <w:rFonts w:ascii="Times New Roman" w:hAnsi="Times New Roman" w:cs="Times New Roman"/>
          <w:sz w:val="26"/>
          <w:szCs w:val="26"/>
        </w:rPr>
        <w:t xml:space="preserve"> государственных полномочий Российской </w:t>
      </w:r>
      <w:r w:rsidR="00A115F0">
        <w:rPr>
          <w:rFonts w:ascii="Times New Roman" w:hAnsi="Times New Roman" w:cs="Times New Roman"/>
          <w:sz w:val="26"/>
          <w:szCs w:val="26"/>
        </w:rPr>
        <w:t>Ф</w:t>
      </w:r>
      <w:r w:rsidRPr="008B0CC8">
        <w:rPr>
          <w:rFonts w:ascii="Times New Roman" w:hAnsi="Times New Roman" w:cs="Times New Roman"/>
          <w:sz w:val="26"/>
          <w:szCs w:val="26"/>
        </w:rPr>
        <w:t>едерации</w:t>
      </w:r>
      <w:r w:rsidR="00A115F0" w:rsidRPr="008B0CC8">
        <w:rPr>
          <w:rFonts w:ascii="Times New Roman" w:hAnsi="Times New Roman" w:cs="Times New Roman"/>
          <w:sz w:val="26"/>
          <w:szCs w:val="26"/>
        </w:rPr>
        <w:t>,</w:t>
      </w:r>
      <w:r w:rsidR="00A115F0">
        <w:rPr>
          <w:rFonts w:ascii="Times New Roman" w:hAnsi="Times New Roman" w:cs="Times New Roman"/>
          <w:sz w:val="26"/>
          <w:szCs w:val="26"/>
        </w:rPr>
        <w:t xml:space="preserve"> Республики Хакасия</w:t>
      </w:r>
      <w:r>
        <w:rPr>
          <w:rFonts w:ascii="Times New Roman" w:hAnsi="Times New Roman" w:cs="Times New Roman"/>
          <w:sz w:val="26"/>
          <w:szCs w:val="26"/>
        </w:rPr>
        <w:t xml:space="preserve"> формируются за счет средств Регионального Фонда компенсаций Республики Хакасия</w:t>
      </w:r>
      <w:r w:rsidR="006C442F">
        <w:rPr>
          <w:rFonts w:ascii="Times New Roman" w:hAnsi="Times New Roman" w:cs="Times New Roman"/>
          <w:sz w:val="26"/>
          <w:szCs w:val="26"/>
        </w:rPr>
        <w:t xml:space="preserve"> и расходуются в порядке</w:t>
      </w:r>
      <w:r>
        <w:rPr>
          <w:rFonts w:ascii="Times New Roman" w:hAnsi="Times New Roman" w:cs="Times New Roman"/>
          <w:sz w:val="26"/>
          <w:szCs w:val="26"/>
        </w:rPr>
        <w:t>,</w:t>
      </w:r>
      <w:r w:rsidR="006C442F">
        <w:rPr>
          <w:rFonts w:ascii="Times New Roman" w:hAnsi="Times New Roman" w:cs="Times New Roman"/>
          <w:sz w:val="26"/>
          <w:szCs w:val="26"/>
        </w:rPr>
        <w:t xml:space="preserve"> установленном Правительством Республики Хакасия.</w:t>
      </w:r>
    </w:p>
    <w:p w:rsidR="008B0CC8" w:rsidRDefault="006C442F" w:rsidP="008B0CC8">
      <w:pPr>
        <w:pStyle w:val="a7"/>
        <w:adjustRightInd w:val="0"/>
        <w:spacing w:after="0" w:line="240" w:lineRule="auto"/>
        <w:ind w:left="0"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3. Распределение субвенций утверждается Решением о бюджете муниципального района отдельно по каждому виду и муниципальному образованию поселения. </w:t>
      </w:r>
    </w:p>
    <w:p w:rsidR="00A115F0" w:rsidRDefault="00A115F0" w:rsidP="006C442F">
      <w:pPr>
        <w:adjustRightInd w:val="0"/>
        <w:jc w:val="center"/>
        <w:rPr>
          <w:b/>
          <w:sz w:val="26"/>
          <w:szCs w:val="26"/>
        </w:rPr>
      </w:pPr>
    </w:p>
    <w:p w:rsidR="009A2398" w:rsidRPr="006C442F" w:rsidRDefault="00E65D3E" w:rsidP="00985065">
      <w:pPr>
        <w:adjustRightInd w:val="0"/>
        <w:ind w:firstLine="540"/>
        <w:rPr>
          <w:b/>
          <w:sz w:val="26"/>
          <w:szCs w:val="26"/>
        </w:rPr>
      </w:pPr>
      <w:r>
        <w:rPr>
          <w:b/>
          <w:sz w:val="26"/>
          <w:szCs w:val="26"/>
        </w:rPr>
        <w:t>Статья 20</w:t>
      </w:r>
      <w:r w:rsidR="009A2398" w:rsidRPr="006C442F">
        <w:rPr>
          <w:b/>
          <w:sz w:val="26"/>
          <w:szCs w:val="26"/>
        </w:rPr>
        <w:t>. Иные межбюджетные трансферты</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Иные межбюджетные трансферты из бюджета муниципального района в бюджеты муниципальных образований поселений предоставляются на осуществление части полномочий по решению вопросов местного значения в случаях:</w:t>
      </w:r>
    </w:p>
    <w:p w:rsidR="009A2398" w:rsidRPr="004E3E42" w:rsidRDefault="009A2398" w:rsidP="009A2398">
      <w:pPr>
        <w:adjustRightInd w:val="0"/>
        <w:ind w:firstLine="540"/>
        <w:jc w:val="both"/>
        <w:rPr>
          <w:sz w:val="26"/>
          <w:szCs w:val="26"/>
        </w:rPr>
      </w:pPr>
      <w:r w:rsidRPr="004E3E42">
        <w:rPr>
          <w:sz w:val="26"/>
          <w:szCs w:val="26"/>
        </w:rPr>
        <w:t>- в соответствии с заключенными соглашениями;</w:t>
      </w:r>
    </w:p>
    <w:p w:rsidR="009A2398" w:rsidRPr="004E3E42" w:rsidRDefault="009A2398" w:rsidP="009A2398">
      <w:pPr>
        <w:adjustRightInd w:val="0"/>
        <w:ind w:firstLine="540"/>
        <w:jc w:val="both"/>
        <w:rPr>
          <w:sz w:val="26"/>
          <w:szCs w:val="26"/>
        </w:rPr>
      </w:pPr>
      <w:r w:rsidRPr="004E3E42">
        <w:rPr>
          <w:sz w:val="26"/>
          <w:szCs w:val="26"/>
        </w:rPr>
        <w:t>- в результате решений, принятых органами власти другого уровня.</w:t>
      </w:r>
    </w:p>
    <w:p w:rsidR="009A2398" w:rsidRPr="004E3E42" w:rsidRDefault="009A2398" w:rsidP="009A2398">
      <w:pPr>
        <w:adjustRightInd w:val="0"/>
        <w:ind w:firstLine="540"/>
        <w:jc w:val="both"/>
        <w:rPr>
          <w:sz w:val="26"/>
          <w:szCs w:val="26"/>
        </w:rPr>
      </w:pPr>
      <w:r w:rsidRPr="004E3E42">
        <w:rPr>
          <w:sz w:val="26"/>
          <w:szCs w:val="26"/>
        </w:rPr>
        <w:t>2. Межбюджетные трансферты из бюджета муниципального района в бюджеты муниципальных образований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органами местного самоуправления поселениями законодательства о налогах и сборах.</w:t>
      </w:r>
    </w:p>
    <w:p w:rsidR="009A2398" w:rsidRPr="004E3E42" w:rsidRDefault="009A2398" w:rsidP="009A2398">
      <w:pPr>
        <w:adjustRightInd w:val="0"/>
        <w:ind w:firstLine="540"/>
        <w:jc w:val="both"/>
        <w:rPr>
          <w:sz w:val="26"/>
          <w:szCs w:val="26"/>
        </w:rPr>
      </w:pPr>
      <w:r w:rsidRPr="004E3E42">
        <w:rPr>
          <w:sz w:val="26"/>
          <w:szCs w:val="26"/>
        </w:rPr>
        <w:t xml:space="preserve">3. Распределение межбюджетных трансфертов утверждается </w:t>
      </w:r>
      <w:r w:rsidR="00B12B37">
        <w:rPr>
          <w:sz w:val="26"/>
          <w:szCs w:val="26"/>
        </w:rPr>
        <w:t>постановлением администрации У</w:t>
      </w:r>
      <w:r w:rsidR="000F0E8B">
        <w:rPr>
          <w:sz w:val="26"/>
          <w:szCs w:val="26"/>
        </w:rPr>
        <w:t xml:space="preserve">сть-Абаканского района </w:t>
      </w:r>
      <w:r w:rsidRPr="004E3E42">
        <w:rPr>
          <w:sz w:val="26"/>
          <w:szCs w:val="26"/>
        </w:rPr>
        <w:t>по каждому муниципальному образованию поселений.</w:t>
      </w:r>
    </w:p>
    <w:p w:rsidR="009A2398" w:rsidRPr="004E3E42" w:rsidRDefault="009A2398" w:rsidP="009A2398">
      <w:pPr>
        <w:adjustRightInd w:val="0"/>
        <w:rPr>
          <w:sz w:val="26"/>
          <w:szCs w:val="26"/>
        </w:rPr>
      </w:pPr>
    </w:p>
    <w:p w:rsidR="009A2398" w:rsidRPr="00A115F0" w:rsidRDefault="00E7453D" w:rsidP="009A2398">
      <w:pPr>
        <w:adjustRightInd w:val="0"/>
        <w:jc w:val="center"/>
        <w:outlineLvl w:val="1"/>
        <w:rPr>
          <w:b/>
          <w:sz w:val="26"/>
          <w:szCs w:val="26"/>
        </w:rPr>
      </w:pPr>
      <w:r>
        <w:rPr>
          <w:b/>
          <w:sz w:val="26"/>
          <w:szCs w:val="26"/>
        </w:rPr>
        <w:t>Раздел 5</w:t>
      </w:r>
      <w:r w:rsidR="009A2398" w:rsidRPr="00A115F0">
        <w:rPr>
          <w:b/>
          <w:sz w:val="26"/>
          <w:szCs w:val="26"/>
        </w:rPr>
        <w:t>. СОСТАВЛЕНИЕ, РАССМОТРЕНИЕ</w:t>
      </w:r>
    </w:p>
    <w:p w:rsidR="009A2398" w:rsidRPr="00A115F0" w:rsidRDefault="009A2398" w:rsidP="009A2398">
      <w:pPr>
        <w:adjustRightInd w:val="0"/>
        <w:jc w:val="center"/>
        <w:rPr>
          <w:b/>
          <w:sz w:val="26"/>
          <w:szCs w:val="26"/>
        </w:rPr>
      </w:pPr>
      <w:r w:rsidRPr="00A115F0">
        <w:rPr>
          <w:b/>
          <w:sz w:val="26"/>
          <w:szCs w:val="26"/>
        </w:rPr>
        <w:t>И УТВЕРЖДЕНИЕ БЮДЖЕТА МУНИЦИПАЛЬНОГО РАЙОНА</w:t>
      </w:r>
    </w:p>
    <w:p w:rsidR="009A2398" w:rsidRPr="00A115F0" w:rsidRDefault="009A2398" w:rsidP="009A2398">
      <w:pPr>
        <w:adjustRightInd w:val="0"/>
        <w:rPr>
          <w:b/>
          <w:sz w:val="26"/>
          <w:szCs w:val="26"/>
        </w:rPr>
      </w:pPr>
    </w:p>
    <w:p w:rsidR="009A2398" w:rsidRPr="00A115F0" w:rsidRDefault="00E65D3E" w:rsidP="009A2398">
      <w:pPr>
        <w:adjustRightInd w:val="0"/>
        <w:ind w:firstLine="540"/>
        <w:jc w:val="both"/>
        <w:outlineLvl w:val="2"/>
        <w:rPr>
          <w:b/>
          <w:sz w:val="26"/>
          <w:szCs w:val="26"/>
        </w:rPr>
      </w:pPr>
      <w:r>
        <w:rPr>
          <w:b/>
          <w:sz w:val="26"/>
          <w:szCs w:val="26"/>
        </w:rPr>
        <w:t>Статья 21</w:t>
      </w:r>
      <w:r w:rsidR="009A2398" w:rsidRPr="00A115F0">
        <w:rPr>
          <w:b/>
          <w:sz w:val="26"/>
          <w:szCs w:val="26"/>
        </w:rPr>
        <w:t>. Составление проекта бюджета муниципального района</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Проект бюджета муниципального района составляется на основе прогноза социально-экономического развития муниципального образования Усть-Абаканский район</w:t>
      </w:r>
      <w:r w:rsidR="00E7453D">
        <w:rPr>
          <w:sz w:val="26"/>
          <w:szCs w:val="26"/>
        </w:rPr>
        <w:t xml:space="preserve"> и муниципальных программ (проектов муниципальных программ, проектов изменений указанных программ)</w:t>
      </w:r>
      <w:r w:rsidRPr="004E3E42">
        <w:rPr>
          <w:sz w:val="26"/>
          <w:szCs w:val="26"/>
        </w:rPr>
        <w:t xml:space="preserve"> в целях финансового обеспечения расходных обязательств муниципального образования Усть-Абаканский район.</w:t>
      </w:r>
    </w:p>
    <w:p w:rsidR="009A2398" w:rsidRPr="004E3E42" w:rsidRDefault="009A2398" w:rsidP="009A2398">
      <w:pPr>
        <w:adjustRightInd w:val="0"/>
        <w:ind w:firstLine="540"/>
        <w:jc w:val="both"/>
        <w:rPr>
          <w:sz w:val="26"/>
          <w:szCs w:val="26"/>
        </w:rPr>
      </w:pPr>
      <w:r w:rsidRPr="004E3E42">
        <w:rPr>
          <w:sz w:val="26"/>
          <w:szCs w:val="26"/>
        </w:rPr>
        <w:t>Проект бюджета муниципального района составляется и утверждается сроком на три года - очередной финансовый год и плановый период.</w:t>
      </w:r>
    </w:p>
    <w:p w:rsidR="009A2398" w:rsidRPr="004E3E42" w:rsidRDefault="009A2398" w:rsidP="009A2398">
      <w:pPr>
        <w:adjustRightInd w:val="0"/>
        <w:ind w:firstLine="540"/>
        <w:jc w:val="both"/>
        <w:rPr>
          <w:sz w:val="26"/>
          <w:szCs w:val="26"/>
        </w:rPr>
      </w:pPr>
      <w:r w:rsidRPr="004E3E42">
        <w:rPr>
          <w:sz w:val="26"/>
          <w:szCs w:val="26"/>
        </w:rPr>
        <w:t>2. Составлению проекта бюджета района предшествует формирование муниципальных заданий, которые используются при составлении проекта местного бюджета для планирования бюджетных ассигнований на оказание муниципальных услуг физическим и (или)юридическим лицам.</w:t>
      </w:r>
    </w:p>
    <w:p w:rsidR="009A2398" w:rsidRPr="004E3E42" w:rsidRDefault="009A2398" w:rsidP="009A2398">
      <w:pPr>
        <w:adjustRightInd w:val="0"/>
        <w:ind w:firstLine="540"/>
        <w:jc w:val="both"/>
        <w:rPr>
          <w:sz w:val="26"/>
          <w:szCs w:val="26"/>
        </w:rPr>
      </w:pPr>
      <w:r w:rsidRPr="004E3E42">
        <w:rPr>
          <w:sz w:val="26"/>
          <w:szCs w:val="26"/>
        </w:rPr>
        <w:t>Муниципальные задания формируются в порядке, установленном Администрацией на срок до трёх лет с возможным уточнением при составлении проекта бюджета.</w:t>
      </w:r>
    </w:p>
    <w:p w:rsidR="009A2398" w:rsidRPr="004E3E42" w:rsidRDefault="009A2398" w:rsidP="009A2398">
      <w:pPr>
        <w:adjustRightInd w:val="0"/>
        <w:ind w:firstLine="540"/>
        <w:jc w:val="both"/>
        <w:rPr>
          <w:sz w:val="26"/>
          <w:szCs w:val="26"/>
        </w:rPr>
      </w:pPr>
      <w:r w:rsidRPr="004E3E42">
        <w:rPr>
          <w:sz w:val="26"/>
          <w:szCs w:val="26"/>
        </w:rPr>
        <w:t>3. Составление проекта бюджета муниципального района осуществляется в порядке и ср</w:t>
      </w:r>
      <w:r w:rsidR="004825A7">
        <w:rPr>
          <w:sz w:val="26"/>
          <w:szCs w:val="26"/>
        </w:rPr>
        <w:t>оки, установленные Администрацией Усть-Абаканского района</w:t>
      </w:r>
      <w:r w:rsidRPr="004E3E42">
        <w:rPr>
          <w:sz w:val="26"/>
          <w:szCs w:val="26"/>
        </w:rPr>
        <w:t xml:space="preserve"> в соответствии с Бюджетным </w:t>
      </w:r>
      <w:hyperlink r:id="rId23" w:history="1">
        <w:r w:rsidRPr="004E3E42">
          <w:rPr>
            <w:sz w:val="26"/>
            <w:szCs w:val="26"/>
          </w:rPr>
          <w:t>кодексом</w:t>
        </w:r>
      </w:hyperlink>
      <w:r w:rsidRPr="004E3E42">
        <w:rPr>
          <w:sz w:val="26"/>
          <w:szCs w:val="26"/>
        </w:rPr>
        <w:t xml:space="preserve"> и настоящим Положением, и начинается не </w:t>
      </w:r>
      <w:proofErr w:type="gramStart"/>
      <w:r w:rsidRPr="004E3E42">
        <w:rPr>
          <w:sz w:val="26"/>
          <w:szCs w:val="26"/>
        </w:rPr>
        <w:t>позднее</w:t>
      </w:r>
      <w:proofErr w:type="gramEnd"/>
      <w:r w:rsidRPr="004E3E42">
        <w:rPr>
          <w:sz w:val="26"/>
          <w:szCs w:val="26"/>
        </w:rPr>
        <w:t xml:space="preserve"> чем </w:t>
      </w:r>
      <w:r w:rsidRPr="00FA14C6">
        <w:rPr>
          <w:sz w:val="26"/>
          <w:szCs w:val="26"/>
        </w:rPr>
        <w:t>за шесть месяцев</w:t>
      </w:r>
      <w:r w:rsidRPr="004E3E42">
        <w:rPr>
          <w:sz w:val="26"/>
          <w:szCs w:val="26"/>
        </w:rPr>
        <w:t xml:space="preserve"> до начала очередного финансового года.</w:t>
      </w:r>
    </w:p>
    <w:p w:rsidR="004825A7" w:rsidRDefault="009A2398" w:rsidP="004825A7">
      <w:pPr>
        <w:adjustRightInd w:val="0"/>
        <w:ind w:firstLine="540"/>
        <w:jc w:val="both"/>
        <w:rPr>
          <w:rFonts w:eastAsiaTheme="minorHAnsi"/>
          <w:sz w:val="26"/>
          <w:szCs w:val="26"/>
          <w:lang w:eastAsia="en-US"/>
        </w:rPr>
      </w:pPr>
      <w:r w:rsidRPr="004E3E42">
        <w:rPr>
          <w:sz w:val="26"/>
          <w:szCs w:val="26"/>
        </w:rPr>
        <w:t xml:space="preserve">4. </w:t>
      </w:r>
      <w:r w:rsidR="004825A7">
        <w:rPr>
          <w:rFonts w:eastAsiaTheme="minorHAnsi"/>
          <w:sz w:val="26"/>
          <w:szCs w:val="26"/>
          <w:lang w:eastAsia="en-US"/>
        </w:rPr>
        <w:t xml:space="preserve">Составление проекта  бюджета муниципального района осуществляется в соответствии с положениями послания Президента Российской Федерации Федеральному Собранию Российской Федерации, определяющими бюджетную </w:t>
      </w:r>
      <w:r w:rsidR="004825A7">
        <w:rPr>
          <w:rFonts w:eastAsiaTheme="minorHAnsi"/>
          <w:sz w:val="26"/>
          <w:szCs w:val="26"/>
          <w:lang w:eastAsia="en-US"/>
        </w:rPr>
        <w:lastRenderedPageBreak/>
        <w:t>политику (требования к бюджетной политике) в Российской Федерации, основными направлениями бюджетной и налоговой политики.</w:t>
      </w:r>
    </w:p>
    <w:p w:rsidR="004825A7" w:rsidRDefault="004825A7" w:rsidP="004825A7">
      <w:pPr>
        <w:adjustRightInd w:val="0"/>
        <w:ind w:firstLine="540"/>
        <w:jc w:val="both"/>
        <w:rPr>
          <w:rFonts w:eastAsiaTheme="minorHAnsi"/>
          <w:sz w:val="26"/>
          <w:szCs w:val="26"/>
          <w:lang w:eastAsia="en-US"/>
        </w:rPr>
      </w:pPr>
      <w:r>
        <w:rPr>
          <w:rFonts w:eastAsiaTheme="minorHAnsi"/>
          <w:sz w:val="26"/>
          <w:szCs w:val="26"/>
          <w:lang w:eastAsia="en-US"/>
        </w:rPr>
        <w:t xml:space="preserve">5. Основные направления бюджетной и налоговой </w:t>
      </w:r>
      <w:proofErr w:type="gramStart"/>
      <w:r>
        <w:rPr>
          <w:rFonts w:eastAsiaTheme="minorHAnsi"/>
          <w:sz w:val="26"/>
          <w:szCs w:val="26"/>
          <w:lang w:eastAsia="en-US"/>
        </w:rPr>
        <w:t>политики</w:t>
      </w:r>
      <w:proofErr w:type="gramEnd"/>
      <w:r>
        <w:rPr>
          <w:rFonts w:eastAsiaTheme="minorHAnsi"/>
          <w:sz w:val="26"/>
          <w:szCs w:val="26"/>
          <w:lang w:eastAsia="en-US"/>
        </w:rPr>
        <w:t xml:space="preserve"> на очередной финансовый год и плановый период определяются исходя из задач и приоритетов социально-экономического развития муниципального образования Усть-Абаканский район на основе бюджетного и налогового законодательства Российской Федерации.</w:t>
      </w:r>
    </w:p>
    <w:p w:rsidR="009A2398" w:rsidRPr="004E3E42" w:rsidRDefault="004825A7" w:rsidP="009A2398">
      <w:pPr>
        <w:adjustRightInd w:val="0"/>
        <w:ind w:firstLine="540"/>
        <w:jc w:val="both"/>
        <w:rPr>
          <w:sz w:val="26"/>
          <w:szCs w:val="26"/>
        </w:rPr>
      </w:pPr>
      <w:r>
        <w:rPr>
          <w:sz w:val="26"/>
          <w:szCs w:val="26"/>
        </w:rPr>
        <w:t>6</w:t>
      </w:r>
      <w:r w:rsidR="009A2398" w:rsidRPr="004E3E42">
        <w:rPr>
          <w:sz w:val="26"/>
          <w:szCs w:val="26"/>
        </w:rPr>
        <w:t>. Непосредственное составление проекта бюджета муниципального района осуществляется управлением финансов и экономики. Иные органы исполнительной власти муниципального образования участвуют в подготовке проекта бюджета муниципального района, материалов и документов, обязательных для представления одновременно с проектом бюджета муниципального района, в соответствии со своей компетенцией и поручениями Главы района.</w:t>
      </w:r>
    </w:p>
    <w:p w:rsidR="004825A7" w:rsidRDefault="004825A7" w:rsidP="004825A7">
      <w:pPr>
        <w:adjustRightInd w:val="0"/>
        <w:ind w:firstLine="540"/>
        <w:jc w:val="both"/>
        <w:outlineLvl w:val="0"/>
        <w:rPr>
          <w:rFonts w:eastAsiaTheme="minorHAnsi"/>
          <w:b/>
          <w:bCs/>
          <w:sz w:val="26"/>
          <w:szCs w:val="26"/>
          <w:lang w:eastAsia="en-US"/>
        </w:rPr>
      </w:pPr>
    </w:p>
    <w:p w:rsidR="004825A7" w:rsidRPr="00FA14C6" w:rsidRDefault="00E65D3E" w:rsidP="004825A7">
      <w:pPr>
        <w:adjustRightInd w:val="0"/>
        <w:ind w:firstLine="540"/>
        <w:jc w:val="both"/>
        <w:outlineLvl w:val="0"/>
        <w:rPr>
          <w:rFonts w:eastAsiaTheme="minorHAnsi"/>
          <w:b/>
          <w:bCs/>
          <w:sz w:val="26"/>
          <w:szCs w:val="26"/>
          <w:lang w:eastAsia="en-US"/>
        </w:rPr>
      </w:pPr>
      <w:r w:rsidRPr="00FA14C6">
        <w:rPr>
          <w:rFonts w:eastAsiaTheme="minorHAnsi"/>
          <w:b/>
          <w:bCs/>
          <w:sz w:val="26"/>
          <w:szCs w:val="26"/>
          <w:lang w:eastAsia="en-US"/>
        </w:rPr>
        <w:t>Статья 22</w:t>
      </w:r>
      <w:r w:rsidR="004825A7" w:rsidRPr="00FA14C6">
        <w:rPr>
          <w:rFonts w:eastAsiaTheme="minorHAnsi"/>
          <w:b/>
          <w:bCs/>
          <w:sz w:val="26"/>
          <w:szCs w:val="26"/>
          <w:lang w:eastAsia="en-US"/>
        </w:rPr>
        <w:t>. Прогнозирование доходов  бюджета муниципального района</w:t>
      </w:r>
    </w:p>
    <w:p w:rsidR="004825A7" w:rsidRPr="00FA14C6" w:rsidRDefault="004825A7" w:rsidP="004825A7">
      <w:pPr>
        <w:adjustRightInd w:val="0"/>
        <w:jc w:val="both"/>
        <w:rPr>
          <w:rFonts w:eastAsiaTheme="minorHAnsi"/>
          <w:sz w:val="26"/>
          <w:szCs w:val="26"/>
          <w:lang w:eastAsia="en-US"/>
        </w:rPr>
      </w:pPr>
    </w:p>
    <w:p w:rsidR="004825A7" w:rsidRPr="00FA14C6" w:rsidRDefault="004825A7" w:rsidP="00C43958">
      <w:pPr>
        <w:adjustRightInd w:val="0"/>
        <w:ind w:firstLine="539"/>
        <w:jc w:val="both"/>
        <w:rPr>
          <w:rFonts w:eastAsiaTheme="minorHAnsi"/>
          <w:sz w:val="26"/>
          <w:szCs w:val="26"/>
          <w:lang w:eastAsia="en-US"/>
        </w:rPr>
      </w:pPr>
      <w:r w:rsidRPr="00FA14C6">
        <w:rPr>
          <w:rFonts w:eastAsiaTheme="minorHAnsi"/>
          <w:sz w:val="26"/>
          <w:szCs w:val="26"/>
          <w:lang w:eastAsia="en-US"/>
        </w:rPr>
        <w:t xml:space="preserve">1. Доходы бюджета муниципального района прогнозируются на основе прогноза социально-экономического развития муниципального </w:t>
      </w:r>
      <w:proofErr w:type="gramStart"/>
      <w:r w:rsidRPr="00FA14C6">
        <w:rPr>
          <w:rFonts w:eastAsiaTheme="minorHAnsi"/>
          <w:sz w:val="26"/>
          <w:szCs w:val="26"/>
          <w:lang w:eastAsia="en-US"/>
        </w:rPr>
        <w:t>района</w:t>
      </w:r>
      <w:proofErr w:type="gramEnd"/>
      <w:r w:rsidRPr="00FA14C6">
        <w:rPr>
          <w:rFonts w:eastAsiaTheme="minorHAnsi"/>
          <w:sz w:val="26"/>
          <w:szCs w:val="26"/>
          <w:lang w:eastAsia="en-US"/>
        </w:rPr>
        <w:t xml:space="preserve">  в условиях действующего на день внесения проекта решения о  бюджете муниципального района в Совет депутатов  законодательства о налогах и сборах и бюджетного законод</w:t>
      </w:r>
      <w:r w:rsidR="00C234AC" w:rsidRPr="00FA14C6">
        <w:rPr>
          <w:rFonts w:eastAsiaTheme="minorHAnsi"/>
          <w:sz w:val="26"/>
          <w:szCs w:val="26"/>
          <w:lang w:eastAsia="en-US"/>
        </w:rPr>
        <w:t>ательства Российской Федерации,</w:t>
      </w:r>
      <w:r w:rsidRPr="00FA14C6">
        <w:rPr>
          <w:rFonts w:eastAsiaTheme="minorHAnsi"/>
          <w:sz w:val="26"/>
          <w:szCs w:val="26"/>
          <w:lang w:eastAsia="en-US"/>
        </w:rPr>
        <w:t xml:space="preserve"> Республики Хакасия, а также законодательства Российской Федерации, устанавливающего нен</w:t>
      </w:r>
      <w:r w:rsidR="00C234AC" w:rsidRPr="00FA14C6">
        <w:rPr>
          <w:rFonts w:eastAsiaTheme="minorHAnsi"/>
          <w:sz w:val="26"/>
          <w:szCs w:val="26"/>
          <w:lang w:eastAsia="en-US"/>
        </w:rPr>
        <w:t xml:space="preserve">алоговые доходы </w:t>
      </w:r>
      <w:r w:rsidRPr="00FA14C6">
        <w:rPr>
          <w:rFonts w:eastAsiaTheme="minorHAnsi"/>
          <w:sz w:val="26"/>
          <w:szCs w:val="26"/>
          <w:lang w:eastAsia="en-US"/>
        </w:rPr>
        <w:t xml:space="preserve"> бюджета</w:t>
      </w:r>
      <w:r w:rsidR="00C234AC" w:rsidRPr="00FA14C6">
        <w:rPr>
          <w:rFonts w:eastAsiaTheme="minorHAnsi"/>
          <w:sz w:val="26"/>
          <w:szCs w:val="26"/>
          <w:lang w:eastAsia="en-US"/>
        </w:rPr>
        <w:t xml:space="preserve"> муниципального района</w:t>
      </w:r>
      <w:r w:rsidRPr="00FA14C6">
        <w:rPr>
          <w:rFonts w:eastAsiaTheme="minorHAnsi"/>
          <w:sz w:val="26"/>
          <w:szCs w:val="26"/>
          <w:lang w:eastAsia="en-US"/>
        </w:rPr>
        <w:t>.</w:t>
      </w:r>
    </w:p>
    <w:p w:rsidR="004825A7" w:rsidRDefault="0077018D" w:rsidP="00C43958">
      <w:pPr>
        <w:adjustRightInd w:val="0"/>
        <w:ind w:firstLine="539"/>
        <w:jc w:val="both"/>
        <w:rPr>
          <w:rFonts w:eastAsiaTheme="minorHAnsi"/>
          <w:sz w:val="26"/>
          <w:szCs w:val="26"/>
          <w:lang w:eastAsia="en-US"/>
        </w:rPr>
      </w:pPr>
      <w:r w:rsidRPr="00FA14C6">
        <w:rPr>
          <w:rFonts w:eastAsiaTheme="minorHAnsi"/>
          <w:sz w:val="26"/>
          <w:szCs w:val="26"/>
          <w:lang w:eastAsia="en-US"/>
        </w:rPr>
        <w:t xml:space="preserve">2. </w:t>
      </w:r>
      <w:proofErr w:type="gramStart"/>
      <w:r w:rsidRPr="00FA14C6">
        <w:rPr>
          <w:rFonts w:eastAsiaTheme="minorHAnsi"/>
          <w:sz w:val="26"/>
          <w:szCs w:val="26"/>
          <w:lang w:eastAsia="en-US"/>
        </w:rPr>
        <w:t>Решения Совета д</w:t>
      </w:r>
      <w:r w:rsidR="00C42BC0" w:rsidRPr="00FA14C6">
        <w:rPr>
          <w:rFonts w:eastAsiaTheme="minorHAnsi"/>
          <w:sz w:val="26"/>
          <w:szCs w:val="26"/>
          <w:lang w:eastAsia="en-US"/>
        </w:rPr>
        <w:t xml:space="preserve">епутатов </w:t>
      </w:r>
      <w:r w:rsidR="004825A7" w:rsidRPr="00FA14C6">
        <w:rPr>
          <w:rFonts w:eastAsiaTheme="minorHAnsi"/>
          <w:sz w:val="26"/>
          <w:szCs w:val="26"/>
          <w:lang w:eastAsia="en-US"/>
        </w:rPr>
        <w:t xml:space="preserve"> о внес</w:t>
      </w:r>
      <w:r w:rsidRPr="00FA14C6">
        <w:rPr>
          <w:rFonts w:eastAsiaTheme="minorHAnsi"/>
          <w:sz w:val="26"/>
          <w:szCs w:val="26"/>
          <w:lang w:eastAsia="en-US"/>
        </w:rPr>
        <w:t>ении изменений в нормативные правовые акты</w:t>
      </w:r>
      <w:r w:rsidR="004825A7" w:rsidRPr="00FA14C6">
        <w:rPr>
          <w:rFonts w:eastAsiaTheme="minorHAnsi"/>
          <w:sz w:val="26"/>
          <w:szCs w:val="26"/>
          <w:lang w:eastAsia="en-US"/>
        </w:rPr>
        <w:t xml:space="preserve"> о налогах и с</w:t>
      </w:r>
      <w:r w:rsidRPr="00FA14C6">
        <w:rPr>
          <w:rFonts w:eastAsiaTheme="minorHAnsi"/>
          <w:sz w:val="26"/>
          <w:szCs w:val="26"/>
          <w:lang w:eastAsia="en-US"/>
        </w:rPr>
        <w:t>борах</w:t>
      </w:r>
      <w:r w:rsidR="004825A7" w:rsidRPr="00FA14C6">
        <w:rPr>
          <w:rFonts w:eastAsiaTheme="minorHAnsi"/>
          <w:sz w:val="26"/>
          <w:szCs w:val="26"/>
          <w:lang w:eastAsia="en-US"/>
        </w:rPr>
        <w:t>,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w:t>
      </w:r>
      <w:r w:rsidR="00C42BC0" w:rsidRPr="00FA14C6">
        <w:rPr>
          <w:rFonts w:eastAsiaTheme="minorHAnsi"/>
          <w:sz w:val="26"/>
          <w:szCs w:val="26"/>
          <w:lang w:eastAsia="en-US"/>
        </w:rPr>
        <w:t>днее дня внесения проекта решения о</w:t>
      </w:r>
      <w:r w:rsidR="004825A7" w:rsidRPr="00FA14C6">
        <w:rPr>
          <w:rFonts w:eastAsiaTheme="minorHAnsi"/>
          <w:sz w:val="26"/>
          <w:szCs w:val="26"/>
          <w:lang w:eastAsia="en-US"/>
        </w:rPr>
        <w:t xml:space="preserve"> бюджете</w:t>
      </w:r>
      <w:r w:rsidR="00C42BC0" w:rsidRPr="00FA14C6">
        <w:rPr>
          <w:rFonts w:eastAsiaTheme="minorHAnsi"/>
          <w:sz w:val="26"/>
          <w:szCs w:val="26"/>
          <w:lang w:eastAsia="en-US"/>
        </w:rPr>
        <w:t xml:space="preserve"> муниципального района</w:t>
      </w:r>
      <w:r w:rsidR="004825A7" w:rsidRPr="00FA14C6">
        <w:rPr>
          <w:rFonts w:eastAsiaTheme="minorHAnsi"/>
          <w:sz w:val="26"/>
          <w:szCs w:val="26"/>
          <w:lang w:eastAsia="en-US"/>
        </w:rPr>
        <w:t xml:space="preserve"> на очередной финансовый г</w:t>
      </w:r>
      <w:r w:rsidR="00C42BC0" w:rsidRPr="00FA14C6">
        <w:rPr>
          <w:rFonts w:eastAsiaTheme="minorHAnsi"/>
          <w:sz w:val="26"/>
          <w:szCs w:val="26"/>
          <w:lang w:eastAsia="en-US"/>
        </w:rPr>
        <w:t xml:space="preserve">од и плановый период в </w:t>
      </w:r>
      <w:r w:rsidR="004825A7" w:rsidRPr="00FA14C6">
        <w:rPr>
          <w:rFonts w:eastAsiaTheme="minorHAnsi"/>
          <w:sz w:val="26"/>
          <w:szCs w:val="26"/>
          <w:lang w:eastAsia="en-US"/>
        </w:rPr>
        <w:t xml:space="preserve"> Совет</w:t>
      </w:r>
      <w:r w:rsidR="00C42BC0" w:rsidRPr="00FA14C6">
        <w:rPr>
          <w:rFonts w:eastAsiaTheme="minorHAnsi"/>
          <w:sz w:val="26"/>
          <w:szCs w:val="26"/>
          <w:lang w:eastAsia="en-US"/>
        </w:rPr>
        <w:t xml:space="preserve"> депутатов</w:t>
      </w:r>
      <w:r w:rsidR="004825A7" w:rsidRPr="00FA14C6">
        <w:rPr>
          <w:rFonts w:eastAsiaTheme="minorHAnsi"/>
          <w:sz w:val="26"/>
          <w:szCs w:val="26"/>
          <w:lang w:eastAsia="en-US"/>
        </w:rPr>
        <w:t>.</w:t>
      </w:r>
      <w:proofErr w:type="gramEnd"/>
    </w:p>
    <w:p w:rsidR="009A2398" w:rsidRPr="004E3E42" w:rsidRDefault="009A2398" w:rsidP="009A2398">
      <w:pPr>
        <w:adjustRightInd w:val="0"/>
        <w:ind w:firstLine="540"/>
        <w:jc w:val="both"/>
        <w:rPr>
          <w:sz w:val="26"/>
          <w:szCs w:val="26"/>
        </w:rPr>
      </w:pPr>
    </w:p>
    <w:p w:rsidR="009A2398" w:rsidRPr="00985065" w:rsidRDefault="00E65D3E" w:rsidP="009A2398">
      <w:pPr>
        <w:adjustRightInd w:val="0"/>
        <w:ind w:firstLine="540"/>
        <w:jc w:val="both"/>
        <w:outlineLvl w:val="2"/>
        <w:rPr>
          <w:b/>
          <w:sz w:val="26"/>
          <w:szCs w:val="26"/>
        </w:rPr>
      </w:pPr>
      <w:r>
        <w:rPr>
          <w:b/>
          <w:sz w:val="26"/>
          <w:szCs w:val="26"/>
        </w:rPr>
        <w:t>Статья 23</w:t>
      </w:r>
      <w:r w:rsidR="009A2398" w:rsidRPr="00AF2FBC">
        <w:rPr>
          <w:b/>
          <w:sz w:val="26"/>
          <w:szCs w:val="26"/>
        </w:rPr>
        <w:t>.</w:t>
      </w:r>
      <w:r w:rsidR="009A2398" w:rsidRPr="00985065">
        <w:rPr>
          <w:b/>
          <w:sz w:val="26"/>
          <w:szCs w:val="26"/>
        </w:rPr>
        <w:t xml:space="preserve"> Порядок отражения бюджетных ассигнований на осуществление бюджетных инвестиций в объекты капитального строительства муниципальной собственности муниципального образования</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Бюджетные ассигнования на осуществление бюджетных инвестиций в объекты капитального строительства (реконструкции) муниципальной собственности муниципального образования, включенные в районную адресную инвестиционную программу, отражаются в проекте решения о бюджете муниципального района в составе ведомственной структуры расходов в соответствии с классификацией расходов бюджета муниципального района.</w:t>
      </w:r>
    </w:p>
    <w:p w:rsidR="00813C40" w:rsidRPr="004E3E42" w:rsidRDefault="00813C40" w:rsidP="009A2398">
      <w:pPr>
        <w:adjustRightInd w:val="0"/>
        <w:ind w:firstLine="540"/>
        <w:jc w:val="both"/>
        <w:rPr>
          <w:sz w:val="26"/>
          <w:szCs w:val="26"/>
        </w:rPr>
      </w:pPr>
    </w:p>
    <w:p w:rsidR="009A2398" w:rsidRPr="00985065" w:rsidRDefault="009A2398" w:rsidP="009A2398">
      <w:pPr>
        <w:adjustRightInd w:val="0"/>
        <w:ind w:firstLine="540"/>
        <w:jc w:val="both"/>
        <w:outlineLvl w:val="2"/>
        <w:rPr>
          <w:b/>
          <w:sz w:val="26"/>
          <w:szCs w:val="26"/>
        </w:rPr>
      </w:pPr>
      <w:r w:rsidRPr="00985065">
        <w:rPr>
          <w:b/>
          <w:sz w:val="26"/>
          <w:szCs w:val="26"/>
        </w:rPr>
        <w:t>Статья</w:t>
      </w:r>
      <w:r w:rsidR="00E65D3E">
        <w:rPr>
          <w:b/>
          <w:sz w:val="26"/>
          <w:szCs w:val="26"/>
        </w:rPr>
        <w:t xml:space="preserve"> 24</w:t>
      </w:r>
      <w:r w:rsidR="00AF2FBC">
        <w:rPr>
          <w:b/>
          <w:sz w:val="26"/>
          <w:szCs w:val="26"/>
        </w:rPr>
        <w:t>. Содержание решения о бюджете муниципального района</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 xml:space="preserve">1. В </w:t>
      </w:r>
      <w:r w:rsidR="00BD2ACA">
        <w:rPr>
          <w:sz w:val="26"/>
          <w:szCs w:val="26"/>
        </w:rPr>
        <w:t>р</w:t>
      </w:r>
      <w:r w:rsidRPr="004E3E42">
        <w:rPr>
          <w:sz w:val="26"/>
          <w:szCs w:val="26"/>
        </w:rPr>
        <w:t>ешени</w:t>
      </w:r>
      <w:r w:rsidR="00BD2ACA">
        <w:rPr>
          <w:sz w:val="26"/>
          <w:szCs w:val="26"/>
        </w:rPr>
        <w:t>и</w:t>
      </w:r>
      <w:r w:rsidRPr="004E3E42">
        <w:rPr>
          <w:sz w:val="26"/>
          <w:szCs w:val="26"/>
        </w:rPr>
        <w:t xml:space="preserve"> о бюджете муниципального района должны содержаться основные характеристики бюджета муниципального района, к которым относятся общий объем доходов, общий объем расходов и дефицит</w:t>
      </w:r>
      <w:r w:rsidR="00AF2FBC">
        <w:rPr>
          <w:sz w:val="26"/>
          <w:szCs w:val="26"/>
        </w:rPr>
        <w:t>(профицит)</w:t>
      </w:r>
      <w:r w:rsidRPr="004E3E42">
        <w:rPr>
          <w:sz w:val="26"/>
          <w:szCs w:val="26"/>
        </w:rPr>
        <w:t xml:space="preserve"> бюджета муниципального района.</w:t>
      </w:r>
    </w:p>
    <w:p w:rsidR="009A2398" w:rsidRPr="004E3E42" w:rsidRDefault="009A2398" w:rsidP="009A2398">
      <w:pPr>
        <w:adjustRightInd w:val="0"/>
        <w:ind w:firstLine="540"/>
        <w:jc w:val="both"/>
        <w:rPr>
          <w:sz w:val="26"/>
          <w:szCs w:val="26"/>
        </w:rPr>
      </w:pPr>
      <w:r w:rsidRPr="004E3E42">
        <w:rPr>
          <w:sz w:val="26"/>
          <w:szCs w:val="26"/>
        </w:rPr>
        <w:t xml:space="preserve">2. </w:t>
      </w:r>
      <w:r w:rsidR="00BD2ACA">
        <w:rPr>
          <w:sz w:val="26"/>
          <w:szCs w:val="26"/>
        </w:rPr>
        <w:t>Решением о бюджете муниципального района утверждаются</w:t>
      </w:r>
      <w:r w:rsidRPr="004E3E42">
        <w:rPr>
          <w:sz w:val="26"/>
          <w:szCs w:val="26"/>
        </w:rPr>
        <w:t>:</w:t>
      </w:r>
    </w:p>
    <w:p w:rsidR="009A2398" w:rsidRPr="004E3E42" w:rsidRDefault="00C927A7" w:rsidP="009A2398">
      <w:pPr>
        <w:adjustRightInd w:val="0"/>
        <w:ind w:firstLine="540"/>
        <w:jc w:val="both"/>
        <w:rPr>
          <w:sz w:val="26"/>
          <w:szCs w:val="26"/>
        </w:rPr>
      </w:pPr>
      <w:r>
        <w:rPr>
          <w:sz w:val="26"/>
          <w:szCs w:val="26"/>
        </w:rPr>
        <w:lastRenderedPageBreak/>
        <w:t>1) п</w:t>
      </w:r>
      <w:r w:rsidR="009A2398" w:rsidRPr="004E3E42">
        <w:rPr>
          <w:sz w:val="26"/>
          <w:szCs w:val="26"/>
        </w:rPr>
        <w:t>еречень главных администраторов доходов бюджета муниципального района;</w:t>
      </w:r>
    </w:p>
    <w:p w:rsidR="009A2398" w:rsidRPr="004E3E42" w:rsidRDefault="00C927A7" w:rsidP="009A2398">
      <w:pPr>
        <w:adjustRightInd w:val="0"/>
        <w:ind w:firstLine="540"/>
        <w:jc w:val="both"/>
        <w:rPr>
          <w:sz w:val="26"/>
          <w:szCs w:val="26"/>
        </w:rPr>
      </w:pPr>
      <w:r>
        <w:rPr>
          <w:sz w:val="26"/>
          <w:szCs w:val="26"/>
        </w:rPr>
        <w:t>2) п</w:t>
      </w:r>
      <w:r w:rsidR="009A2398" w:rsidRPr="004E3E42">
        <w:rPr>
          <w:sz w:val="26"/>
          <w:szCs w:val="26"/>
        </w:rPr>
        <w:t xml:space="preserve">еречень главных </w:t>
      </w:r>
      <w:proofErr w:type="gramStart"/>
      <w:r w:rsidR="009A2398" w:rsidRPr="004E3E42">
        <w:rPr>
          <w:sz w:val="26"/>
          <w:szCs w:val="26"/>
        </w:rPr>
        <w:t>администраторов источников финансирования дефицита бюджета муниципального района</w:t>
      </w:r>
      <w:proofErr w:type="gramEnd"/>
      <w:r w:rsidR="009A2398" w:rsidRPr="004E3E42">
        <w:rPr>
          <w:sz w:val="26"/>
          <w:szCs w:val="26"/>
        </w:rPr>
        <w:t>;</w:t>
      </w:r>
    </w:p>
    <w:p w:rsidR="009A2398" w:rsidRPr="004E3E42" w:rsidRDefault="009A2398" w:rsidP="009A2398">
      <w:pPr>
        <w:adjustRightInd w:val="0"/>
        <w:ind w:firstLine="540"/>
        <w:jc w:val="both"/>
        <w:rPr>
          <w:sz w:val="26"/>
          <w:szCs w:val="26"/>
        </w:rPr>
      </w:pPr>
      <w:r w:rsidRPr="004E3E42">
        <w:rPr>
          <w:sz w:val="26"/>
          <w:szCs w:val="26"/>
        </w:rPr>
        <w:t xml:space="preserve">3) доходы бюджета муниципального района по группам, подгруппам и статьям </w:t>
      </w:r>
      <w:proofErr w:type="gramStart"/>
      <w:r w:rsidRPr="004E3E42">
        <w:rPr>
          <w:sz w:val="26"/>
          <w:szCs w:val="26"/>
        </w:rPr>
        <w:t>кодов классификации доходов бюджетов Российской Федерации</w:t>
      </w:r>
      <w:proofErr w:type="gramEnd"/>
      <w:r w:rsidRPr="004E3E42">
        <w:rPr>
          <w:sz w:val="26"/>
          <w:szCs w:val="26"/>
        </w:rPr>
        <w:t>;</w:t>
      </w:r>
    </w:p>
    <w:p w:rsidR="00CD6E1C" w:rsidRPr="00BD41C5" w:rsidRDefault="009A2398" w:rsidP="00CD6E1C">
      <w:pPr>
        <w:adjustRightInd w:val="0"/>
        <w:ind w:firstLine="540"/>
        <w:jc w:val="both"/>
        <w:rPr>
          <w:rFonts w:eastAsiaTheme="minorHAnsi"/>
          <w:sz w:val="26"/>
          <w:szCs w:val="26"/>
          <w:lang w:eastAsia="en-US"/>
        </w:rPr>
      </w:pPr>
      <w:proofErr w:type="gramStart"/>
      <w:r w:rsidRPr="004E3E42">
        <w:rPr>
          <w:sz w:val="26"/>
          <w:szCs w:val="26"/>
        </w:rPr>
        <w:t xml:space="preserve">4) </w:t>
      </w:r>
      <w:r w:rsidR="00CD6E1C" w:rsidRPr="00BD41C5">
        <w:rPr>
          <w:rFonts w:eastAsiaTheme="minorHAnsi"/>
          <w:sz w:val="26"/>
          <w:szCs w:val="26"/>
          <w:lang w:eastAsia="en-US"/>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w:t>
      </w:r>
      <w:r w:rsidR="00BD41C5" w:rsidRPr="00BD41C5">
        <w:rPr>
          <w:rFonts w:eastAsiaTheme="minorHAnsi"/>
          <w:sz w:val="26"/>
          <w:szCs w:val="26"/>
          <w:lang w:eastAsia="en-US"/>
        </w:rPr>
        <w:t xml:space="preserve">целевым статьям </w:t>
      </w:r>
      <w:r w:rsidR="00CD6E1C" w:rsidRPr="00BD41C5">
        <w:rPr>
          <w:rFonts w:eastAsiaTheme="minorHAnsi"/>
          <w:sz w:val="26"/>
          <w:szCs w:val="26"/>
          <w:lang w:eastAsia="en-US"/>
        </w:rPr>
        <w:t xml:space="preserve"> (муниципальным) программам и непрограммным направлениям деятельности), группам (группам и подгруппам) видов расходов и (или) по </w:t>
      </w:r>
      <w:r w:rsidR="00BD41C5" w:rsidRPr="00BD41C5">
        <w:rPr>
          <w:rFonts w:eastAsiaTheme="minorHAnsi"/>
          <w:sz w:val="26"/>
          <w:szCs w:val="26"/>
          <w:lang w:eastAsia="en-US"/>
        </w:rPr>
        <w:t xml:space="preserve">целевым статьям </w:t>
      </w:r>
      <w:r w:rsidR="00CD6E1C" w:rsidRPr="00BD41C5">
        <w:rPr>
          <w:rFonts w:eastAsiaTheme="minorHAnsi"/>
          <w:sz w:val="26"/>
          <w:szCs w:val="26"/>
          <w:lang w:eastAsia="en-US"/>
        </w:rPr>
        <w:t xml:space="preserve">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w:t>
      </w:r>
      <w:proofErr w:type="gramEnd"/>
      <w:r w:rsidR="00CD6E1C" w:rsidRPr="00BD41C5">
        <w:rPr>
          <w:rFonts w:eastAsiaTheme="minorHAnsi"/>
          <w:sz w:val="26"/>
          <w:szCs w:val="26"/>
          <w:lang w:eastAsia="en-US"/>
        </w:rPr>
        <w:t xml:space="preserve"> и плановый период), а также по разделам и подразделам</w:t>
      </w:r>
      <w:r w:rsidR="00BD41C5" w:rsidRPr="00BD41C5">
        <w:rPr>
          <w:rFonts w:eastAsiaTheme="minorHAnsi"/>
          <w:sz w:val="26"/>
          <w:szCs w:val="26"/>
          <w:lang w:eastAsia="en-US"/>
        </w:rPr>
        <w:t xml:space="preserve"> классификации расходов бюджета</w:t>
      </w:r>
      <w:r w:rsidR="00CD6E1C" w:rsidRPr="00BD41C5">
        <w:rPr>
          <w:rFonts w:eastAsiaTheme="minorHAnsi"/>
          <w:sz w:val="26"/>
          <w:szCs w:val="26"/>
          <w:lang w:eastAsia="en-US"/>
        </w:rPr>
        <w:t xml:space="preserve"> в случаях, устано</w:t>
      </w:r>
      <w:r w:rsidR="00BD41C5" w:rsidRPr="00BD41C5">
        <w:rPr>
          <w:rFonts w:eastAsiaTheme="minorHAnsi"/>
          <w:sz w:val="26"/>
          <w:szCs w:val="26"/>
          <w:lang w:eastAsia="en-US"/>
        </w:rPr>
        <w:t>вленных  Бюджетным</w:t>
      </w:r>
      <w:r w:rsidR="00CD6E1C" w:rsidRPr="00BD41C5">
        <w:rPr>
          <w:rFonts w:eastAsiaTheme="minorHAnsi"/>
          <w:sz w:val="26"/>
          <w:szCs w:val="26"/>
          <w:lang w:eastAsia="en-US"/>
        </w:rPr>
        <w:t xml:space="preserve"> Кодексом</w:t>
      </w:r>
      <w:r w:rsidR="00BD41C5" w:rsidRPr="00BD41C5">
        <w:rPr>
          <w:rFonts w:eastAsiaTheme="minorHAnsi"/>
          <w:sz w:val="26"/>
          <w:szCs w:val="26"/>
          <w:lang w:eastAsia="en-US"/>
        </w:rPr>
        <w:t xml:space="preserve"> Российской Федерации</w:t>
      </w:r>
      <w:r w:rsidR="00CD6E1C" w:rsidRPr="00BD41C5">
        <w:rPr>
          <w:rFonts w:eastAsiaTheme="minorHAnsi"/>
          <w:sz w:val="26"/>
          <w:szCs w:val="26"/>
          <w:lang w:eastAsia="en-US"/>
        </w:rPr>
        <w:t>, законо</w:t>
      </w:r>
      <w:r w:rsidR="00BD41C5" w:rsidRPr="00BD41C5">
        <w:rPr>
          <w:rFonts w:eastAsiaTheme="minorHAnsi"/>
          <w:sz w:val="26"/>
          <w:szCs w:val="26"/>
          <w:lang w:eastAsia="en-US"/>
        </w:rPr>
        <w:t>м Республики Хакасия,</w:t>
      </w:r>
      <w:r w:rsidR="00CD6E1C" w:rsidRPr="00BD41C5">
        <w:rPr>
          <w:rFonts w:eastAsiaTheme="minorHAnsi"/>
          <w:sz w:val="26"/>
          <w:szCs w:val="26"/>
          <w:lang w:eastAsia="en-US"/>
        </w:rPr>
        <w:t xml:space="preserve"> муниципальным правовым актом представительного органа муниципальног</w:t>
      </w:r>
      <w:r w:rsidR="00BD41C5" w:rsidRPr="00BD41C5">
        <w:rPr>
          <w:rFonts w:eastAsiaTheme="minorHAnsi"/>
          <w:sz w:val="26"/>
          <w:szCs w:val="26"/>
          <w:lang w:eastAsia="en-US"/>
        </w:rPr>
        <w:t>о района</w:t>
      </w:r>
      <w:r w:rsidR="00CD6E1C" w:rsidRPr="00BD41C5">
        <w:rPr>
          <w:rFonts w:eastAsiaTheme="minorHAnsi"/>
          <w:sz w:val="26"/>
          <w:szCs w:val="26"/>
          <w:lang w:eastAsia="en-US"/>
        </w:rPr>
        <w:t>;</w:t>
      </w:r>
    </w:p>
    <w:p w:rsidR="00CD6E1C" w:rsidRPr="00E7039B" w:rsidRDefault="00CD6E1C" w:rsidP="00E7039B">
      <w:pPr>
        <w:adjustRightInd w:val="0"/>
        <w:ind w:firstLine="540"/>
        <w:jc w:val="both"/>
        <w:rPr>
          <w:rFonts w:eastAsiaTheme="minorHAnsi"/>
          <w:bCs/>
          <w:sz w:val="26"/>
          <w:szCs w:val="26"/>
          <w:lang w:eastAsia="en-US"/>
        </w:rPr>
      </w:pPr>
      <w:r>
        <w:rPr>
          <w:rFonts w:eastAsiaTheme="minorHAnsi"/>
          <w:sz w:val="26"/>
          <w:szCs w:val="26"/>
          <w:lang w:eastAsia="en-US"/>
        </w:rPr>
        <w:t>5) ведомственная структура расходов бюджета на очередной финансовый год (очередной финансовый год и плановый период</w:t>
      </w:r>
      <w:proofErr w:type="gramStart"/>
      <w:r w:rsidRPr="001C242F">
        <w:rPr>
          <w:rFonts w:eastAsiaTheme="minorHAnsi"/>
          <w:sz w:val="26"/>
          <w:szCs w:val="26"/>
          <w:lang w:eastAsia="en-US"/>
        </w:rPr>
        <w:t>)</w:t>
      </w:r>
      <w:r w:rsidR="001C242F" w:rsidRPr="001C242F">
        <w:rPr>
          <w:rFonts w:eastAsiaTheme="minorHAnsi"/>
          <w:bCs/>
          <w:sz w:val="26"/>
          <w:szCs w:val="26"/>
          <w:lang w:eastAsia="en-US"/>
        </w:rPr>
        <w:t>п</w:t>
      </w:r>
      <w:proofErr w:type="gramEnd"/>
      <w:r w:rsidR="001C242F" w:rsidRPr="001C242F">
        <w:rPr>
          <w:rFonts w:eastAsiaTheme="minorHAnsi"/>
          <w:bCs/>
          <w:sz w:val="26"/>
          <w:szCs w:val="26"/>
          <w:lang w:eastAsia="en-US"/>
        </w:rPr>
        <w:t>о главным распорядителям бюджетных средств, разделам, подраздела</w:t>
      </w:r>
      <w:r w:rsidR="00E7039B">
        <w:rPr>
          <w:rFonts w:eastAsiaTheme="minorHAnsi"/>
          <w:bCs/>
          <w:sz w:val="26"/>
          <w:szCs w:val="26"/>
          <w:lang w:eastAsia="en-US"/>
        </w:rPr>
        <w:t>м, целевым статьям (муниципаль</w:t>
      </w:r>
      <w:r w:rsidR="001C242F" w:rsidRPr="001C242F">
        <w:rPr>
          <w:rFonts w:eastAsiaTheme="minorHAnsi"/>
          <w:bCs/>
          <w:sz w:val="26"/>
          <w:szCs w:val="26"/>
          <w:lang w:eastAsia="en-US"/>
        </w:rPr>
        <w:t>ным программам и непрограммным направлениям деятельности), группам и подгруппам видов расходов классиф</w:t>
      </w:r>
      <w:r w:rsidR="00E7039B">
        <w:rPr>
          <w:rFonts w:eastAsiaTheme="minorHAnsi"/>
          <w:bCs/>
          <w:sz w:val="26"/>
          <w:szCs w:val="26"/>
          <w:lang w:eastAsia="en-US"/>
        </w:rPr>
        <w:t xml:space="preserve">икации расходов </w:t>
      </w:r>
      <w:r w:rsidR="001C242F" w:rsidRPr="001C242F">
        <w:rPr>
          <w:rFonts w:eastAsiaTheme="minorHAnsi"/>
          <w:bCs/>
          <w:sz w:val="26"/>
          <w:szCs w:val="26"/>
          <w:lang w:eastAsia="en-US"/>
        </w:rPr>
        <w:t xml:space="preserve"> бюджета</w:t>
      </w:r>
      <w:r w:rsidR="00E7039B">
        <w:rPr>
          <w:rFonts w:eastAsiaTheme="minorHAnsi"/>
          <w:bCs/>
          <w:sz w:val="26"/>
          <w:szCs w:val="26"/>
          <w:lang w:eastAsia="en-US"/>
        </w:rPr>
        <w:t xml:space="preserve"> муниципального района;</w:t>
      </w:r>
    </w:p>
    <w:p w:rsidR="009A2398" w:rsidRPr="004E3E42" w:rsidRDefault="00CD6E1C" w:rsidP="009A2398">
      <w:pPr>
        <w:adjustRightInd w:val="0"/>
        <w:ind w:firstLine="540"/>
        <w:jc w:val="both"/>
        <w:rPr>
          <w:sz w:val="26"/>
          <w:szCs w:val="26"/>
        </w:rPr>
      </w:pPr>
      <w:r>
        <w:rPr>
          <w:sz w:val="26"/>
          <w:szCs w:val="26"/>
        </w:rPr>
        <w:t>6</w:t>
      </w:r>
      <w:r w:rsidR="009A2398" w:rsidRPr="004E3E42">
        <w:rPr>
          <w:sz w:val="26"/>
          <w:szCs w:val="26"/>
        </w:rPr>
        <w:t>) общий объем бюджетных ассигнований, направляемых на исполнение публичных нормативных обязательств;</w:t>
      </w:r>
    </w:p>
    <w:p w:rsidR="009A2398" w:rsidRPr="004E3E42" w:rsidRDefault="00CD6E1C" w:rsidP="009A2398">
      <w:pPr>
        <w:adjustRightInd w:val="0"/>
        <w:ind w:firstLine="540"/>
        <w:jc w:val="both"/>
        <w:rPr>
          <w:sz w:val="26"/>
          <w:szCs w:val="26"/>
        </w:rPr>
      </w:pPr>
      <w:r>
        <w:rPr>
          <w:sz w:val="26"/>
          <w:szCs w:val="26"/>
        </w:rPr>
        <w:t>7</w:t>
      </w:r>
      <w:r w:rsidR="009A2398" w:rsidRPr="004E3E42">
        <w:rPr>
          <w:sz w:val="26"/>
          <w:szCs w:val="26"/>
        </w:rPr>
        <w:t>) объем межбюджетных трансфертов, получаемых из других бюджетов бюджетной системы Российской Федерации и предоставляемых местным бюджетам в очередном финансовом году и плановом периоде;</w:t>
      </w:r>
    </w:p>
    <w:p w:rsidR="00CD6E1C" w:rsidRDefault="00CD6E1C" w:rsidP="00CD6E1C">
      <w:pPr>
        <w:adjustRightInd w:val="0"/>
        <w:ind w:firstLine="540"/>
        <w:jc w:val="both"/>
        <w:rPr>
          <w:rFonts w:eastAsiaTheme="minorHAnsi"/>
          <w:sz w:val="26"/>
          <w:szCs w:val="26"/>
          <w:lang w:eastAsia="en-US"/>
        </w:rPr>
      </w:pPr>
      <w:proofErr w:type="gramStart"/>
      <w:r>
        <w:rPr>
          <w:sz w:val="26"/>
          <w:szCs w:val="26"/>
        </w:rPr>
        <w:t>8</w:t>
      </w:r>
      <w:r w:rsidR="009A2398" w:rsidRPr="004E3E42">
        <w:rPr>
          <w:sz w:val="26"/>
          <w:szCs w:val="26"/>
        </w:rPr>
        <w:t xml:space="preserve">) </w:t>
      </w:r>
      <w:r w:rsidRPr="00BD41C5">
        <w:rPr>
          <w:rFonts w:eastAsiaTheme="minorHAnsi"/>
          <w:sz w:val="26"/>
          <w:szCs w:val="26"/>
          <w:lang w:eastAsia="en-US"/>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w:t>
      </w:r>
      <w:proofErr w:type="gramEnd"/>
      <w:r w:rsidRPr="00BD41C5">
        <w:rPr>
          <w:rFonts w:eastAsiaTheme="minorHAnsi"/>
          <w:sz w:val="26"/>
          <w:szCs w:val="26"/>
          <w:lang w:eastAsia="en-US"/>
        </w:rPr>
        <w:t xml:space="preserve">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9A2398" w:rsidRPr="00CD6E1C" w:rsidRDefault="009A2398" w:rsidP="00CD6E1C">
      <w:pPr>
        <w:adjustRightInd w:val="0"/>
        <w:ind w:firstLine="540"/>
        <w:jc w:val="both"/>
        <w:rPr>
          <w:rFonts w:eastAsiaTheme="minorHAnsi"/>
          <w:sz w:val="26"/>
          <w:szCs w:val="26"/>
          <w:lang w:eastAsia="en-US"/>
        </w:rPr>
      </w:pPr>
      <w:r w:rsidRPr="004E3E42">
        <w:rPr>
          <w:sz w:val="26"/>
          <w:szCs w:val="26"/>
        </w:rPr>
        <w:t>9) источники финансирования дефицита бюджета муниципального района</w:t>
      </w:r>
      <w:r w:rsidR="00CD6E1C">
        <w:rPr>
          <w:rFonts w:eastAsiaTheme="minorHAnsi"/>
          <w:sz w:val="26"/>
          <w:szCs w:val="26"/>
          <w:lang w:eastAsia="en-US"/>
        </w:rPr>
        <w:t>на очередной финансовый год (очередной финансовый год и плановый период)</w:t>
      </w:r>
      <w:r w:rsidRPr="004E3E42">
        <w:rPr>
          <w:sz w:val="26"/>
          <w:szCs w:val="26"/>
        </w:rPr>
        <w:t>;</w:t>
      </w:r>
    </w:p>
    <w:p w:rsidR="009A2398" w:rsidRPr="004E3E42" w:rsidRDefault="009A2398" w:rsidP="009A2398">
      <w:pPr>
        <w:adjustRightInd w:val="0"/>
        <w:ind w:firstLine="540"/>
        <w:jc w:val="both"/>
        <w:rPr>
          <w:sz w:val="26"/>
          <w:szCs w:val="26"/>
        </w:rPr>
      </w:pPr>
      <w:r w:rsidRPr="004E3E42">
        <w:rPr>
          <w:sz w:val="26"/>
          <w:szCs w:val="26"/>
        </w:rPr>
        <w:t xml:space="preserve">10)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sidRPr="004E3E42">
        <w:rPr>
          <w:sz w:val="26"/>
          <w:szCs w:val="26"/>
        </w:rPr>
        <w:t>указанием</w:t>
      </w:r>
      <w:proofErr w:type="gramEnd"/>
      <w:r w:rsidRPr="004E3E42">
        <w:rPr>
          <w:sz w:val="26"/>
          <w:szCs w:val="26"/>
        </w:rPr>
        <w:t xml:space="preserve"> в том числе верхнего предела долга по муниципальным гарантиям;</w:t>
      </w:r>
    </w:p>
    <w:p w:rsidR="0008452E" w:rsidRPr="00E7039B" w:rsidRDefault="00E7039B" w:rsidP="0008452E">
      <w:pPr>
        <w:adjustRightInd w:val="0"/>
        <w:ind w:firstLine="540"/>
        <w:jc w:val="both"/>
        <w:rPr>
          <w:sz w:val="26"/>
          <w:szCs w:val="26"/>
        </w:rPr>
      </w:pPr>
      <w:r w:rsidRPr="00E7039B">
        <w:rPr>
          <w:sz w:val="26"/>
          <w:szCs w:val="26"/>
        </w:rPr>
        <w:t>11</w:t>
      </w:r>
      <w:r w:rsidR="0008452E" w:rsidRPr="00E7039B">
        <w:rPr>
          <w:sz w:val="26"/>
          <w:szCs w:val="26"/>
        </w:rPr>
        <w:t>) распределение дотаций на выравнивание бюджетной обеспеченности поселений;</w:t>
      </w:r>
    </w:p>
    <w:p w:rsidR="0008452E" w:rsidRPr="008A30FD" w:rsidRDefault="00E7039B" w:rsidP="0008452E">
      <w:pPr>
        <w:adjustRightInd w:val="0"/>
        <w:ind w:firstLine="540"/>
        <w:jc w:val="both"/>
        <w:rPr>
          <w:sz w:val="26"/>
          <w:szCs w:val="26"/>
        </w:rPr>
      </w:pPr>
      <w:r w:rsidRPr="00E7039B">
        <w:rPr>
          <w:sz w:val="26"/>
          <w:szCs w:val="26"/>
        </w:rPr>
        <w:t>12</w:t>
      </w:r>
      <w:r w:rsidR="0008452E" w:rsidRPr="00E7039B">
        <w:rPr>
          <w:sz w:val="26"/>
          <w:szCs w:val="26"/>
        </w:rPr>
        <w:t>) распределение субвенций бюджетам поселений муниципального райо</w:t>
      </w:r>
      <w:r w:rsidR="00CD6E1C" w:rsidRPr="00E7039B">
        <w:rPr>
          <w:sz w:val="26"/>
          <w:szCs w:val="26"/>
        </w:rPr>
        <w:t>на из республиканского  бюджета</w:t>
      </w:r>
      <w:r w:rsidR="0008452E" w:rsidRPr="00E7039B">
        <w:rPr>
          <w:sz w:val="26"/>
          <w:szCs w:val="26"/>
        </w:rPr>
        <w:t>.</w:t>
      </w:r>
    </w:p>
    <w:p w:rsidR="009A2398" w:rsidRPr="004E3E42" w:rsidRDefault="009A2398" w:rsidP="009A2398">
      <w:pPr>
        <w:adjustRightInd w:val="0"/>
        <w:ind w:firstLine="540"/>
        <w:jc w:val="both"/>
        <w:rPr>
          <w:sz w:val="26"/>
          <w:szCs w:val="26"/>
        </w:rPr>
      </w:pPr>
    </w:p>
    <w:p w:rsidR="009A2398" w:rsidRPr="00985065" w:rsidRDefault="009A2398" w:rsidP="009A2398">
      <w:pPr>
        <w:adjustRightInd w:val="0"/>
        <w:ind w:firstLine="540"/>
        <w:jc w:val="both"/>
        <w:outlineLvl w:val="2"/>
        <w:rPr>
          <w:b/>
          <w:sz w:val="26"/>
          <w:szCs w:val="26"/>
        </w:rPr>
      </w:pPr>
      <w:r w:rsidRPr="00985065">
        <w:rPr>
          <w:b/>
          <w:sz w:val="26"/>
          <w:szCs w:val="26"/>
        </w:rPr>
        <w:lastRenderedPageBreak/>
        <w:t>Статья 2</w:t>
      </w:r>
      <w:r w:rsidR="00E65D3E">
        <w:rPr>
          <w:b/>
          <w:sz w:val="26"/>
          <w:szCs w:val="26"/>
        </w:rPr>
        <w:t>5</w:t>
      </w:r>
      <w:r w:rsidRPr="00985065">
        <w:rPr>
          <w:b/>
          <w:sz w:val="26"/>
          <w:szCs w:val="26"/>
        </w:rPr>
        <w:t>. Документы и материалы, представляемые в Совет депутатов одновременно с проектом решения о бюджете муниципального района</w:t>
      </w:r>
    </w:p>
    <w:p w:rsidR="009A2398" w:rsidRPr="00985065"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t>1. Одновременно с проектом решения о бюджете муниципального района в Совет депутатов представляются:</w:t>
      </w:r>
    </w:p>
    <w:p w:rsidR="009A2398" w:rsidRPr="004E3E42" w:rsidRDefault="009A2398" w:rsidP="009A2398">
      <w:pPr>
        <w:adjustRightInd w:val="0"/>
        <w:ind w:firstLine="540"/>
        <w:jc w:val="both"/>
        <w:rPr>
          <w:sz w:val="26"/>
          <w:szCs w:val="26"/>
        </w:rPr>
      </w:pPr>
      <w:r w:rsidRPr="004E3E42">
        <w:rPr>
          <w:sz w:val="26"/>
          <w:szCs w:val="26"/>
        </w:rPr>
        <w:t>1) основные направления бюджетной и налоговой политики;</w:t>
      </w:r>
    </w:p>
    <w:p w:rsidR="009A2398" w:rsidRPr="004E3E42" w:rsidRDefault="009A2398" w:rsidP="009A2398">
      <w:pPr>
        <w:tabs>
          <w:tab w:val="left" w:pos="851"/>
        </w:tabs>
        <w:adjustRightInd w:val="0"/>
        <w:ind w:firstLine="540"/>
        <w:jc w:val="both"/>
        <w:rPr>
          <w:sz w:val="26"/>
          <w:szCs w:val="26"/>
        </w:rPr>
      </w:pPr>
      <w:r w:rsidRPr="004E3E42">
        <w:rPr>
          <w:sz w:val="26"/>
          <w:szCs w:val="26"/>
        </w:rPr>
        <w:t>2)предварительные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9A2398" w:rsidRPr="004E3E42" w:rsidRDefault="009A2398" w:rsidP="009A2398">
      <w:pPr>
        <w:adjustRightInd w:val="0"/>
        <w:ind w:firstLine="540"/>
        <w:jc w:val="both"/>
        <w:rPr>
          <w:sz w:val="26"/>
          <w:szCs w:val="26"/>
        </w:rPr>
      </w:pPr>
      <w:r w:rsidRPr="004E3E42">
        <w:rPr>
          <w:sz w:val="26"/>
          <w:szCs w:val="26"/>
        </w:rPr>
        <w:t>3) прогноз социально-экономического развития муниципального образования на очередной финансовый год;</w:t>
      </w:r>
    </w:p>
    <w:p w:rsidR="009A2398" w:rsidRPr="00B44B2D" w:rsidRDefault="009A2398" w:rsidP="00B44B2D">
      <w:pPr>
        <w:adjustRightInd w:val="0"/>
        <w:jc w:val="both"/>
        <w:rPr>
          <w:rFonts w:eastAsiaTheme="minorHAnsi"/>
          <w:sz w:val="26"/>
          <w:szCs w:val="26"/>
          <w:lang w:eastAsia="en-US"/>
        </w:rPr>
      </w:pPr>
      <w:r w:rsidRPr="004E3E42">
        <w:rPr>
          <w:sz w:val="26"/>
          <w:szCs w:val="26"/>
        </w:rPr>
        <w:t>4) прогноз основных характеристик (общий объем доходов, общий объем расходов, дефицита (профицита) бюджета)</w:t>
      </w:r>
      <w:r w:rsidR="006C2609">
        <w:rPr>
          <w:sz w:val="26"/>
          <w:szCs w:val="26"/>
        </w:rPr>
        <w:t>консолидированного</w:t>
      </w:r>
      <w:r w:rsidRPr="004E3E42">
        <w:rPr>
          <w:sz w:val="26"/>
          <w:szCs w:val="26"/>
        </w:rPr>
        <w:t xml:space="preserve"> бюджета </w:t>
      </w:r>
      <w:r>
        <w:rPr>
          <w:sz w:val="26"/>
          <w:szCs w:val="26"/>
        </w:rPr>
        <w:t xml:space="preserve">муниципального </w:t>
      </w:r>
      <w:r w:rsidRPr="004E3E42">
        <w:rPr>
          <w:sz w:val="26"/>
          <w:szCs w:val="26"/>
        </w:rPr>
        <w:t>района на очередной финансовый год и плановый период</w:t>
      </w:r>
      <w:r w:rsidR="00B44B2D">
        <w:rPr>
          <w:rFonts w:eastAsiaTheme="minorHAnsi"/>
          <w:sz w:val="26"/>
          <w:szCs w:val="26"/>
          <w:lang w:eastAsia="en-US"/>
        </w:rPr>
        <w:t>либо утвержденный среднесрочный финансовый план</w:t>
      </w:r>
      <w:r w:rsidRPr="004E3E42">
        <w:rPr>
          <w:sz w:val="26"/>
          <w:szCs w:val="26"/>
        </w:rPr>
        <w:t>;</w:t>
      </w:r>
    </w:p>
    <w:p w:rsidR="009A2398" w:rsidRPr="004E3E42" w:rsidRDefault="009A2398" w:rsidP="009A2398">
      <w:pPr>
        <w:adjustRightInd w:val="0"/>
        <w:ind w:firstLine="540"/>
        <w:jc w:val="both"/>
        <w:rPr>
          <w:sz w:val="26"/>
          <w:szCs w:val="26"/>
        </w:rPr>
      </w:pPr>
      <w:r w:rsidRPr="004E3E42">
        <w:rPr>
          <w:sz w:val="26"/>
          <w:szCs w:val="26"/>
        </w:rPr>
        <w:t>5)пояснительная записка к проекту  бюджета муниципального района;</w:t>
      </w:r>
    </w:p>
    <w:p w:rsidR="009A2398" w:rsidRPr="004E3E42" w:rsidRDefault="00B44B2D" w:rsidP="009A2398">
      <w:pPr>
        <w:adjustRightInd w:val="0"/>
        <w:ind w:firstLine="540"/>
        <w:jc w:val="both"/>
        <w:rPr>
          <w:sz w:val="26"/>
          <w:szCs w:val="26"/>
        </w:rPr>
      </w:pPr>
      <w:r>
        <w:rPr>
          <w:sz w:val="26"/>
          <w:szCs w:val="26"/>
        </w:rPr>
        <w:t>6</w:t>
      </w:r>
      <w:r w:rsidR="009A2398" w:rsidRPr="004E3E42">
        <w:rPr>
          <w:sz w:val="26"/>
          <w:szCs w:val="26"/>
        </w:rPr>
        <w:t>) методики (проекты методик) и расчеты распределения межбюджетных трансфертов между муниципальными образованиями поселений в очередном финансовом году и плановом периоде;</w:t>
      </w:r>
    </w:p>
    <w:p w:rsidR="00B44B2D" w:rsidRDefault="00B44B2D" w:rsidP="00B44B2D">
      <w:pPr>
        <w:adjustRightInd w:val="0"/>
        <w:ind w:firstLine="540"/>
        <w:jc w:val="both"/>
        <w:rPr>
          <w:rFonts w:eastAsiaTheme="minorHAnsi"/>
          <w:sz w:val="26"/>
          <w:szCs w:val="26"/>
          <w:lang w:eastAsia="en-US"/>
        </w:rPr>
      </w:pPr>
      <w:r>
        <w:rPr>
          <w:sz w:val="26"/>
          <w:szCs w:val="26"/>
        </w:rPr>
        <w:t>7</w:t>
      </w:r>
      <w:r w:rsidR="009A2398" w:rsidRPr="004E3E42">
        <w:rPr>
          <w:sz w:val="26"/>
          <w:szCs w:val="26"/>
        </w:rPr>
        <w:t xml:space="preserve">) </w:t>
      </w:r>
      <w:r>
        <w:rPr>
          <w:rFonts w:eastAsiaTheme="minorHAnsi"/>
          <w:sz w:val="26"/>
          <w:szCs w:val="26"/>
          <w:lang w:eastAsia="en-US"/>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9A2398" w:rsidRPr="004E3E42" w:rsidRDefault="00B44B2D" w:rsidP="009A2398">
      <w:pPr>
        <w:adjustRightInd w:val="0"/>
        <w:ind w:firstLine="540"/>
        <w:jc w:val="both"/>
        <w:rPr>
          <w:sz w:val="26"/>
          <w:szCs w:val="26"/>
        </w:rPr>
      </w:pPr>
      <w:r>
        <w:rPr>
          <w:sz w:val="26"/>
          <w:szCs w:val="26"/>
        </w:rPr>
        <w:t>8</w:t>
      </w:r>
      <w:r w:rsidR="009A2398" w:rsidRPr="004E3E42">
        <w:rPr>
          <w:sz w:val="26"/>
          <w:szCs w:val="26"/>
        </w:rPr>
        <w:t xml:space="preserve">) оценка ожидаемого исполнения бюджета муниципального района </w:t>
      </w:r>
      <w:r w:rsidR="009A2398">
        <w:rPr>
          <w:sz w:val="26"/>
          <w:szCs w:val="26"/>
        </w:rPr>
        <w:t xml:space="preserve">за </w:t>
      </w:r>
      <w:r w:rsidR="009A2398" w:rsidRPr="004E3E42">
        <w:rPr>
          <w:sz w:val="26"/>
          <w:szCs w:val="26"/>
        </w:rPr>
        <w:t>текущий финансовый год;</w:t>
      </w:r>
    </w:p>
    <w:p w:rsidR="009A2398" w:rsidRDefault="00B44B2D" w:rsidP="009A2398">
      <w:pPr>
        <w:widowControl w:val="0"/>
        <w:adjustRightInd w:val="0"/>
        <w:ind w:firstLine="540"/>
        <w:jc w:val="both"/>
        <w:rPr>
          <w:sz w:val="26"/>
          <w:szCs w:val="26"/>
        </w:rPr>
      </w:pPr>
      <w:r>
        <w:rPr>
          <w:sz w:val="26"/>
          <w:szCs w:val="26"/>
        </w:rPr>
        <w:t>9</w:t>
      </w:r>
      <w:r w:rsidR="009A2398" w:rsidRPr="004E3E42">
        <w:rPr>
          <w:sz w:val="26"/>
          <w:szCs w:val="26"/>
        </w:rPr>
        <w:t xml:space="preserve">)предложенные представительными органами, </w:t>
      </w:r>
      <w:r>
        <w:rPr>
          <w:sz w:val="26"/>
          <w:szCs w:val="26"/>
        </w:rPr>
        <w:t xml:space="preserve"> органами судебной системы, </w:t>
      </w:r>
      <w:r w:rsidR="009A2398" w:rsidRPr="004E3E42">
        <w:rPr>
          <w:sz w:val="26"/>
          <w:szCs w:val="26"/>
        </w:rPr>
        <w:t xml:space="preserve">органами </w:t>
      </w:r>
      <w:r>
        <w:rPr>
          <w:sz w:val="26"/>
          <w:szCs w:val="26"/>
        </w:rPr>
        <w:t xml:space="preserve">внешнего </w:t>
      </w:r>
      <w:r w:rsidR="009A2398" w:rsidRPr="004E3E42">
        <w:rPr>
          <w:sz w:val="26"/>
          <w:szCs w:val="26"/>
        </w:rPr>
        <w:t>муниципального финансового контроляпроекты бюджетных смет указанных органов, представляемые в случае возникновения разногласий с управлением финансов и экономики  в отношении указанных бюджетных смет;</w:t>
      </w:r>
    </w:p>
    <w:p w:rsidR="00B44B2D" w:rsidRDefault="00B44B2D" w:rsidP="00B44B2D">
      <w:pPr>
        <w:adjustRightInd w:val="0"/>
        <w:ind w:firstLine="540"/>
        <w:jc w:val="both"/>
        <w:rPr>
          <w:rFonts w:eastAsiaTheme="minorHAnsi"/>
          <w:sz w:val="26"/>
          <w:szCs w:val="26"/>
          <w:lang w:eastAsia="en-US"/>
        </w:rPr>
      </w:pPr>
      <w:r>
        <w:rPr>
          <w:sz w:val="26"/>
          <w:szCs w:val="26"/>
        </w:rPr>
        <w:t xml:space="preserve">10) </w:t>
      </w:r>
      <w:r>
        <w:rPr>
          <w:rFonts w:eastAsiaTheme="minorHAnsi"/>
          <w:sz w:val="26"/>
          <w:szCs w:val="26"/>
          <w:lang w:eastAsia="en-US"/>
        </w:rPr>
        <w:t>реестры источников доходов бюджета муниципального района;</w:t>
      </w:r>
    </w:p>
    <w:p w:rsidR="0058159E" w:rsidRDefault="0058159E" w:rsidP="0058159E">
      <w:pPr>
        <w:adjustRightInd w:val="0"/>
        <w:ind w:firstLine="540"/>
        <w:jc w:val="both"/>
        <w:rPr>
          <w:rFonts w:eastAsiaTheme="minorHAnsi"/>
          <w:sz w:val="26"/>
          <w:szCs w:val="26"/>
          <w:lang w:eastAsia="en-US"/>
        </w:rPr>
      </w:pPr>
      <w:r>
        <w:rPr>
          <w:sz w:val="26"/>
          <w:szCs w:val="26"/>
        </w:rPr>
        <w:t xml:space="preserve">11) </w:t>
      </w:r>
      <w:r>
        <w:rPr>
          <w:rFonts w:eastAsiaTheme="minorHAnsi"/>
          <w:sz w:val="26"/>
          <w:szCs w:val="26"/>
          <w:lang w:eastAsia="en-US"/>
        </w:rPr>
        <w:t>паспорта муниципальных программ (проекты изменений в указанные паспорта);</w:t>
      </w:r>
    </w:p>
    <w:p w:rsidR="009A2398" w:rsidRPr="004E3E42" w:rsidRDefault="0058159E" w:rsidP="009A2398">
      <w:pPr>
        <w:adjustRightInd w:val="0"/>
        <w:ind w:firstLine="540"/>
        <w:jc w:val="both"/>
        <w:rPr>
          <w:sz w:val="26"/>
          <w:szCs w:val="26"/>
        </w:rPr>
      </w:pPr>
      <w:r>
        <w:rPr>
          <w:sz w:val="26"/>
          <w:szCs w:val="26"/>
        </w:rPr>
        <w:t>12</w:t>
      </w:r>
      <w:r w:rsidR="009A2398" w:rsidRPr="004E3E42">
        <w:rPr>
          <w:sz w:val="26"/>
          <w:szCs w:val="26"/>
        </w:rPr>
        <w:t>)иные документы и материалы.</w:t>
      </w:r>
    </w:p>
    <w:p w:rsidR="009A2398" w:rsidRPr="004E3E42" w:rsidRDefault="009A2398" w:rsidP="009A2398">
      <w:pPr>
        <w:adjustRightInd w:val="0"/>
        <w:ind w:firstLine="540"/>
        <w:jc w:val="both"/>
        <w:outlineLvl w:val="2"/>
        <w:rPr>
          <w:sz w:val="26"/>
          <w:szCs w:val="26"/>
        </w:rPr>
      </w:pPr>
    </w:p>
    <w:p w:rsidR="009A2398" w:rsidRPr="00985065" w:rsidRDefault="009A2398" w:rsidP="009A2398">
      <w:pPr>
        <w:adjustRightInd w:val="0"/>
        <w:ind w:firstLine="540"/>
        <w:jc w:val="both"/>
        <w:outlineLvl w:val="2"/>
        <w:rPr>
          <w:b/>
          <w:sz w:val="26"/>
          <w:szCs w:val="26"/>
        </w:rPr>
      </w:pPr>
      <w:r w:rsidRPr="00985065">
        <w:rPr>
          <w:b/>
          <w:sz w:val="26"/>
          <w:szCs w:val="26"/>
        </w:rPr>
        <w:t>Статья 2</w:t>
      </w:r>
      <w:r w:rsidR="00E65D3E">
        <w:rPr>
          <w:b/>
          <w:sz w:val="26"/>
          <w:szCs w:val="26"/>
        </w:rPr>
        <w:t>6</w:t>
      </w:r>
      <w:r w:rsidRPr="00985065">
        <w:rPr>
          <w:b/>
          <w:sz w:val="26"/>
          <w:szCs w:val="26"/>
        </w:rPr>
        <w:t>. Общие условия рассмотрения проекта решения о бюджете муниципального района</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Проект решения о бюджете муниципального района рассматривается в одном чтении.</w:t>
      </w:r>
    </w:p>
    <w:p w:rsidR="009A2398" w:rsidRPr="004E3E42" w:rsidRDefault="009A2398" w:rsidP="009A2398">
      <w:pPr>
        <w:adjustRightInd w:val="0"/>
        <w:ind w:firstLine="540"/>
        <w:jc w:val="both"/>
        <w:rPr>
          <w:sz w:val="26"/>
          <w:szCs w:val="26"/>
        </w:rPr>
      </w:pPr>
      <w:r w:rsidRPr="004E3E42">
        <w:rPr>
          <w:sz w:val="26"/>
          <w:szCs w:val="26"/>
        </w:rPr>
        <w:t>2. Предложения и поправки, вносимые к проекту решения о бюджете муниципального района, предусматривающие увеличение отдельных статей расходов бюджета муниципального района, должны быть сбалансированными, то есть предусматривать одновременное согласованное изменение доходов и расходов бюджета муниципального района либо их перераспределение.</w:t>
      </w:r>
    </w:p>
    <w:p w:rsidR="009A2398" w:rsidRPr="004E3E42" w:rsidRDefault="009A2398" w:rsidP="009A2398">
      <w:pPr>
        <w:adjustRightInd w:val="0"/>
        <w:ind w:firstLine="540"/>
        <w:jc w:val="both"/>
        <w:rPr>
          <w:sz w:val="26"/>
          <w:szCs w:val="26"/>
        </w:rPr>
      </w:pPr>
    </w:p>
    <w:p w:rsidR="009A2398" w:rsidRPr="00985065" w:rsidRDefault="009A2398" w:rsidP="009A2398">
      <w:pPr>
        <w:adjustRightInd w:val="0"/>
        <w:ind w:firstLine="540"/>
        <w:jc w:val="both"/>
        <w:outlineLvl w:val="2"/>
        <w:rPr>
          <w:b/>
          <w:sz w:val="26"/>
          <w:szCs w:val="26"/>
        </w:rPr>
      </w:pPr>
      <w:r w:rsidRPr="00985065">
        <w:rPr>
          <w:b/>
          <w:sz w:val="26"/>
          <w:szCs w:val="26"/>
        </w:rPr>
        <w:t>Статья 2</w:t>
      </w:r>
      <w:r w:rsidR="00E65D3E">
        <w:rPr>
          <w:b/>
          <w:sz w:val="26"/>
          <w:szCs w:val="26"/>
        </w:rPr>
        <w:t>7</w:t>
      </w:r>
      <w:r w:rsidRPr="00985065">
        <w:rPr>
          <w:b/>
          <w:sz w:val="26"/>
          <w:szCs w:val="26"/>
        </w:rPr>
        <w:t>. Внесение проекта решения о бюджете муниципального района в Совет депутатов</w:t>
      </w:r>
    </w:p>
    <w:p w:rsidR="009A2398" w:rsidRPr="00985065" w:rsidRDefault="009A2398" w:rsidP="009A2398">
      <w:pPr>
        <w:adjustRightInd w:val="0"/>
        <w:ind w:firstLine="540"/>
        <w:jc w:val="both"/>
        <w:rPr>
          <w:b/>
          <w:sz w:val="26"/>
          <w:szCs w:val="26"/>
        </w:rPr>
      </w:pPr>
    </w:p>
    <w:p w:rsidR="009A2398" w:rsidRPr="00107BA6" w:rsidRDefault="009A2398" w:rsidP="00C43958">
      <w:pPr>
        <w:pStyle w:val="a7"/>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sz w:val="26"/>
          <w:szCs w:val="26"/>
        </w:rPr>
      </w:pPr>
      <w:r w:rsidRPr="004E3E42">
        <w:rPr>
          <w:rFonts w:ascii="Times New Roman" w:hAnsi="Times New Roman" w:cs="Times New Roman"/>
          <w:sz w:val="26"/>
          <w:szCs w:val="26"/>
        </w:rPr>
        <w:lastRenderedPageBreak/>
        <w:t>Проект решения о бюджете муниципального района считается внесенным в срок, если он представлен Главой района в Совет депутатов не позднее 15 ноябрятекущего года.</w:t>
      </w:r>
      <w:r w:rsidR="00107BA6" w:rsidRPr="00107BA6">
        <w:rPr>
          <w:rFonts w:ascii="Times New Roman" w:hAnsi="Times New Roman" w:cs="Times New Roman"/>
          <w:sz w:val="26"/>
          <w:szCs w:val="26"/>
        </w:rPr>
        <w:t>Проект решения о бюджете муниципального образования Усть-Абаканский район  на очередной финансовый год и плановый период представляется субъектом правотворческой инициативы или его представителем в электронном виде и на бумажном носителе.</w:t>
      </w:r>
    </w:p>
    <w:p w:rsidR="009A2398" w:rsidRPr="004E3E42" w:rsidRDefault="009A2398" w:rsidP="009A2398">
      <w:pPr>
        <w:adjustRightInd w:val="0"/>
        <w:ind w:firstLine="540"/>
        <w:jc w:val="both"/>
        <w:rPr>
          <w:sz w:val="26"/>
          <w:szCs w:val="26"/>
        </w:rPr>
      </w:pPr>
      <w:r w:rsidRPr="004E3E42">
        <w:rPr>
          <w:sz w:val="26"/>
          <w:szCs w:val="26"/>
        </w:rPr>
        <w:t>2. Проект решения о бюджете муниципального района уточняет показатели утвержденного бюджета муниципального района планового периода и утверждает показатели второго года планового периода составляемого бюджета.</w:t>
      </w:r>
    </w:p>
    <w:p w:rsidR="009A2398" w:rsidRPr="004E3E42" w:rsidRDefault="009A2398" w:rsidP="009A2398">
      <w:pPr>
        <w:adjustRightInd w:val="0"/>
        <w:ind w:firstLine="540"/>
        <w:jc w:val="both"/>
        <w:rPr>
          <w:sz w:val="26"/>
          <w:szCs w:val="26"/>
        </w:rPr>
      </w:pPr>
      <w:r w:rsidRPr="004E3E42">
        <w:rPr>
          <w:sz w:val="26"/>
          <w:szCs w:val="26"/>
        </w:rPr>
        <w:t>Уточнение параметров планового периода утверждаемого бюджета муниципального района предусматривает:</w:t>
      </w:r>
    </w:p>
    <w:p w:rsidR="009A2398" w:rsidRPr="004E3E42" w:rsidRDefault="009A2398" w:rsidP="009A2398">
      <w:pPr>
        <w:adjustRightInd w:val="0"/>
        <w:ind w:firstLine="540"/>
        <w:jc w:val="both"/>
        <w:rPr>
          <w:sz w:val="26"/>
          <w:szCs w:val="26"/>
        </w:rPr>
      </w:pPr>
      <w:r w:rsidRPr="004E3E42">
        <w:rPr>
          <w:sz w:val="26"/>
          <w:szCs w:val="26"/>
        </w:rPr>
        <w:t>1) утверждение уточнений показателей, являющихся предметом рассмотрения проекта решения о бюджете муниципального района;</w:t>
      </w:r>
    </w:p>
    <w:p w:rsidR="009A2398" w:rsidRPr="004E3E42" w:rsidRDefault="009A2398" w:rsidP="009A2398">
      <w:pPr>
        <w:adjustRightInd w:val="0"/>
        <w:ind w:firstLine="540"/>
        <w:jc w:val="both"/>
        <w:rPr>
          <w:sz w:val="26"/>
          <w:szCs w:val="26"/>
        </w:rPr>
      </w:pPr>
      <w:r w:rsidRPr="004E3E42">
        <w:rPr>
          <w:sz w:val="26"/>
          <w:szCs w:val="26"/>
        </w:rPr>
        <w:t>2) утверждение увеличения или сокращения утвержденных показателей ведомственной структуры расходов бюджета муниципального района либо включение в нее бюджетных ассигнований по дополнительным целевым статьям и (или) видам расходов бюджета муниципального района.</w:t>
      </w:r>
    </w:p>
    <w:p w:rsidR="009A2398" w:rsidRPr="004E3E42" w:rsidRDefault="00537F03" w:rsidP="009A2398">
      <w:pPr>
        <w:adjustRightInd w:val="0"/>
        <w:ind w:firstLine="540"/>
        <w:jc w:val="both"/>
        <w:rPr>
          <w:sz w:val="26"/>
          <w:szCs w:val="26"/>
        </w:rPr>
      </w:pPr>
      <w:r>
        <w:rPr>
          <w:sz w:val="26"/>
          <w:szCs w:val="26"/>
        </w:rPr>
        <w:t xml:space="preserve">3. </w:t>
      </w:r>
      <w:proofErr w:type="gramStart"/>
      <w:r>
        <w:rPr>
          <w:sz w:val="26"/>
          <w:szCs w:val="26"/>
        </w:rPr>
        <w:t>В течение двух рабочих дней</w:t>
      </w:r>
      <w:r w:rsidR="009A2398" w:rsidRPr="004E3E42">
        <w:rPr>
          <w:sz w:val="26"/>
          <w:szCs w:val="26"/>
        </w:rPr>
        <w:t xml:space="preserve"> со дня внесения проекта решения о бюджете муниципального района в Совет депутатов председатель Совета депутатов  Усть-Абаканского района (далее - Председатель Совета) направляет его в постоянную комиссию по бюджету, финансам и налогам Совета депутатов  Усть-Абаканского района (далее - комиссия по бюджету) для проведения в течение двух рабочих дней заседания комиссии по бюджету по подготовке заключения о соответствии состава</w:t>
      </w:r>
      <w:proofErr w:type="gramEnd"/>
      <w:r w:rsidR="009A2398" w:rsidRPr="004E3E42">
        <w:rPr>
          <w:sz w:val="26"/>
          <w:szCs w:val="26"/>
        </w:rPr>
        <w:t xml:space="preserve"> показателей и представленных документов и материалов требованиям </w:t>
      </w:r>
      <w:r w:rsidR="00015442">
        <w:rPr>
          <w:sz w:val="26"/>
          <w:szCs w:val="26"/>
        </w:rPr>
        <w:t xml:space="preserve"> статей 24 и  25</w:t>
      </w:r>
      <w:r w:rsidR="009A2398" w:rsidRPr="004E3E42">
        <w:rPr>
          <w:sz w:val="26"/>
          <w:szCs w:val="26"/>
        </w:rPr>
        <w:t xml:space="preserve"> настоящего Положения.</w:t>
      </w:r>
    </w:p>
    <w:p w:rsidR="009A2398" w:rsidRPr="004E3E42" w:rsidRDefault="009A2398" w:rsidP="009A2398">
      <w:pPr>
        <w:adjustRightInd w:val="0"/>
        <w:ind w:firstLine="540"/>
        <w:jc w:val="both"/>
        <w:rPr>
          <w:sz w:val="26"/>
          <w:szCs w:val="26"/>
        </w:rPr>
      </w:pPr>
      <w:r w:rsidRPr="004E3E42">
        <w:rPr>
          <w:sz w:val="26"/>
          <w:szCs w:val="26"/>
        </w:rPr>
        <w:t>4. Комиссия по бюджету принимает решение о предоставлении проекта решения о бюджете к рассмотрению Советом депутатов либо о его возврате Главе района  на доработку, если состав представленных показателей не соо</w:t>
      </w:r>
      <w:r w:rsidR="00015442">
        <w:rPr>
          <w:sz w:val="26"/>
          <w:szCs w:val="26"/>
        </w:rPr>
        <w:t>тветствует требованиям статьи 24</w:t>
      </w:r>
      <w:r w:rsidRPr="004E3E42">
        <w:rPr>
          <w:sz w:val="26"/>
          <w:szCs w:val="26"/>
        </w:rPr>
        <w:t xml:space="preserve"> настоящего Положения.</w:t>
      </w:r>
    </w:p>
    <w:p w:rsidR="009A2398" w:rsidRPr="004E3E42" w:rsidRDefault="009A2398" w:rsidP="009A2398">
      <w:pPr>
        <w:adjustRightInd w:val="0"/>
        <w:ind w:firstLine="540"/>
        <w:jc w:val="both"/>
        <w:rPr>
          <w:sz w:val="26"/>
          <w:szCs w:val="26"/>
        </w:rPr>
      </w:pPr>
      <w:r w:rsidRPr="004E3E42">
        <w:rPr>
          <w:sz w:val="26"/>
          <w:szCs w:val="26"/>
        </w:rPr>
        <w:t>Доработанный проект решения о бюджете муниципального района со всеми необходимыми документами и материалами должен быть представлен Главой района в Совет депутатов в течение 5 дней со дня возвращения его на доработку и рассмотрен в соответствии с настоящим Положением.</w:t>
      </w:r>
    </w:p>
    <w:p w:rsidR="009A2398" w:rsidRPr="004E3E42" w:rsidRDefault="009A2398" w:rsidP="009A2398">
      <w:pPr>
        <w:adjustRightInd w:val="0"/>
        <w:ind w:firstLine="540"/>
        <w:jc w:val="both"/>
        <w:rPr>
          <w:sz w:val="26"/>
          <w:szCs w:val="26"/>
        </w:rPr>
      </w:pPr>
      <w:r w:rsidRPr="004E3E42">
        <w:rPr>
          <w:sz w:val="26"/>
          <w:szCs w:val="26"/>
        </w:rPr>
        <w:t xml:space="preserve">5. </w:t>
      </w:r>
      <w:proofErr w:type="gramStart"/>
      <w:r w:rsidRPr="004E3E42">
        <w:rPr>
          <w:sz w:val="26"/>
          <w:szCs w:val="26"/>
        </w:rPr>
        <w:t xml:space="preserve">В случае соответствия состава показателей требованиям </w:t>
      </w:r>
      <w:hyperlink w:anchor="Par201" w:history="1">
        <w:r w:rsidRPr="004E3E42">
          <w:rPr>
            <w:sz w:val="26"/>
            <w:szCs w:val="26"/>
          </w:rPr>
          <w:t xml:space="preserve">статьи </w:t>
        </w:r>
      </w:hyperlink>
      <w:r w:rsidR="00015442">
        <w:rPr>
          <w:sz w:val="26"/>
          <w:szCs w:val="26"/>
        </w:rPr>
        <w:t>24</w:t>
      </w:r>
      <w:r w:rsidRPr="004E3E42">
        <w:rPr>
          <w:sz w:val="26"/>
          <w:szCs w:val="26"/>
        </w:rPr>
        <w:t xml:space="preserve"> настоящего решения Совет депутатов принимает решение об опубликовании проекта решения о бюджете муниципального района, а также о дате, времени и месте проведения публичных слушаний по проекту решения о бюджете муниципального района и направляет данное решение в печатные средства массовой информации для официального опубликования.</w:t>
      </w:r>
      <w:proofErr w:type="gramEnd"/>
    </w:p>
    <w:p w:rsidR="009A2398" w:rsidRPr="004E3E42" w:rsidRDefault="009A2398" w:rsidP="009A2398">
      <w:pPr>
        <w:adjustRightInd w:val="0"/>
        <w:ind w:firstLine="540"/>
        <w:jc w:val="both"/>
        <w:rPr>
          <w:sz w:val="26"/>
          <w:szCs w:val="26"/>
        </w:rPr>
      </w:pPr>
    </w:p>
    <w:p w:rsidR="009A2398" w:rsidRPr="00985065" w:rsidRDefault="009A2398" w:rsidP="009A2398">
      <w:pPr>
        <w:adjustRightInd w:val="0"/>
        <w:ind w:firstLine="540"/>
        <w:jc w:val="both"/>
        <w:outlineLvl w:val="2"/>
        <w:rPr>
          <w:b/>
          <w:sz w:val="26"/>
          <w:szCs w:val="26"/>
        </w:rPr>
      </w:pPr>
      <w:r w:rsidRPr="00985065">
        <w:rPr>
          <w:b/>
          <w:sz w:val="26"/>
          <w:szCs w:val="26"/>
        </w:rPr>
        <w:t>Статья 2</w:t>
      </w:r>
      <w:r w:rsidR="00E65D3E">
        <w:rPr>
          <w:b/>
          <w:sz w:val="26"/>
          <w:szCs w:val="26"/>
        </w:rPr>
        <w:t>8</w:t>
      </w:r>
      <w:r w:rsidRPr="00985065">
        <w:rPr>
          <w:b/>
          <w:sz w:val="26"/>
          <w:szCs w:val="26"/>
        </w:rPr>
        <w:t>. Публичные слушания по проекту решения о бюджете муниципального района</w:t>
      </w:r>
    </w:p>
    <w:p w:rsidR="009A2398" w:rsidRPr="00985065"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t>1. Публичные слушания по проекту решения о бюджете муниципального района (далее - публичные слушания) проводятся до рассмотрения Советом депутатов проекта решения о бюджете муниципального района</w:t>
      </w:r>
      <w:r w:rsidR="00916427">
        <w:rPr>
          <w:sz w:val="26"/>
          <w:szCs w:val="26"/>
        </w:rPr>
        <w:t xml:space="preserve"> и</w:t>
      </w:r>
      <w:r w:rsidRPr="004E3E42">
        <w:rPr>
          <w:sz w:val="26"/>
          <w:szCs w:val="26"/>
        </w:rPr>
        <w:t xml:space="preserve"> не ранее чем через 15 дней с момента его официального опубликования.</w:t>
      </w:r>
    </w:p>
    <w:p w:rsidR="009A2398" w:rsidRPr="004E3E42" w:rsidRDefault="009A2398" w:rsidP="009A2398">
      <w:pPr>
        <w:adjustRightInd w:val="0"/>
        <w:ind w:firstLine="540"/>
        <w:jc w:val="both"/>
        <w:rPr>
          <w:sz w:val="26"/>
          <w:szCs w:val="26"/>
        </w:rPr>
      </w:pPr>
      <w:r w:rsidRPr="004E3E42">
        <w:rPr>
          <w:sz w:val="26"/>
          <w:szCs w:val="26"/>
        </w:rPr>
        <w:t>2. Организация публичных слушаний осуществляется Советом депутатов.</w:t>
      </w:r>
    </w:p>
    <w:p w:rsidR="009A2398" w:rsidRPr="004E3E42" w:rsidRDefault="009A2398" w:rsidP="009A2398">
      <w:pPr>
        <w:adjustRightInd w:val="0"/>
        <w:ind w:firstLine="540"/>
        <w:jc w:val="both"/>
        <w:rPr>
          <w:sz w:val="26"/>
          <w:szCs w:val="26"/>
        </w:rPr>
      </w:pPr>
      <w:r w:rsidRPr="004E3E42">
        <w:rPr>
          <w:sz w:val="26"/>
          <w:szCs w:val="26"/>
        </w:rPr>
        <w:t xml:space="preserve">Одновременно с опубликованием проекта решения о бюджете муниципального района, о проведении публичных слушаний, дате, времени и </w:t>
      </w:r>
      <w:r w:rsidRPr="004E3E42">
        <w:rPr>
          <w:sz w:val="26"/>
          <w:szCs w:val="26"/>
        </w:rPr>
        <w:lastRenderedPageBreak/>
        <w:t>месте их проведения сообщается комиссии по бюджету, осуществляющей сбор замечаний и предложений к проекту решения о бюджете муниципального района.</w:t>
      </w:r>
    </w:p>
    <w:p w:rsidR="009A2398" w:rsidRPr="004E3E42" w:rsidRDefault="009A2398" w:rsidP="009A2398">
      <w:pPr>
        <w:adjustRightInd w:val="0"/>
        <w:ind w:firstLine="540"/>
        <w:jc w:val="both"/>
        <w:rPr>
          <w:sz w:val="26"/>
          <w:szCs w:val="26"/>
        </w:rPr>
      </w:pPr>
      <w:r w:rsidRPr="004E3E42">
        <w:rPr>
          <w:sz w:val="26"/>
          <w:szCs w:val="26"/>
        </w:rPr>
        <w:t>3. В публичных слушаниях принимают участие депутаты Совета депутатов  Усть-Абаканского района, Глава района, председатель Контрольно-счетной палаты  Усть-Абаканского района (далее - председатель Контрольно-счетной палаты), руководители управлений администрации  Усть-Абаканского района, председатели Советов депутатов и главы поселений Усть-Абаканского района и иные заинтересованные лица.</w:t>
      </w:r>
    </w:p>
    <w:p w:rsidR="009A2398" w:rsidRPr="004E3E42" w:rsidRDefault="009A2398" w:rsidP="009A2398">
      <w:pPr>
        <w:adjustRightInd w:val="0"/>
        <w:ind w:firstLine="540"/>
        <w:jc w:val="both"/>
        <w:rPr>
          <w:sz w:val="26"/>
          <w:szCs w:val="26"/>
        </w:rPr>
      </w:pPr>
      <w:r w:rsidRPr="004E3E42">
        <w:rPr>
          <w:sz w:val="26"/>
          <w:szCs w:val="26"/>
        </w:rPr>
        <w:t>4. Заинтересованные лица в течение пяти дней после опубликования решения о дате, времени и месте проведения публичных слушаний направляют в Совет депутатов заявки на участие в публичных слушаниях. По результатам рассмотрения указанных заявок заинтересованным лицам направляются приглашения для участия в публичных слушаниях.</w:t>
      </w:r>
    </w:p>
    <w:p w:rsidR="009A2398" w:rsidRPr="004E3E42" w:rsidRDefault="009A2398" w:rsidP="009A2398">
      <w:pPr>
        <w:adjustRightInd w:val="0"/>
        <w:ind w:firstLine="540"/>
        <w:jc w:val="both"/>
        <w:rPr>
          <w:sz w:val="26"/>
          <w:szCs w:val="26"/>
        </w:rPr>
      </w:pPr>
      <w:r w:rsidRPr="004E3E42">
        <w:rPr>
          <w:sz w:val="26"/>
          <w:szCs w:val="26"/>
        </w:rPr>
        <w:t>Заинтересованные лица направляют в Совет депутатов в письменной форме предложения по выносимому на публичные с</w:t>
      </w:r>
      <w:r w:rsidR="00537F03">
        <w:rPr>
          <w:sz w:val="26"/>
          <w:szCs w:val="26"/>
        </w:rPr>
        <w:t>лушания проекту решения. Комиссия</w:t>
      </w:r>
      <w:r w:rsidRPr="004E3E42">
        <w:rPr>
          <w:sz w:val="26"/>
          <w:szCs w:val="26"/>
        </w:rPr>
        <w:t xml:space="preserve"> по бюджету обобщает все полученные Советом депутатов предложения и представляет об этом информацию на публичных слушаниях.</w:t>
      </w:r>
    </w:p>
    <w:p w:rsidR="009A2398" w:rsidRPr="004E3E42" w:rsidRDefault="009A2398" w:rsidP="009A2398">
      <w:pPr>
        <w:adjustRightInd w:val="0"/>
        <w:ind w:firstLine="540"/>
        <w:jc w:val="both"/>
        <w:rPr>
          <w:sz w:val="26"/>
          <w:szCs w:val="26"/>
        </w:rPr>
      </w:pPr>
      <w:r w:rsidRPr="004E3E42">
        <w:rPr>
          <w:sz w:val="26"/>
          <w:szCs w:val="26"/>
        </w:rPr>
        <w:t xml:space="preserve">5. Контрольно-счетная палата проводит экспертизу проекта решения о бюджете муниципального района, готовит по ее результатам заключение и представляет его в Совет депутатов и Главе района не </w:t>
      </w:r>
      <w:proofErr w:type="gramStart"/>
      <w:r w:rsidRPr="004E3E42">
        <w:rPr>
          <w:sz w:val="26"/>
          <w:szCs w:val="26"/>
        </w:rPr>
        <w:t>позднее</w:t>
      </w:r>
      <w:proofErr w:type="gramEnd"/>
      <w:r w:rsidRPr="004E3E42">
        <w:rPr>
          <w:sz w:val="26"/>
          <w:szCs w:val="26"/>
        </w:rPr>
        <w:t xml:space="preserve"> чем за 2 дня до проведения публичных слушаний.</w:t>
      </w:r>
    </w:p>
    <w:p w:rsidR="009A2398" w:rsidRPr="004E3E42" w:rsidRDefault="009A2398" w:rsidP="009A2398">
      <w:pPr>
        <w:adjustRightInd w:val="0"/>
        <w:ind w:firstLine="540"/>
        <w:jc w:val="both"/>
        <w:rPr>
          <w:sz w:val="26"/>
          <w:szCs w:val="26"/>
        </w:rPr>
      </w:pPr>
      <w:r w:rsidRPr="004E3E42">
        <w:rPr>
          <w:sz w:val="26"/>
          <w:szCs w:val="26"/>
        </w:rPr>
        <w:t>6. Публичные слушания носят открытый характер.</w:t>
      </w:r>
    </w:p>
    <w:p w:rsidR="009A2398" w:rsidRPr="004E3E42" w:rsidRDefault="009A2398" w:rsidP="009A2398">
      <w:pPr>
        <w:adjustRightInd w:val="0"/>
        <w:ind w:firstLine="540"/>
        <w:jc w:val="both"/>
        <w:rPr>
          <w:sz w:val="26"/>
          <w:szCs w:val="26"/>
        </w:rPr>
      </w:pPr>
      <w:r w:rsidRPr="004E3E42">
        <w:rPr>
          <w:sz w:val="26"/>
          <w:szCs w:val="26"/>
        </w:rPr>
        <w:t>Публичные слушания начинаются с доклада должностного лица, представляющего проект решения о бюджете муниципального района при рассмотрении его в Совете депутатов.</w:t>
      </w:r>
    </w:p>
    <w:p w:rsidR="009A2398" w:rsidRPr="004E3E42" w:rsidRDefault="009A2398" w:rsidP="009A2398">
      <w:pPr>
        <w:adjustRightInd w:val="0"/>
        <w:ind w:firstLine="540"/>
        <w:jc w:val="both"/>
        <w:rPr>
          <w:sz w:val="26"/>
          <w:szCs w:val="26"/>
        </w:rPr>
      </w:pPr>
      <w:r w:rsidRPr="004E3E42">
        <w:rPr>
          <w:sz w:val="26"/>
          <w:szCs w:val="26"/>
        </w:rPr>
        <w:t>Председателем Контрольно-счетной палаты оглашается заключение Контрольно-счетной палаты по представляемому проекту решения.</w:t>
      </w:r>
    </w:p>
    <w:p w:rsidR="009A2398" w:rsidRPr="004E3E42" w:rsidRDefault="00537F03" w:rsidP="009A2398">
      <w:pPr>
        <w:adjustRightInd w:val="0"/>
        <w:ind w:firstLine="540"/>
        <w:jc w:val="both"/>
        <w:rPr>
          <w:sz w:val="26"/>
          <w:szCs w:val="26"/>
        </w:rPr>
      </w:pPr>
      <w:r>
        <w:rPr>
          <w:sz w:val="26"/>
          <w:szCs w:val="26"/>
        </w:rPr>
        <w:t>Председатель комиссии</w:t>
      </w:r>
      <w:r w:rsidR="009A2398" w:rsidRPr="004E3E42">
        <w:rPr>
          <w:sz w:val="26"/>
          <w:szCs w:val="26"/>
        </w:rPr>
        <w:t xml:space="preserve"> по бюджету выступает с докладом, содержащим оценку положений обсуждаемого проекта решения о бюджете муниципального района, результаты анализа поступивших замечаний и предложений по указанному проекту решения, а также экспертных заключений к нему.</w:t>
      </w:r>
    </w:p>
    <w:p w:rsidR="009A2398" w:rsidRPr="004E3E42" w:rsidRDefault="009A2398" w:rsidP="009A2398">
      <w:pPr>
        <w:adjustRightInd w:val="0"/>
        <w:ind w:firstLine="540"/>
        <w:jc w:val="both"/>
        <w:rPr>
          <w:sz w:val="26"/>
          <w:szCs w:val="26"/>
        </w:rPr>
      </w:pPr>
      <w:r w:rsidRPr="004E3E42">
        <w:rPr>
          <w:sz w:val="26"/>
          <w:szCs w:val="26"/>
        </w:rPr>
        <w:t>Все выступающие на публичных слушаниях берут слово только с разрешения председательствующего.</w:t>
      </w:r>
    </w:p>
    <w:p w:rsidR="009A2398" w:rsidRPr="004E3E42" w:rsidRDefault="009A2398" w:rsidP="009A2398">
      <w:pPr>
        <w:adjustRightInd w:val="0"/>
        <w:ind w:firstLine="540"/>
        <w:jc w:val="both"/>
        <w:rPr>
          <w:sz w:val="26"/>
          <w:szCs w:val="26"/>
        </w:rPr>
      </w:pPr>
      <w:r w:rsidRPr="004E3E42">
        <w:rPr>
          <w:sz w:val="26"/>
          <w:szCs w:val="26"/>
        </w:rPr>
        <w:t>7. Материалы публичных слушаний протоколируются. Протокол подписывается председательствующим.</w:t>
      </w:r>
    </w:p>
    <w:p w:rsidR="009A2398" w:rsidRPr="004E3E42" w:rsidRDefault="009A2398" w:rsidP="009A2398">
      <w:pPr>
        <w:adjustRightInd w:val="0"/>
        <w:ind w:firstLine="540"/>
        <w:jc w:val="both"/>
        <w:rPr>
          <w:sz w:val="26"/>
          <w:szCs w:val="26"/>
        </w:rPr>
      </w:pPr>
      <w:r w:rsidRPr="004E3E42">
        <w:rPr>
          <w:sz w:val="26"/>
          <w:szCs w:val="26"/>
        </w:rPr>
        <w:t>По результатам публичных слушаний принимаются рекомендации, подлежащие учету при рассмотрении решения о бюджете муниципального района Советом депутатов.</w:t>
      </w:r>
    </w:p>
    <w:p w:rsidR="009A2398" w:rsidRPr="004E3E42" w:rsidRDefault="009A2398" w:rsidP="009A2398">
      <w:pPr>
        <w:adjustRightInd w:val="0"/>
        <w:ind w:firstLine="540"/>
        <w:jc w:val="both"/>
        <w:rPr>
          <w:sz w:val="26"/>
          <w:szCs w:val="26"/>
        </w:rPr>
      </w:pPr>
    </w:p>
    <w:p w:rsidR="009A2398" w:rsidRPr="00985065" w:rsidRDefault="009A2398" w:rsidP="009A2398">
      <w:pPr>
        <w:adjustRightInd w:val="0"/>
        <w:ind w:firstLine="540"/>
        <w:jc w:val="both"/>
        <w:outlineLvl w:val="2"/>
        <w:rPr>
          <w:b/>
          <w:sz w:val="26"/>
          <w:szCs w:val="26"/>
        </w:rPr>
      </w:pPr>
      <w:r w:rsidRPr="00985065">
        <w:rPr>
          <w:b/>
          <w:sz w:val="26"/>
          <w:szCs w:val="26"/>
        </w:rPr>
        <w:t>Статья 2</w:t>
      </w:r>
      <w:r w:rsidR="00E65D3E">
        <w:rPr>
          <w:b/>
          <w:sz w:val="26"/>
          <w:szCs w:val="26"/>
        </w:rPr>
        <w:t>9</w:t>
      </w:r>
      <w:r w:rsidRPr="00985065">
        <w:rPr>
          <w:b/>
          <w:sz w:val="26"/>
          <w:szCs w:val="26"/>
        </w:rPr>
        <w:t>. Подготовка проекта решения о бюджете муниципального района к рассмотрению</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Проект решения о бюджете муниципального района, внесенный с соблюдением требований настоящего Положения, в течение 2 рабочих дней направляется Советом депутатов в Контрольно-счетную палату и в постоянные комиссии Совета депутатов для подготовки замечаний и предложений.</w:t>
      </w:r>
    </w:p>
    <w:p w:rsidR="009A2398" w:rsidRPr="004E3E42" w:rsidRDefault="009A2398" w:rsidP="009A2398">
      <w:pPr>
        <w:adjustRightInd w:val="0"/>
        <w:ind w:firstLine="540"/>
        <w:jc w:val="both"/>
        <w:rPr>
          <w:sz w:val="26"/>
          <w:szCs w:val="26"/>
        </w:rPr>
      </w:pPr>
      <w:r w:rsidRPr="004E3E42">
        <w:rPr>
          <w:sz w:val="26"/>
          <w:szCs w:val="26"/>
        </w:rPr>
        <w:t>2. Ответственным за работу над проектом решения о бюджете муниципального района является комиссия по бюджету.</w:t>
      </w:r>
    </w:p>
    <w:p w:rsidR="009A2398" w:rsidRPr="004E3E42" w:rsidRDefault="009A2398" w:rsidP="009A2398">
      <w:pPr>
        <w:adjustRightInd w:val="0"/>
        <w:ind w:firstLine="540"/>
        <w:jc w:val="both"/>
        <w:rPr>
          <w:sz w:val="26"/>
          <w:szCs w:val="26"/>
        </w:rPr>
      </w:pPr>
      <w:r w:rsidRPr="004E3E42">
        <w:rPr>
          <w:sz w:val="26"/>
          <w:szCs w:val="26"/>
        </w:rPr>
        <w:lastRenderedPageBreak/>
        <w:t>Ответственными за рассмотрение вопросов, свя</w:t>
      </w:r>
      <w:r w:rsidR="00710992">
        <w:rPr>
          <w:sz w:val="26"/>
          <w:szCs w:val="26"/>
        </w:rPr>
        <w:t xml:space="preserve">занных с муниципальными </w:t>
      </w:r>
      <w:r w:rsidRPr="004E3E42">
        <w:rPr>
          <w:sz w:val="26"/>
          <w:szCs w:val="26"/>
        </w:rPr>
        <w:t xml:space="preserve"> программами, являются соответствующие профильные комиссии и комиссия по бюджету.</w:t>
      </w:r>
    </w:p>
    <w:p w:rsidR="009A2398" w:rsidRPr="004E3E42" w:rsidRDefault="009A2398" w:rsidP="009A2398">
      <w:pPr>
        <w:adjustRightInd w:val="0"/>
        <w:ind w:firstLine="540"/>
        <w:jc w:val="both"/>
        <w:rPr>
          <w:sz w:val="26"/>
          <w:szCs w:val="26"/>
        </w:rPr>
      </w:pPr>
      <w:r w:rsidRPr="004E3E42">
        <w:rPr>
          <w:sz w:val="26"/>
          <w:szCs w:val="26"/>
        </w:rPr>
        <w:t xml:space="preserve">3. Постоянные комиссии в течение 7 </w:t>
      </w:r>
      <w:r w:rsidR="00537F03">
        <w:rPr>
          <w:sz w:val="26"/>
          <w:szCs w:val="26"/>
        </w:rPr>
        <w:t xml:space="preserve">рабочих </w:t>
      </w:r>
      <w:r w:rsidRPr="004E3E42">
        <w:rPr>
          <w:sz w:val="26"/>
          <w:szCs w:val="26"/>
        </w:rPr>
        <w:t>дней рассматривают проект решения о бюджете муниципального района и готовят свои заключения, содержащие замечания и предложения к проекту решения.</w:t>
      </w:r>
    </w:p>
    <w:p w:rsidR="009A2398" w:rsidRPr="004E3E42" w:rsidRDefault="009A2398" w:rsidP="009A2398">
      <w:pPr>
        <w:adjustRightInd w:val="0"/>
        <w:ind w:firstLine="540"/>
        <w:jc w:val="both"/>
        <w:rPr>
          <w:sz w:val="26"/>
          <w:szCs w:val="26"/>
        </w:rPr>
      </w:pPr>
      <w:r w:rsidRPr="004E3E42">
        <w:rPr>
          <w:sz w:val="26"/>
          <w:szCs w:val="26"/>
        </w:rPr>
        <w:t>Предложения и замечания к проекту решения о бюджете муниципального района вносятся председателями постоянных комиссий в комиссию по бюджету, финансам и налогам Совета депутатов.</w:t>
      </w:r>
    </w:p>
    <w:p w:rsidR="009A2398" w:rsidRPr="004E3E42" w:rsidRDefault="009A2398" w:rsidP="009A2398">
      <w:pPr>
        <w:adjustRightInd w:val="0"/>
        <w:ind w:firstLine="540"/>
        <w:jc w:val="both"/>
        <w:rPr>
          <w:sz w:val="26"/>
          <w:szCs w:val="26"/>
        </w:rPr>
      </w:pPr>
      <w:r w:rsidRPr="004E3E42">
        <w:rPr>
          <w:sz w:val="26"/>
          <w:szCs w:val="26"/>
        </w:rPr>
        <w:t>4. Для подготовки заключения комиссии по бюджету по указанным предложениям и замечаниям в комиссии по бюджету создается рабочая группа, состоящая</w:t>
      </w:r>
      <w:r w:rsidR="00710992">
        <w:rPr>
          <w:sz w:val="26"/>
          <w:szCs w:val="26"/>
        </w:rPr>
        <w:t xml:space="preserve"> из членов комиссии по бюджету, </w:t>
      </w:r>
      <w:r w:rsidRPr="004E3E42">
        <w:rPr>
          <w:sz w:val="26"/>
          <w:szCs w:val="26"/>
        </w:rPr>
        <w:t>представителей управления финансов и экономики</w:t>
      </w:r>
      <w:r w:rsidR="00710992">
        <w:rPr>
          <w:sz w:val="26"/>
          <w:szCs w:val="26"/>
        </w:rPr>
        <w:t xml:space="preserve"> и субъектов права законодательной инициативы, имеющих разногласия по проекту решения о бюджете муниципального района</w:t>
      </w:r>
      <w:r w:rsidRPr="004E3E42">
        <w:rPr>
          <w:sz w:val="26"/>
          <w:szCs w:val="26"/>
        </w:rPr>
        <w:t>. График работы и состав рабочей группы утверждаются председателем постоянной комиссии по бюджету.</w:t>
      </w:r>
    </w:p>
    <w:p w:rsidR="009A2398" w:rsidRPr="004E3E42" w:rsidRDefault="009A2398" w:rsidP="009A2398">
      <w:pPr>
        <w:adjustRightInd w:val="0"/>
        <w:ind w:firstLine="540"/>
        <w:jc w:val="both"/>
        <w:rPr>
          <w:sz w:val="26"/>
          <w:szCs w:val="26"/>
        </w:rPr>
      </w:pPr>
      <w:r w:rsidRPr="004E3E42">
        <w:rPr>
          <w:sz w:val="26"/>
          <w:szCs w:val="26"/>
        </w:rPr>
        <w:t>5. Комиссия по бюджету дает заключение по поправкам к проекту решения о бюджете муниципального района с учетом решения рабочей группы, формирует таблицу поправок и направляет ее на заключение Главе района.</w:t>
      </w:r>
    </w:p>
    <w:p w:rsidR="009A2398" w:rsidRPr="004E3E42" w:rsidRDefault="009A2398" w:rsidP="009A2398">
      <w:pPr>
        <w:adjustRightInd w:val="0"/>
        <w:ind w:firstLine="540"/>
        <w:jc w:val="both"/>
        <w:rPr>
          <w:sz w:val="26"/>
          <w:szCs w:val="26"/>
        </w:rPr>
      </w:pPr>
      <w:r w:rsidRPr="004E3E42">
        <w:rPr>
          <w:sz w:val="26"/>
          <w:szCs w:val="26"/>
        </w:rPr>
        <w:t>Глава района представляет в Совет депутатов заключение по таблице поправок в течение 2 рабочих дней.</w:t>
      </w:r>
    </w:p>
    <w:p w:rsidR="009A2398" w:rsidRPr="004E3E42" w:rsidRDefault="009A2398" w:rsidP="009A2398">
      <w:pPr>
        <w:adjustRightInd w:val="0"/>
        <w:ind w:firstLine="540"/>
        <w:jc w:val="both"/>
        <w:rPr>
          <w:sz w:val="26"/>
          <w:szCs w:val="26"/>
        </w:rPr>
      </w:pPr>
      <w:bookmarkStart w:id="3" w:name="Par247"/>
      <w:bookmarkEnd w:id="3"/>
      <w:r w:rsidRPr="004E3E42">
        <w:rPr>
          <w:sz w:val="26"/>
          <w:szCs w:val="26"/>
        </w:rPr>
        <w:t>6. В целях рассмотрения разногласий по проекту решения о бюджете муниципального района с учетом заключений комиссии по бюджету и Главы района создается согласительная комиссия.</w:t>
      </w:r>
    </w:p>
    <w:p w:rsidR="009A2398" w:rsidRPr="004E3E42" w:rsidRDefault="009A2398" w:rsidP="009A2398">
      <w:pPr>
        <w:adjustRightInd w:val="0"/>
        <w:ind w:firstLine="540"/>
        <w:jc w:val="both"/>
        <w:rPr>
          <w:sz w:val="26"/>
          <w:szCs w:val="26"/>
        </w:rPr>
      </w:pPr>
      <w:r w:rsidRPr="004E3E42">
        <w:rPr>
          <w:sz w:val="26"/>
          <w:szCs w:val="26"/>
        </w:rPr>
        <w:t>7. Срок рассмотрения проекта решения о бюджете муниципального района в комиссиях и согла</w:t>
      </w:r>
      <w:r w:rsidR="00537F03">
        <w:rPr>
          <w:sz w:val="26"/>
          <w:szCs w:val="26"/>
        </w:rPr>
        <w:t>сительной комиссии составляет 30</w:t>
      </w:r>
      <w:r w:rsidRPr="004E3E42">
        <w:rPr>
          <w:sz w:val="26"/>
          <w:szCs w:val="26"/>
        </w:rPr>
        <w:t xml:space="preserve"> дней со дня принятия Советом депутатов решения о представлении указанного проекта решения.</w:t>
      </w:r>
    </w:p>
    <w:p w:rsidR="009A2398" w:rsidRPr="004E3E42" w:rsidRDefault="009A2398" w:rsidP="009A2398">
      <w:pPr>
        <w:adjustRightInd w:val="0"/>
        <w:ind w:firstLine="540"/>
        <w:jc w:val="both"/>
        <w:rPr>
          <w:sz w:val="26"/>
          <w:szCs w:val="26"/>
        </w:rPr>
      </w:pPr>
      <w:r w:rsidRPr="004E3E42">
        <w:rPr>
          <w:sz w:val="26"/>
          <w:szCs w:val="26"/>
        </w:rPr>
        <w:t>8. Комиссия по бюджету готовит сводную таблицу поправок к проекту решения о бюджете муниципального района с заключениями комиссии по бюджету, Главы района  и согласительной комиссии.</w:t>
      </w:r>
    </w:p>
    <w:p w:rsidR="009A2398" w:rsidRPr="004E3E42" w:rsidRDefault="009A2398" w:rsidP="009A2398">
      <w:pPr>
        <w:adjustRightInd w:val="0"/>
        <w:ind w:firstLine="540"/>
        <w:jc w:val="both"/>
        <w:rPr>
          <w:sz w:val="26"/>
          <w:szCs w:val="26"/>
        </w:rPr>
      </w:pPr>
    </w:p>
    <w:p w:rsidR="009A2398" w:rsidRPr="00985065" w:rsidRDefault="00E65D3E" w:rsidP="009A2398">
      <w:pPr>
        <w:adjustRightInd w:val="0"/>
        <w:ind w:firstLine="540"/>
        <w:jc w:val="both"/>
        <w:outlineLvl w:val="2"/>
        <w:rPr>
          <w:b/>
          <w:sz w:val="26"/>
          <w:szCs w:val="26"/>
        </w:rPr>
      </w:pPr>
      <w:r>
        <w:rPr>
          <w:b/>
          <w:sz w:val="26"/>
          <w:szCs w:val="26"/>
        </w:rPr>
        <w:t>Статья 30</w:t>
      </w:r>
      <w:r w:rsidR="009A2398" w:rsidRPr="00985065">
        <w:rPr>
          <w:b/>
          <w:sz w:val="26"/>
          <w:szCs w:val="26"/>
        </w:rPr>
        <w:t>. Порядок работы согласительной комиссии</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Согласительная комиссия создается на паритетных началах из представителей Совета депутатов и администрации Усть-Абаканского района (далее - стороны).</w:t>
      </w:r>
    </w:p>
    <w:p w:rsidR="009A2398" w:rsidRPr="004E3E42" w:rsidRDefault="009A2398" w:rsidP="009A2398">
      <w:pPr>
        <w:adjustRightInd w:val="0"/>
        <w:ind w:firstLine="540"/>
        <w:jc w:val="both"/>
        <w:rPr>
          <w:sz w:val="26"/>
          <w:szCs w:val="26"/>
        </w:rPr>
      </w:pPr>
      <w:r w:rsidRPr="004E3E42">
        <w:rPr>
          <w:sz w:val="26"/>
          <w:szCs w:val="26"/>
        </w:rPr>
        <w:t xml:space="preserve">2. Состав </w:t>
      </w:r>
      <w:r w:rsidR="00605833">
        <w:rPr>
          <w:sz w:val="26"/>
          <w:szCs w:val="26"/>
        </w:rPr>
        <w:t xml:space="preserve">представителей </w:t>
      </w:r>
      <w:r w:rsidRPr="004E3E42">
        <w:rPr>
          <w:sz w:val="26"/>
          <w:szCs w:val="26"/>
        </w:rPr>
        <w:t xml:space="preserve">согласительной комиссии </w:t>
      </w:r>
      <w:r w:rsidR="00605833">
        <w:rPr>
          <w:sz w:val="26"/>
          <w:szCs w:val="26"/>
        </w:rPr>
        <w:t xml:space="preserve"> от каждой из сторон </w:t>
      </w:r>
      <w:r w:rsidRPr="004E3E42">
        <w:rPr>
          <w:sz w:val="26"/>
          <w:szCs w:val="26"/>
        </w:rPr>
        <w:t>утверждается раздельно соответственно Председателем Совета депутатов и Главой района</w:t>
      </w:r>
      <w:r w:rsidR="00605833">
        <w:rPr>
          <w:sz w:val="26"/>
          <w:szCs w:val="26"/>
        </w:rPr>
        <w:t>, до начала рассмотрения проекта решения о бюджете</w:t>
      </w:r>
      <w:r w:rsidR="0057676F">
        <w:rPr>
          <w:sz w:val="26"/>
          <w:szCs w:val="26"/>
        </w:rPr>
        <w:t xml:space="preserve"> (о внесении изменений в решение о бюджете)</w:t>
      </w:r>
      <w:r w:rsidR="00605833">
        <w:rPr>
          <w:sz w:val="26"/>
          <w:szCs w:val="26"/>
        </w:rPr>
        <w:t xml:space="preserve"> муниципального района</w:t>
      </w:r>
      <w:r w:rsidRPr="004E3E42">
        <w:rPr>
          <w:sz w:val="26"/>
          <w:szCs w:val="26"/>
        </w:rPr>
        <w:t>.</w:t>
      </w:r>
    </w:p>
    <w:p w:rsidR="00605833" w:rsidRDefault="009A2398" w:rsidP="00605833">
      <w:pPr>
        <w:adjustRightInd w:val="0"/>
        <w:ind w:firstLine="540"/>
        <w:jc w:val="both"/>
        <w:rPr>
          <w:rFonts w:eastAsiaTheme="minorHAnsi"/>
          <w:sz w:val="26"/>
          <w:szCs w:val="26"/>
          <w:lang w:eastAsia="en-US"/>
        </w:rPr>
      </w:pPr>
      <w:r w:rsidRPr="004E3E42">
        <w:rPr>
          <w:sz w:val="26"/>
          <w:szCs w:val="26"/>
        </w:rPr>
        <w:t>3. Согласительная комиссия осуществляет свою деятельность с момента утверждения состава ее представителей каждой из сторон и до принятия решения о бюджете</w:t>
      </w:r>
      <w:r w:rsidR="00491866">
        <w:rPr>
          <w:sz w:val="26"/>
          <w:szCs w:val="26"/>
        </w:rPr>
        <w:t xml:space="preserve"> (о внесении изменений в решение о бюджете)</w:t>
      </w:r>
      <w:r w:rsidRPr="004E3E42">
        <w:rPr>
          <w:sz w:val="26"/>
          <w:szCs w:val="26"/>
        </w:rPr>
        <w:t xml:space="preserve"> муниципального района.</w:t>
      </w:r>
      <w:r w:rsidR="00605833">
        <w:rPr>
          <w:rFonts w:eastAsiaTheme="minorHAnsi"/>
          <w:sz w:val="26"/>
          <w:szCs w:val="26"/>
          <w:lang w:eastAsia="en-US"/>
        </w:rPr>
        <w:t>Согласительная комиссия может предложить субъектам права законодательной инициативы и органам местного самоуправления направить своих представителей для участия в ее работе.</w:t>
      </w:r>
    </w:p>
    <w:p w:rsidR="009A2398" w:rsidRPr="00605833" w:rsidRDefault="009A2398" w:rsidP="00DA339F">
      <w:pPr>
        <w:adjustRightInd w:val="0"/>
        <w:ind w:firstLine="540"/>
        <w:jc w:val="both"/>
        <w:rPr>
          <w:rFonts w:eastAsiaTheme="minorHAnsi"/>
          <w:sz w:val="26"/>
          <w:szCs w:val="26"/>
          <w:lang w:eastAsia="en-US"/>
        </w:rPr>
      </w:pPr>
      <w:r w:rsidRPr="004E3E42">
        <w:rPr>
          <w:sz w:val="26"/>
          <w:szCs w:val="26"/>
        </w:rPr>
        <w:t>4. Согласительная комиссия рассматривает предложения, замечания и поправки к решению о бюджете</w:t>
      </w:r>
      <w:r w:rsidR="00491866">
        <w:rPr>
          <w:sz w:val="26"/>
          <w:szCs w:val="26"/>
        </w:rPr>
        <w:t xml:space="preserve"> (о внесении изменений в решение о бюджете)</w:t>
      </w:r>
      <w:r w:rsidRPr="004E3E42">
        <w:rPr>
          <w:sz w:val="26"/>
          <w:szCs w:val="26"/>
        </w:rPr>
        <w:t xml:space="preserve"> муниципального района</w:t>
      </w:r>
      <w:r w:rsidR="00605833">
        <w:rPr>
          <w:sz w:val="26"/>
          <w:szCs w:val="26"/>
        </w:rPr>
        <w:t xml:space="preserve">, </w:t>
      </w:r>
      <w:r w:rsidR="00605833">
        <w:rPr>
          <w:rFonts w:eastAsiaTheme="minorHAnsi"/>
          <w:sz w:val="26"/>
          <w:szCs w:val="26"/>
          <w:lang w:eastAsia="en-US"/>
        </w:rPr>
        <w:t xml:space="preserve">представленные в комиссию по бюджету  субъектами </w:t>
      </w:r>
      <w:r w:rsidR="00605833">
        <w:rPr>
          <w:rFonts w:eastAsiaTheme="minorHAnsi"/>
          <w:sz w:val="26"/>
          <w:szCs w:val="26"/>
          <w:lang w:eastAsia="en-US"/>
        </w:rPr>
        <w:lastRenderedPageBreak/>
        <w:t>права законодательной инициативы.</w:t>
      </w:r>
      <w:r w:rsidRPr="004E3E42">
        <w:rPr>
          <w:sz w:val="26"/>
          <w:szCs w:val="26"/>
        </w:rPr>
        <w:t xml:space="preserve"> По результатам </w:t>
      </w:r>
      <w:r w:rsidR="00605833">
        <w:rPr>
          <w:sz w:val="26"/>
          <w:szCs w:val="26"/>
        </w:rPr>
        <w:t xml:space="preserve">их </w:t>
      </w:r>
      <w:r w:rsidRPr="004E3E42">
        <w:rPr>
          <w:sz w:val="26"/>
          <w:szCs w:val="26"/>
        </w:rPr>
        <w:t>рассмотрения согласительная комиссия принимает решение.</w:t>
      </w:r>
    </w:p>
    <w:p w:rsidR="009A2398" w:rsidRPr="004E3E42" w:rsidRDefault="009A2398" w:rsidP="009A2398">
      <w:pPr>
        <w:adjustRightInd w:val="0"/>
        <w:ind w:firstLine="540"/>
        <w:jc w:val="both"/>
        <w:rPr>
          <w:sz w:val="26"/>
          <w:szCs w:val="26"/>
        </w:rPr>
      </w:pPr>
      <w:r w:rsidRPr="004E3E42">
        <w:rPr>
          <w:sz w:val="26"/>
          <w:szCs w:val="26"/>
        </w:rPr>
        <w:t>5. Решение согласительной комиссии принимается раздельным голосованием представителей каждой из сторон. Решение считается принятым,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считаются за один голос. Решение считается согласованным, если его поддержали обе стороны. Решение, против которого возражает хотя бы одна из сторон, считается несогласованным.</w:t>
      </w:r>
    </w:p>
    <w:p w:rsidR="009A2398" w:rsidRPr="004E3E42" w:rsidRDefault="009A2398" w:rsidP="009A2398">
      <w:pPr>
        <w:adjustRightInd w:val="0"/>
        <w:ind w:firstLine="540"/>
        <w:jc w:val="both"/>
        <w:rPr>
          <w:sz w:val="26"/>
          <w:szCs w:val="26"/>
        </w:rPr>
      </w:pPr>
    </w:p>
    <w:p w:rsidR="009A2398" w:rsidRPr="00985065" w:rsidRDefault="00E65D3E" w:rsidP="009A2398">
      <w:pPr>
        <w:adjustRightInd w:val="0"/>
        <w:ind w:firstLine="540"/>
        <w:jc w:val="both"/>
        <w:outlineLvl w:val="2"/>
        <w:rPr>
          <w:b/>
          <w:sz w:val="26"/>
          <w:szCs w:val="26"/>
        </w:rPr>
      </w:pPr>
      <w:r>
        <w:rPr>
          <w:b/>
          <w:sz w:val="26"/>
          <w:szCs w:val="26"/>
        </w:rPr>
        <w:t>Статья 31</w:t>
      </w:r>
      <w:r w:rsidR="009A2398" w:rsidRPr="00985065">
        <w:rPr>
          <w:b/>
          <w:sz w:val="26"/>
          <w:szCs w:val="26"/>
        </w:rPr>
        <w:t>. Рассмотрение проекта решения о бюджете муниципального района</w:t>
      </w:r>
    </w:p>
    <w:p w:rsidR="009A2398" w:rsidRPr="00985065"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t>1. Проект решения о бюджете муниципального района представляет на сессии Совета депутатов Глава района</w:t>
      </w:r>
      <w:r>
        <w:rPr>
          <w:sz w:val="26"/>
          <w:szCs w:val="26"/>
        </w:rPr>
        <w:t xml:space="preserve"> или заместитель</w:t>
      </w:r>
      <w:r w:rsidR="00A41C7D">
        <w:rPr>
          <w:sz w:val="26"/>
          <w:szCs w:val="26"/>
        </w:rPr>
        <w:t xml:space="preserve"> Главы по финансам и экономике</w:t>
      </w:r>
      <w:r w:rsidRPr="004E3E42">
        <w:rPr>
          <w:sz w:val="26"/>
          <w:szCs w:val="26"/>
        </w:rPr>
        <w:t>,заключение Контрольно-счетной палаты - председатель Контрольно-счетной палаты,  таблицу поправок - комиссия по бюджету.</w:t>
      </w:r>
    </w:p>
    <w:p w:rsidR="009A2398" w:rsidRPr="004E3E42" w:rsidRDefault="009A2398" w:rsidP="009A2398">
      <w:pPr>
        <w:adjustRightInd w:val="0"/>
        <w:ind w:firstLine="540"/>
        <w:jc w:val="both"/>
        <w:rPr>
          <w:sz w:val="26"/>
          <w:szCs w:val="26"/>
        </w:rPr>
      </w:pPr>
      <w:r w:rsidRPr="004E3E42">
        <w:rPr>
          <w:sz w:val="26"/>
          <w:szCs w:val="26"/>
        </w:rPr>
        <w:t>2. При рассмотрении проекта решения о бюджете муниципального района обсуждаются его концепция, прогноз социально-экономического развития муниципального образования, основные направления бюджетной и налоговой политики, заключение Контрольно-счетной палаты по проекту бюджета, таблица поправок.</w:t>
      </w:r>
    </w:p>
    <w:p w:rsidR="009A2398" w:rsidRPr="004E3E42" w:rsidRDefault="009A2398" w:rsidP="009A2398">
      <w:pPr>
        <w:adjustRightInd w:val="0"/>
        <w:ind w:firstLine="540"/>
        <w:jc w:val="both"/>
        <w:rPr>
          <w:sz w:val="26"/>
          <w:szCs w:val="26"/>
        </w:rPr>
      </w:pPr>
      <w:r w:rsidRPr="004E3E42">
        <w:rPr>
          <w:sz w:val="26"/>
          <w:szCs w:val="26"/>
        </w:rPr>
        <w:t>3. Совет депутатов по итогам рассмотрения проекта решения о бюджете муниципального района принимает решение о принятии бюджета или о его отклонении.</w:t>
      </w:r>
    </w:p>
    <w:p w:rsidR="009A2398" w:rsidRPr="004E3E42" w:rsidRDefault="009A2398" w:rsidP="009A2398">
      <w:pPr>
        <w:adjustRightInd w:val="0"/>
        <w:ind w:firstLine="540"/>
        <w:jc w:val="both"/>
        <w:rPr>
          <w:sz w:val="26"/>
          <w:szCs w:val="26"/>
        </w:rPr>
      </w:pPr>
    </w:p>
    <w:p w:rsidR="009A2398" w:rsidRPr="00985065" w:rsidRDefault="00E65D3E" w:rsidP="009A2398">
      <w:pPr>
        <w:adjustRightInd w:val="0"/>
        <w:ind w:firstLine="540"/>
        <w:jc w:val="both"/>
        <w:outlineLvl w:val="2"/>
        <w:rPr>
          <w:b/>
          <w:sz w:val="26"/>
          <w:szCs w:val="26"/>
        </w:rPr>
      </w:pPr>
      <w:r>
        <w:rPr>
          <w:b/>
          <w:sz w:val="26"/>
          <w:szCs w:val="26"/>
        </w:rPr>
        <w:t>Статья 32</w:t>
      </w:r>
      <w:r w:rsidR="009A2398" w:rsidRPr="00985065">
        <w:rPr>
          <w:b/>
          <w:sz w:val="26"/>
          <w:szCs w:val="26"/>
        </w:rPr>
        <w:t>. Отклонение проекта решения о бюджете муниципального района</w:t>
      </w:r>
    </w:p>
    <w:p w:rsidR="009A2398" w:rsidRPr="00985065"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t>1. В случае отклонения проекта решения о бюджете муниципального района Совет депутатов в течение 2 дней возвращает его Главе района на доработку.</w:t>
      </w:r>
    </w:p>
    <w:p w:rsidR="009A2398" w:rsidRDefault="009A2398" w:rsidP="009A2398">
      <w:pPr>
        <w:adjustRightInd w:val="0"/>
        <w:ind w:firstLine="540"/>
        <w:jc w:val="both"/>
        <w:rPr>
          <w:sz w:val="26"/>
          <w:szCs w:val="26"/>
        </w:rPr>
      </w:pPr>
      <w:r w:rsidRPr="004E3E42">
        <w:rPr>
          <w:sz w:val="26"/>
          <w:szCs w:val="26"/>
        </w:rPr>
        <w:t>2. Доработанный проект решения о бюджете муниципального района в течение 5 дней вносится Главой района на повторное рассмотрение и утверждение Совета депутатов.</w:t>
      </w:r>
    </w:p>
    <w:p w:rsidR="00DA339F" w:rsidRDefault="00DA339F" w:rsidP="009A2398">
      <w:pPr>
        <w:adjustRightInd w:val="0"/>
        <w:ind w:firstLine="540"/>
        <w:jc w:val="both"/>
        <w:rPr>
          <w:sz w:val="26"/>
          <w:szCs w:val="26"/>
        </w:rPr>
      </w:pPr>
    </w:p>
    <w:p w:rsidR="00DA339F" w:rsidRDefault="00E65D3E" w:rsidP="009A2398">
      <w:pPr>
        <w:adjustRightInd w:val="0"/>
        <w:ind w:firstLine="540"/>
        <w:jc w:val="both"/>
        <w:rPr>
          <w:b/>
          <w:sz w:val="26"/>
          <w:szCs w:val="26"/>
        </w:rPr>
      </w:pPr>
      <w:r>
        <w:rPr>
          <w:b/>
          <w:sz w:val="26"/>
          <w:szCs w:val="26"/>
        </w:rPr>
        <w:t>Статья 33</w:t>
      </w:r>
      <w:r w:rsidR="00DA339F" w:rsidRPr="00DA339F">
        <w:rPr>
          <w:b/>
          <w:sz w:val="26"/>
          <w:szCs w:val="26"/>
        </w:rPr>
        <w:t>. Порядок подписания и опубликования решения о бюджете муниципального района</w:t>
      </w:r>
    </w:p>
    <w:p w:rsidR="00DA339F" w:rsidRDefault="00DA339F" w:rsidP="009A2398">
      <w:pPr>
        <w:adjustRightInd w:val="0"/>
        <w:ind w:firstLine="540"/>
        <w:jc w:val="both"/>
        <w:rPr>
          <w:b/>
          <w:sz w:val="26"/>
          <w:szCs w:val="26"/>
        </w:rPr>
      </w:pPr>
    </w:p>
    <w:p w:rsidR="00DA339F" w:rsidRPr="00FA14C6" w:rsidRDefault="00DA339F" w:rsidP="00DA339F">
      <w:pPr>
        <w:pStyle w:val="a7"/>
        <w:numPr>
          <w:ilvl w:val="0"/>
          <w:numId w:val="8"/>
        </w:numPr>
        <w:tabs>
          <w:tab w:val="left" w:pos="851"/>
        </w:tabs>
        <w:adjustRightInd w:val="0"/>
        <w:ind w:left="0" w:firstLine="540"/>
        <w:jc w:val="both"/>
        <w:rPr>
          <w:sz w:val="26"/>
          <w:szCs w:val="26"/>
        </w:rPr>
      </w:pPr>
      <w:r w:rsidRPr="00FA14C6">
        <w:rPr>
          <w:rFonts w:ascii="Times New Roman" w:hAnsi="Times New Roman" w:cs="Times New Roman"/>
          <w:sz w:val="26"/>
          <w:szCs w:val="26"/>
        </w:rPr>
        <w:t>Принятое на Сессии Совета депутатов решение о бюджете муниципального района подписывается председателем Совета депутатов.</w:t>
      </w:r>
    </w:p>
    <w:p w:rsidR="00DA339F" w:rsidRPr="00FA14C6" w:rsidRDefault="00DA339F" w:rsidP="000768EE">
      <w:pPr>
        <w:pStyle w:val="a7"/>
        <w:numPr>
          <w:ilvl w:val="0"/>
          <w:numId w:val="8"/>
        </w:numPr>
        <w:tabs>
          <w:tab w:val="left" w:pos="851"/>
        </w:tabs>
        <w:adjustRightInd w:val="0"/>
        <w:ind w:left="0" w:firstLine="540"/>
        <w:jc w:val="both"/>
        <w:rPr>
          <w:rFonts w:ascii="Times New Roman" w:hAnsi="Times New Roman" w:cs="Times New Roman"/>
          <w:sz w:val="26"/>
          <w:szCs w:val="26"/>
        </w:rPr>
      </w:pPr>
      <w:r w:rsidRPr="00FA14C6">
        <w:rPr>
          <w:rFonts w:ascii="Times New Roman" w:hAnsi="Times New Roman" w:cs="Times New Roman"/>
          <w:sz w:val="26"/>
          <w:szCs w:val="26"/>
        </w:rPr>
        <w:t xml:space="preserve">Подписанное председателем Совета депутатов </w:t>
      </w:r>
      <w:r w:rsidR="000768EE" w:rsidRPr="00FA14C6">
        <w:rPr>
          <w:rFonts w:ascii="Times New Roman" w:hAnsi="Times New Roman" w:cs="Times New Roman"/>
          <w:sz w:val="26"/>
          <w:szCs w:val="26"/>
        </w:rPr>
        <w:t>решение о бюджете муниципального района направляется председателем Совета депутатов в течение 10 дней Главе района для подписания и обнародования.</w:t>
      </w:r>
    </w:p>
    <w:p w:rsidR="009A2398" w:rsidRPr="004E3E42" w:rsidRDefault="009A2398" w:rsidP="009A2398">
      <w:pPr>
        <w:adjustRightInd w:val="0"/>
        <w:ind w:firstLine="540"/>
        <w:jc w:val="both"/>
        <w:rPr>
          <w:sz w:val="26"/>
          <w:szCs w:val="26"/>
        </w:rPr>
      </w:pPr>
    </w:p>
    <w:p w:rsidR="009A2398" w:rsidRPr="00985065" w:rsidRDefault="00E65D3E" w:rsidP="009A2398">
      <w:pPr>
        <w:adjustRightInd w:val="0"/>
        <w:ind w:firstLine="540"/>
        <w:jc w:val="both"/>
        <w:outlineLvl w:val="2"/>
        <w:rPr>
          <w:b/>
          <w:sz w:val="26"/>
          <w:szCs w:val="26"/>
        </w:rPr>
      </w:pPr>
      <w:r>
        <w:rPr>
          <w:b/>
          <w:sz w:val="26"/>
          <w:szCs w:val="26"/>
        </w:rPr>
        <w:t>Статья 34</w:t>
      </w:r>
      <w:r w:rsidR="009A2398" w:rsidRPr="00985065">
        <w:rPr>
          <w:b/>
          <w:sz w:val="26"/>
          <w:szCs w:val="26"/>
        </w:rPr>
        <w:t>. Временное управление бюджетом муниципального района</w:t>
      </w:r>
    </w:p>
    <w:p w:rsidR="009A2398" w:rsidRPr="00985065"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lastRenderedPageBreak/>
        <w:t xml:space="preserve">Если решение о бюджете муниципального района не вступило в силу с начала финансового года, временное управление районным бюджетом осуществляется в порядке, предусмотренном Бюджетным </w:t>
      </w:r>
      <w:hyperlink r:id="rId24" w:history="1">
        <w:r w:rsidRPr="004E3E42">
          <w:rPr>
            <w:sz w:val="26"/>
            <w:szCs w:val="26"/>
          </w:rPr>
          <w:t>кодексом</w:t>
        </w:r>
      </w:hyperlink>
      <w:r w:rsidRPr="004E3E42">
        <w:rPr>
          <w:sz w:val="26"/>
          <w:szCs w:val="26"/>
        </w:rPr>
        <w:t xml:space="preserve"> Российской Федерации.</w:t>
      </w:r>
    </w:p>
    <w:p w:rsidR="009A2398" w:rsidRPr="004E3E42" w:rsidRDefault="009A2398" w:rsidP="009A2398">
      <w:pPr>
        <w:adjustRightInd w:val="0"/>
        <w:rPr>
          <w:sz w:val="26"/>
          <w:szCs w:val="26"/>
        </w:rPr>
      </w:pPr>
    </w:p>
    <w:p w:rsidR="00A36528" w:rsidRDefault="00A36528" w:rsidP="009A2398">
      <w:pPr>
        <w:adjustRightInd w:val="0"/>
        <w:jc w:val="center"/>
        <w:outlineLvl w:val="1"/>
        <w:rPr>
          <w:b/>
          <w:sz w:val="26"/>
          <w:szCs w:val="26"/>
        </w:rPr>
      </w:pPr>
    </w:p>
    <w:p w:rsidR="009A2398" w:rsidRPr="00985065" w:rsidRDefault="000768EE" w:rsidP="009A2398">
      <w:pPr>
        <w:adjustRightInd w:val="0"/>
        <w:jc w:val="center"/>
        <w:outlineLvl w:val="1"/>
        <w:rPr>
          <w:b/>
          <w:sz w:val="26"/>
          <w:szCs w:val="26"/>
        </w:rPr>
      </w:pPr>
      <w:r>
        <w:rPr>
          <w:b/>
          <w:sz w:val="26"/>
          <w:szCs w:val="26"/>
        </w:rPr>
        <w:t>Раздел 6</w:t>
      </w:r>
      <w:r w:rsidR="009A2398" w:rsidRPr="00985065">
        <w:rPr>
          <w:b/>
          <w:sz w:val="26"/>
          <w:szCs w:val="26"/>
        </w:rPr>
        <w:t>. ВНЕСЕНИЕ ИЗМЕНЕНИЙ</w:t>
      </w:r>
    </w:p>
    <w:p w:rsidR="009A2398" w:rsidRPr="00985065" w:rsidRDefault="009A2398" w:rsidP="009A2398">
      <w:pPr>
        <w:adjustRightInd w:val="0"/>
        <w:jc w:val="center"/>
        <w:rPr>
          <w:b/>
          <w:sz w:val="26"/>
          <w:szCs w:val="26"/>
        </w:rPr>
      </w:pPr>
      <w:r w:rsidRPr="00985065">
        <w:rPr>
          <w:b/>
          <w:sz w:val="26"/>
          <w:szCs w:val="26"/>
        </w:rPr>
        <w:t>В РЕШЕНИЕ О БЮДЖЕТЕ МУНИЦИПАЛЬНОГО РАЙОНА</w:t>
      </w:r>
    </w:p>
    <w:p w:rsidR="009A2398" w:rsidRPr="00985065" w:rsidRDefault="009A2398" w:rsidP="009A2398">
      <w:pPr>
        <w:adjustRightInd w:val="0"/>
        <w:rPr>
          <w:b/>
          <w:sz w:val="26"/>
          <w:szCs w:val="26"/>
        </w:rPr>
      </w:pPr>
    </w:p>
    <w:p w:rsidR="009A2398" w:rsidRPr="00985065" w:rsidRDefault="009A2398" w:rsidP="009A2398">
      <w:pPr>
        <w:adjustRightInd w:val="0"/>
        <w:ind w:firstLine="540"/>
        <w:jc w:val="both"/>
        <w:outlineLvl w:val="2"/>
        <w:rPr>
          <w:b/>
          <w:sz w:val="26"/>
          <w:szCs w:val="26"/>
        </w:rPr>
      </w:pPr>
      <w:r w:rsidRPr="00985065">
        <w:rPr>
          <w:b/>
          <w:sz w:val="26"/>
          <w:szCs w:val="26"/>
        </w:rPr>
        <w:t xml:space="preserve">Статья </w:t>
      </w:r>
      <w:r w:rsidR="00E65D3E">
        <w:rPr>
          <w:b/>
          <w:sz w:val="26"/>
          <w:szCs w:val="26"/>
        </w:rPr>
        <w:t>35</w:t>
      </w:r>
      <w:r w:rsidRPr="00985065">
        <w:rPr>
          <w:b/>
          <w:sz w:val="26"/>
          <w:szCs w:val="26"/>
        </w:rPr>
        <w:t>. Внесение изменений в решение о бюджете муниципального района</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 xml:space="preserve">1. </w:t>
      </w:r>
      <w:proofErr w:type="gramStart"/>
      <w:r w:rsidRPr="004E3E42">
        <w:rPr>
          <w:sz w:val="26"/>
          <w:szCs w:val="26"/>
        </w:rPr>
        <w:t>Глава района представляет в Совет депутатов проекты решений о внесении изменений в решение о бюджете муниципального района по всем вопросам, являющимся предметом правового регулирования решения о бюджете муниципального района, в том числе в части, изменяющей основные характеристики бюджета муниципального района, а также распределение расходов бюджета муниципального района в ведомственной структуре расходов.</w:t>
      </w:r>
      <w:proofErr w:type="gramEnd"/>
    </w:p>
    <w:p w:rsidR="009A2398" w:rsidRPr="004E3E42" w:rsidRDefault="009A2398" w:rsidP="009A2398">
      <w:pPr>
        <w:adjustRightInd w:val="0"/>
        <w:ind w:firstLine="540"/>
        <w:jc w:val="both"/>
        <w:rPr>
          <w:sz w:val="26"/>
          <w:szCs w:val="26"/>
        </w:rPr>
      </w:pPr>
      <w:r w:rsidRPr="004E3E42">
        <w:rPr>
          <w:sz w:val="26"/>
          <w:szCs w:val="26"/>
        </w:rPr>
        <w:t>Одновременно с указанными проектами решений представляются следующие документы и материалы:</w:t>
      </w:r>
    </w:p>
    <w:p w:rsidR="009A2398" w:rsidRPr="004E3E42" w:rsidRDefault="009A2398" w:rsidP="009A2398">
      <w:pPr>
        <w:adjustRightInd w:val="0"/>
        <w:ind w:firstLine="540"/>
        <w:jc w:val="both"/>
        <w:rPr>
          <w:sz w:val="26"/>
          <w:szCs w:val="26"/>
        </w:rPr>
      </w:pPr>
      <w:r w:rsidRPr="004E3E42">
        <w:rPr>
          <w:sz w:val="26"/>
          <w:szCs w:val="26"/>
        </w:rPr>
        <w:t>1) сведения об исполнении бюджета муниципального района за истекший отчетный период текущего финансового года;</w:t>
      </w:r>
    </w:p>
    <w:p w:rsidR="009A2398" w:rsidRPr="004E3E42" w:rsidRDefault="009A2398" w:rsidP="009A2398">
      <w:pPr>
        <w:adjustRightInd w:val="0"/>
        <w:ind w:firstLine="540"/>
        <w:jc w:val="both"/>
        <w:rPr>
          <w:sz w:val="26"/>
          <w:szCs w:val="26"/>
        </w:rPr>
      </w:pPr>
      <w:r w:rsidRPr="004E3E42">
        <w:rPr>
          <w:sz w:val="26"/>
          <w:szCs w:val="26"/>
        </w:rPr>
        <w:t>2) пояснительная записка с обоснованием предлагаемых изменений в решение о бюджете муниципального района на текущий финансовый год (и плановый период).</w:t>
      </w:r>
    </w:p>
    <w:p w:rsidR="009A2398" w:rsidRPr="004E3E42" w:rsidRDefault="009A2398" w:rsidP="009A2398">
      <w:pPr>
        <w:adjustRightInd w:val="0"/>
        <w:ind w:firstLine="540"/>
        <w:jc w:val="both"/>
        <w:rPr>
          <w:sz w:val="26"/>
          <w:szCs w:val="26"/>
        </w:rPr>
      </w:pPr>
    </w:p>
    <w:p w:rsidR="009A2398" w:rsidRPr="00985065" w:rsidRDefault="009A2398" w:rsidP="00985065">
      <w:pPr>
        <w:adjustRightInd w:val="0"/>
        <w:ind w:firstLine="540"/>
        <w:jc w:val="center"/>
        <w:outlineLvl w:val="2"/>
        <w:rPr>
          <w:b/>
          <w:sz w:val="26"/>
          <w:szCs w:val="26"/>
        </w:rPr>
      </w:pPr>
      <w:r w:rsidRPr="00985065">
        <w:rPr>
          <w:b/>
          <w:sz w:val="26"/>
          <w:szCs w:val="26"/>
        </w:rPr>
        <w:t>Статья 3</w:t>
      </w:r>
      <w:r w:rsidR="00E65D3E">
        <w:rPr>
          <w:b/>
          <w:sz w:val="26"/>
          <w:szCs w:val="26"/>
        </w:rPr>
        <w:t>6</w:t>
      </w:r>
      <w:r w:rsidRPr="00985065">
        <w:rPr>
          <w:b/>
          <w:sz w:val="26"/>
          <w:szCs w:val="26"/>
        </w:rPr>
        <w:t>. Рассмотрение проекта решения о внесении изменений в решение о бюджете муниципального района</w:t>
      </w:r>
    </w:p>
    <w:p w:rsidR="009A2398" w:rsidRPr="00985065" w:rsidRDefault="009A2398" w:rsidP="009A2398">
      <w:pPr>
        <w:adjustRightInd w:val="0"/>
        <w:ind w:firstLine="540"/>
        <w:jc w:val="both"/>
        <w:rPr>
          <w:b/>
          <w:sz w:val="26"/>
          <w:szCs w:val="26"/>
        </w:rPr>
      </w:pPr>
    </w:p>
    <w:p w:rsidR="009A2398" w:rsidRDefault="009A2398" w:rsidP="009A2398">
      <w:pPr>
        <w:adjustRightInd w:val="0"/>
        <w:ind w:firstLine="540"/>
        <w:jc w:val="both"/>
        <w:rPr>
          <w:sz w:val="26"/>
          <w:szCs w:val="26"/>
        </w:rPr>
      </w:pPr>
      <w:r w:rsidRPr="004E3E42">
        <w:rPr>
          <w:sz w:val="26"/>
          <w:szCs w:val="26"/>
        </w:rPr>
        <w:t xml:space="preserve">1. Проект решения о внесении изменений в решения о бюджете муниципального района на текущий финансовый год (и плановый период) рассматривается Советом депутатов </w:t>
      </w:r>
      <w:r w:rsidR="00537F03">
        <w:rPr>
          <w:sz w:val="26"/>
          <w:szCs w:val="26"/>
        </w:rPr>
        <w:t xml:space="preserve">по ходатайству Главы района </w:t>
      </w:r>
      <w:r w:rsidRPr="004E3E42">
        <w:rPr>
          <w:sz w:val="26"/>
          <w:szCs w:val="26"/>
        </w:rPr>
        <w:t>во в</w:t>
      </w:r>
      <w:r w:rsidR="00AF022A">
        <w:rPr>
          <w:sz w:val="26"/>
          <w:szCs w:val="26"/>
        </w:rPr>
        <w:t>неочередном порядке в течение 20</w:t>
      </w:r>
      <w:r w:rsidRPr="004E3E42">
        <w:rPr>
          <w:sz w:val="26"/>
          <w:szCs w:val="26"/>
        </w:rPr>
        <w:t xml:space="preserve"> дней в одном чтении.</w:t>
      </w:r>
    </w:p>
    <w:p w:rsidR="00DB749F" w:rsidRPr="0057676F" w:rsidRDefault="0057676F" w:rsidP="00DB749F">
      <w:pPr>
        <w:adjustRightInd w:val="0"/>
        <w:ind w:firstLine="540"/>
        <w:jc w:val="both"/>
        <w:rPr>
          <w:sz w:val="26"/>
          <w:szCs w:val="26"/>
        </w:rPr>
      </w:pPr>
      <w:r w:rsidRPr="0057676F">
        <w:rPr>
          <w:sz w:val="26"/>
          <w:szCs w:val="26"/>
        </w:rPr>
        <w:t>2</w:t>
      </w:r>
      <w:r w:rsidR="00DB749F" w:rsidRPr="0057676F">
        <w:rPr>
          <w:sz w:val="26"/>
          <w:szCs w:val="26"/>
        </w:rPr>
        <w:t xml:space="preserve">. </w:t>
      </w:r>
      <w:proofErr w:type="gramStart"/>
      <w:r w:rsidR="00DB749F" w:rsidRPr="0057676F">
        <w:rPr>
          <w:sz w:val="26"/>
          <w:szCs w:val="26"/>
        </w:rPr>
        <w:t xml:space="preserve">В целях рассмотрения разногласий по проекту решения </w:t>
      </w:r>
      <w:r w:rsidRPr="0057676F">
        <w:rPr>
          <w:sz w:val="26"/>
          <w:szCs w:val="26"/>
        </w:rPr>
        <w:t xml:space="preserve">о внесении изменений в решение </w:t>
      </w:r>
      <w:r w:rsidR="00DB749F" w:rsidRPr="0057676F">
        <w:rPr>
          <w:sz w:val="26"/>
          <w:szCs w:val="26"/>
        </w:rPr>
        <w:t>о бюджете</w:t>
      </w:r>
      <w:proofErr w:type="gramEnd"/>
      <w:r w:rsidR="00DB749F" w:rsidRPr="0057676F">
        <w:rPr>
          <w:sz w:val="26"/>
          <w:szCs w:val="26"/>
        </w:rPr>
        <w:t xml:space="preserve"> муниципально</w:t>
      </w:r>
      <w:r w:rsidRPr="0057676F">
        <w:rPr>
          <w:sz w:val="26"/>
          <w:szCs w:val="26"/>
        </w:rPr>
        <w:t xml:space="preserve">го района </w:t>
      </w:r>
      <w:r w:rsidR="00DB749F" w:rsidRPr="0057676F">
        <w:rPr>
          <w:sz w:val="26"/>
          <w:szCs w:val="26"/>
        </w:rPr>
        <w:t xml:space="preserve"> со</w:t>
      </w:r>
      <w:r>
        <w:rPr>
          <w:sz w:val="26"/>
          <w:szCs w:val="26"/>
        </w:rPr>
        <w:t>здается согласительная комиссия, осуществляющая работу</w:t>
      </w:r>
      <w:r w:rsidR="00015442">
        <w:rPr>
          <w:sz w:val="26"/>
          <w:szCs w:val="26"/>
        </w:rPr>
        <w:t xml:space="preserve"> согласно статьи 30</w:t>
      </w:r>
      <w:r>
        <w:rPr>
          <w:sz w:val="26"/>
          <w:szCs w:val="26"/>
        </w:rPr>
        <w:t xml:space="preserve"> настоящего Порядка.</w:t>
      </w:r>
    </w:p>
    <w:p w:rsidR="009A2398" w:rsidRPr="004E3E42" w:rsidRDefault="0060015E" w:rsidP="009A2398">
      <w:pPr>
        <w:adjustRightInd w:val="0"/>
        <w:ind w:firstLine="540"/>
        <w:jc w:val="both"/>
        <w:rPr>
          <w:sz w:val="26"/>
          <w:szCs w:val="26"/>
        </w:rPr>
      </w:pPr>
      <w:r>
        <w:rPr>
          <w:sz w:val="26"/>
          <w:szCs w:val="26"/>
        </w:rPr>
        <w:t>3</w:t>
      </w:r>
      <w:r w:rsidR="009A2398" w:rsidRPr="004E3E42">
        <w:rPr>
          <w:sz w:val="26"/>
          <w:szCs w:val="26"/>
        </w:rPr>
        <w:t>. Принятое Советом депутатов решение о внесении измен</w:t>
      </w:r>
      <w:r>
        <w:rPr>
          <w:sz w:val="26"/>
          <w:szCs w:val="26"/>
        </w:rPr>
        <w:t>ений в решение</w:t>
      </w:r>
      <w:r w:rsidR="009A2398" w:rsidRPr="004E3E42">
        <w:rPr>
          <w:sz w:val="26"/>
          <w:szCs w:val="26"/>
        </w:rPr>
        <w:t xml:space="preserve"> о бюджете муниципального района на текущий год (и плановый период) дорабатывается </w:t>
      </w:r>
      <w:r w:rsidR="00537F03">
        <w:rPr>
          <w:sz w:val="26"/>
          <w:szCs w:val="26"/>
        </w:rPr>
        <w:t xml:space="preserve">Управлением финансов и экономики </w:t>
      </w:r>
      <w:r w:rsidR="009A2398" w:rsidRPr="004E3E42">
        <w:rPr>
          <w:sz w:val="26"/>
          <w:szCs w:val="26"/>
        </w:rPr>
        <w:t xml:space="preserve">с учетом принятых поправок в течение 3 рабочих дней, </w:t>
      </w:r>
      <w:r w:rsidR="00537F03">
        <w:rPr>
          <w:sz w:val="26"/>
          <w:szCs w:val="26"/>
        </w:rPr>
        <w:t xml:space="preserve">после чего направляется Главе района </w:t>
      </w:r>
      <w:r w:rsidR="009A2398" w:rsidRPr="004E3E42">
        <w:rPr>
          <w:sz w:val="26"/>
          <w:szCs w:val="26"/>
        </w:rPr>
        <w:t xml:space="preserve"> для подписания и обнародования.</w:t>
      </w:r>
    </w:p>
    <w:p w:rsidR="009A2398" w:rsidRPr="004E3E42" w:rsidRDefault="009A2398" w:rsidP="009A2398">
      <w:pPr>
        <w:adjustRightInd w:val="0"/>
        <w:rPr>
          <w:sz w:val="26"/>
          <w:szCs w:val="26"/>
        </w:rPr>
      </w:pPr>
    </w:p>
    <w:p w:rsidR="009A2398" w:rsidRPr="00985065" w:rsidRDefault="002009C0" w:rsidP="009A2398">
      <w:pPr>
        <w:adjustRightInd w:val="0"/>
        <w:jc w:val="center"/>
        <w:outlineLvl w:val="1"/>
        <w:rPr>
          <w:b/>
          <w:sz w:val="26"/>
          <w:szCs w:val="26"/>
        </w:rPr>
      </w:pPr>
      <w:r>
        <w:rPr>
          <w:b/>
          <w:sz w:val="26"/>
          <w:szCs w:val="26"/>
        </w:rPr>
        <w:t>Раздел 7.</w:t>
      </w:r>
      <w:r w:rsidR="009A2398" w:rsidRPr="00985065">
        <w:rPr>
          <w:b/>
          <w:sz w:val="26"/>
          <w:szCs w:val="26"/>
        </w:rPr>
        <w:t xml:space="preserve"> МУНИЦИПАЛЬНЫЙ ФИНАНСОВЫЙ КОНТРОЛЬ</w:t>
      </w:r>
    </w:p>
    <w:p w:rsidR="002009C0" w:rsidRDefault="002009C0" w:rsidP="009A2398">
      <w:pPr>
        <w:adjustRightInd w:val="0"/>
        <w:ind w:firstLine="540"/>
        <w:jc w:val="both"/>
        <w:outlineLvl w:val="2"/>
        <w:rPr>
          <w:b/>
          <w:sz w:val="26"/>
          <w:szCs w:val="26"/>
        </w:rPr>
      </w:pPr>
    </w:p>
    <w:p w:rsidR="002009C0" w:rsidRDefault="002009C0" w:rsidP="009A2398">
      <w:pPr>
        <w:adjustRightInd w:val="0"/>
        <w:ind w:firstLine="540"/>
        <w:jc w:val="both"/>
        <w:outlineLvl w:val="2"/>
        <w:rPr>
          <w:b/>
          <w:sz w:val="26"/>
          <w:szCs w:val="26"/>
        </w:rPr>
      </w:pPr>
      <w:r w:rsidRPr="00985065">
        <w:rPr>
          <w:b/>
          <w:sz w:val="26"/>
          <w:szCs w:val="26"/>
        </w:rPr>
        <w:t>Статья 3</w:t>
      </w:r>
      <w:r w:rsidR="00E65D3E">
        <w:rPr>
          <w:b/>
          <w:sz w:val="26"/>
          <w:szCs w:val="26"/>
        </w:rPr>
        <w:t>7</w:t>
      </w:r>
      <w:r w:rsidRPr="00985065">
        <w:rPr>
          <w:b/>
          <w:sz w:val="26"/>
          <w:szCs w:val="26"/>
        </w:rPr>
        <w:t>.</w:t>
      </w:r>
      <w:r>
        <w:rPr>
          <w:b/>
          <w:sz w:val="26"/>
          <w:szCs w:val="26"/>
        </w:rPr>
        <w:t xml:space="preserve"> Виды муниципального финансового контроля</w:t>
      </w:r>
    </w:p>
    <w:p w:rsidR="002009C0" w:rsidRDefault="002009C0" w:rsidP="002009C0">
      <w:pPr>
        <w:adjustRightInd w:val="0"/>
        <w:ind w:firstLine="540"/>
        <w:jc w:val="both"/>
        <w:rPr>
          <w:rFonts w:eastAsiaTheme="minorHAnsi"/>
          <w:b/>
          <w:bCs/>
          <w:sz w:val="26"/>
          <w:szCs w:val="26"/>
          <w:lang w:eastAsia="en-US"/>
        </w:rPr>
      </w:pPr>
    </w:p>
    <w:p w:rsidR="002009C0" w:rsidRDefault="002009C0" w:rsidP="002009C0">
      <w:pPr>
        <w:adjustRightInd w:val="0"/>
        <w:ind w:firstLine="540"/>
        <w:jc w:val="both"/>
        <w:rPr>
          <w:rFonts w:eastAsiaTheme="minorHAnsi"/>
          <w:bCs/>
          <w:sz w:val="26"/>
          <w:szCs w:val="26"/>
          <w:lang w:eastAsia="en-US"/>
        </w:rPr>
      </w:pPr>
      <w:r w:rsidRPr="00C52C6D">
        <w:rPr>
          <w:rFonts w:eastAsiaTheme="minorHAnsi"/>
          <w:bCs/>
          <w:sz w:val="26"/>
          <w:szCs w:val="26"/>
          <w:lang w:eastAsia="en-US"/>
        </w:rPr>
        <w:t>1</w:t>
      </w:r>
      <w:r>
        <w:rPr>
          <w:rFonts w:eastAsiaTheme="minorHAnsi"/>
          <w:bCs/>
          <w:sz w:val="26"/>
          <w:szCs w:val="26"/>
          <w:lang w:eastAsia="en-US"/>
        </w:rPr>
        <w:t>. Муниципаль</w:t>
      </w:r>
      <w:r w:rsidRPr="002009C0">
        <w:rPr>
          <w:rFonts w:eastAsiaTheme="minorHAnsi"/>
          <w:bCs/>
          <w:sz w:val="26"/>
          <w:szCs w:val="26"/>
          <w:lang w:eastAsia="en-US"/>
        </w:rPr>
        <w:t>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w:t>
      </w:r>
      <w:r>
        <w:rPr>
          <w:rFonts w:eastAsiaTheme="minorHAnsi"/>
          <w:bCs/>
          <w:sz w:val="26"/>
          <w:szCs w:val="26"/>
          <w:lang w:eastAsia="en-US"/>
        </w:rPr>
        <w:t xml:space="preserve">ческим лицам из </w:t>
      </w:r>
      <w:r w:rsidRPr="002009C0">
        <w:rPr>
          <w:rFonts w:eastAsiaTheme="minorHAnsi"/>
          <w:bCs/>
          <w:sz w:val="26"/>
          <w:szCs w:val="26"/>
          <w:lang w:eastAsia="en-US"/>
        </w:rPr>
        <w:t xml:space="preserve"> </w:t>
      </w:r>
      <w:r w:rsidRPr="002009C0">
        <w:rPr>
          <w:rFonts w:eastAsiaTheme="minorHAnsi"/>
          <w:bCs/>
          <w:sz w:val="26"/>
          <w:szCs w:val="26"/>
          <w:lang w:eastAsia="en-US"/>
        </w:rPr>
        <w:lastRenderedPageBreak/>
        <w:t>бюджета</w:t>
      </w:r>
      <w:r>
        <w:rPr>
          <w:rFonts w:eastAsiaTheme="minorHAnsi"/>
          <w:bCs/>
          <w:sz w:val="26"/>
          <w:szCs w:val="26"/>
          <w:lang w:eastAsia="en-US"/>
        </w:rPr>
        <w:t>муниципального района</w:t>
      </w:r>
      <w:r w:rsidRPr="002009C0">
        <w:rPr>
          <w:rFonts w:eastAsiaTheme="minorHAnsi"/>
          <w:bCs/>
          <w:sz w:val="26"/>
          <w:szCs w:val="26"/>
          <w:lang w:eastAsia="en-US"/>
        </w:rPr>
        <w:t>, а также</w:t>
      </w:r>
      <w:r>
        <w:rPr>
          <w:rFonts w:eastAsiaTheme="minorHAnsi"/>
          <w:bCs/>
          <w:sz w:val="26"/>
          <w:szCs w:val="26"/>
          <w:lang w:eastAsia="en-US"/>
        </w:rPr>
        <w:t xml:space="preserve"> соблюдения условий муниципаль</w:t>
      </w:r>
      <w:r w:rsidRPr="002009C0">
        <w:rPr>
          <w:rFonts w:eastAsiaTheme="minorHAnsi"/>
          <w:bCs/>
          <w:sz w:val="26"/>
          <w:szCs w:val="26"/>
          <w:lang w:eastAsia="en-US"/>
        </w:rPr>
        <w:t>ных контрактов, договоров (соглашений) о предоставл</w:t>
      </w:r>
      <w:r>
        <w:rPr>
          <w:rFonts w:eastAsiaTheme="minorHAnsi"/>
          <w:bCs/>
          <w:sz w:val="26"/>
          <w:szCs w:val="26"/>
          <w:lang w:eastAsia="en-US"/>
        </w:rPr>
        <w:t xml:space="preserve">ении средств из </w:t>
      </w:r>
      <w:r w:rsidRPr="002009C0">
        <w:rPr>
          <w:rFonts w:eastAsiaTheme="minorHAnsi"/>
          <w:bCs/>
          <w:sz w:val="26"/>
          <w:szCs w:val="26"/>
          <w:lang w:eastAsia="en-US"/>
        </w:rPr>
        <w:t xml:space="preserve"> бюджета</w:t>
      </w:r>
      <w:r>
        <w:rPr>
          <w:rFonts w:eastAsiaTheme="minorHAnsi"/>
          <w:bCs/>
          <w:sz w:val="26"/>
          <w:szCs w:val="26"/>
          <w:lang w:eastAsia="en-US"/>
        </w:rPr>
        <w:t xml:space="preserve"> муниципального района.</w:t>
      </w:r>
    </w:p>
    <w:p w:rsidR="002009C0" w:rsidRDefault="002009C0" w:rsidP="002009C0">
      <w:pPr>
        <w:adjustRightInd w:val="0"/>
        <w:ind w:firstLine="540"/>
        <w:jc w:val="both"/>
        <w:rPr>
          <w:rFonts w:eastAsiaTheme="minorHAnsi"/>
          <w:bCs/>
          <w:sz w:val="26"/>
          <w:szCs w:val="26"/>
          <w:lang w:eastAsia="en-US"/>
        </w:rPr>
      </w:pPr>
      <w:r>
        <w:rPr>
          <w:rFonts w:eastAsiaTheme="minorHAnsi"/>
          <w:bCs/>
          <w:sz w:val="26"/>
          <w:szCs w:val="26"/>
          <w:lang w:eastAsia="en-US"/>
        </w:rPr>
        <w:t>Муниципаль</w:t>
      </w:r>
      <w:r w:rsidRPr="002009C0">
        <w:rPr>
          <w:rFonts w:eastAsiaTheme="minorHAnsi"/>
          <w:bCs/>
          <w:sz w:val="26"/>
          <w:szCs w:val="26"/>
          <w:lang w:eastAsia="en-US"/>
        </w:rPr>
        <w:t xml:space="preserve">ный финансовый контроль подразделяется </w:t>
      </w:r>
      <w:proofErr w:type="gramStart"/>
      <w:r w:rsidRPr="002009C0">
        <w:rPr>
          <w:rFonts w:eastAsiaTheme="minorHAnsi"/>
          <w:bCs/>
          <w:sz w:val="26"/>
          <w:szCs w:val="26"/>
          <w:lang w:eastAsia="en-US"/>
        </w:rPr>
        <w:t>на</w:t>
      </w:r>
      <w:proofErr w:type="gramEnd"/>
      <w:r w:rsidRPr="002009C0">
        <w:rPr>
          <w:rFonts w:eastAsiaTheme="minorHAnsi"/>
          <w:bCs/>
          <w:sz w:val="26"/>
          <w:szCs w:val="26"/>
          <w:lang w:eastAsia="en-US"/>
        </w:rPr>
        <w:t xml:space="preserve"> внешний и внутренний, предварительный и последующий.</w:t>
      </w:r>
    </w:p>
    <w:p w:rsidR="002009C0" w:rsidRDefault="002009C0" w:rsidP="002009C0">
      <w:pPr>
        <w:adjustRightInd w:val="0"/>
        <w:ind w:firstLine="540"/>
        <w:jc w:val="both"/>
        <w:rPr>
          <w:rFonts w:eastAsiaTheme="minorHAnsi"/>
          <w:sz w:val="26"/>
          <w:szCs w:val="26"/>
          <w:lang w:eastAsia="en-US"/>
        </w:rPr>
      </w:pPr>
      <w:r>
        <w:rPr>
          <w:rFonts w:eastAsiaTheme="minorHAnsi"/>
          <w:sz w:val="26"/>
          <w:szCs w:val="26"/>
          <w:lang w:eastAsia="en-US"/>
        </w:rPr>
        <w:t>2. Внешний муниципальный финансовый контроль в сфере бюджетных правоотношений является контрольной деятельностью Контрольно-счетной палаты, являющейся органом внешнего муниципального финансового контроля муниципального района.</w:t>
      </w:r>
    </w:p>
    <w:p w:rsidR="00C52C6D" w:rsidRDefault="002009C0" w:rsidP="00C52C6D">
      <w:pPr>
        <w:adjustRightInd w:val="0"/>
        <w:ind w:firstLine="540"/>
        <w:jc w:val="both"/>
        <w:rPr>
          <w:rFonts w:eastAsiaTheme="minorHAnsi"/>
          <w:sz w:val="26"/>
          <w:szCs w:val="26"/>
          <w:lang w:eastAsia="en-US"/>
        </w:rPr>
      </w:pPr>
      <w:r>
        <w:rPr>
          <w:rFonts w:eastAsiaTheme="minorHAnsi"/>
          <w:sz w:val="26"/>
          <w:szCs w:val="26"/>
          <w:lang w:eastAsia="en-US"/>
        </w:rPr>
        <w:t xml:space="preserve">3. Внутренний муниципальный финансовый контроль в сфере бюджетных правоотношений является контрольной деятельностью Управления финансов и </w:t>
      </w:r>
      <w:proofErr w:type="spellStart"/>
      <w:r w:rsidR="00537F03">
        <w:rPr>
          <w:rFonts w:eastAsiaTheme="minorHAnsi"/>
          <w:sz w:val="26"/>
          <w:szCs w:val="26"/>
          <w:lang w:eastAsia="en-US"/>
        </w:rPr>
        <w:t>экономики</w:t>
      </w:r>
      <w:proofErr w:type="gramStart"/>
      <w:r w:rsidR="00537F03">
        <w:rPr>
          <w:rFonts w:eastAsiaTheme="minorHAnsi"/>
          <w:sz w:val="26"/>
          <w:szCs w:val="26"/>
          <w:lang w:eastAsia="en-US"/>
        </w:rPr>
        <w:t>.У</w:t>
      </w:r>
      <w:proofErr w:type="gramEnd"/>
      <w:r w:rsidR="00537F03">
        <w:rPr>
          <w:rFonts w:eastAsiaTheme="minorHAnsi"/>
          <w:sz w:val="26"/>
          <w:szCs w:val="26"/>
          <w:lang w:eastAsia="en-US"/>
        </w:rPr>
        <w:t>правление</w:t>
      </w:r>
      <w:proofErr w:type="spellEnd"/>
      <w:r>
        <w:rPr>
          <w:rFonts w:eastAsiaTheme="minorHAnsi"/>
          <w:sz w:val="26"/>
          <w:szCs w:val="26"/>
          <w:lang w:eastAsia="en-US"/>
        </w:rPr>
        <w:t xml:space="preserve"> финансов и экономики является финансовым органом и органом внутреннего мун</w:t>
      </w:r>
      <w:r w:rsidR="00C52C6D">
        <w:rPr>
          <w:rFonts w:eastAsiaTheme="minorHAnsi"/>
          <w:sz w:val="26"/>
          <w:szCs w:val="26"/>
          <w:lang w:eastAsia="en-US"/>
        </w:rPr>
        <w:t>и</w:t>
      </w:r>
      <w:r>
        <w:rPr>
          <w:rFonts w:eastAsiaTheme="minorHAnsi"/>
          <w:sz w:val="26"/>
          <w:szCs w:val="26"/>
          <w:lang w:eastAsia="en-US"/>
        </w:rPr>
        <w:t>ципального финансового контроля.</w:t>
      </w:r>
    </w:p>
    <w:p w:rsidR="00C52C6D" w:rsidRDefault="002009C0" w:rsidP="00C52C6D">
      <w:pPr>
        <w:adjustRightInd w:val="0"/>
        <w:ind w:firstLine="540"/>
        <w:jc w:val="both"/>
        <w:rPr>
          <w:rFonts w:eastAsiaTheme="minorHAnsi"/>
          <w:sz w:val="26"/>
          <w:szCs w:val="26"/>
          <w:lang w:eastAsia="en-US"/>
        </w:rPr>
      </w:pPr>
      <w:r>
        <w:rPr>
          <w:rFonts w:eastAsiaTheme="minorHAnsi"/>
          <w:sz w:val="26"/>
          <w:szCs w:val="26"/>
          <w:lang w:eastAsia="en-US"/>
        </w:rPr>
        <w:t>4. Предварительный контроль осуществляется в целях предупреждения и пресечения бюджетных нарушений в процессе исполнени</w:t>
      </w:r>
      <w:r w:rsidR="00C52C6D">
        <w:rPr>
          <w:rFonts w:eastAsiaTheme="minorHAnsi"/>
          <w:sz w:val="26"/>
          <w:szCs w:val="26"/>
          <w:lang w:eastAsia="en-US"/>
        </w:rPr>
        <w:t>я бюджетов бюджетной системы муниципального района</w:t>
      </w:r>
      <w:r>
        <w:rPr>
          <w:rFonts w:eastAsiaTheme="minorHAnsi"/>
          <w:sz w:val="26"/>
          <w:szCs w:val="26"/>
          <w:lang w:eastAsia="en-US"/>
        </w:rPr>
        <w:t>.</w:t>
      </w:r>
    </w:p>
    <w:p w:rsidR="002009C0" w:rsidRDefault="002009C0" w:rsidP="00C52C6D">
      <w:pPr>
        <w:adjustRightInd w:val="0"/>
        <w:ind w:firstLine="540"/>
        <w:jc w:val="both"/>
        <w:rPr>
          <w:rFonts w:eastAsiaTheme="minorHAnsi"/>
          <w:sz w:val="26"/>
          <w:szCs w:val="26"/>
          <w:lang w:eastAsia="en-US"/>
        </w:rPr>
      </w:pPr>
      <w:r>
        <w:rPr>
          <w:rFonts w:eastAsiaTheme="minorHAnsi"/>
          <w:sz w:val="26"/>
          <w:szCs w:val="26"/>
          <w:lang w:eastAsia="en-US"/>
        </w:rPr>
        <w:t>5. Последующий контроль осуществляется по результатам исполнения бюджетов бюдж</w:t>
      </w:r>
      <w:r w:rsidR="00C52C6D">
        <w:rPr>
          <w:rFonts w:eastAsiaTheme="minorHAnsi"/>
          <w:sz w:val="26"/>
          <w:szCs w:val="26"/>
          <w:lang w:eastAsia="en-US"/>
        </w:rPr>
        <w:t>етной системы муниципального района</w:t>
      </w:r>
      <w:r>
        <w:rPr>
          <w:rFonts w:eastAsiaTheme="minorHAnsi"/>
          <w:sz w:val="26"/>
          <w:szCs w:val="26"/>
          <w:lang w:eastAsia="en-US"/>
        </w:rPr>
        <w:t xml:space="preserve"> в целях установления законности их исполнения, достоверности учета и отчетности.</w:t>
      </w:r>
    </w:p>
    <w:p w:rsidR="002009C0" w:rsidRDefault="002009C0" w:rsidP="009A2398">
      <w:pPr>
        <w:adjustRightInd w:val="0"/>
        <w:ind w:firstLine="540"/>
        <w:jc w:val="both"/>
        <w:outlineLvl w:val="2"/>
        <w:rPr>
          <w:b/>
          <w:sz w:val="26"/>
          <w:szCs w:val="26"/>
        </w:rPr>
      </w:pPr>
    </w:p>
    <w:p w:rsidR="009A2398" w:rsidRPr="00985065" w:rsidRDefault="009A2398" w:rsidP="00C43958">
      <w:pPr>
        <w:adjustRightInd w:val="0"/>
        <w:ind w:firstLine="539"/>
        <w:jc w:val="both"/>
        <w:outlineLvl w:val="2"/>
        <w:rPr>
          <w:b/>
          <w:sz w:val="26"/>
          <w:szCs w:val="26"/>
        </w:rPr>
      </w:pPr>
      <w:r w:rsidRPr="00985065">
        <w:rPr>
          <w:b/>
          <w:sz w:val="26"/>
          <w:szCs w:val="26"/>
        </w:rPr>
        <w:t>Статья 3</w:t>
      </w:r>
      <w:r w:rsidR="00E65D3E">
        <w:rPr>
          <w:b/>
          <w:sz w:val="26"/>
          <w:szCs w:val="26"/>
        </w:rPr>
        <w:t>8</w:t>
      </w:r>
      <w:r w:rsidRPr="00985065">
        <w:rPr>
          <w:b/>
          <w:sz w:val="26"/>
          <w:szCs w:val="26"/>
        </w:rPr>
        <w:t xml:space="preserve">. </w:t>
      </w:r>
      <w:r w:rsidR="00C52C6D">
        <w:rPr>
          <w:b/>
          <w:sz w:val="26"/>
          <w:szCs w:val="26"/>
        </w:rPr>
        <w:t>Полномочия Контрольно-счетной палаты по осуществлению внешнего муниципального финансового контроля</w:t>
      </w:r>
    </w:p>
    <w:p w:rsidR="00C52C6D" w:rsidRDefault="00C52C6D" w:rsidP="00C43958">
      <w:pPr>
        <w:adjustRightInd w:val="0"/>
        <w:ind w:firstLine="539"/>
        <w:jc w:val="both"/>
        <w:rPr>
          <w:rFonts w:eastAsiaTheme="minorHAnsi"/>
          <w:b/>
          <w:bCs/>
          <w:sz w:val="26"/>
          <w:szCs w:val="26"/>
          <w:lang w:eastAsia="en-US"/>
        </w:rPr>
      </w:pPr>
    </w:p>
    <w:p w:rsidR="00537F03" w:rsidRDefault="00C52C6D" w:rsidP="00537F03">
      <w:pPr>
        <w:ind w:firstLine="540"/>
        <w:jc w:val="both"/>
        <w:rPr>
          <w:sz w:val="26"/>
          <w:szCs w:val="26"/>
        </w:rPr>
      </w:pPr>
      <w:r w:rsidRPr="00015442">
        <w:rPr>
          <w:rFonts w:eastAsiaTheme="minorHAnsi"/>
          <w:bCs/>
          <w:sz w:val="26"/>
          <w:szCs w:val="26"/>
          <w:lang w:eastAsia="en-US"/>
        </w:rPr>
        <w:t>1.</w:t>
      </w:r>
      <w:r w:rsidRPr="00C52C6D">
        <w:rPr>
          <w:rFonts w:eastAsiaTheme="minorHAnsi"/>
          <w:bCs/>
          <w:sz w:val="26"/>
          <w:szCs w:val="26"/>
          <w:lang w:eastAsia="en-US"/>
        </w:rPr>
        <w:t xml:space="preserve"> Полномочия Контрольно-счетной палаты по осу</w:t>
      </w:r>
      <w:r>
        <w:rPr>
          <w:rFonts w:eastAsiaTheme="minorHAnsi"/>
          <w:bCs/>
          <w:sz w:val="26"/>
          <w:szCs w:val="26"/>
          <w:lang w:eastAsia="en-US"/>
        </w:rPr>
        <w:t>ществлению внешнего муниципаль</w:t>
      </w:r>
      <w:r w:rsidRPr="00C52C6D">
        <w:rPr>
          <w:rFonts w:eastAsiaTheme="minorHAnsi"/>
          <w:bCs/>
          <w:sz w:val="26"/>
          <w:szCs w:val="26"/>
          <w:lang w:eastAsia="en-US"/>
        </w:rPr>
        <w:t xml:space="preserve">ного финансового контроля определяются в соответствии с Бюджетным </w:t>
      </w:r>
      <w:hyperlink r:id="rId25" w:history="1">
        <w:r w:rsidRPr="00C52C6D">
          <w:rPr>
            <w:rFonts w:eastAsiaTheme="minorHAnsi"/>
            <w:bCs/>
            <w:color w:val="0000FF"/>
            <w:sz w:val="26"/>
            <w:szCs w:val="26"/>
            <w:lang w:eastAsia="en-US"/>
          </w:rPr>
          <w:t>кодексом</w:t>
        </w:r>
      </w:hyperlink>
      <w:r w:rsidRPr="00C52C6D">
        <w:rPr>
          <w:rFonts w:eastAsiaTheme="minorHAnsi"/>
          <w:bCs/>
          <w:sz w:val="26"/>
          <w:szCs w:val="26"/>
          <w:lang w:eastAsia="en-US"/>
        </w:rPr>
        <w:t xml:space="preserve">, Федеральным </w:t>
      </w:r>
      <w:hyperlink r:id="rId26" w:history="1">
        <w:r w:rsidRPr="00C52C6D">
          <w:rPr>
            <w:rFonts w:eastAsiaTheme="minorHAnsi"/>
            <w:bCs/>
            <w:color w:val="0000FF"/>
            <w:sz w:val="26"/>
            <w:szCs w:val="26"/>
            <w:lang w:eastAsia="en-US"/>
          </w:rPr>
          <w:t>законом</w:t>
        </w:r>
      </w:hyperlink>
      <w:r w:rsidRPr="00C52C6D">
        <w:rPr>
          <w:rFonts w:eastAsiaTheme="minorHAnsi"/>
          <w:bCs/>
          <w:sz w:val="26"/>
          <w:szCs w:val="26"/>
          <w:lang w:eastAsia="en-US"/>
        </w:rPr>
        <w:t xml:space="preserve"> "Об общих принципах организации и деятельности контрольно-счетных органов субъектов Российской Федерации и муниципальных</w:t>
      </w:r>
      <w:r>
        <w:rPr>
          <w:rFonts w:eastAsiaTheme="minorHAnsi"/>
          <w:bCs/>
          <w:sz w:val="26"/>
          <w:szCs w:val="26"/>
          <w:lang w:eastAsia="en-US"/>
        </w:rPr>
        <w:t xml:space="preserve"> образований", настоящим Положением, </w:t>
      </w:r>
      <w:r w:rsidRPr="00C52C6D">
        <w:rPr>
          <w:sz w:val="26"/>
          <w:szCs w:val="26"/>
        </w:rPr>
        <w:t>Решением Совета депутатов Усть-Абаканского района</w:t>
      </w:r>
      <w:r w:rsidR="00537F03">
        <w:rPr>
          <w:sz w:val="26"/>
          <w:szCs w:val="26"/>
        </w:rPr>
        <w:t>об утверждении Положения о контрольно-счетной палате.</w:t>
      </w:r>
    </w:p>
    <w:p w:rsidR="00C52C6D" w:rsidRPr="00C52C6D" w:rsidRDefault="00C52C6D" w:rsidP="00C43958">
      <w:pPr>
        <w:ind w:firstLine="539"/>
        <w:jc w:val="both"/>
        <w:rPr>
          <w:sz w:val="26"/>
          <w:szCs w:val="26"/>
        </w:rPr>
      </w:pPr>
      <w:r w:rsidRPr="00C52C6D">
        <w:rPr>
          <w:sz w:val="26"/>
          <w:szCs w:val="26"/>
        </w:rPr>
        <w:t>.</w:t>
      </w:r>
    </w:p>
    <w:p w:rsidR="00537F03" w:rsidRDefault="00C52C6D" w:rsidP="00537F03">
      <w:pPr>
        <w:ind w:firstLine="540"/>
        <w:jc w:val="both"/>
        <w:rPr>
          <w:sz w:val="26"/>
          <w:szCs w:val="26"/>
        </w:rPr>
      </w:pPr>
      <w:r w:rsidRPr="00C52C6D">
        <w:rPr>
          <w:rFonts w:eastAsiaTheme="minorHAnsi"/>
          <w:bCs/>
          <w:sz w:val="26"/>
          <w:szCs w:val="26"/>
          <w:lang w:eastAsia="en-US"/>
        </w:rPr>
        <w:t>2. Порядок осуществления полномочий Контрольно-счетной</w:t>
      </w:r>
      <w:r>
        <w:rPr>
          <w:rFonts w:eastAsiaTheme="minorHAnsi"/>
          <w:bCs/>
          <w:sz w:val="26"/>
          <w:szCs w:val="26"/>
          <w:lang w:eastAsia="en-US"/>
        </w:rPr>
        <w:t xml:space="preserve"> палаты по внешнему муниципаль</w:t>
      </w:r>
      <w:r w:rsidRPr="00C52C6D">
        <w:rPr>
          <w:rFonts w:eastAsiaTheme="minorHAnsi"/>
          <w:bCs/>
          <w:sz w:val="26"/>
          <w:szCs w:val="26"/>
          <w:lang w:eastAsia="en-US"/>
        </w:rPr>
        <w:t>ному финансовому контрол</w:t>
      </w:r>
      <w:r>
        <w:rPr>
          <w:rFonts w:eastAsiaTheme="minorHAnsi"/>
          <w:bCs/>
          <w:sz w:val="26"/>
          <w:szCs w:val="26"/>
          <w:lang w:eastAsia="en-US"/>
        </w:rPr>
        <w:t xml:space="preserve">ю определяется настоящим </w:t>
      </w:r>
      <w:r w:rsidR="007C473C">
        <w:rPr>
          <w:rFonts w:eastAsiaTheme="minorHAnsi"/>
          <w:bCs/>
          <w:sz w:val="26"/>
          <w:szCs w:val="26"/>
          <w:lang w:eastAsia="en-US"/>
        </w:rPr>
        <w:t>Положением</w:t>
      </w:r>
      <w:r w:rsidRPr="00C52C6D">
        <w:rPr>
          <w:rFonts w:eastAsiaTheme="minorHAnsi"/>
          <w:bCs/>
          <w:sz w:val="26"/>
          <w:szCs w:val="26"/>
          <w:lang w:eastAsia="en-US"/>
        </w:rPr>
        <w:t xml:space="preserve">, </w:t>
      </w:r>
      <w:r w:rsidR="007C473C" w:rsidRPr="00C52C6D">
        <w:rPr>
          <w:sz w:val="26"/>
          <w:szCs w:val="26"/>
        </w:rPr>
        <w:t xml:space="preserve">Решением Совета депутатов Усть-Абаканского района </w:t>
      </w:r>
      <w:r w:rsidR="00537F03">
        <w:rPr>
          <w:sz w:val="26"/>
          <w:szCs w:val="26"/>
        </w:rPr>
        <w:t>об утверждении Положения о контрольно-счетной палате.</w:t>
      </w:r>
    </w:p>
    <w:p w:rsidR="007C473C" w:rsidRPr="00C52C6D" w:rsidRDefault="007C473C" w:rsidP="00C43958">
      <w:pPr>
        <w:ind w:firstLine="539"/>
        <w:jc w:val="both"/>
        <w:rPr>
          <w:sz w:val="26"/>
          <w:szCs w:val="26"/>
        </w:rPr>
      </w:pPr>
    </w:p>
    <w:p w:rsidR="00C52C6D" w:rsidRPr="00985065" w:rsidRDefault="00C52C6D" w:rsidP="009A2398">
      <w:pPr>
        <w:adjustRightInd w:val="0"/>
        <w:ind w:firstLine="540"/>
        <w:jc w:val="both"/>
        <w:rPr>
          <w:b/>
          <w:sz w:val="26"/>
          <w:szCs w:val="26"/>
        </w:rPr>
      </w:pPr>
    </w:p>
    <w:p w:rsidR="009A2398" w:rsidRPr="00985065" w:rsidRDefault="009A2398" w:rsidP="00C43958">
      <w:pPr>
        <w:adjustRightInd w:val="0"/>
        <w:ind w:firstLine="539"/>
        <w:jc w:val="both"/>
        <w:outlineLvl w:val="2"/>
        <w:rPr>
          <w:b/>
          <w:sz w:val="26"/>
          <w:szCs w:val="26"/>
        </w:rPr>
      </w:pPr>
      <w:r w:rsidRPr="00985065">
        <w:rPr>
          <w:b/>
          <w:sz w:val="26"/>
          <w:szCs w:val="26"/>
        </w:rPr>
        <w:t>Статья 3</w:t>
      </w:r>
      <w:r w:rsidR="00E65D3E">
        <w:rPr>
          <w:b/>
          <w:sz w:val="26"/>
          <w:szCs w:val="26"/>
        </w:rPr>
        <w:t>9</w:t>
      </w:r>
      <w:r w:rsidRPr="00985065">
        <w:rPr>
          <w:b/>
          <w:sz w:val="26"/>
          <w:szCs w:val="26"/>
        </w:rPr>
        <w:t xml:space="preserve">. </w:t>
      </w:r>
      <w:r w:rsidR="007C473C">
        <w:rPr>
          <w:b/>
          <w:sz w:val="26"/>
          <w:szCs w:val="26"/>
        </w:rPr>
        <w:t>Полномочия Управления финансов и экономики по осуществлению внутреннего финансового контроля</w:t>
      </w:r>
    </w:p>
    <w:p w:rsidR="007C473C" w:rsidRDefault="007C473C" w:rsidP="00C43958">
      <w:pPr>
        <w:adjustRightInd w:val="0"/>
        <w:ind w:firstLine="539"/>
        <w:jc w:val="both"/>
        <w:rPr>
          <w:rFonts w:eastAsiaTheme="minorHAnsi"/>
          <w:sz w:val="26"/>
          <w:szCs w:val="26"/>
          <w:lang w:eastAsia="en-US"/>
        </w:rPr>
      </w:pPr>
      <w:bookmarkStart w:id="4" w:name="Par0"/>
      <w:bookmarkEnd w:id="4"/>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1. Полномочиями Управления финансов и экономики, как органа внутреннего государственного финансового, контроля являются:</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 xml:space="preserve">1) </w:t>
      </w:r>
      <w:proofErr w:type="gramStart"/>
      <w:r>
        <w:rPr>
          <w:rFonts w:eastAsiaTheme="minorHAnsi"/>
          <w:sz w:val="26"/>
          <w:szCs w:val="26"/>
          <w:lang w:eastAsia="en-US"/>
        </w:rPr>
        <w:t>контроль за</w:t>
      </w:r>
      <w:proofErr w:type="gramEnd"/>
      <w:r>
        <w:rPr>
          <w:rFonts w:eastAsiaTheme="minorHAnsi"/>
          <w:sz w:val="26"/>
          <w:szCs w:val="26"/>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 xml:space="preserve">2) </w:t>
      </w:r>
      <w:proofErr w:type="gramStart"/>
      <w:r>
        <w:rPr>
          <w:rFonts w:eastAsiaTheme="minorHAnsi"/>
          <w:sz w:val="26"/>
          <w:szCs w:val="26"/>
          <w:lang w:eastAsia="en-US"/>
        </w:rPr>
        <w:t>контроль за</w:t>
      </w:r>
      <w:proofErr w:type="gramEnd"/>
      <w:r>
        <w:rPr>
          <w:rFonts w:eastAsiaTheme="minorHAnsi"/>
          <w:sz w:val="26"/>
          <w:szCs w:val="26"/>
          <w:lang w:eastAsia="en-US"/>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w:t>
      </w:r>
      <w:r>
        <w:rPr>
          <w:rFonts w:eastAsiaTheme="minorHAnsi"/>
          <w:sz w:val="26"/>
          <w:szCs w:val="26"/>
          <w:lang w:eastAsia="en-US"/>
        </w:rPr>
        <w:lastRenderedPageBreak/>
        <w:t>также за соблюдением условий договоров (соглашений) о предоставлении средств из  бюджета муниципального района, муниципальных контрактов;</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 xml:space="preserve">3) </w:t>
      </w:r>
      <w:proofErr w:type="gramStart"/>
      <w:r>
        <w:rPr>
          <w:rFonts w:eastAsiaTheme="minorHAnsi"/>
          <w:sz w:val="26"/>
          <w:szCs w:val="26"/>
          <w:lang w:eastAsia="en-US"/>
        </w:rPr>
        <w:t>контроль за</w:t>
      </w:r>
      <w:proofErr w:type="gramEnd"/>
      <w:r>
        <w:rPr>
          <w:rFonts w:eastAsiaTheme="minorHAnsi"/>
          <w:sz w:val="26"/>
          <w:szCs w:val="26"/>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w:t>
      </w:r>
      <w:hyperlink r:id="rId27" w:history="1">
        <w:r>
          <w:rPr>
            <w:rFonts w:eastAsiaTheme="minorHAnsi"/>
            <w:color w:val="0000FF"/>
            <w:sz w:val="26"/>
            <w:szCs w:val="26"/>
            <w:lang w:eastAsia="en-US"/>
          </w:rPr>
          <w:t>кодексом</w:t>
        </w:r>
      </w:hyperlink>
      <w:r>
        <w:rPr>
          <w:rFonts w:eastAsiaTheme="minorHAnsi"/>
          <w:sz w:val="26"/>
          <w:szCs w:val="26"/>
          <w:lang w:eastAsia="en-US"/>
        </w:rPr>
        <w:t>, условий договоров (соглашений), заключенных в целях исполнения муниципальных контрактов;</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 xml:space="preserve">4) контроль за достоверностью отчетов о результатах предоставления и (или) использования бюджетных средств (средств, предоставленных из  бюджета муниципального района), в том числе отчетов о реализации муниципальных программ, отчетов об исполнении муниципальных заданий, отчетов о достижении </w:t>
      </w:r>
      <w:proofErr w:type="gramStart"/>
      <w:r>
        <w:rPr>
          <w:rFonts w:eastAsiaTheme="minorHAnsi"/>
          <w:sz w:val="26"/>
          <w:szCs w:val="26"/>
          <w:lang w:eastAsia="en-US"/>
        </w:rPr>
        <w:t>значений показателей результативности предоставления средств</w:t>
      </w:r>
      <w:proofErr w:type="gramEnd"/>
      <w:r>
        <w:rPr>
          <w:rFonts w:eastAsiaTheme="minorHAnsi"/>
          <w:sz w:val="26"/>
          <w:szCs w:val="26"/>
          <w:lang w:eastAsia="en-US"/>
        </w:rPr>
        <w:t xml:space="preserve"> из  бюджета муниципального района;</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2. При осуществлении полномочий по внутреннему государственному финансовому контролю, указанных в части 1настоящей статьи, Управлением финансов и экономики:</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1) проводятся проверки, ревизии и обследования;</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2) направляются объектам контроля акты, заключения, представления и (или) предписания;</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3) направляются финансовым органам уведомления о применении бюджетных мер принуждения;</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5) назначается (организуется) проведение экспертиз, необходимых для проведения проверок, ревизий и обследований;</w:t>
      </w:r>
    </w:p>
    <w:p w:rsidR="005A6B56"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6)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Республики Хакасия об информации, информационных технологиях и о защите информации, законодательством Российской Федерации о государственной и</w:t>
      </w:r>
      <w:r w:rsidR="005A6B56">
        <w:rPr>
          <w:rFonts w:eastAsiaTheme="minorHAnsi"/>
          <w:sz w:val="26"/>
          <w:szCs w:val="26"/>
          <w:lang w:eastAsia="en-US"/>
        </w:rPr>
        <w:t xml:space="preserve"> иной охраняемой законом тайне;</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7) направляются в суд иски о признании осуществленных закупок товаров, работ, услуг д</w:t>
      </w:r>
      <w:r w:rsidR="005A6B56">
        <w:rPr>
          <w:rFonts w:eastAsiaTheme="minorHAnsi"/>
          <w:sz w:val="26"/>
          <w:szCs w:val="26"/>
          <w:lang w:eastAsia="en-US"/>
        </w:rPr>
        <w:t>ля обеспечения муниципальных</w:t>
      </w:r>
      <w:r>
        <w:rPr>
          <w:rFonts w:eastAsiaTheme="minorHAnsi"/>
          <w:sz w:val="26"/>
          <w:szCs w:val="26"/>
          <w:lang w:eastAsia="en-US"/>
        </w:rPr>
        <w:t xml:space="preserve"> нужд </w:t>
      </w:r>
      <w:proofErr w:type="gramStart"/>
      <w:r>
        <w:rPr>
          <w:rFonts w:eastAsiaTheme="minorHAnsi"/>
          <w:sz w:val="26"/>
          <w:szCs w:val="26"/>
          <w:lang w:eastAsia="en-US"/>
        </w:rPr>
        <w:t>недействительными</w:t>
      </w:r>
      <w:proofErr w:type="gramEnd"/>
      <w:r>
        <w:rPr>
          <w:rFonts w:eastAsiaTheme="minorHAnsi"/>
          <w:sz w:val="26"/>
          <w:szCs w:val="26"/>
          <w:lang w:eastAsia="en-US"/>
        </w:rPr>
        <w:t xml:space="preserve"> в соответствии с Гражданским </w:t>
      </w:r>
      <w:hyperlink r:id="rId28" w:history="1">
        <w:r>
          <w:rPr>
            <w:rFonts w:eastAsiaTheme="minorHAnsi"/>
            <w:color w:val="0000FF"/>
            <w:sz w:val="26"/>
            <w:szCs w:val="26"/>
            <w:lang w:eastAsia="en-US"/>
          </w:rPr>
          <w:t>кодексом</w:t>
        </w:r>
      </w:hyperlink>
      <w:r>
        <w:rPr>
          <w:rFonts w:eastAsiaTheme="minorHAnsi"/>
          <w:sz w:val="26"/>
          <w:szCs w:val="26"/>
          <w:lang w:eastAsia="en-US"/>
        </w:rPr>
        <w:t xml:space="preserve"> Российской Федерации.</w:t>
      </w:r>
    </w:p>
    <w:p w:rsidR="007C473C" w:rsidRDefault="005A6B56" w:rsidP="00C43958">
      <w:pPr>
        <w:adjustRightInd w:val="0"/>
        <w:ind w:firstLine="539"/>
        <w:jc w:val="both"/>
        <w:rPr>
          <w:rFonts w:eastAsiaTheme="minorHAnsi"/>
          <w:sz w:val="26"/>
          <w:szCs w:val="26"/>
          <w:lang w:eastAsia="en-US"/>
        </w:rPr>
      </w:pPr>
      <w:r>
        <w:rPr>
          <w:rFonts w:eastAsiaTheme="minorHAnsi"/>
          <w:sz w:val="26"/>
          <w:szCs w:val="26"/>
          <w:lang w:eastAsia="en-US"/>
        </w:rPr>
        <w:t>3</w:t>
      </w:r>
      <w:r w:rsidR="007C473C">
        <w:rPr>
          <w:rFonts w:eastAsiaTheme="minorHAnsi"/>
          <w:sz w:val="26"/>
          <w:szCs w:val="26"/>
          <w:lang w:eastAsia="en-US"/>
        </w:rPr>
        <w:t>. Пор</w:t>
      </w:r>
      <w:r>
        <w:rPr>
          <w:rFonts w:eastAsiaTheme="minorHAnsi"/>
          <w:sz w:val="26"/>
          <w:szCs w:val="26"/>
          <w:lang w:eastAsia="en-US"/>
        </w:rPr>
        <w:t>ядок осуществления Управления</w:t>
      </w:r>
      <w:r w:rsidR="007C473C">
        <w:rPr>
          <w:rFonts w:eastAsiaTheme="minorHAnsi"/>
          <w:sz w:val="26"/>
          <w:szCs w:val="26"/>
          <w:lang w:eastAsia="en-US"/>
        </w:rPr>
        <w:t xml:space="preserve"> финансов </w:t>
      </w:r>
      <w:r>
        <w:rPr>
          <w:rFonts w:eastAsiaTheme="minorHAnsi"/>
          <w:sz w:val="26"/>
          <w:szCs w:val="26"/>
          <w:lang w:eastAsia="en-US"/>
        </w:rPr>
        <w:t xml:space="preserve">и экономики </w:t>
      </w:r>
      <w:r w:rsidR="007C473C">
        <w:rPr>
          <w:rFonts w:eastAsiaTheme="minorHAnsi"/>
          <w:sz w:val="26"/>
          <w:szCs w:val="26"/>
          <w:lang w:eastAsia="en-US"/>
        </w:rPr>
        <w:t>полном</w:t>
      </w:r>
      <w:r>
        <w:rPr>
          <w:rFonts w:eastAsiaTheme="minorHAnsi"/>
          <w:sz w:val="26"/>
          <w:szCs w:val="26"/>
          <w:lang w:eastAsia="en-US"/>
        </w:rPr>
        <w:t>очий по внутреннему муниципаль</w:t>
      </w:r>
      <w:r w:rsidR="007C473C">
        <w:rPr>
          <w:rFonts w:eastAsiaTheme="minorHAnsi"/>
          <w:sz w:val="26"/>
          <w:szCs w:val="26"/>
          <w:lang w:eastAsia="en-US"/>
        </w:rPr>
        <w:t>ному финансовому контролю определяется норматив</w:t>
      </w:r>
      <w:r>
        <w:rPr>
          <w:rFonts w:eastAsiaTheme="minorHAnsi"/>
          <w:sz w:val="26"/>
          <w:szCs w:val="26"/>
          <w:lang w:eastAsia="en-US"/>
        </w:rPr>
        <w:t>ным правовым актом Администрации Усть-Абаканского района</w:t>
      </w:r>
      <w:r w:rsidR="007C473C">
        <w:rPr>
          <w:rFonts w:eastAsiaTheme="minorHAnsi"/>
          <w:sz w:val="26"/>
          <w:szCs w:val="26"/>
          <w:lang w:eastAsia="en-US"/>
        </w:rPr>
        <w:t>, а также стандартами осущес</w:t>
      </w:r>
      <w:r>
        <w:rPr>
          <w:rFonts w:eastAsiaTheme="minorHAnsi"/>
          <w:sz w:val="26"/>
          <w:szCs w:val="26"/>
          <w:lang w:eastAsia="en-US"/>
        </w:rPr>
        <w:t>твления внутреннего муниципаль</w:t>
      </w:r>
      <w:r w:rsidR="007C473C">
        <w:rPr>
          <w:rFonts w:eastAsiaTheme="minorHAnsi"/>
          <w:sz w:val="26"/>
          <w:szCs w:val="26"/>
          <w:lang w:eastAsia="en-US"/>
        </w:rPr>
        <w:t>ного финансового контроля.</w:t>
      </w:r>
    </w:p>
    <w:p w:rsidR="00F54BBF" w:rsidRDefault="00F54BBF" w:rsidP="009A2398">
      <w:pPr>
        <w:adjustRightInd w:val="0"/>
        <w:ind w:firstLine="540"/>
        <w:jc w:val="both"/>
        <w:rPr>
          <w:sz w:val="26"/>
          <w:szCs w:val="26"/>
        </w:rPr>
      </w:pPr>
    </w:p>
    <w:p w:rsidR="009A2398" w:rsidRDefault="00E65D3E" w:rsidP="00C43958">
      <w:pPr>
        <w:adjustRightInd w:val="0"/>
        <w:ind w:firstLine="539"/>
        <w:jc w:val="both"/>
        <w:rPr>
          <w:b/>
          <w:sz w:val="26"/>
          <w:szCs w:val="26"/>
        </w:rPr>
      </w:pPr>
      <w:r>
        <w:rPr>
          <w:b/>
          <w:sz w:val="26"/>
          <w:szCs w:val="26"/>
        </w:rPr>
        <w:t>Статья 40</w:t>
      </w:r>
      <w:r w:rsidR="00F54BBF" w:rsidRPr="00F54BBF">
        <w:rPr>
          <w:b/>
          <w:sz w:val="26"/>
          <w:szCs w:val="26"/>
        </w:rPr>
        <w:t>.</w:t>
      </w:r>
      <w:r w:rsidR="00F54BBF">
        <w:rPr>
          <w:b/>
          <w:sz w:val="26"/>
          <w:szCs w:val="26"/>
        </w:rPr>
        <w:t xml:space="preserve"> Бюджетные полномочия отдельных участников бюджетного процесса по осуществлению бюджетного процесса по осуществлению внутреннего финансового аудита</w:t>
      </w:r>
    </w:p>
    <w:p w:rsidR="00F54BBF" w:rsidRDefault="00F54BBF" w:rsidP="00C43958">
      <w:pPr>
        <w:adjustRightInd w:val="0"/>
        <w:ind w:firstLine="539"/>
        <w:jc w:val="both"/>
        <w:rPr>
          <w:b/>
          <w:sz w:val="26"/>
          <w:szCs w:val="26"/>
        </w:rPr>
      </w:pP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 xml:space="preserve">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w:t>
      </w:r>
      <w:r>
        <w:rPr>
          <w:rFonts w:eastAsiaTheme="minorHAnsi"/>
          <w:sz w:val="26"/>
          <w:szCs w:val="26"/>
          <w:lang w:eastAsia="en-US"/>
        </w:rPr>
        <w:lastRenderedPageBreak/>
        <w:t xml:space="preserve">бюджетных средств, руководителю администратора доходов бюджета, руководителю </w:t>
      </w:r>
      <w:proofErr w:type="gramStart"/>
      <w:r>
        <w:rPr>
          <w:rFonts w:eastAsiaTheme="minorHAnsi"/>
          <w:sz w:val="26"/>
          <w:szCs w:val="26"/>
          <w:lang w:eastAsia="en-US"/>
        </w:rPr>
        <w:t>администратора источников финансирования дефицита бюджета</w:t>
      </w:r>
      <w:proofErr w:type="gramEnd"/>
      <w:r>
        <w:rPr>
          <w:rFonts w:eastAsiaTheme="minorHAnsi"/>
          <w:sz w:val="26"/>
          <w:szCs w:val="26"/>
          <w:lang w:eastAsia="en-US"/>
        </w:rPr>
        <w:t>:</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3) заключения о результатах исполнения решений, направленных на повышение качества финансового менеджмента.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2. Внутренний финансовый аудит осуществляется в целях:</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r:id="rId29" w:history="1">
        <w:r>
          <w:rPr>
            <w:rFonts w:eastAsiaTheme="minorHAnsi"/>
            <w:color w:val="0000FF"/>
            <w:sz w:val="26"/>
            <w:szCs w:val="26"/>
            <w:lang w:eastAsia="en-US"/>
          </w:rPr>
          <w:t>пунктом 5 статьи 264.1</w:t>
        </w:r>
      </w:hyperlink>
      <w:r>
        <w:rPr>
          <w:rFonts w:eastAsiaTheme="minorHAnsi"/>
          <w:sz w:val="26"/>
          <w:szCs w:val="26"/>
          <w:lang w:eastAsia="en-US"/>
        </w:rPr>
        <w:t xml:space="preserve"> Бюджетного кодекса;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3) повышения качества финансового менеджмента.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 xml:space="preserve">3. </w:t>
      </w:r>
      <w:proofErr w:type="gramStart"/>
      <w:r>
        <w:rPr>
          <w:rFonts w:eastAsiaTheme="minorHAnsi"/>
          <w:sz w:val="26"/>
          <w:szCs w:val="26"/>
          <w:lang w:eastAsia="en-US"/>
        </w:rPr>
        <w:t>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w:t>
      </w:r>
      <w:proofErr w:type="gramEnd"/>
      <w:r>
        <w:rPr>
          <w:rFonts w:eastAsiaTheme="minorHAnsi"/>
          <w:sz w:val="26"/>
          <w:szCs w:val="26"/>
          <w:lang w:eastAsia="en-US"/>
        </w:rPr>
        <w:t xml:space="preserve">), </w:t>
      </w:r>
      <w:proofErr w:type="gramStart"/>
      <w:r>
        <w:rPr>
          <w:rFonts w:eastAsiaTheme="minorHAnsi"/>
          <w:sz w:val="26"/>
          <w:szCs w:val="26"/>
          <w:lang w:eastAsia="en-US"/>
        </w:rPr>
        <w:t>которому</w:t>
      </w:r>
      <w:proofErr w:type="gramEnd"/>
      <w:r>
        <w:rPr>
          <w:rFonts w:eastAsiaTheme="minorHAnsi"/>
          <w:sz w:val="26"/>
          <w:szCs w:val="26"/>
          <w:lang w:eastAsia="en-US"/>
        </w:rPr>
        <w:t xml:space="preserve"> передаются указанные полномочия.</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4. Администратор бюджетных сре</w:t>
      </w:r>
      <w:proofErr w:type="gramStart"/>
      <w:r>
        <w:rPr>
          <w:rFonts w:eastAsiaTheme="minorHAnsi"/>
          <w:sz w:val="26"/>
          <w:szCs w:val="26"/>
          <w:lang w:eastAsia="en-US"/>
        </w:rPr>
        <w:t>дств впр</w:t>
      </w:r>
      <w:proofErr w:type="gramEnd"/>
      <w:r>
        <w:rPr>
          <w:rFonts w:eastAsiaTheme="minorHAnsi"/>
          <w:sz w:val="26"/>
          <w:szCs w:val="26"/>
          <w:lang w:eastAsia="en-US"/>
        </w:rPr>
        <w:t>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lastRenderedPageBreak/>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нужд, проводится:</w:t>
      </w:r>
    </w:p>
    <w:p w:rsidR="00F54BBF" w:rsidRDefault="00186ED7" w:rsidP="00C43958">
      <w:pPr>
        <w:adjustRightInd w:val="0"/>
        <w:ind w:firstLine="539"/>
        <w:jc w:val="both"/>
        <w:rPr>
          <w:rFonts w:eastAsiaTheme="minorHAnsi"/>
          <w:sz w:val="26"/>
          <w:szCs w:val="26"/>
          <w:lang w:eastAsia="en-US"/>
        </w:rPr>
      </w:pPr>
      <w:r>
        <w:rPr>
          <w:rFonts w:eastAsiaTheme="minorHAnsi"/>
          <w:sz w:val="26"/>
          <w:szCs w:val="26"/>
          <w:lang w:eastAsia="en-US"/>
        </w:rPr>
        <w:t xml:space="preserve">1) Управлением </w:t>
      </w:r>
      <w:r w:rsidR="00F54BBF">
        <w:rPr>
          <w:rFonts w:eastAsiaTheme="minorHAnsi"/>
          <w:sz w:val="26"/>
          <w:szCs w:val="26"/>
          <w:lang w:eastAsia="en-US"/>
        </w:rPr>
        <w:t xml:space="preserve"> финансов </w:t>
      </w:r>
      <w:r>
        <w:rPr>
          <w:rFonts w:eastAsiaTheme="minorHAnsi"/>
          <w:sz w:val="26"/>
          <w:szCs w:val="26"/>
          <w:lang w:eastAsia="en-US"/>
        </w:rPr>
        <w:t xml:space="preserve">и экономики </w:t>
      </w:r>
      <w:r w:rsidR="00F54BBF">
        <w:rPr>
          <w:rFonts w:eastAsiaTheme="minorHAnsi"/>
          <w:sz w:val="26"/>
          <w:szCs w:val="26"/>
          <w:lang w:eastAsia="en-US"/>
        </w:rPr>
        <w:t xml:space="preserve"> в установленном им порядке в отношении главных администраторов средств соответствующего бюджета;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7. Порядок проведения мониторинга качества финансового менеджмента определяет в том числе:</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2) правила формирования и представления отчета о результатах мониторинга качества финансового менеджмента.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8. Главный админис</w:t>
      </w:r>
      <w:r w:rsidR="00186ED7">
        <w:rPr>
          <w:rFonts w:eastAsiaTheme="minorHAnsi"/>
          <w:sz w:val="26"/>
          <w:szCs w:val="26"/>
          <w:lang w:eastAsia="en-US"/>
        </w:rPr>
        <w:t xml:space="preserve">тратор средств </w:t>
      </w:r>
      <w:r>
        <w:rPr>
          <w:rFonts w:eastAsiaTheme="minorHAnsi"/>
          <w:sz w:val="26"/>
          <w:szCs w:val="26"/>
          <w:lang w:eastAsia="en-US"/>
        </w:rPr>
        <w:t xml:space="preserve">бюджета </w:t>
      </w:r>
      <w:r w:rsidR="00186ED7">
        <w:rPr>
          <w:rFonts w:eastAsiaTheme="minorHAnsi"/>
          <w:sz w:val="26"/>
          <w:szCs w:val="26"/>
          <w:lang w:eastAsia="en-US"/>
        </w:rPr>
        <w:t xml:space="preserve">муниципального района </w:t>
      </w:r>
      <w:r>
        <w:rPr>
          <w:rFonts w:eastAsiaTheme="minorHAnsi"/>
          <w:sz w:val="26"/>
          <w:szCs w:val="26"/>
          <w:lang w:eastAsia="en-US"/>
        </w:rPr>
        <w:t>вправе вне</w:t>
      </w:r>
      <w:r w:rsidR="00186ED7">
        <w:rPr>
          <w:rFonts w:eastAsiaTheme="minorHAnsi"/>
          <w:sz w:val="26"/>
          <w:szCs w:val="26"/>
          <w:lang w:eastAsia="en-US"/>
        </w:rPr>
        <w:t>сти на рассмотрение Управления финансов и экономики</w:t>
      </w:r>
      <w:r>
        <w:rPr>
          <w:rFonts w:eastAsiaTheme="minorHAnsi"/>
          <w:sz w:val="26"/>
          <w:szCs w:val="26"/>
          <w:lang w:eastAsia="en-US"/>
        </w:rPr>
        <w:t xml:space="preserve">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w:t>
      </w:r>
      <w:r w:rsidR="00186ED7">
        <w:rPr>
          <w:rFonts w:eastAsiaTheme="minorHAnsi"/>
          <w:sz w:val="26"/>
          <w:szCs w:val="26"/>
          <w:lang w:eastAsia="en-US"/>
        </w:rPr>
        <w:t xml:space="preserve"> и по согласованию с Управлением финансов и экономики</w:t>
      </w:r>
      <w:r w:rsidR="00580789">
        <w:rPr>
          <w:rFonts w:eastAsiaTheme="minorHAnsi"/>
          <w:sz w:val="26"/>
          <w:szCs w:val="26"/>
          <w:lang w:eastAsia="en-US"/>
        </w:rPr>
        <w:t xml:space="preserve"> передать Управлению финансов и экономики </w:t>
      </w:r>
      <w:r>
        <w:rPr>
          <w:rFonts w:eastAsiaTheme="minorHAnsi"/>
          <w:sz w:val="26"/>
          <w:szCs w:val="26"/>
          <w:lang w:eastAsia="en-US"/>
        </w:rPr>
        <w:t xml:space="preserve"> указанные полномочия.</w:t>
      </w:r>
    </w:p>
    <w:p w:rsidR="00F54BBF" w:rsidRPr="00F54BBF" w:rsidRDefault="00F54BBF" w:rsidP="00C43958">
      <w:pPr>
        <w:adjustRightInd w:val="0"/>
        <w:ind w:firstLine="539"/>
        <w:jc w:val="both"/>
        <w:rPr>
          <w:sz w:val="26"/>
          <w:szCs w:val="26"/>
        </w:rPr>
      </w:pPr>
    </w:p>
    <w:p w:rsidR="009A2398" w:rsidRPr="00985065" w:rsidRDefault="00F54BBF" w:rsidP="009A2398">
      <w:pPr>
        <w:adjustRightInd w:val="0"/>
        <w:jc w:val="center"/>
        <w:outlineLvl w:val="1"/>
        <w:rPr>
          <w:b/>
          <w:sz w:val="26"/>
          <w:szCs w:val="26"/>
        </w:rPr>
      </w:pPr>
      <w:r>
        <w:rPr>
          <w:b/>
          <w:sz w:val="26"/>
          <w:szCs w:val="26"/>
        </w:rPr>
        <w:t>Раздел 8</w:t>
      </w:r>
      <w:r w:rsidR="009A2398" w:rsidRPr="00985065">
        <w:rPr>
          <w:b/>
          <w:sz w:val="26"/>
          <w:szCs w:val="26"/>
        </w:rPr>
        <w:t>. СОСТАВЛЕНИЕ, ВНЕШНЯЯ ПРОВЕРКА,</w:t>
      </w:r>
    </w:p>
    <w:p w:rsidR="009A2398" w:rsidRPr="00985065" w:rsidRDefault="009A2398" w:rsidP="009A2398">
      <w:pPr>
        <w:adjustRightInd w:val="0"/>
        <w:jc w:val="center"/>
        <w:rPr>
          <w:b/>
          <w:sz w:val="26"/>
          <w:szCs w:val="26"/>
        </w:rPr>
      </w:pPr>
      <w:r w:rsidRPr="00985065">
        <w:rPr>
          <w:b/>
          <w:sz w:val="26"/>
          <w:szCs w:val="26"/>
        </w:rPr>
        <w:t>РАССМОТРЕНИЕ И УТВЕРЖДЕНИЕ БЮДЖЕТНОЙ ОТЧЕТНОСТИ</w:t>
      </w:r>
    </w:p>
    <w:p w:rsidR="009A2398" w:rsidRPr="00985065" w:rsidRDefault="009A2398" w:rsidP="009A2398">
      <w:pPr>
        <w:adjustRightInd w:val="0"/>
        <w:jc w:val="center"/>
        <w:rPr>
          <w:b/>
          <w:sz w:val="26"/>
          <w:szCs w:val="26"/>
        </w:rPr>
      </w:pPr>
      <w:r w:rsidRPr="00985065">
        <w:rPr>
          <w:b/>
          <w:sz w:val="26"/>
          <w:szCs w:val="26"/>
        </w:rPr>
        <w:t>МУНИЦИПАЛЬНОГО ОБРАЗОВАНИЯ</w:t>
      </w:r>
    </w:p>
    <w:p w:rsidR="009A2398" w:rsidRPr="00985065" w:rsidRDefault="009A2398" w:rsidP="009A2398">
      <w:pPr>
        <w:adjustRightInd w:val="0"/>
        <w:rPr>
          <w:b/>
          <w:sz w:val="26"/>
          <w:szCs w:val="26"/>
        </w:rPr>
      </w:pPr>
    </w:p>
    <w:p w:rsidR="009A2398" w:rsidRPr="00985065" w:rsidRDefault="00E65D3E" w:rsidP="009A2398">
      <w:pPr>
        <w:adjustRightInd w:val="0"/>
        <w:ind w:firstLine="540"/>
        <w:jc w:val="both"/>
        <w:outlineLvl w:val="2"/>
        <w:rPr>
          <w:b/>
          <w:sz w:val="26"/>
          <w:szCs w:val="26"/>
        </w:rPr>
      </w:pPr>
      <w:r>
        <w:rPr>
          <w:b/>
          <w:sz w:val="26"/>
          <w:szCs w:val="26"/>
        </w:rPr>
        <w:t>Статья 41</w:t>
      </w:r>
      <w:r w:rsidR="009A2398" w:rsidRPr="00985065">
        <w:rPr>
          <w:b/>
          <w:sz w:val="26"/>
          <w:szCs w:val="26"/>
        </w:rPr>
        <w:t>. Составление и представление бюджетной отчетности муниципального образования Усть-Абаканский район</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Главные распорядители бюджетных средств, главные администраторы доходов бюджета муниципального района, главные администраторы источников финансирования дефицита бюджета муниципального района (далее - главные администраторы бюджетных средств) представляют сводную бюджетную отчетность в управление финансов и экономики в установленные им сроки.</w:t>
      </w:r>
    </w:p>
    <w:p w:rsidR="009A2398" w:rsidRPr="004E3E42" w:rsidRDefault="009A2398" w:rsidP="009A2398">
      <w:pPr>
        <w:adjustRightInd w:val="0"/>
        <w:ind w:firstLine="540"/>
        <w:jc w:val="both"/>
        <w:rPr>
          <w:sz w:val="26"/>
          <w:szCs w:val="26"/>
        </w:rPr>
      </w:pPr>
      <w:r w:rsidRPr="004E3E42">
        <w:rPr>
          <w:sz w:val="26"/>
          <w:szCs w:val="26"/>
        </w:rPr>
        <w:t>Управление финансов и экономики составляет и представляет бюджетную отчетность по исполнению бюджета муниципального района Главе района.</w:t>
      </w:r>
    </w:p>
    <w:p w:rsidR="009A2398" w:rsidRPr="004E3E42" w:rsidRDefault="009A2398" w:rsidP="009A2398">
      <w:pPr>
        <w:adjustRightInd w:val="0"/>
        <w:ind w:firstLine="540"/>
        <w:jc w:val="both"/>
        <w:rPr>
          <w:sz w:val="26"/>
          <w:szCs w:val="26"/>
        </w:rPr>
      </w:pPr>
      <w:r w:rsidRPr="004E3E42">
        <w:rPr>
          <w:sz w:val="26"/>
          <w:szCs w:val="26"/>
        </w:rPr>
        <w:t>2. Отчет об исполнении бюджета муниципального района за первый квартал, полугодие и девять месяцев текущего финансового года утверждается Главой района и направляется в Совет депутатов, Контрольно-счетную палату.</w:t>
      </w:r>
    </w:p>
    <w:p w:rsidR="009A2398" w:rsidRDefault="0023182C" w:rsidP="009A2398">
      <w:pPr>
        <w:adjustRightInd w:val="0"/>
        <w:ind w:firstLine="540"/>
        <w:jc w:val="both"/>
        <w:rPr>
          <w:sz w:val="26"/>
          <w:szCs w:val="26"/>
        </w:rPr>
      </w:pPr>
      <w:r>
        <w:rPr>
          <w:sz w:val="26"/>
          <w:szCs w:val="26"/>
        </w:rPr>
        <w:t xml:space="preserve">3. </w:t>
      </w:r>
      <w:r w:rsidR="009A2398" w:rsidRPr="004E3E42">
        <w:rPr>
          <w:sz w:val="26"/>
          <w:szCs w:val="26"/>
        </w:rPr>
        <w:t xml:space="preserve">Отчет об исполнении бюджета муниципального района за отчетный </w:t>
      </w:r>
      <w:r>
        <w:rPr>
          <w:sz w:val="26"/>
          <w:szCs w:val="26"/>
        </w:rPr>
        <w:t>финансовый год (далее-годовой отчет) подлежит рассмотрению Советом депутатов и утверждению решением Совета депутатов.</w:t>
      </w:r>
    </w:p>
    <w:p w:rsidR="0023182C" w:rsidRPr="004E3E42" w:rsidRDefault="0023182C" w:rsidP="009A2398">
      <w:pPr>
        <w:adjustRightInd w:val="0"/>
        <w:ind w:firstLine="540"/>
        <w:jc w:val="both"/>
        <w:rPr>
          <w:sz w:val="26"/>
          <w:szCs w:val="26"/>
        </w:rPr>
      </w:pPr>
    </w:p>
    <w:p w:rsidR="009A2398" w:rsidRDefault="00E65D3E" w:rsidP="00C43958">
      <w:pPr>
        <w:adjustRightInd w:val="0"/>
        <w:ind w:firstLine="540"/>
        <w:jc w:val="both"/>
        <w:rPr>
          <w:b/>
          <w:sz w:val="26"/>
          <w:szCs w:val="26"/>
        </w:rPr>
      </w:pPr>
      <w:r>
        <w:rPr>
          <w:b/>
          <w:sz w:val="26"/>
          <w:szCs w:val="26"/>
        </w:rPr>
        <w:t>Статья 42</w:t>
      </w:r>
      <w:r w:rsidR="0023182C" w:rsidRPr="00985065">
        <w:rPr>
          <w:b/>
          <w:sz w:val="26"/>
          <w:szCs w:val="26"/>
        </w:rPr>
        <w:t>.</w:t>
      </w:r>
      <w:r w:rsidR="0023182C">
        <w:rPr>
          <w:b/>
          <w:sz w:val="26"/>
          <w:szCs w:val="26"/>
        </w:rPr>
        <w:t xml:space="preserve"> Решение об исполнении бюджета муниципального района</w:t>
      </w:r>
    </w:p>
    <w:p w:rsidR="008A1E8B" w:rsidRDefault="008A1E8B" w:rsidP="00C43958">
      <w:pPr>
        <w:adjustRightInd w:val="0"/>
        <w:jc w:val="both"/>
        <w:rPr>
          <w:rFonts w:eastAsiaTheme="minorHAnsi"/>
          <w:sz w:val="26"/>
          <w:szCs w:val="26"/>
          <w:lang w:eastAsia="en-US"/>
        </w:rPr>
      </w:pPr>
    </w:p>
    <w:p w:rsidR="008A1E8B" w:rsidRDefault="008A1E8B" w:rsidP="00C43958">
      <w:pPr>
        <w:adjustRightInd w:val="0"/>
        <w:ind w:firstLine="540"/>
        <w:jc w:val="both"/>
        <w:rPr>
          <w:rFonts w:eastAsiaTheme="minorHAnsi"/>
          <w:sz w:val="26"/>
          <w:szCs w:val="26"/>
          <w:lang w:eastAsia="en-US"/>
        </w:rPr>
      </w:pPr>
      <w:r>
        <w:rPr>
          <w:rFonts w:eastAsiaTheme="minorHAnsi"/>
          <w:sz w:val="26"/>
          <w:szCs w:val="26"/>
          <w:lang w:eastAsia="en-US"/>
        </w:rPr>
        <w:t>1.Решением об исполнении бюджета муниципального района за отчетный финансовый год (далее - решение об исполнении  бюджета муниципального района) утверждается годовой отчет с указанием общего объема доходов, расходов и дефицита (профицита)  бюджета муниципального района.</w:t>
      </w:r>
    </w:p>
    <w:p w:rsidR="008A1E8B" w:rsidRDefault="008A1E8B" w:rsidP="00C43958">
      <w:pPr>
        <w:adjustRightInd w:val="0"/>
        <w:ind w:firstLine="540"/>
        <w:jc w:val="both"/>
        <w:rPr>
          <w:rFonts w:eastAsiaTheme="minorHAnsi"/>
          <w:sz w:val="26"/>
          <w:szCs w:val="26"/>
          <w:lang w:eastAsia="en-US"/>
        </w:rPr>
      </w:pPr>
      <w:r>
        <w:rPr>
          <w:rFonts w:eastAsiaTheme="minorHAnsi"/>
          <w:sz w:val="26"/>
          <w:szCs w:val="26"/>
          <w:lang w:eastAsia="en-US"/>
        </w:rPr>
        <w:lastRenderedPageBreak/>
        <w:t>2. Отдельными приложениями к решению об исполнении бюджета муниципального района утверждаются показатели:</w:t>
      </w:r>
    </w:p>
    <w:p w:rsidR="008A1E8B" w:rsidRDefault="008A1E8B" w:rsidP="00C43958">
      <w:pPr>
        <w:adjustRightInd w:val="0"/>
        <w:ind w:firstLine="540"/>
        <w:jc w:val="both"/>
        <w:rPr>
          <w:rFonts w:eastAsiaTheme="minorHAnsi"/>
          <w:sz w:val="26"/>
          <w:szCs w:val="26"/>
          <w:lang w:eastAsia="en-US"/>
        </w:rPr>
      </w:pPr>
      <w:r>
        <w:rPr>
          <w:rFonts w:eastAsiaTheme="minorHAnsi"/>
          <w:sz w:val="26"/>
          <w:szCs w:val="26"/>
          <w:lang w:eastAsia="en-US"/>
        </w:rPr>
        <w:t>1) доходов  бюджета муниципального района по кодам классификации доходов бюджетов;</w:t>
      </w:r>
    </w:p>
    <w:p w:rsidR="008A1E8B" w:rsidRDefault="008A1E8B" w:rsidP="00C43958">
      <w:pPr>
        <w:adjustRightInd w:val="0"/>
        <w:ind w:firstLine="540"/>
        <w:jc w:val="both"/>
        <w:rPr>
          <w:rFonts w:eastAsiaTheme="minorHAnsi"/>
          <w:sz w:val="26"/>
          <w:szCs w:val="26"/>
          <w:lang w:eastAsia="en-US"/>
        </w:rPr>
      </w:pPr>
      <w:r>
        <w:rPr>
          <w:rFonts w:eastAsiaTheme="minorHAnsi"/>
          <w:sz w:val="26"/>
          <w:szCs w:val="26"/>
          <w:lang w:eastAsia="en-US"/>
        </w:rPr>
        <w:t>2) расходов  бюджета муниципального района по ведомственной структуре расходов  бюджета муниципального района;</w:t>
      </w:r>
    </w:p>
    <w:p w:rsidR="008A1E8B" w:rsidRDefault="008A1E8B" w:rsidP="00C43958">
      <w:pPr>
        <w:adjustRightInd w:val="0"/>
        <w:ind w:firstLine="540"/>
        <w:jc w:val="both"/>
        <w:rPr>
          <w:rFonts w:eastAsiaTheme="minorHAnsi"/>
          <w:sz w:val="26"/>
          <w:szCs w:val="26"/>
          <w:lang w:eastAsia="en-US"/>
        </w:rPr>
      </w:pPr>
      <w:r>
        <w:rPr>
          <w:rFonts w:eastAsiaTheme="minorHAnsi"/>
          <w:sz w:val="26"/>
          <w:szCs w:val="26"/>
          <w:lang w:eastAsia="en-US"/>
        </w:rPr>
        <w:t>4) расходов  бюджета муниципального района по разделам и подразделам классификации расходов бюджетов;</w:t>
      </w:r>
    </w:p>
    <w:p w:rsidR="008A1E8B" w:rsidRDefault="008A1E8B" w:rsidP="00C43958">
      <w:pPr>
        <w:adjustRightInd w:val="0"/>
        <w:ind w:firstLine="540"/>
        <w:jc w:val="both"/>
        <w:rPr>
          <w:rFonts w:eastAsiaTheme="minorHAnsi"/>
          <w:sz w:val="26"/>
          <w:szCs w:val="26"/>
          <w:lang w:eastAsia="en-US"/>
        </w:rPr>
      </w:pPr>
      <w:r>
        <w:rPr>
          <w:rFonts w:eastAsiaTheme="minorHAnsi"/>
          <w:sz w:val="26"/>
          <w:szCs w:val="26"/>
          <w:lang w:eastAsia="en-US"/>
        </w:rPr>
        <w:t xml:space="preserve">5) источников финансирования дефицита  бюджета муниципального района по кодам </w:t>
      </w:r>
      <w:proofErr w:type="gramStart"/>
      <w:r>
        <w:rPr>
          <w:rFonts w:eastAsiaTheme="minorHAnsi"/>
          <w:sz w:val="26"/>
          <w:szCs w:val="26"/>
          <w:lang w:eastAsia="en-US"/>
        </w:rPr>
        <w:t>классификации источников финансирования дефицитов бюджетов</w:t>
      </w:r>
      <w:proofErr w:type="gramEnd"/>
      <w:r>
        <w:rPr>
          <w:rFonts w:eastAsiaTheme="minorHAnsi"/>
          <w:sz w:val="26"/>
          <w:szCs w:val="26"/>
          <w:lang w:eastAsia="en-US"/>
        </w:rPr>
        <w:t>;</w:t>
      </w:r>
    </w:p>
    <w:p w:rsidR="008A1E8B" w:rsidRDefault="008A1E8B" w:rsidP="00C43958">
      <w:pPr>
        <w:adjustRightInd w:val="0"/>
        <w:ind w:firstLine="540"/>
        <w:jc w:val="both"/>
        <w:rPr>
          <w:rFonts w:eastAsiaTheme="minorHAnsi"/>
          <w:sz w:val="26"/>
          <w:szCs w:val="26"/>
          <w:lang w:eastAsia="en-US"/>
        </w:rPr>
      </w:pPr>
      <w:r>
        <w:rPr>
          <w:rFonts w:eastAsiaTheme="minorHAnsi"/>
          <w:sz w:val="26"/>
          <w:szCs w:val="26"/>
          <w:lang w:eastAsia="en-US"/>
        </w:rPr>
        <w:t>6) иные показатели в соответствии с той же структурой и бюджетной классификацией, которые применялись при утверждении  бюджета муниципального района.</w:t>
      </w:r>
    </w:p>
    <w:p w:rsidR="0023182C" w:rsidRPr="004E3E42" w:rsidRDefault="0023182C" w:rsidP="00C43958">
      <w:pPr>
        <w:adjustRightInd w:val="0"/>
        <w:ind w:firstLine="540"/>
        <w:jc w:val="both"/>
        <w:rPr>
          <w:sz w:val="26"/>
          <w:szCs w:val="26"/>
        </w:rPr>
      </w:pPr>
    </w:p>
    <w:p w:rsidR="009A2398" w:rsidRPr="00985065" w:rsidRDefault="00E65D3E" w:rsidP="009A2398">
      <w:pPr>
        <w:adjustRightInd w:val="0"/>
        <w:ind w:firstLine="540"/>
        <w:jc w:val="both"/>
        <w:outlineLvl w:val="2"/>
        <w:rPr>
          <w:b/>
          <w:sz w:val="26"/>
          <w:szCs w:val="26"/>
        </w:rPr>
      </w:pPr>
      <w:r>
        <w:rPr>
          <w:b/>
          <w:sz w:val="26"/>
          <w:szCs w:val="26"/>
        </w:rPr>
        <w:t>Статья 43</w:t>
      </w:r>
      <w:r w:rsidR="009A2398" w:rsidRPr="00985065">
        <w:rPr>
          <w:b/>
          <w:sz w:val="26"/>
          <w:szCs w:val="26"/>
        </w:rPr>
        <w:t>. Подготовка годового отчета</w:t>
      </w:r>
    </w:p>
    <w:p w:rsidR="009A2398" w:rsidRPr="00985065"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t>1. Годовой отчетоб исполнении бюджета муниципального района, представляемый в Совет депутатов, составляет управление финансов и экономики.</w:t>
      </w:r>
    </w:p>
    <w:p w:rsidR="008A1E8B" w:rsidRDefault="009A2398" w:rsidP="008A1E8B">
      <w:pPr>
        <w:adjustRightInd w:val="0"/>
        <w:ind w:firstLine="540"/>
        <w:jc w:val="both"/>
        <w:rPr>
          <w:rFonts w:eastAsiaTheme="minorHAnsi"/>
          <w:sz w:val="26"/>
          <w:szCs w:val="26"/>
          <w:lang w:eastAsia="en-US"/>
        </w:rPr>
      </w:pPr>
      <w:r w:rsidRPr="004E3E42">
        <w:rPr>
          <w:sz w:val="26"/>
          <w:szCs w:val="26"/>
        </w:rPr>
        <w:t xml:space="preserve">2. </w:t>
      </w:r>
      <w:r w:rsidR="008A1E8B">
        <w:rPr>
          <w:rFonts w:eastAsiaTheme="minorHAnsi"/>
          <w:sz w:val="26"/>
          <w:szCs w:val="26"/>
          <w:lang w:eastAsia="en-US"/>
        </w:rPr>
        <w:t>В конце каждого финансового года руководитель управления финансов и экономики издает приказ о закрытии финансового года и подготовке годового отчета, в котором указываются порядок, сроки представления документов, являющихся основой для составления годового отчета.</w:t>
      </w:r>
    </w:p>
    <w:p w:rsidR="008A1E8B" w:rsidRDefault="009A2398" w:rsidP="008A1E8B">
      <w:pPr>
        <w:adjustRightInd w:val="0"/>
        <w:ind w:firstLine="540"/>
        <w:jc w:val="both"/>
        <w:rPr>
          <w:rFonts w:eastAsiaTheme="minorHAnsi"/>
          <w:sz w:val="26"/>
          <w:szCs w:val="26"/>
          <w:lang w:eastAsia="en-US"/>
        </w:rPr>
      </w:pPr>
      <w:r w:rsidRPr="004E3E42">
        <w:rPr>
          <w:sz w:val="26"/>
          <w:szCs w:val="26"/>
        </w:rPr>
        <w:t xml:space="preserve">3. </w:t>
      </w:r>
      <w:proofErr w:type="gramStart"/>
      <w:r w:rsidRPr="004E3E42">
        <w:rPr>
          <w:sz w:val="26"/>
          <w:szCs w:val="26"/>
        </w:rPr>
        <w:t>Главные администраторы бюджетных средств составляют сводную бюджетную отчетность</w:t>
      </w:r>
      <w:r w:rsidR="008A1E8B">
        <w:rPr>
          <w:rFonts w:eastAsiaTheme="minorHAnsi"/>
          <w:sz w:val="26"/>
          <w:szCs w:val="26"/>
          <w:lang w:eastAsia="en-US"/>
        </w:rPr>
        <w:t>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муниципального района, администраторами источников финансирования дефицита  бюджета муниципального района.</w:t>
      </w:r>
      <w:proofErr w:type="gramEnd"/>
    </w:p>
    <w:p w:rsidR="009A2398" w:rsidRPr="004E3E42" w:rsidRDefault="008A1E8B" w:rsidP="009A2398">
      <w:pPr>
        <w:adjustRightInd w:val="0"/>
        <w:ind w:firstLine="540"/>
        <w:jc w:val="both"/>
        <w:rPr>
          <w:sz w:val="26"/>
          <w:szCs w:val="26"/>
        </w:rPr>
      </w:pPr>
      <w:r>
        <w:rPr>
          <w:sz w:val="26"/>
          <w:szCs w:val="26"/>
        </w:rPr>
        <w:t>4</w:t>
      </w:r>
      <w:r w:rsidR="009A2398" w:rsidRPr="004E3E42">
        <w:rPr>
          <w:sz w:val="26"/>
          <w:szCs w:val="26"/>
        </w:rPr>
        <w:t xml:space="preserve">. В </w:t>
      </w:r>
      <w:r w:rsidR="009A2398">
        <w:rPr>
          <w:sz w:val="26"/>
          <w:szCs w:val="26"/>
        </w:rPr>
        <w:t xml:space="preserve">пояснительной записке  к </w:t>
      </w:r>
      <w:r w:rsidR="009A2398" w:rsidRPr="004E3E42">
        <w:rPr>
          <w:sz w:val="26"/>
          <w:szCs w:val="26"/>
        </w:rPr>
        <w:t>отчет</w:t>
      </w:r>
      <w:r>
        <w:rPr>
          <w:sz w:val="26"/>
          <w:szCs w:val="26"/>
        </w:rPr>
        <w:t xml:space="preserve">ам бюджетных и автономных учреждений </w:t>
      </w:r>
      <w:r w:rsidR="009A2398" w:rsidRPr="004E3E42">
        <w:rPr>
          <w:sz w:val="26"/>
          <w:szCs w:val="26"/>
        </w:rPr>
        <w:t xml:space="preserve"> в обязательном порядке отража</w:t>
      </w:r>
      <w:r w:rsidR="009A2398">
        <w:rPr>
          <w:sz w:val="26"/>
          <w:szCs w:val="26"/>
        </w:rPr>
        <w:t>е</w:t>
      </w:r>
      <w:r w:rsidR="009A2398" w:rsidRPr="004E3E42">
        <w:rPr>
          <w:sz w:val="26"/>
          <w:szCs w:val="26"/>
        </w:rPr>
        <w:t>тся степень выполнения муниципального задания по предоставлению муниципальных услуг, данные о доходах, полученных в результате оказания платных услуг, об использовании муниципального имущества, закрепленного за ними на праве оперативного управления.</w:t>
      </w:r>
    </w:p>
    <w:p w:rsidR="008A1E8B" w:rsidRPr="008A1E8B" w:rsidRDefault="008A1E8B" w:rsidP="008A1E8B">
      <w:pPr>
        <w:adjustRightInd w:val="0"/>
        <w:ind w:firstLine="540"/>
        <w:jc w:val="both"/>
        <w:rPr>
          <w:rFonts w:eastAsiaTheme="minorHAnsi"/>
          <w:bCs/>
          <w:sz w:val="26"/>
          <w:szCs w:val="26"/>
          <w:lang w:eastAsia="en-US"/>
        </w:rPr>
      </w:pPr>
      <w:r w:rsidRPr="008A1E8B">
        <w:rPr>
          <w:rFonts w:eastAsiaTheme="minorHAnsi"/>
          <w:bCs/>
          <w:sz w:val="26"/>
          <w:szCs w:val="26"/>
          <w:lang w:eastAsia="en-US"/>
        </w:rPr>
        <w:t>5. Получатели бюджетных средств, выделенных в форме субсидий, субвенций, бюджетных кредитов, бюджетных инвестиций, представляют отчеты по расходам указанных средств.</w:t>
      </w:r>
    </w:p>
    <w:p w:rsidR="00813C40" w:rsidRPr="008A1E8B" w:rsidRDefault="00813C40" w:rsidP="009A2398">
      <w:pPr>
        <w:adjustRightInd w:val="0"/>
        <w:ind w:firstLine="540"/>
        <w:jc w:val="both"/>
        <w:outlineLvl w:val="2"/>
        <w:rPr>
          <w:sz w:val="26"/>
          <w:szCs w:val="26"/>
        </w:rPr>
      </w:pPr>
    </w:p>
    <w:p w:rsidR="009A2398" w:rsidRPr="00A36528" w:rsidRDefault="00E65D3E" w:rsidP="009A2398">
      <w:pPr>
        <w:adjustRightInd w:val="0"/>
        <w:ind w:firstLine="540"/>
        <w:jc w:val="both"/>
        <w:outlineLvl w:val="2"/>
        <w:rPr>
          <w:b/>
          <w:sz w:val="26"/>
          <w:szCs w:val="26"/>
        </w:rPr>
      </w:pPr>
      <w:r>
        <w:rPr>
          <w:b/>
          <w:sz w:val="26"/>
          <w:szCs w:val="26"/>
        </w:rPr>
        <w:t>Статья 44</w:t>
      </w:r>
      <w:r w:rsidR="009A2398" w:rsidRPr="00A36528">
        <w:rPr>
          <w:b/>
          <w:sz w:val="26"/>
          <w:szCs w:val="26"/>
        </w:rPr>
        <w:t>. Внешняя проверка годового отчета</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Годовой отчет до его рассмотрения Советом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w:t>
      </w:r>
    </w:p>
    <w:p w:rsidR="009A2398" w:rsidRPr="004E3E42" w:rsidRDefault="009A2398" w:rsidP="009A2398">
      <w:pPr>
        <w:adjustRightInd w:val="0"/>
        <w:ind w:firstLine="540"/>
        <w:jc w:val="both"/>
        <w:rPr>
          <w:sz w:val="26"/>
          <w:szCs w:val="26"/>
        </w:rPr>
      </w:pPr>
      <w:r w:rsidRPr="004E3E42">
        <w:rPr>
          <w:sz w:val="26"/>
          <w:szCs w:val="26"/>
        </w:rPr>
        <w:t>2. Внешняя проверка годового отчета осуществляется Контрольно-счетной палатой в порядке, установленном настоящим Положением.</w:t>
      </w:r>
    </w:p>
    <w:p w:rsidR="009A2398" w:rsidRPr="004E3E42" w:rsidRDefault="009A2398" w:rsidP="009A2398">
      <w:pPr>
        <w:adjustRightInd w:val="0"/>
        <w:ind w:firstLine="540"/>
        <w:jc w:val="both"/>
        <w:rPr>
          <w:sz w:val="26"/>
          <w:szCs w:val="26"/>
        </w:rPr>
      </w:pPr>
      <w:r w:rsidRPr="004E3E42">
        <w:rPr>
          <w:sz w:val="26"/>
          <w:szCs w:val="26"/>
        </w:rPr>
        <w:t>3. Глава района представляет годовой отчет для подготовки заключения на него не позднее 1 апреля текущего года.</w:t>
      </w:r>
    </w:p>
    <w:p w:rsidR="009A2398" w:rsidRPr="004E3E42" w:rsidRDefault="009A2398" w:rsidP="009A2398">
      <w:pPr>
        <w:adjustRightInd w:val="0"/>
        <w:ind w:firstLine="540"/>
        <w:jc w:val="both"/>
        <w:rPr>
          <w:sz w:val="26"/>
          <w:szCs w:val="26"/>
        </w:rPr>
      </w:pPr>
      <w:r w:rsidRPr="004E3E42">
        <w:rPr>
          <w:sz w:val="26"/>
          <w:szCs w:val="26"/>
        </w:rPr>
        <w:t>4. Контрольно-счетная палата готовит заключение на годовой отчет на основании данных внешней проверки годовой бюджетной отчетности главных администраторов бюджетных средств.</w:t>
      </w:r>
    </w:p>
    <w:p w:rsidR="009A2398" w:rsidRPr="004E3E42" w:rsidRDefault="009A2398" w:rsidP="009A2398">
      <w:pPr>
        <w:adjustRightInd w:val="0"/>
        <w:ind w:firstLine="540"/>
        <w:jc w:val="both"/>
        <w:rPr>
          <w:sz w:val="26"/>
          <w:szCs w:val="26"/>
        </w:rPr>
      </w:pPr>
      <w:r w:rsidRPr="004E3E42">
        <w:rPr>
          <w:sz w:val="26"/>
          <w:szCs w:val="26"/>
        </w:rPr>
        <w:t>5. Заключение на годовой отчет представляется Контрольно-счетной палатой одновременно в Совет депутатов и Главе района не позднее 1 мая текущего года.</w:t>
      </w:r>
    </w:p>
    <w:p w:rsidR="009A2398" w:rsidRPr="004E3E42" w:rsidRDefault="009A2398" w:rsidP="009A2398">
      <w:pPr>
        <w:adjustRightInd w:val="0"/>
        <w:ind w:firstLine="540"/>
        <w:jc w:val="both"/>
        <w:rPr>
          <w:sz w:val="26"/>
          <w:szCs w:val="26"/>
        </w:rPr>
      </w:pPr>
    </w:p>
    <w:p w:rsidR="009A2398" w:rsidRPr="00A36528" w:rsidRDefault="00E65D3E" w:rsidP="009A2398">
      <w:pPr>
        <w:adjustRightInd w:val="0"/>
        <w:ind w:firstLine="540"/>
        <w:jc w:val="both"/>
        <w:outlineLvl w:val="2"/>
        <w:rPr>
          <w:b/>
          <w:sz w:val="26"/>
          <w:szCs w:val="26"/>
        </w:rPr>
      </w:pPr>
      <w:r>
        <w:rPr>
          <w:b/>
          <w:sz w:val="26"/>
          <w:szCs w:val="26"/>
        </w:rPr>
        <w:t>Статья 45</w:t>
      </w:r>
      <w:r w:rsidR="009A2398" w:rsidRPr="00A36528">
        <w:rPr>
          <w:b/>
          <w:sz w:val="26"/>
          <w:szCs w:val="26"/>
        </w:rPr>
        <w:t>. Заключение Контрольно-счетной палаты на годовой отчет</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Заключение Контрольно-счетной палаты на годовой отчет включает:</w:t>
      </w:r>
    </w:p>
    <w:p w:rsidR="009A2398" w:rsidRPr="004E3E42" w:rsidRDefault="009A2398" w:rsidP="009A2398">
      <w:pPr>
        <w:adjustRightInd w:val="0"/>
        <w:ind w:firstLine="540"/>
        <w:jc w:val="both"/>
        <w:rPr>
          <w:sz w:val="26"/>
          <w:szCs w:val="26"/>
        </w:rPr>
      </w:pPr>
      <w:proofErr w:type="gramStart"/>
      <w:r w:rsidRPr="004E3E42">
        <w:rPr>
          <w:sz w:val="26"/>
          <w:szCs w:val="26"/>
        </w:rPr>
        <w:t>1) заключение по каждому разделу и подразделу классификации расходов бюджетов Российской Федерации и по каждому главному распорядителю средств бюджета муниципального района с указанием выявленных сумм нецелевого использования бюджетных средств, руководителей органов местного самоуправления или получателей бюджетных средств, принявших решение о нецелевом использовании бюджетных средств, и должностных лиц, допустивших осуществление таких платежей;</w:t>
      </w:r>
      <w:proofErr w:type="gramEnd"/>
    </w:p>
    <w:p w:rsidR="009A2398" w:rsidRPr="004E3E42" w:rsidRDefault="009A2398" w:rsidP="009A2398">
      <w:pPr>
        <w:adjustRightInd w:val="0"/>
        <w:ind w:firstLine="540"/>
        <w:jc w:val="both"/>
        <w:rPr>
          <w:sz w:val="26"/>
          <w:szCs w:val="26"/>
        </w:rPr>
      </w:pPr>
      <w:proofErr w:type="gramStart"/>
      <w:r w:rsidRPr="004E3E42">
        <w:rPr>
          <w:sz w:val="26"/>
          <w:szCs w:val="26"/>
        </w:rPr>
        <w:t>2) заключение по каждому разделу и подразделу классификации расходов бюджетов Российской Федерации и по каждому главному распорядителю бюджетных средств, по которым выявлено расходование средств бюджета муниципального района сверх утвержденных бюджетных ассигнований либо сверх бюджетной росписи, с указанием руководителей структурных подразделенийадминистрации района или получателей бюджетных средств, принявших указанные решения, и должностных лиц, допустивших осуществление таких платежей;</w:t>
      </w:r>
      <w:proofErr w:type="gramEnd"/>
    </w:p>
    <w:p w:rsidR="009A2398" w:rsidRPr="004E3E42" w:rsidRDefault="009A2398" w:rsidP="009A2398">
      <w:pPr>
        <w:adjustRightInd w:val="0"/>
        <w:ind w:firstLine="540"/>
        <w:jc w:val="both"/>
        <w:rPr>
          <w:sz w:val="26"/>
          <w:szCs w:val="26"/>
        </w:rPr>
      </w:pPr>
      <w:r w:rsidRPr="004E3E42">
        <w:rPr>
          <w:sz w:val="26"/>
          <w:szCs w:val="26"/>
        </w:rPr>
        <w:t>3) заключение по каждому выявленному случаю финансирования расходов, не предусмотренных решением о бюджете муниципального района либо бюджетной росписью, с указанием руководителей структурных подразделений администрации района или получателей бюджетных средств, принявших указанные решения, и должностных лиц, допустивших осуществление таких платежей;</w:t>
      </w:r>
    </w:p>
    <w:p w:rsidR="009A2398" w:rsidRPr="004E3E42" w:rsidRDefault="009A2398" w:rsidP="009A2398">
      <w:pPr>
        <w:adjustRightInd w:val="0"/>
        <w:ind w:firstLine="540"/>
        <w:jc w:val="both"/>
        <w:rPr>
          <w:sz w:val="26"/>
          <w:szCs w:val="26"/>
        </w:rPr>
      </w:pPr>
      <w:r w:rsidRPr="004E3E42">
        <w:rPr>
          <w:sz w:val="26"/>
          <w:szCs w:val="26"/>
        </w:rPr>
        <w:t>4) анализ предоставления и погашения полученных (выданных) бюджетных кредитов, привлечения и погашения заемных сре</w:t>
      </w:r>
      <w:proofErr w:type="gramStart"/>
      <w:r w:rsidRPr="004E3E42">
        <w:rPr>
          <w:sz w:val="26"/>
          <w:szCs w:val="26"/>
        </w:rPr>
        <w:t>дств кр</w:t>
      </w:r>
      <w:proofErr w:type="gramEnd"/>
      <w:r w:rsidRPr="004E3E42">
        <w:rPr>
          <w:sz w:val="26"/>
          <w:szCs w:val="26"/>
        </w:rPr>
        <w:t>едитных, финансовых и иных организаций с оценкой эффективности условий их привлечения;</w:t>
      </w:r>
    </w:p>
    <w:p w:rsidR="009A2398" w:rsidRPr="004E3E42" w:rsidRDefault="009A2398" w:rsidP="009A2398">
      <w:pPr>
        <w:adjustRightInd w:val="0"/>
        <w:ind w:firstLine="540"/>
        <w:jc w:val="both"/>
        <w:rPr>
          <w:sz w:val="26"/>
          <w:szCs w:val="26"/>
        </w:rPr>
      </w:pPr>
      <w:r w:rsidRPr="004E3E42">
        <w:rPr>
          <w:sz w:val="26"/>
          <w:szCs w:val="26"/>
        </w:rPr>
        <w:t xml:space="preserve">5) заключения по выявленным фактам предоставления бюджетных кредитов, а также проведения реструктуризации долгов с нарушением требований Бюджетного </w:t>
      </w:r>
      <w:hyperlink r:id="rId30" w:history="1">
        <w:r w:rsidRPr="004E3E42">
          <w:rPr>
            <w:sz w:val="26"/>
            <w:szCs w:val="26"/>
          </w:rPr>
          <w:t>кодекса</w:t>
        </w:r>
      </w:hyperlink>
      <w:r w:rsidRPr="004E3E42">
        <w:rPr>
          <w:sz w:val="26"/>
          <w:szCs w:val="26"/>
        </w:rPr>
        <w:t>;</w:t>
      </w:r>
    </w:p>
    <w:p w:rsidR="009A2398" w:rsidRPr="004E3E42" w:rsidRDefault="009A2398" w:rsidP="009A2398">
      <w:pPr>
        <w:adjustRightInd w:val="0"/>
        <w:ind w:firstLine="540"/>
        <w:jc w:val="both"/>
        <w:rPr>
          <w:sz w:val="26"/>
          <w:szCs w:val="26"/>
        </w:rPr>
      </w:pPr>
      <w:r w:rsidRPr="004E3E42">
        <w:rPr>
          <w:sz w:val="26"/>
          <w:szCs w:val="26"/>
        </w:rPr>
        <w:t xml:space="preserve">6) анализ предоставления обязательств по муниципальным гарантиям и их исполнения, заключения по выявленным фактам предоставления муниципальных гарантий с нарушением требований Бюджетного </w:t>
      </w:r>
      <w:hyperlink r:id="rId31" w:history="1">
        <w:r w:rsidRPr="004E3E42">
          <w:rPr>
            <w:sz w:val="26"/>
            <w:szCs w:val="26"/>
          </w:rPr>
          <w:t>кодекса</w:t>
        </w:r>
      </w:hyperlink>
      <w:r w:rsidRPr="004E3E42">
        <w:rPr>
          <w:sz w:val="26"/>
          <w:szCs w:val="26"/>
        </w:rPr>
        <w:t>, расследование каждого случая исполнения обязательств, обеспеченных муниципальной гарантией, за счет бюджетных средств;</w:t>
      </w:r>
    </w:p>
    <w:p w:rsidR="009A2398" w:rsidRPr="004E3E42" w:rsidRDefault="009A2398" w:rsidP="009A2398">
      <w:pPr>
        <w:adjustRightInd w:val="0"/>
        <w:ind w:firstLine="540"/>
        <w:jc w:val="both"/>
        <w:rPr>
          <w:sz w:val="26"/>
          <w:szCs w:val="26"/>
        </w:rPr>
      </w:pPr>
      <w:r w:rsidRPr="004E3E42">
        <w:rPr>
          <w:sz w:val="26"/>
          <w:szCs w:val="26"/>
        </w:rPr>
        <w:t xml:space="preserve">7) анализ предоставления бюджетных инвестиций, анализ заключенных договоров с точки зрения обеспечения интересов муниципального образования, заключения по выявленным фактам предоставления бюджетных инвестиций с нарушением требований Бюджетного </w:t>
      </w:r>
      <w:hyperlink r:id="rId32" w:history="1">
        <w:r w:rsidRPr="004E3E42">
          <w:rPr>
            <w:sz w:val="26"/>
            <w:szCs w:val="26"/>
          </w:rPr>
          <w:t>кодекса</w:t>
        </w:r>
      </w:hyperlink>
      <w:r w:rsidRPr="004E3E42">
        <w:rPr>
          <w:sz w:val="26"/>
          <w:szCs w:val="26"/>
        </w:rPr>
        <w:t>;</w:t>
      </w:r>
    </w:p>
    <w:p w:rsidR="009A2398" w:rsidRPr="004E3E42" w:rsidRDefault="009A2398" w:rsidP="009A2398">
      <w:pPr>
        <w:adjustRightInd w:val="0"/>
        <w:ind w:firstLine="540"/>
        <w:jc w:val="both"/>
        <w:rPr>
          <w:sz w:val="26"/>
          <w:szCs w:val="26"/>
        </w:rPr>
      </w:pPr>
      <w:r w:rsidRPr="004E3E42">
        <w:rPr>
          <w:sz w:val="26"/>
          <w:szCs w:val="26"/>
        </w:rPr>
        <w:t>8) анализ выполнения плановых заданий по предоставлению муниципальных услуг и соблюдения нормативов финансовых затрат на предоставление муниципальных услуг.</w:t>
      </w:r>
    </w:p>
    <w:p w:rsidR="009A2398" w:rsidRPr="004E3E42" w:rsidRDefault="009A2398" w:rsidP="009A2398">
      <w:pPr>
        <w:adjustRightInd w:val="0"/>
        <w:ind w:firstLine="540"/>
        <w:jc w:val="both"/>
        <w:rPr>
          <w:sz w:val="26"/>
          <w:szCs w:val="26"/>
        </w:rPr>
      </w:pPr>
    </w:p>
    <w:p w:rsidR="004B4617" w:rsidRDefault="00E65D3E" w:rsidP="004B4617">
      <w:pPr>
        <w:adjustRightInd w:val="0"/>
        <w:ind w:firstLine="540"/>
        <w:jc w:val="both"/>
        <w:outlineLvl w:val="0"/>
        <w:rPr>
          <w:rFonts w:eastAsiaTheme="minorHAnsi"/>
          <w:b/>
          <w:bCs/>
          <w:sz w:val="26"/>
          <w:szCs w:val="26"/>
          <w:lang w:eastAsia="en-US"/>
        </w:rPr>
      </w:pPr>
      <w:r>
        <w:rPr>
          <w:rFonts w:eastAsiaTheme="minorHAnsi"/>
          <w:b/>
          <w:bCs/>
          <w:sz w:val="26"/>
          <w:szCs w:val="26"/>
          <w:lang w:eastAsia="en-US"/>
        </w:rPr>
        <w:t>Статья 46</w:t>
      </w:r>
      <w:r w:rsidR="004B4617">
        <w:rPr>
          <w:rFonts w:eastAsiaTheme="minorHAnsi"/>
          <w:b/>
          <w:bCs/>
          <w:sz w:val="26"/>
          <w:szCs w:val="26"/>
          <w:lang w:eastAsia="en-US"/>
        </w:rPr>
        <w:t>. Представление годового отчета</w:t>
      </w:r>
    </w:p>
    <w:p w:rsidR="004B4617" w:rsidRDefault="004B4617" w:rsidP="004B4617">
      <w:pPr>
        <w:adjustRightInd w:val="0"/>
        <w:jc w:val="both"/>
        <w:rPr>
          <w:rFonts w:eastAsiaTheme="minorHAnsi"/>
          <w:b/>
          <w:bCs/>
          <w:sz w:val="26"/>
          <w:szCs w:val="26"/>
          <w:lang w:eastAsia="en-US"/>
        </w:rPr>
      </w:pPr>
    </w:p>
    <w:p w:rsidR="004B4617" w:rsidRPr="004B4617" w:rsidRDefault="004B4617" w:rsidP="004B4617">
      <w:pPr>
        <w:adjustRightInd w:val="0"/>
        <w:ind w:firstLine="540"/>
        <w:jc w:val="both"/>
        <w:rPr>
          <w:rFonts w:eastAsiaTheme="minorHAnsi"/>
          <w:bCs/>
          <w:sz w:val="26"/>
          <w:szCs w:val="26"/>
          <w:lang w:eastAsia="en-US"/>
        </w:rPr>
      </w:pPr>
      <w:r w:rsidRPr="004B4617">
        <w:rPr>
          <w:rFonts w:eastAsiaTheme="minorHAnsi"/>
          <w:bCs/>
          <w:sz w:val="26"/>
          <w:szCs w:val="26"/>
          <w:lang w:eastAsia="en-US"/>
        </w:rPr>
        <w:t xml:space="preserve">1. Годовой отчет </w:t>
      </w:r>
      <w:r>
        <w:rPr>
          <w:rFonts w:eastAsiaTheme="minorHAnsi"/>
          <w:bCs/>
          <w:sz w:val="26"/>
          <w:szCs w:val="26"/>
          <w:lang w:eastAsia="en-US"/>
        </w:rPr>
        <w:t>представляется в Совет депутатов</w:t>
      </w:r>
      <w:r w:rsidR="000B7F74">
        <w:rPr>
          <w:rFonts w:eastAsiaTheme="minorHAnsi"/>
          <w:bCs/>
          <w:sz w:val="26"/>
          <w:szCs w:val="26"/>
          <w:lang w:eastAsia="en-US"/>
        </w:rPr>
        <w:t xml:space="preserve"> не позднее 1 мая</w:t>
      </w:r>
      <w:r w:rsidRPr="004B4617">
        <w:rPr>
          <w:rFonts w:eastAsiaTheme="minorHAnsi"/>
          <w:bCs/>
          <w:sz w:val="26"/>
          <w:szCs w:val="26"/>
          <w:lang w:eastAsia="en-US"/>
        </w:rPr>
        <w:t xml:space="preserve"> текущего года.</w:t>
      </w:r>
    </w:p>
    <w:p w:rsidR="000B7F74" w:rsidRDefault="004B4617" w:rsidP="000B7F74">
      <w:pPr>
        <w:adjustRightInd w:val="0"/>
        <w:jc w:val="both"/>
        <w:rPr>
          <w:rFonts w:eastAsiaTheme="minorHAnsi"/>
          <w:sz w:val="26"/>
          <w:szCs w:val="26"/>
          <w:lang w:eastAsia="en-US"/>
        </w:rPr>
      </w:pPr>
      <w:r w:rsidRPr="004B4617">
        <w:rPr>
          <w:rFonts w:eastAsiaTheme="minorHAnsi"/>
          <w:bCs/>
          <w:sz w:val="26"/>
          <w:szCs w:val="26"/>
          <w:lang w:eastAsia="en-US"/>
        </w:rPr>
        <w:t xml:space="preserve">2. </w:t>
      </w:r>
      <w:proofErr w:type="gramStart"/>
      <w:r w:rsidRPr="004B4617">
        <w:rPr>
          <w:rFonts w:eastAsiaTheme="minorHAnsi"/>
          <w:bCs/>
          <w:sz w:val="26"/>
          <w:szCs w:val="26"/>
          <w:lang w:eastAsia="en-US"/>
        </w:rPr>
        <w:t>Одновременно с годовым отче</w:t>
      </w:r>
      <w:r w:rsidR="000B7F74">
        <w:rPr>
          <w:rFonts w:eastAsiaTheme="minorHAnsi"/>
          <w:bCs/>
          <w:sz w:val="26"/>
          <w:szCs w:val="26"/>
          <w:lang w:eastAsia="en-US"/>
        </w:rPr>
        <w:t xml:space="preserve">том представляются </w:t>
      </w:r>
      <w:r w:rsidR="000B7F74">
        <w:rPr>
          <w:rFonts w:eastAsiaTheme="minorHAnsi"/>
          <w:sz w:val="26"/>
          <w:szCs w:val="26"/>
          <w:lang w:eastAsia="en-US"/>
        </w:rPr>
        <w:t xml:space="preserve">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w:t>
      </w:r>
      <w:r w:rsidR="000B7F74">
        <w:rPr>
          <w:rFonts w:eastAsiaTheme="minorHAnsi"/>
          <w:sz w:val="26"/>
          <w:szCs w:val="26"/>
          <w:lang w:eastAsia="en-US"/>
        </w:rPr>
        <w:lastRenderedPageBreak/>
        <w:t>использования бюджетных ассигнований, проект решения об исполнении бюджета муниципального района, иная бюджетная отчетность об исполнении  бюджета муниципального района и бюджетная отчетность об исполнении  консолидированного бюджета муниципального района, иные документы, предусмотренные бюджетным законодательством Российской Федерации.</w:t>
      </w:r>
      <w:proofErr w:type="gramEnd"/>
    </w:p>
    <w:p w:rsidR="000B7F74" w:rsidRDefault="000B7F74" w:rsidP="009A2398">
      <w:pPr>
        <w:adjustRightInd w:val="0"/>
        <w:ind w:firstLine="540"/>
        <w:jc w:val="both"/>
        <w:outlineLvl w:val="2"/>
        <w:rPr>
          <w:b/>
          <w:sz w:val="26"/>
          <w:szCs w:val="26"/>
        </w:rPr>
      </w:pPr>
    </w:p>
    <w:p w:rsidR="009A2398" w:rsidRPr="00A36528" w:rsidRDefault="00E65D3E" w:rsidP="009A2398">
      <w:pPr>
        <w:adjustRightInd w:val="0"/>
        <w:ind w:firstLine="540"/>
        <w:jc w:val="both"/>
        <w:outlineLvl w:val="2"/>
        <w:rPr>
          <w:b/>
          <w:sz w:val="26"/>
          <w:szCs w:val="26"/>
        </w:rPr>
      </w:pPr>
      <w:r>
        <w:rPr>
          <w:b/>
          <w:sz w:val="26"/>
          <w:szCs w:val="26"/>
        </w:rPr>
        <w:t>Статья 47</w:t>
      </w:r>
      <w:r w:rsidR="009A2398" w:rsidRPr="00A36528">
        <w:rPr>
          <w:b/>
          <w:sz w:val="26"/>
          <w:szCs w:val="26"/>
        </w:rPr>
        <w:t>. Рассмотрение годового отчета</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До начала рассмотрения Советом депутатов годового отчета проводятся публичные слушания по нему.</w:t>
      </w:r>
    </w:p>
    <w:p w:rsidR="009A2398" w:rsidRPr="004E3E42" w:rsidRDefault="009A2398" w:rsidP="009A2398">
      <w:pPr>
        <w:adjustRightInd w:val="0"/>
        <w:ind w:firstLine="540"/>
        <w:jc w:val="both"/>
        <w:rPr>
          <w:sz w:val="26"/>
          <w:szCs w:val="26"/>
        </w:rPr>
      </w:pPr>
      <w:r w:rsidRPr="004E3E42">
        <w:rPr>
          <w:sz w:val="26"/>
          <w:szCs w:val="26"/>
        </w:rPr>
        <w:t xml:space="preserve">Публичные слушания по годовому отчету проводятся в порядке, аналогичном порядку проведения публичных слушаний по проекту решения о бюджете муниципального района, предусмотренному </w:t>
      </w:r>
      <w:hyperlink w:anchor="Par247" w:history="1">
        <w:r w:rsidRPr="004E3E42">
          <w:rPr>
            <w:sz w:val="26"/>
            <w:szCs w:val="26"/>
          </w:rPr>
          <w:t>статьей 2</w:t>
        </w:r>
      </w:hyperlink>
      <w:r w:rsidRPr="004E3E42">
        <w:rPr>
          <w:sz w:val="26"/>
          <w:szCs w:val="26"/>
        </w:rPr>
        <w:t>1 настоящего Положения.</w:t>
      </w:r>
    </w:p>
    <w:p w:rsidR="009A2398" w:rsidRPr="004E3E42" w:rsidRDefault="009A2398" w:rsidP="009A2398">
      <w:pPr>
        <w:adjustRightInd w:val="0"/>
        <w:ind w:firstLine="540"/>
        <w:jc w:val="both"/>
        <w:rPr>
          <w:sz w:val="26"/>
          <w:szCs w:val="26"/>
        </w:rPr>
      </w:pPr>
      <w:r w:rsidRPr="004E3E42">
        <w:rPr>
          <w:sz w:val="26"/>
          <w:szCs w:val="26"/>
        </w:rPr>
        <w:t>2. При рассмотрении годового отчета Совет депутатов заслушивает:</w:t>
      </w:r>
    </w:p>
    <w:p w:rsidR="009A2398" w:rsidRPr="004E3E42" w:rsidRDefault="009A2398" w:rsidP="009A2398">
      <w:pPr>
        <w:adjustRightInd w:val="0"/>
        <w:ind w:firstLine="540"/>
        <w:jc w:val="both"/>
        <w:rPr>
          <w:sz w:val="26"/>
          <w:szCs w:val="26"/>
        </w:rPr>
      </w:pPr>
      <w:r w:rsidRPr="004E3E42">
        <w:rPr>
          <w:sz w:val="26"/>
          <w:szCs w:val="26"/>
        </w:rPr>
        <w:t>1) доклад руководителя управления финансов и экономики об исполнении бюджета муниципального района;</w:t>
      </w:r>
    </w:p>
    <w:p w:rsidR="009A2398" w:rsidRPr="004E3E42" w:rsidRDefault="009A2398" w:rsidP="009A2398">
      <w:pPr>
        <w:adjustRightInd w:val="0"/>
        <w:ind w:firstLine="540"/>
        <w:jc w:val="both"/>
        <w:rPr>
          <w:sz w:val="26"/>
          <w:szCs w:val="26"/>
        </w:rPr>
      </w:pPr>
      <w:r w:rsidRPr="004E3E42">
        <w:rPr>
          <w:sz w:val="26"/>
          <w:szCs w:val="26"/>
        </w:rPr>
        <w:t>2) доклад председателя Контрольно-счетной палаты о заключении Контрольно-счетной палаты на годовой отчет;</w:t>
      </w:r>
    </w:p>
    <w:p w:rsidR="009A2398" w:rsidRPr="004E3E42" w:rsidRDefault="009A2398" w:rsidP="009A2398">
      <w:pPr>
        <w:adjustRightInd w:val="0"/>
        <w:ind w:firstLine="540"/>
        <w:jc w:val="both"/>
        <w:rPr>
          <w:sz w:val="26"/>
          <w:szCs w:val="26"/>
        </w:rPr>
      </w:pPr>
      <w:r w:rsidRPr="004E3E42">
        <w:rPr>
          <w:sz w:val="26"/>
          <w:szCs w:val="26"/>
        </w:rPr>
        <w:t xml:space="preserve">3) </w:t>
      </w:r>
      <w:r w:rsidR="00537F03">
        <w:rPr>
          <w:sz w:val="26"/>
          <w:szCs w:val="26"/>
        </w:rPr>
        <w:t>доклад председателя комиссии</w:t>
      </w:r>
      <w:r w:rsidRPr="004E3E42">
        <w:rPr>
          <w:sz w:val="26"/>
          <w:szCs w:val="26"/>
        </w:rPr>
        <w:t xml:space="preserve"> по бюджету об исполнении бюджета муниципального района.</w:t>
      </w:r>
    </w:p>
    <w:p w:rsidR="009A2398" w:rsidRPr="004E3E42" w:rsidRDefault="009A2398" w:rsidP="009A2398">
      <w:pPr>
        <w:adjustRightInd w:val="0"/>
        <w:ind w:firstLine="540"/>
        <w:jc w:val="both"/>
        <w:rPr>
          <w:sz w:val="26"/>
          <w:szCs w:val="26"/>
        </w:rPr>
      </w:pPr>
      <w:r w:rsidRPr="004E3E42">
        <w:rPr>
          <w:sz w:val="26"/>
          <w:szCs w:val="26"/>
        </w:rPr>
        <w:t>3. По предложению Совета депутатов либо по собственной инициативе прокурор Усть-Абаканского может выступить или представить доклад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9A2398" w:rsidRPr="004E3E42" w:rsidRDefault="009A2398" w:rsidP="009A2398">
      <w:pPr>
        <w:adjustRightInd w:val="0"/>
        <w:ind w:firstLine="540"/>
        <w:jc w:val="both"/>
        <w:rPr>
          <w:sz w:val="26"/>
          <w:szCs w:val="26"/>
        </w:rPr>
      </w:pPr>
      <w:r w:rsidRPr="004E3E42">
        <w:rPr>
          <w:sz w:val="26"/>
          <w:szCs w:val="26"/>
        </w:rPr>
        <w:t>4. По результатам рассмотрения годового отчета Совет депутатов принимает решение об утверждении либо отклонении решения об исполнении бюджета муниципального района.</w:t>
      </w:r>
    </w:p>
    <w:p w:rsidR="009A2398" w:rsidRPr="004E3E42" w:rsidRDefault="009A2398" w:rsidP="009A2398">
      <w:pPr>
        <w:adjustRightInd w:val="0"/>
        <w:ind w:firstLine="540"/>
        <w:jc w:val="both"/>
        <w:rPr>
          <w:sz w:val="26"/>
          <w:szCs w:val="26"/>
        </w:rPr>
      </w:pPr>
      <w:r w:rsidRPr="004E3E42">
        <w:rPr>
          <w:sz w:val="26"/>
          <w:szCs w:val="26"/>
        </w:rPr>
        <w:t>В случае отклонения Советом депутатов решения об исполнении бюджета муниципального района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A36528" w:rsidRDefault="00A36528" w:rsidP="009A2398">
      <w:pPr>
        <w:adjustRightInd w:val="0"/>
        <w:jc w:val="center"/>
        <w:outlineLvl w:val="1"/>
        <w:rPr>
          <w:sz w:val="26"/>
          <w:szCs w:val="26"/>
        </w:rPr>
      </w:pPr>
    </w:p>
    <w:p w:rsidR="009A2398" w:rsidRPr="00A36528" w:rsidRDefault="00C27350" w:rsidP="009A2398">
      <w:pPr>
        <w:adjustRightInd w:val="0"/>
        <w:jc w:val="center"/>
        <w:outlineLvl w:val="1"/>
        <w:rPr>
          <w:b/>
          <w:sz w:val="26"/>
          <w:szCs w:val="26"/>
        </w:rPr>
      </w:pPr>
      <w:r>
        <w:rPr>
          <w:b/>
          <w:sz w:val="26"/>
          <w:szCs w:val="26"/>
        </w:rPr>
        <w:t>Раздел 9</w:t>
      </w:r>
      <w:r w:rsidR="009A2398" w:rsidRPr="00A36528">
        <w:rPr>
          <w:b/>
          <w:sz w:val="26"/>
          <w:szCs w:val="26"/>
        </w:rPr>
        <w:t>. ЗАКЛЮЧИТЕЛЬНЫЕ ПОЛОЖЕНИЯ</w:t>
      </w:r>
    </w:p>
    <w:p w:rsidR="009A2398" w:rsidRPr="00A36528" w:rsidRDefault="009A2398" w:rsidP="009A2398">
      <w:pPr>
        <w:adjustRightInd w:val="0"/>
        <w:rPr>
          <w:b/>
          <w:sz w:val="26"/>
          <w:szCs w:val="26"/>
        </w:rPr>
      </w:pPr>
    </w:p>
    <w:p w:rsidR="009A2398" w:rsidRPr="00A36528" w:rsidRDefault="00E65D3E" w:rsidP="009A2398">
      <w:pPr>
        <w:adjustRightInd w:val="0"/>
        <w:ind w:firstLine="540"/>
        <w:jc w:val="both"/>
        <w:outlineLvl w:val="2"/>
        <w:rPr>
          <w:b/>
          <w:sz w:val="26"/>
          <w:szCs w:val="26"/>
        </w:rPr>
      </w:pPr>
      <w:r>
        <w:rPr>
          <w:b/>
          <w:sz w:val="26"/>
          <w:szCs w:val="26"/>
        </w:rPr>
        <w:t>Статья 48</w:t>
      </w:r>
      <w:r w:rsidR="009A2398" w:rsidRPr="00A36528">
        <w:rPr>
          <w:b/>
          <w:sz w:val="26"/>
          <w:szCs w:val="26"/>
        </w:rPr>
        <w:t>. Гласность в бюджетном процессе муниципального образования Усть-Абаканский район</w:t>
      </w:r>
    </w:p>
    <w:p w:rsidR="009A2398" w:rsidRPr="004E3E42" w:rsidRDefault="009A2398" w:rsidP="009A2398">
      <w:pPr>
        <w:adjustRightInd w:val="0"/>
        <w:ind w:firstLine="540"/>
        <w:jc w:val="both"/>
        <w:rPr>
          <w:sz w:val="26"/>
          <w:szCs w:val="26"/>
        </w:rPr>
      </w:pPr>
    </w:p>
    <w:p w:rsidR="009A2398" w:rsidRPr="004E3E42" w:rsidRDefault="00C27350" w:rsidP="009A2398">
      <w:pPr>
        <w:adjustRightInd w:val="0"/>
        <w:ind w:firstLine="540"/>
        <w:jc w:val="both"/>
        <w:rPr>
          <w:sz w:val="26"/>
          <w:szCs w:val="26"/>
        </w:rPr>
      </w:pPr>
      <w:r>
        <w:rPr>
          <w:sz w:val="26"/>
          <w:szCs w:val="26"/>
        </w:rPr>
        <w:t>1. Проект решения, решение</w:t>
      </w:r>
      <w:r w:rsidR="009A2398" w:rsidRPr="004E3E42">
        <w:rPr>
          <w:sz w:val="26"/>
          <w:szCs w:val="26"/>
        </w:rPr>
        <w:t xml:space="preserve"> о бюджете муниципального района, о внесении изменений в него, годовой отчет об исполнении бюджета муниципального района подлежат официальному опубликованию.</w:t>
      </w:r>
    </w:p>
    <w:p w:rsidR="009A2398" w:rsidRPr="004E3E42" w:rsidRDefault="009A2398" w:rsidP="009A2398">
      <w:pPr>
        <w:adjustRightInd w:val="0"/>
        <w:ind w:firstLine="540"/>
        <w:jc w:val="both"/>
        <w:rPr>
          <w:sz w:val="26"/>
          <w:szCs w:val="26"/>
        </w:rPr>
      </w:pPr>
    </w:p>
    <w:p w:rsidR="009A2398" w:rsidRDefault="009A2398" w:rsidP="00182396"/>
    <w:sectPr w:rsidR="009A2398" w:rsidSect="00813C40">
      <w:pgSz w:w="11906" w:h="16838"/>
      <w:pgMar w:top="993"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72FE"/>
    <w:multiLevelType w:val="hybridMultilevel"/>
    <w:tmpl w:val="6A583504"/>
    <w:lvl w:ilvl="0" w:tplc="7EA855D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D1502EE"/>
    <w:multiLevelType w:val="hybridMultilevel"/>
    <w:tmpl w:val="8000F86E"/>
    <w:lvl w:ilvl="0" w:tplc="295AD0C4">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
    <w:nsid w:val="0E1322FD"/>
    <w:multiLevelType w:val="hybridMultilevel"/>
    <w:tmpl w:val="E066397E"/>
    <w:lvl w:ilvl="0" w:tplc="F39405A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D45655C"/>
    <w:multiLevelType w:val="hybridMultilevel"/>
    <w:tmpl w:val="9C96D790"/>
    <w:lvl w:ilvl="0" w:tplc="61686D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3F804B61"/>
    <w:multiLevelType w:val="hybridMultilevel"/>
    <w:tmpl w:val="746A7E58"/>
    <w:lvl w:ilvl="0" w:tplc="8E74848C">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851453"/>
    <w:multiLevelType w:val="hybridMultilevel"/>
    <w:tmpl w:val="2CA05538"/>
    <w:lvl w:ilvl="0" w:tplc="BC42E162">
      <w:start w:val="1"/>
      <w:numFmt w:val="decimal"/>
      <w:lvlText w:val="%1."/>
      <w:lvlJc w:val="left"/>
      <w:pPr>
        <w:ind w:left="5580" w:hanging="360"/>
      </w:pPr>
      <w:rPr>
        <w:rFonts w:ascii="Times New Roman" w:eastAsiaTheme="minorHAnsi" w:hAnsi="Times New Roman" w:cs="Times New Roman"/>
      </w:rPr>
    </w:lvl>
    <w:lvl w:ilvl="1" w:tplc="04190019" w:tentative="1">
      <w:start w:val="1"/>
      <w:numFmt w:val="lowerLetter"/>
      <w:lvlText w:val="%2."/>
      <w:lvlJc w:val="left"/>
      <w:pPr>
        <w:ind w:left="6300" w:hanging="360"/>
      </w:pPr>
    </w:lvl>
    <w:lvl w:ilvl="2" w:tplc="0419001B" w:tentative="1">
      <w:start w:val="1"/>
      <w:numFmt w:val="lowerRoman"/>
      <w:lvlText w:val="%3."/>
      <w:lvlJc w:val="right"/>
      <w:pPr>
        <w:ind w:left="7020" w:hanging="180"/>
      </w:pPr>
    </w:lvl>
    <w:lvl w:ilvl="3" w:tplc="0419000F" w:tentative="1">
      <w:start w:val="1"/>
      <w:numFmt w:val="decimal"/>
      <w:lvlText w:val="%4."/>
      <w:lvlJc w:val="left"/>
      <w:pPr>
        <w:ind w:left="7740" w:hanging="360"/>
      </w:pPr>
    </w:lvl>
    <w:lvl w:ilvl="4" w:tplc="04190019" w:tentative="1">
      <w:start w:val="1"/>
      <w:numFmt w:val="lowerLetter"/>
      <w:lvlText w:val="%5."/>
      <w:lvlJc w:val="left"/>
      <w:pPr>
        <w:ind w:left="8460" w:hanging="360"/>
      </w:pPr>
    </w:lvl>
    <w:lvl w:ilvl="5" w:tplc="0419001B" w:tentative="1">
      <w:start w:val="1"/>
      <w:numFmt w:val="lowerRoman"/>
      <w:lvlText w:val="%6."/>
      <w:lvlJc w:val="right"/>
      <w:pPr>
        <w:ind w:left="9180" w:hanging="180"/>
      </w:pPr>
    </w:lvl>
    <w:lvl w:ilvl="6" w:tplc="0419000F" w:tentative="1">
      <w:start w:val="1"/>
      <w:numFmt w:val="decimal"/>
      <w:lvlText w:val="%7."/>
      <w:lvlJc w:val="left"/>
      <w:pPr>
        <w:ind w:left="9900" w:hanging="360"/>
      </w:pPr>
    </w:lvl>
    <w:lvl w:ilvl="7" w:tplc="04190019" w:tentative="1">
      <w:start w:val="1"/>
      <w:numFmt w:val="lowerLetter"/>
      <w:lvlText w:val="%8."/>
      <w:lvlJc w:val="left"/>
      <w:pPr>
        <w:ind w:left="10620" w:hanging="360"/>
      </w:pPr>
    </w:lvl>
    <w:lvl w:ilvl="8" w:tplc="0419001B" w:tentative="1">
      <w:start w:val="1"/>
      <w:numFmt w:val="lowerRoman"/>
      <w:lvlText w:val="%9."/>
      <w:lvlJc w:val="right"/>
      <w:pPr>
        <w:ind w:left="11340" w:hanging="180"/>
      </w:pPr>
    </w:lvl>
  </w:abstractNum>
  <w:abstractNum w:abstractNumId="6">
    <w:nsid w:val="45657346"/>
    <w:multiLevelType w:val="hybridMultilevel"/>
    <w:tmpl w:val="FE187BB4"/>
    <w:lvl w:ilvl="0" w:tplc="519C3C5C">
      <w:start w:val="1"/>
      <w:numFmt w:val="decimal"/>
      <w:lvlText w:val="%1."/>
      <w:lvlJc w:val="left"/>
      <w:pPr>
        <w:ind w:left="36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C790534"/>
    <w:multiLevelType w:val="hybridMultilevel"/>
    <w:tmpl w:val="04E03F94"/>
    <w:lvl w:ilvl="0" w:tplc="038E98A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5FA210B9"/>
    <w:multiLevelType w:val="hybridMultilevel"/>
    <w:tmpl w:val="E166C78C"/>
    <w:lvl w:ilvl="0" w:tplc="D20A4C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86121DE"/>
    <w:multiLevelType w:val="hybridMultilevel"/>
    <w:tmpl w:val="7034FAB0"/>
    <w:lvl w:ilvl="0" w:tplc="AF3875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7"/>
  </w:num>
  <w:num w:numId="3">
    <w:abstractNumId w:val="9"/>
  </w:num>
  <w:num w:numId="4">
    <w:abstractNumId w:val="8"/>
  </w:num>
  <w:num w:numId="5">
    <w:abstractNumId w:val="1"/>
  </w:num>
  <w:num w:numId="6">
    <w:abstractNumId w:val="5"/>
  </w:num>
  <w:num w:numId="7">
    <w:abstractNumId w:val="0"/>
  </w:num>
  <w:num w:numId="8">
    <w:abstractNumId w:val="4"/>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182396"/>
    <w:rsid w:val="00004102"/>
    <w:rsid w:val="00007F14"/>
    <w:rsid w:val="00015442"/>
    <w:rsid w:val="00022606"/>
    <w:rsid w:val="000331FE"/>
    <w:rsid w:val="000334D6"/>
    <w:rsid w:val="00045790"/>
    <w:rsid w:val="000548D7"/>
    <w:rsid w:val="000623FA"/>
    <w:rsid w:val="000768EE"/>
    <w:rsid w:val="0008452E"/>
    <w:rsid w:val="000B3267"/>
    <w:rsid w:val="000B7F74"/>
    <w:rsid w:val="000C0A6E"/>
    <w:rsid w:val="000E6FEA"/>
    <w:rsid w:val="000F0E8B"/>
    <w:rsid w:val="00107BA6"/>
    <w:rsid w:val="00115215"/>
    <w:rsid w:val="00131A28"/>
    <w:rsid w:val="0013250C"/>
    <w:rsid w:val="00142DB2"/>
    <w:rsid w:val="001509A5"/>
    <w:rsid w:val="00182396"/>
    <w:rsid w:val="00186ED7"/>
    <w:rsid w:val="00187931"/>
    <w:rsid w:val="001A233A"/>
    <w:rsid w:val="001B0092"/>
    <w:rsid w:val="001C182F"/>
    <w:rsid w:val="001C242F"/>
    <w:rsid w:val="001C66A0"/>
    <w:rsid w:val="001F7D38"/>
    <w:rsid w:val="002009C0"/>
    <w:rsid w:val="00206339"/>
    <w:rsid w:val="00231050"/>
    <w:rsid w:val="0023182C"/>
    <w:rsid w:val="00262048"/>
    <w:rsid w:val="002720E8"/>
    <w:rsid w:val="00290726"/>
    <w:rsid w:val="00295057"/>
    <w:rsid w:val="002D3E64"/>
    <w:rsid w:val="002D6D3E"/>
    <w:rsid w:val="002E2BB9"/>
    <w:rsid w:val="00333518"/>
    <w:rsid w:val="00340CCE"/>
    <w:rsid w:val="003A2710"/>
    <w:rsid w:val="003C0A2F"/>
    <w:rsid w:val="003C398D"/>
    <w:rsid w:val="003C5528"/>
    <w:rsid w:val="003E5945"/>
    <w:rsid w:val="00405523"/>
    <w:rsid w:val="00406635"/>
    <w:rsid w:val="00411F5C"/>
    <w:rsid w:val="004217FE"/>
    <w:rsid w:val="00447363"/>
    <w:rsid w:val="004825A7"/>
    <w:rsid w:val="0048381F"/>
    <w:rsid w:val="004902D2"/>
    <w:rsid w:val="00491866"/>
    <w:rsid w:val="004943A7"/>
    <w:rsid w:val="004A019A"/>
    <w:rsid w:val="004B3A65"/>
    <w:rsid w:val="004B4617"/>
    <w:rsid w:val="004C2DDA"/>
    <w:rsid w:val="004D3D61"/>
    <w:rsid w:val="004F74CB"/>
    <w:rsid w:val="004F7898"/>
    <w:rsid w:val="00500760"/>
    <w:rsid w:val="00515AC2"/>
    <w:rsid w:val="00537F03"/>
    <w:rsid w:val="0054650E"/>
    <w:rsid w:val="00552C2F"/>
    <w:rsid w:val="00565768"/>
    <w:rsid w:val="005701F1"/>
    <w:rsid w:val="00571A7E"/>
    <w:rsid w:val="0057676F"/>
    <w:rsid w:val="00580789"/>
    <w:rsid w:val="0058159E"/>
    <w:rsid w:val="0059773C"/>
    <w:rsid w:val="005A6B56"/>
    <w:rsid w:val="005A7345"/>
    <w:rsid w:val="005D0A93"/>
    <w:rsid w:val="005D1388"/>
    <w:rsid w:val="005E4970"/>
    <w:rsid w:val="005F1E5F"/>
    <w:rsid w:val="005F63CD"/>
    <w:rsid w:val="0060015E"/>
    <w:rsid w:val="00605833"/>
    <w:rsid w:val="00632A4A"/>
    <w:rsid w:val="00655652"/>
    <w:rsid w:val="00664F2B"/>
    <w:rsid w:val="006707A7"/>
    <w:rsid w:val="00682B9B"/>
    <w:rsid w:val="006A0A10"/>
    <w:rsid w:val="006B0E24"/>
    <w:rsid w:val="006B5CF1"/>
    <w:rsid w:val="006C2609"/>
    <w:rsid w:val="006C442F"/>
    <w:rsid w:val="006D37CF"/>
    <w:rsid w:val="006E3F64"/>
    <w:rsid w:val="00710992"/>
    <w:rsid w:val="0071627A"/>
    <w:rsid w:val="0074402A"/>
    <w:rsid w:val="00750329"/>
    <w:rsid w:val="0077018D"/>
    <w:rsid w:val="0077221A"/>
    <w:rsid w:val="00780CA3"/>
    <w:rsid w:val="007964A4"/>
    <w:rsid w:val="007A19C4"/>
    <w:rsid w:val="007C1428"/>
    <w:rsid w:val="007C473C"/>
    <w:rsid w:val="007D1993"/>
    <w:rsid w:val="007D3390"/>
    <w:rsid w:val="007E1F14"/>
    <w:rsid w:val="007F1011"/>
    <w:rsid w:val="00813C40"/>
    <w:rsid w:val="0081596B"/>
    <w:rsid w:val="00833876"/>
    <w:rsid w:val="00836D8A"/>
    <w:rsid w:val="0084390F"/>
    <w:rsid w:val="00844500"/>
    <w:rsid w:val="00854BAE"/>
    <w:rsid w:val="008565BD"/>
    <w:rsid w:val="00857B0C"/>
    <w:rsid w:val="00860139"/>
    <w:rsid w:val="00871546"/>
    <w:rsid w:val="0087577B"/>
    <w:rsid w:val="00881702"/>
    <w:rsid w:val="008978D7"/>
    <w:rsid w:val="008A1E8B"/>
    <w:rsid w:val="008B0549"/>
    <w:rsid w:val="008B06B3"/>
    <w:rsid w:val="008B0CC8"/>
    <w:rsid w:val="008B3E85"/>
    <w:rsid w:val="008D0A60"/>
    <w:rsid w:val="008D1B62"/>
    <w:rsid w:val="008D6F7A"/>
    <w:rsid w:val="008F6BD1"/>
    <w:rsid w:val="00916427"/>
    <w:rsid w:val="009244AC"/>
    <w:rsid w:val="00930276"/>
    <w:rsid w:val="0093059F"/>
    <w:rsid w:val="00940013"/>
    <w:rsid w:val="009462EA"/>
    <w:rsid w:val="009532C3"/>
    <w:rsid w:val="00980EA6"/>
    <w:rsid w:val="00985065"/>
    <w:rsid w:val="009A2398"/>
    <w:rsid w:val="009B62D8"/>
    <w:rsid w:val="009C4FA6"/>
    <w:rsid w:val="009E3AE9"/>
    <w:rsid w:val="009E5946"/>
    <w:rsid w:val="009F60B6"/>
    <w:rsid w:val="00A115F0"/>
    <w:rsid w:val="00A15998"/>
    <w:rsid w:val="00A310B2"/>
    <w:rsid w:val="00A36528"/>
    <w:rsid w:val="00A41C7D"/>
    <w:rsid w:val="00A50A9D"/>
    <w:rsid w:val="00A64A16"/>
    <w:rsid w:val="00A64FC3"/>
    <w:rsid w:val="00AA2EB7"/>
    <w:rsid w:val="00AB4472"/>
    <w:rsid w:val="00AC6506"/>
    <w:rsid w:val="00AD330F"/>
    <w:rsid w:val="00AD6071"/>
    <w:rsid w:val="00AF022A"/>
    <w:rsid w:val="00AF2FBC"/>
    <w:rsid w:val="00AF3D6F"/>
    <w:rsid w:val="00B0499F"/>
    <w:rsid w:val="00B112BC"/>
    <w:rsid w:val="00B12B37"/>
    <w:rsid w:val="00B32AAB"/>
    <w:rsid w:val="00B337BE"/>
    <w:rsid w:val="00B44B2D"/>
    <w:rsid w:val="00B55609"/>
    <w:rsid w:val="00B60725"/>
    <w:rsid w:val="00B84578"/>
    <w:rsid w:val="00B954AF"/>
    <w:rsid w:val="00B95BE3"/>
    <w:rsid w:val="00B97AEE"/>
    <w:rsid w:val="00BC5C13"/>
    <w:rsid w:val="00BD23EA"/>
    <w:rsid w:val="00BD2ACA"/>
    <w:rsid w:val="00BD41C5"/>
    <w:rsid w:val="00BE748E"/>
    <w:rsid w:val="00C05104"/>
    <w:rsid w:val="00C10CF8"/>
    <w:rsid w:val="00C234AC"/>
    <w:rsid w:val="00C2683E"/>
    <w:rsid w:val="00C26C09"/>
    <w:rsid w:val="00C271ED"/>
    <w:rsid w:val="00C27350"/>
    <w:rsid w:val="00C42BC0"/>
    <w:rsid w:val="00C43958"/>
    <w:rsid w:val="00C52C6D"/>
    <w:rsid w:val="00C56D92"/>
    <w:rsid w:val="00C70463"/>
    <w:rsid w:val="00C70F68"/>
    <w:rsid w:val="00C73BE8"/>
    <w:rsid w:val="00C80E78"/>
    <w:rsid w:val="00C82505"/>
    <w:rsid w:val="00C904E8"/>
    <w:rsid w:val="00C9063A"/>
    <w:rsid w:val="00C927A7"/>
    <w:rsid w:val="00C97F36"/>
    <w:rsid w:val="00CB7115"/>
    <w:rsid w:val="00CC3F2D"/>
    <w:rsid w:val="00CD5B60"/>
    <w:rsid w:val="00CD6E1C"/>
    <w:rsid w:val="00CF1407"/>
    <w:rsid w:val="00CF1722"/>
    <w:rsid w:val="00CF3906"/>
    <w:rsid w:val="00CF6C00"/>
    <w:rsid w:val="00D124A4"/>
    <w:rsid w:val="00D23363"/>
    <w:rsid w:val="00D32F4B"/>
    <w:rsid w:val="00D40A53"/>
    <w:rsid w:val="00D438D8"/>
    <w:rsid w:val="00D52803"/>
    <w:rsid w:val="00D56401"/>
    <w:rsid w:val="00D712C6"/>
    <w:rsid w:val="00D73D6C"/>
    <w:rsid w:val="00D75855"/>
    <w:rsid w:val="00DA339F"/>
    <w:rsid w:val="00DB103C"/>
    <w:rsid w:val="00DB35FE"/>
    <w:rsid w:val="00DB749F"/>
    <w:rsid w:val="00DC2816"/>
    <w:rsid w:val="00DE7990"/>
    <w:rsid w:val="00DF5944"/>
    <w:rsid w:val="00E03B49"/>
    <w:rsid w:val="00E1059C"/>
    <w:rsid w:val="00E16462"/>
    <w:rsid w:val="00E22542"/>
    <w:rsid w:val="00E27D1B"/>
    <w:rsid w:val="00E42F31"/>
    <w:rsid w:val="00E529BA"/>
    <w:rsid w:val="00E6471D"/>
    <w:rsid w:val="00E64EA9"/>
    <w:rsid w:val="00E65422"/>
    <w:rsid w:val="00E65D3E"/>
    <w:rsid w:val="00E7039B"/>
    <w:rsid w:val="00E7453D"/>
    <w:rsid w:val="00EE1F83"/>
    <w:rsid w:val="00EF008A"/>
    <w:rsid w:val="00EF3348"/>
    <w:rsid w:val="00EF5CA6"/>
    <w:rsid w:val="00F05EB4"/>
    <w:rsid w:val="00F21212"/>
    <w:rsid w:val="00F30D59"/>
    <w:rsid w:val="00F50852"/>
    <w:rsid w:val="00F54773"/>
    <w:rsid w:val="00F54BBF"/>
    <w:rsid w:val="00F65014"/>
    <w:rsid w:val="00FA14C6"/>
    <w:rsid w:val="00FA6B02"/>
    <w:rsid w:val="00FD4092"/>
    <w:rsid w:val="00FD4657"/>
    <w:rsid w:val="00FF1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396"/>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82396"/>
    <w:pPr>
      <w:ind w:firstLine="720"/>
      <w:jc w:val="both"/>
    </w:pPr>
  </w:style>
  <w:style w:type="character" w:customStyle="1" w:styleId="a4">
    <w:name w:val="Основной текст с отступом Знак"/>
    <w:basedOn w:val="a0"/>
    <w:link w:val="a3"/>
    <w:rsid w:val="00182396"/>
    <w:rPr>
      <w:rFonts w:ascii="Times New Roman" w:eastAsia="Times New Roman" w:hAnsi="Times New Roman" w:cs="Times New Roman"/>
      <w:sz w:val="20"/>
      <w:szCs w:val="20"/>
      <w:lang w:eastAsia="ru-RU"/>
    </w:rPr>
  </w:style>
  <w:style w:type="paragraph" w:styleId="2">
    <w:name w:val="Body Text Indent 2"/>
    <w:basedOn w:val="a"/>
    <w:link w:val="20"/>
    <w:rsid w:val="00182396"/>
    <w:pPr>
      <w:ind w:firstLine="708"/>
      <w:jc w:val="both"/>
    </w:pPr>
    <w:rPr>
      <w:sz w:val="22"/>
      <w:szCs w:val="22"/>
    </w:rPr>
  </w:style>
  <w:style w:type="character" w:customStyle="1" w:styleId="20">
    <w:name w:val="Основной текст с отступом 2 Знак"/>
    <w:basedOn w:val="a0"/>
    <w:link w:val="2"/>
    <w:rsid w:val="00182396"/>
    <w:rPr>
      <w:rFonts w:ascii="Times New Roman" w:eastAsia="Times New Roman" w:hAnsi="Times New Roman" w:cs="Times New Roman"/>
      <w:lang w:eastAsia="ru-RU"/>
    </w:rPr>
  </w:style>
  <w:style w:type="paragraph" w:styleId="a5">
    <w:name w:val="Balloon Text"/>
    <w:basedOn w:val="a"/>
    <w:link w:val="a6"/>
    <w:uiPriority w:val="99"/>
    <w:semiHidden/>
    <w:unhideWhenUsed/>
    <w:rsid w:val="00182396"/>
    <w:rPr>
      <w:rFonts w:ascii="Tahoma" w:hAnsi="Tahoma" w:cs="Tahoma"/>
      <w:sz w:val="16"/>
      <w:szCs w:val="16"/>
    </w:rPr>
  </w:style>
  <w:style w:type="character" w:customStyle="1" w:styleId="a6">
    <w:name w:val="Текст выноски Знак"/>
    <w:basedOn w:val="a0"/>
    <w:link w:val="a5"/>
    <w:uiPriority w:val="99"/>
    <w:semiHidden/>
    <w:rsid w:val="00182396"/>
    <w:rPr>
      <w:rFonts w:ascii="Tahoma" w:eastAsia="Times New Roman" w:hAnsi="Tahoma" w:cs="Tahoma"/>
      <w:sz w:val="16"/>
      <w:szCs w:val="16"/>
      <w:lang w:eastAsia="ru-RU"/>
    </w:rPr>
  </w:style>
  <w:style w:type="paragraph" w:customStyle="1" w:styleId="ConsPlusTitle">
    <w:name w:val="ConsPlusTitle"/>
    <w:uiPriority w:val="99"/>
    <w:rsid w:val="009A2398"/>
    <w:pPr>
      <w:autoSpaceDE w:val="0"/>
      <w:autoSpaceDN w:val="0"/>
      <w:adjustRightInd w:val="0"/>
      <w:spacing w:after="0" w:line="240" w:lineRule="auto"/>
    </w:pPr>
    <w:rPr>
      <w:rFonts w:ascii="Calibri" w:hAnsi="Calibri" w:cs="Calibri"/>
      <w:b/>
      <w:bCs/>
    </w:rPr>
  </w:style>
  <w:style w:type="paragraph" w:styleId="a7">
    <w:name w:val="List Paragraph"/>
    <w:basedOn w:val="a"/>
    <w:uiPriority w:val="34"/>
    <w:qFormat/>
    <w:rsid w:val="009A2398"/>
    <w:pPr>
      <w:autoSpaceDE/>
      <w:autoSpaceDN/>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396"/>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82396"/>
    <w:pPr>
      <w:ind w:firstLine="720"/>
      <w:jc w:val="both"/>
    </w:pPr>
  </w:style>
  <w:style w:type="character" w:customStyle="1" w:styleId="a4">
    <w:name w:val="Основной текст с отступом Знак"/>
    <w:basedOn w:val="a0"/>
    <w:link w:val="a3"/>
    <w:rsid w:val="00182396"/>
    <w:rPr>
      <w:rFonts w:ascii="Times New Roman" w:eastAsia="Times New Roman" w:hAnsi="Times New Roman" w:cs="Times New Roman"/>
      <w:sz w:val="20"/>
      <w:szCs w:val="20"/>
      <w:lang w:eastAsia="ru-RU"/>
    </w:rPr>
  </w:style>
  <w:style w:type="paragraph" w:styleId="2">
    <w:name w:val="Body Text Indent 2"/>
    <w:basedOn w:val="a"/>
    <w:link w:val="20"/>
    <w:rsid w:val="00182396"/>
    <w:pPr>
      <w:ind w:firstLine="708"/>
      <w:jc w:val="both"/>
    </w:pPr>
    <w:rPr>
      <w:sz w:val="22"/>
      <w:szCs w:val="22"/>
    </w:rPr>
  </w:style>
  <w:style w:type="character" w:customStyle="1" w:styleId="20">
    <w:name w:val="Основной текст с отступом 2 Знак"/>
    <w:basedOn w:val="a0"/>
    <w:link w:val="2"/>
    <w:rsid w:val="00182396"/>
    <w:rPr>
      <w:rFonts w:ascii="Times New Roman" w:eastAsia="Times New Roman" w:hAnsi="Times New Roman" w:cs="Times New Roman"/>
      <w:lang w:eastAsia="ru-RU"/>
    </w:rPr>
  </w:style>
  <w:style w:type="paragraph" w:styleId="a5">
    <w:name w:val="Balloon Text"/>
    <w:basedOn w:val="a"/>
    <w:link w:val="a6"/>
    <w:uiPriority w:val="99"/>
    <w:semiHidden/>
    <w:unhideWhenUsed/>
    <w:rsid w:val="00182396"/>
    <w:rPr>
      <w:rFonts w:ascii="Tahoma" w:hAnsi="Tahoma" w:cs="Tahoma"/>
      <w:sz w:val="16"/>
      <w:szCs w:val="16"/>
    </w:rPr>
  </w:style>
  <w:style w:type="character" w:customStyle="1" w:styleId="a6">
    <w:name w:val="Текст выноски Знак"/>
    <w:basedOn w:val="a0"/>
    <w:link w:val="a5"/>
    <w:uiPriority w:val="99"/>
    <w:semiHidden/>
    <w:rsid w:val="00182396"/>
    <w:rPr>
      <w:rFonts w:ascii="Tahoma" w:eastAsia="Times New Roman" w:hAnsi="Tahoma" w:cs="Tahoma"/>
      <w:sz w:val="16"/>
      <w:szCs w:val="16"/>
      <w:lang w:eastAsia="ru-RU"/>
    </w:rPr>
  </w:style>
  <w:style w:type="paragraph" w:customStyle="1" w:styleId="ConsPlusTitle">
    <w:name w:val="ConsPlusTitle"/>
    <w:uiPriority w:val="99"/>
    <w:rsid w:val="009A2398"/>
    <w:pPr>
      <w:autoSpaceDE w:val="0"/>
      <w:autoSpaceDN w:val="0"/>
      <w:adjustRightInd w:val="0"/>
      <w:spacing w:after="0" w:line="240" w:lineRule="auto"/>
    </w:pPr>
    <w:rPr>
      <w:rFonts w:ascii="Calibri" w:hAnsi="Calibri" w:cs="Calibri"/>
      <w:b/>
      <w:bCs/>
    </w:rPr>
  </w:style>
  <w:style w:type="paragraph" w:styleId="a7">
    <w:name w:val="List Paragraph"/>
    <w:basedOn w:val="a"/>
    <w:uiPriority w:val="34"/>
    <w:qFormat/>
    <w:rsid w:val="009A2398"/>
    <w:pPr>
      <w:autoSpaceDE/>
      <w:autoSpaceDN/>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C5BAD08ECF83103EFBC724DB6AFE340AE517E174DA081A24C78B5A69LCb1D" TargetMode="External"/><Relationship Id="rId13" Type="http://schemas.openxmlformats.org/officeDocument/2006/relationships/hyperlink" Target="consultantplus://offline/ref=9826598D129C95B111915F9EE84895A63FAE71D36A13E09ADA1D2BBF154C77973FB47B65B9B35897CBD2FED22FbEK7D" TargetMode="External"/><Relationship Id="rId18" Type="http://schemas.openxmlformats.org/officeDocument/2006/relationships/hyperlink" Target="consultantplus://offline/ref=4725396E457EE9DA51F64AA5C0FDFF717CF2A35F2EE4DE9121AC37443E0929F2F935C7B7E70DCD734CAE765A4DICXAE" TargetMode="External"/><Relationship Id="rId26" Type="http://schemas.openxmlformats.org/officeDocument/2006/relationships/hyperlink" Target="consultantplus://offline/ref=4B1AA24D5380655912E1FD663DD0814500F3EDBCD53046F83D03A09CB83C494FA2C971DB1AFCC3AEB0BA7AD0A6T8gBG" TargetMode="External"/><Relationship Id="rId3" Type="http://schemas.openxmlformats.org/officeDocument/2006/relationships/styles" Target="styles.xml"/><Relationship Id="rId21" Type="http://schemas.openxmlformats.org/officeDocument/2006/relationships/hyperlink" Target="consultantplus://offline/ref=CBC5BAD08ECF83103EFBC724DB6AFE340AE517E174DA081A24C78B5A69C1B6FBC5E2085D08D2L3b3D" TargetMode="External"/><Relationship Id="rId34" Type="http://schemas.openxmlformats.org/officeDocument/2006/relationships/theme" Target="theme/theme1.xml"/><Relationship Id="rId7" Type="http://schemas.openxmlformats.org/officeDocument/2006/relationships/hyperlink" Target="consultantplus://offline/ref=CBC5BAD08ECF83103EFBC724DB6AFE340AE517E174DA081A24C78B5A69LCb1D" TargetMode="External"/><Relationship Id="rId12" Type="http://schemas.openxmlformats.org/officeDocument/2006/relationships/hyperlink" Target="consultantplus://offline/ref=CBC5BAD08ECF83103EFBC724DB6AFE340AE517E174DA081A24C78B5A69LCb1D" TargetMode="External"/><Relationship Id="rId17" Type="http://schemas.openxmlformats.org/officeDocument/2006/relationships/hyperlink" Target="consultantplus://offline/ref=CBC5BAD08ECF83103EFBC724DB6AFE340AE517E174DA081A24C78B5A69LCb1D" TargetMode="External"/><Relationship Id="rId25" Type="http://schemas.openxmlformats.org/officeDocument/2006/relationships/hyperlink" Target="consultantplus://offline/ref=4B1AA24D5380655912E1FD663DD0814500F7EAB7D73546F83D03A09CB83C494FA2C971DB1AFCC3AEB0BA7AD0A6T8gB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7DB7733E56955841E6D8CB79FC8594F616AEF6FB22A22875A35A5D69137195900C8D064D25CE59DBB87A76CC6j12AD" TargetMode="External"/><Relationship Id="rId20" Type="http://schemas.openxmlformats.org/officeDocument/2006/relationships/hyperlink" Target="consultantplus://offline/ref=CBC5BAD08ECF83103EFBC724DB6AFE340AE517E174DA081A24C78B5A69C1B6FBC5E2085D08D2L3b3D" TargetMode="External"/><Relationship Id="rId29" Type="http://schemas.openxmlformats.org/officeDocument/2006/relationships/hyperlink" Target="consultantplus://offline/ref=D7A103942455AAE8249F1D1573B238CF06A9E68AB45F57A82D1E05AEA8CBD459D1D66277837670295DA6D20E61988DA2A129602A2F13E923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16F4868D5EDCDF5857581CD44D6317A9B4BCA315976DD41F052991CD6BVCD5J" TargetMode="External"/><Relationship Id="rId24" Type="http://schemas.openxmlformats.org/officeDocument/2006/relationships/hyperlink" Target="consultantplus://offline/ref=CBC5BAD08ECF83103EFBC724DB6AFE340AE517E174DA081A24C78B5A69LCb1D" TargetMode="External"/><Relationship Id="rId32" Type="http://schemas.openxmlformats.org/officeDocument/2006/relationships/hyperlink" Target="consultantplus://offline/ref=CBC5BAD08ECF83103EFBC724DB6AFE340AE517E174DA081A24C78B5A69LCb1D" TargetMode="External"/><Relationship Id="rId5" Type="http://schemas.openxmlformats.org/officeDocument/2006/relationships/webSettings" Target="webSettings.xml"/><Relationship Id="rId15" Type="http://schemas.openxmlformats.org/officeDocument/2006/relationships/hyperlink" Target="consultantplus://offline/ref=9826598D129C95B111915F9EE84895A63FAA76D86816E09ADA1D2BBF154C77973FB47B65B9B35897CBD2FED22FbEK7D" TargetMode="External"/><Relationship Id="rId23" Type="http://schemas.openxmlformats.org/officeDocument/2006/relationships/hyperlink" Target="consultantplus://offline/ref=CBC5BAD08ECF83103EFBC724DB6AFE340AE517E174DA081A24C78B5A69LCb1D" TargetMode="External"/><Relationship Id="rId28" Type="http://schemas.openxmlformats.org/officeDocument/2006/relationships/hyperlink" Target="consultantplus://offline/ref=68BF773E3EE2AD63D41341823580603558BD32C673D780AAFA44EA4300EFD93F83438E93C3B72863CC6516F5DE3FmDG" TargetMode="External"/><Relationship Id="rId10" Type="http://schemas.openxmlformats.org/officeDocument/2006/relationships/hyperlink" Target="consultantplus://offline/ref=CBC5BAD08ECF83103EFBC724DB6AFE340AE517E174DA081A24C78B5A69LCb1D" TargetMode="External"/><Relationship Id="rId19" Type="http://schemas.openxmlformats.org/officeDocument/2006/relationships/hyperlink" Target="consultantplus://offline/ref=4AC6FC1C211750309C73B84D4C088537E2B1BDEB5A7940CECABA489BCD1663DF4C0E2E1E48A23BCF6A81D50A0DAB6E8EEF7D188713454616F5A9BD64v7E" TargetMode="External"/><Relationship Id="rId31" Type="http://schemas.openxmlformats.org/officeDocument/2006/relationships/hyperlink" Target="consultantplus://offline/ref=CBC5BAD08ECF83103EFBC724DB6AFE340AE517E174DA081A24C78B5A69LCb1D" TargetMode="External"/><Relationship Id="rId4" Type="http://schemas.openxmlformats.org/officeDocument/2006/relationships/settings" Target="settings.xml"/><Relationship Id="rId9" Type="http://schemas.openxmlformats.org/officeDocument/2006/relationships/hyperlink" Target="consultantplus://offline/ref=CBC5BAD08ECF83103EFBD929CD06A13103ED4AE872DD064D7998D0073EC8BCAC82AD511C4FDD3243AF7FD6L7bCD" TargetMode="External"/><Relationship Id="rId14" Type="http://schemas.openxmlformats.org/officeDocument/2006/relationships/hyperlink" Target="consultantplus://offline/ref=9826598D129C95B111915F9EE84895A63FAA76D86816E09ADA1D2BBF154C77973FB47B65B9B35897CBD2FED22FbEK7D" TargetMode="External"/><Relationship Id="rId22" Type="http://schemas.openxmlformats.org/officeDocument/2006/relationships/hyperlink" Target="consultantplus://offline/ref=CBC5BAD08ECF83103EFBC724DB6AFE340AE517E174DA081A24C78B5A69C1B6FBC5E2085D08D2L3b3D" TargetMode="External"/><Relationship Id="rId27" Type="http://schemas.openxmlformats.org/officeDocument/2006/relationships/hyperlink" Target="consultantplus://offline/ref=68BF773E3EE2AD63D41341823580603558BC31C674D680AAFA44EA4300EFD93F83438E93C3B72863CC6516F5DE3FmDG" TargetMode="External"/><Relationship Id="rId30" Type="http://schemas.openxmlformats.org/officeDocument/2006/relationships/hyperlink" Target="consultantplus://offline/ref=CBC5BAD08ECF83103EFBC724DB6AFE340AE517E174DA081A24C78B5A69LCb1D"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64092-CD63-492A-BBE6-FDFA033C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10660</Words>
  <Characters>60766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Потылицына НА</dc:creator>
  <cp:lastModifiedBy>Anna</cp:lastModifiedBy>
  <cp:revision>4</cp:revision>
  <cp:lastPrinted>2020-06-09T09:18:00Z</cp:lastPrinted>
  <dcterms:created xsi:type="dcterms:W3CDTF">2020-06-22T09:21:00Z</dcterms:created>
  <dcterms:modified xsi:type="dcterms:W3CDTF">2020-06-23T05:29:00Z</dcterms:modified>
</cp:coreProperties>
</file>