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6D70D0" w:rsidRDefault="008F11B8" w:rsidP="008F11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A0246" w:rsidRPr="006D70D0" w:rsidRDefault="008F11B8" w:rsidP="000A02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 xml:space="preserve">Имущественная поддержка </w:t>
      </w:r>
      <w:r w:rsidR="00F8266D" w:rsidRPr="006D70D0">
        <w:rPr>
          <w:rFonts w:ascii="Times New Roman" w:hAnsi="Times New Roman" w:cs="Times New Roman"/>
          <w:b/>
          <w:sz w:val="26"/>
          <w:szCs w:val="26"/>
        </w:rPr>
        <w:t>в рамках национального проекта по малому и среднему предпринимательству</w:t>
      </w:r>
    </w:p>
    <w:p w:rsidR="008F11B8" w:rsidRPr="006D70D0" w:rsidRDefault="004D0087" w:rsidP="000A0246">
      <w:pPr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>11</w:t>
      </w:r>
      <w:r w:rsidR="00280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70D0">
        <w:rPr>
          <w:rFonts w:ascii="Times New Roman" w:hAnsi="Times New Roman" w:cs="Times New Roman"/>
          <w:b/>
          <w:sz w:val="26"/>
          <w:szCs w:val="26"/>
        </w:rPr>
        <w:t xml:space="preserve">ноября </w:t>
      </w:r>
      <w:r w:rsidR="000A0246" w:rsidRPr="006D70D0">
        <w:rPr>
          <w:rFonts w:ascii="Times New Roman" w:hAnsi="Times New Roman" w:cs="Times New Roman"/>
          <w:b/>
          <w:sz w:val="26"/>
          <w:szCs w:val="26"/>
        </w:rPr>
        <w:t>2021 год</w:t>
      </w:r>
      <w:r w:rsidRPr="006D70D0">
        <w:rPr>
          <w:rFonts w:ascii="Times New Roman" w:hAnsi="Times New Roman" w:cs="Times New Roman"/>
          <w:b/>
          <w:sz w:val="26"/>
          <w:szCs w:val="26"/>
        </w:rPr>
        <w:t>а</w:t>
      </w:r>
    </w:p>
    <w:p w:rsidR="00F90FFD" w:rsidRDefault="009107C0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 </w:t>
      </w:r>
      <w:r w:rsidR="006C61B8" w:rsidRPr="006D70D0">
        <w:rPr>
          <w:rFonts w:ascii="Times New Roman" w:hAnsi="Times New Roman" w:cs="Times New Roman"/>
          <w:sz w:val="26"/>
          <w:szCs w:val="26"/>
        </w:rPr>
        <w:t xml:space="preserve">приняла участие </w:t>
      </w:r>
      <w:r w:rsidR="009D3D94" w:rsidRPr="006D70D0">
        <w:rPr>
          <w:rFonts w:ascii="Times New Roman" w:hAnsi="Times New Roman" w:cs="Times New Roman"/>
          <w:sz w:val="26"/>
          <w:szCs w:val="26"/>
        </w:rPr>
        <w:t>в проводимом Корпорацией 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МСП общероссийском </w:t>
      </w:r>
      <w:r w:rsidR="009D3D94" w:rsidRPr="006D70D0">
        <w:rPr>
          <w:rFonts w:ascii="Times New Roman" w:hAnsi="Times New Roman" w:cs="Times New Roman"/>
          <w:sz w:val="26"/>
          <w:szCs w:val="26"/>
        </w:rPr>
        <w:t>совещании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 с </w:t>
      </w:r>
      <w:r w:rsidR="004E6645" w:rsidRPr="006D70D0">
        <w:rPr>
          <w:rFonts w:ascii="Times New Roman" w:hAnsi="Times New Roman" w:cs="Times New Roman"/>
          <w:sz w:val="26"/>
          <w:szCs w:val="26"/>
        </w:rPr>
        <w:t xml:space="preserve">участием представителей 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Полномочных представителей </w:t>
      </w:r>
      <w:r w:rsidR="009D3D94" w:rsidRPr="006D70D0">
        <w:rPr>
          <w:rFonts w:ascii="Times New Roman" w:hAnsi="Times New Roman" w:cs="Times New Roman"/>
          <w:sz w:val="26"/>
          <w:szCs w:val="26"/>
        </w:rPr>
        <w:t>П</w:t>
      </w:r>
      <w:r w:rsidR="008F11B8" w:rsidRPr="006D70D0">
        <w:rPr>
          <w:rFonts w:ascii="Times New Roman" w:hAnsi="Times New Roman" w:cs="Times New Roman"/>
          <w:sz w:val="26"/>
          <w:szCs w:val="26"/>
        </w:rPr>
        <w:t>резидента Российской Феде</w:t>
      </w:r>
      <w:r w:rsidR="009D3D94" w:rsidRPr="006D70D0">
        <w:rPr>
          <w:rFonts w:ascii="Times New Roman" w:hAnsi="Times New Roman" w:cs="Times New Roman"/>
          <w:sz w:val="26"/>
          <w:szCs w:val="26"/>
        </w:rPr>
        <w:t>рации в федеральных округах,</w:t>
      </w:r>
      <w:r w:rsidR="00344F56" w:rsidRPr="006D70D0">
        <w:rPr>
          <w:rFonts w:ascii="Times New Roman" w:hAnsi="Times New Roman" w:cs="Times New Roman"/>
          <w:sz w:val="26"/>
          <w:szCs w:val="26"/>
        </w:rPr>
        <w:t xml:space="preserve"> Генеральной прокуратуры</w:t>
      </w:r>
      <w:r w:rsidR="002439CF" w:rsidRPr="006D70D0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44F56" w:rsidRPr="006D70D0">
        <w:rPr>
          <w:rFonts w:ascii="Times New Roman" w:hAnsi="Times New Roman" w:cs="Times New Roman"/>
          <w:sz w:val="26"/>
          <w:szCs w:val="26"/>
        </w:rPr>
        <w:t>,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10259E" w:rsidRPr="006D70D0">
        <w:rPr>
          <w:rFonts w:ascii="Times New Roman" w:hAnsi="Times New Roman" w:cs="Times New Roman"/>
          <w:sz w:val="26"/>
          <w:szCs w:val="26"/>
        </w:rPr>
        <w:t>территориальны</w:t>
      </w:r>
      <w:r w:rsidR="004E6645" w:rsidRPr="006D70D0">
        <w:rPr>
          <w:rFonts w:ascii="Times New Roman" w:hAnsi="Times New Roman" w:cs="Times New Roman"/>
          <w:sz w:val="26"/>
          <w:szCs w:val="26"/>
        </w:rPr>
        <w:t>х</w:t>
      </w:r>
      <w:r w:rsidR="0010259E" w:rsidRPr="006D70D0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E6645" w:rsidRPr="006D70D0">
        <w:rPr>
          <w:rFonts w:ascii="Times New Roman" w:hAnsi="Times New Roman" w:cs="Times New Roman"/>
          <w:sz w:val="26"/>
          <w:szCs w:val="26"/>
        </w:rPr>
        <w:t>ов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59E" w:rsidRPr="006D70D0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10259E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4E5FF8" w:rsidRPr="006D70D0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Федерации, </w:t>
      </w:r>
      <w:r w:rsidR="008F11B8" w:rsidRPr="006D70D0">
        <w:rPr>
          <w:rFonts w:ascii="Times New Roman" w:hAnsi="Times New Roman" w:cs="Times New Roman"/>
          <w:sz w:val="26"/>
          <w:szCs w:val="26"/>
        </w:rPr>
        <w:t>муниципальны</w:t>
      </w:r>
      <w:r w:rsidR="004E6645" w:rsidRPr="006D70D0">
        <w:rPr>
          <w:rFonts w:ascii="Times New Roman" w:hAnsi="Times New Roman" w:cs="Times New Roman"/>
          <w:sz w:val="26"/>
          <w:szCs w:val="26"/>
        </w:rPr>
        <w:t>х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4E6645" w:rsidRPr="006D70D0">
        <w:rPr>
          <w:rFonts w:ascii="Times New Roman" w:hAnsi="Times New Roman" w:cs="Times New Roman"/>
          <w:sz w:val="26"/>
          <w:szCs w:val="26"/>
        </w:rPr>
        <w:t>й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F90FFD" w:rsidRPr="00C71123">
        <w:rPr>
          <w:rFonts w:ascii="Times New Roman" w:hAnsi="Times New Roman" w:cs="Times New Roman"/>
          <w:sz w:val="26"/>
          <w:szCs w:val="26"/>
        </w:rPr>
        <w:t>исполнени</w:t>
      </w:r>
      <w:r w:rsidR="00F90FFD">
        <w:rPr>
          <w:rFonts w:ascii="Times New Roman" w:hAnsi="Times New Roman" w:cs="Times New Roman"/>
          <w:sz w:val="26"/>
          <w:szCs w:val="26"/>
        </w:rPr>
        <w:t>я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законодательства о развитии малого и среднего предпринимательства в Российской Федерации</w:t>
      </w:r>
      <w:r w:rsidR="00F90FFD">
        <w:rPr>
          <w:rFonts w:ascii="Times New Roman" w:hAnsi="Times New Roman" w:cs="Times New Roman"/>
          <w:sz w:val="26"/>
          <w:szCs w:val="26"/>
        </w:rPr>
        <w:t>, в том числе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F90FFD">
        <w:rPr>
          <w:rFonts w:ascii="Times New Roman" w:hAnsi="Times New Roman" w:cs="Times New Roman"/>
          <w:sz w:val="26"/>
          <w:szCs w:val="26"/>
        </w:rPr>
        <w:t xml:space="preserve">в части предоставления </w:t>
      </w:r>
      <w:r w:rsidR="00F90FFD" w:rsidRPr="006D70D0">
        <w:rPr>
          <w:rFonts w:ascii="Times New Roman" w:hAnsi="Times New Roman" w:cs="Times New Roman"/>
          <w:sz w:val="26"/>
          <w:szCs w:val="26"/>
        </w:rPr>
        <w:t>имущественной поддержки субъект</w:t>
      </w:r>
      <w:r w:rsidR="00F90FFD">
        <w:rPr>
          <w:rFonts w:ascii="Times New Roman" w:hAnsi="Times New Roman" w:cs="Times New Roman"/>
          <w:sz w:val="26"/>
          <w:szCs w:val="26"/>
        </w:rPr>
        <w:t>ам</w:t>
      </w:r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proofErr w:type="gram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90FFD" w:rsidRPr="006D70D0">
        <w:rPr>
          <w:rFonts w:ascii="Times New Roman" w:hAnsi="Times New Roman" w:cs="Times New Roman"/>
          <w:sz w:val="26"/>
          <w:szCs w:val="26"/>
        </w:rPr>
        <w:t>самозаняты</w:t>
      </w:r>
      <w:r w:rsidR="00F90FFD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F90FFD">
        <w:rPr>
          <w:rFonts w:ascii="Times New Roman" w:hAnsi="Times New Roman" w:cs="Times New Roman"/>
          <w:sz w:val="26"/>
          <w:szCs w:val="26"/>
        </w:rPr>
        <w:t>ам.</w:t>
      </w:r>
    </w:p>
    <w:p w:rsidR="000A0246" w:rsidRPr="00F90FFD" w:rsidRDefault="000C3909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6D70D0">
        <w:rPr>
          <w:rFonts w:ascii="Times New Roman" w:hAnsi="Times New Roman" w:cs="Times New Roman"/>
          <w:sz w:val="26"/>
          <w:szCs w:val="26"/>
        </w:rPr>
        <w:t>На совещании обсудили промежуточные итоги работы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D102E6" w:rsidRPr="006D70D0">
        <w:rPr>
          <w:rFonts w:ascii="Times New Roman" w:hAnsi="Times New Roman" w:cs="Times New Roman"/>
          <w:sz w:val="26"/>
          <w:szCs w:val="26"/>
        </w:rPr>
        <w:t>региональной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 власти </w:t>
      </w:r>
      <w:r w:rsidR="000F1114" w:rsidRPr="006D70D0">
        <w:rPr>
          <w:rFonts w:ascii="Times New Roman" w:hAnsi="Times New Roman" w:cs="Times New Roman"/>
          <w:sz w:val="26"/>
          <w:szCs w:val="26"/>
        </w:rPr>
        <w:t>субъектов Российской Федерации,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="00F90FFD">
        <w:rPr>
          <w:rFonts w:ascii="Times New Roman" w:hAnsi="Times New Roman" w:cs="Times New Roman"/>
          <w:sz w:val="26"/>
          <w:szCs w:val="26"/>
        </w:rPr>
        <w:t>по и</w:t>
      </w:r>
      <w:r w:rsidR="00F90FFD" w:rsidRPr="00C71123">
        <w:rPr>
          <w:rFonts w:ascii="Times New Roman" w:hAnsi="Times New Roman" w:cs="Times New Roman"/>
          <w:sz w:val="26"/>
          <w:szCs w:val="26"/>
        </w:rPr>
        <w:t>сполнени</w:t>
      </w:r>
      <w:r w:rsidR="00F90FFD">
        <w:rPr>
          <w:rFonts w:ascii="Times New Roman" w:hAnsi="Times New Roman" w:cs="Times New Roman"/>
          <w:sz w:val="26"/>
          <w:szCs w:val="26"/>
        </w:rPr>
        <w:t>ю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законодательства о развитии малого и ср</w:t>
      </w:r>
      <w:r w:rsidR="00F90FFD">
        <w:rPr>
          <w:rFonts w:ascii="Times New Roman" w:hAnsi="Times New Roman" w:cs="Times New Roman"/>
          <w:sz w:val="26"/>
          <w:szCs w:val="26"/>
        </w:rPr>
        <w:t>еднего предпринимательства в Российской Федерации и показателей федеральных проектов в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части имущественной поддержки </w:t>
      </w:r>
      <w:r w:rsidR="00F90FFD" w:rsidRPr="006D70D0">
        <w:rPr>
          <w:rFonts w:ascii="Times New Roman" w:hAnsi="Times New Roman" w:cs="Times New Roman"/>
          <w:sz w:val="26"/>
          <w:szCs w:val="26"/>
        </w:rPr>
        <w:t xml:space="preserve">субъектов МСП и </w:t>
      </w:r>
      <w:proofErr w:type="spellStart"/>
      <w:r w:rsidR="00F90FFD" w:rsidRPr="006D70D0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F90FFD">
        <w:rPr>
          <w:rFonts w:ascii="Times New Roman" w:hAnsi="Times New Roman" w:cs="Times New Roman"/>
          <w:sz w:val="26"/>
          <w:szCs w:val="26"/>
        </w:rPr>
        <w:t>,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344F56" w:rsidRPr="006D70D0">
        <w:rPr>
          <w:rFonts w:ascii="Times New Roman" w:hAnsi="Times New Roman" w:cs="Times New Roman"/>
          <w:sz w:val="26"/>
          <w:szCs w:val="26"/>
        </w:rPr>
        <w:t>по состоянию на 9 ноября 2021</w:t>
      </w:r>
      <w:r w:rsidR="000F1114" w:rsidRPr="006D70D0">
        <w:rPr>
          <w:rFonts w:ascii="Times New Roman" w:hAnsi="Times New Roman" w:cs="Times New Roman"/>
          <w:sz w:val="26"/>
          <w:szCs w:val="26"/>
        </w:rPr>
        <w:t xml:space="preserve"> года</w:t>
      </w:r>
      <w:r w:rsidR="00F90FFD">
        <w:rPr>
          <w:rFonts w:ascii="Times New Roman" w:hAnsi="Times New Roman" w:cs="Times New Roman"/>
          <w:sz w:val="26"/>
          <w:szCs w:val="26"/>
        </w:rPr>
        <w:t xml:space="preserve">, </w:t>
      </w:r>
      <w:r w:rsidR="00F90FFD" w:rsidRPr="006D70D0">
        <w:rPr>
          <w:rFonts w:ascii="Times New Roman" w:hAnsi="Times New Roman" w:cs="Times New Roman"/>
          <w:sz w:val="26"/>
          <w:szCs w:val="26"/>
        </w:rPr>
        <w:t>в рамках целей, поставленных Президентом Российской Федерации</w:t>
      </w:r>
      <w:r w:rsidR="00F90FFD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в национальном проекте «Мало</w:t>
      </w:r>
      <w:r w:rsidR="00F90FFD">
        <w:rPr>
          <w:rFonts w:ascii="Times New Roman" w:hAnsi="Times New Roman" w:cs="Times New Roman"/>
          <w:spacing w:val="-2"/>
          <w:sz w:val="26"/>
          <w:szCs w:val="26"/>
        </w:rPr>
        <w:t>е и среднее</w:t>
      </w:r>
      <w:proofErr w:type="gramEnd"/>
      <w:r w:rsidR="00F90FFD">
        <w:rPr>
          <w:rFonts w:ascii="Times New Roman" w:hAnsi="Times New Roman" w:cs="Times New Roman"/>
          <w:spacing w:val="-2"/>
          <w:sz w:val="26"/>
          <w:szCs w:val="26"/>
        </w:rPr>
        <w:t xml:space="preserve"> предпринимательство</w:t>
      </w:r>
      <w:r w:rsidR="00F90FFD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и поддержка индивидуальной предпринимательской инициативы». </w:t>
      </w:r>
      <w:bookmarkStart w:id="0" w:name="_GoBack"/>
      <w:bookmarkEnd w:id="0"/>
      <w:r w:rsidRPr="006D70D0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F1114" w:rsidRPr="006D70D0">
        <w:rPr>
          <w:rFonts w:ascii="Times New Roman" w:hAnsi="Times New Roman" w:cs="Times New Roman"/>
          <w:spacing w:val="-2"/>
          <w:sz w:val="26"/>
          <w:szCs w:val="26"/>
        </w:rPr>
        <w:t>звучены результаты</w:t>
      </w:r>
      <w:r w:rsidR="00896B97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исполнения </w:t>
      </w:r>
      <w:r w:rsidR="003A7B10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цифровых показателей </w:t>
      </w:r>
      <w:r w:rsidR="00896B97" w:rsidRPr="006D70D0">
        <w:rPr>
          <w:rFonts w:ascii="Times New Roman" w:hAnsi="Times New Roman" w:cs="Times New Roman"/>
          <w:spacing w:val="-2"/>
          <w:sz w:val="26"/>
          <w:szCs w:val="26"/>
        </w:rPr>
        <w:t>контрольных точек</w:t>
      </w:r>
      <w:r w:rsidR="003A7B10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федеральных проектов.</w:t>
      </w:r>
    </w:p>
    <w:p w:rsidR="00BB6D19" w:rsidRDefault="00CB06D2" w:rsidP="006C6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Напомним, что с 2020 года в федеральном законодательстве установлена возможность оказания мер поддержки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гражданам, условия </w:t>
      </w:r>
      <w:r w:rsidR="00F600F8" w:rsidRPr="006D70D0">
        <w:rPr>
          <w:rFonts w:ascii="Times New Roman" w:hAnsi="Times New Roman" w:cs="Times New Roman"/>
          <w:sz w:val="26"/>
          <w:szCs w:val="26"/>
        </w:rPr>
        <w:br/>
      </w:r>
      <w:r w:rsidRPr="006D70D0">
        <w:rPr>
          <w:rFonts w:ascii="Times New Roman" w:hAnsi="Times New Roman" w:cs="Times New Roman"/>
          <w:sz w:val="26"/>
          <w:szCs w:val="26"/>
        </w:rPr>
        <w:t xml:space="preserve">и порядок которой </w:t>
      </w:r>
      <w:r w:rsidR="00BF4205" w:rsidRPr="006D70D0">
        <w:rPr>
          <w:rFonts w:ascii="Times New Roman" w:hAnsi="Times New Roman" w:cs="Times New Roman"/>
          <w:sz w:val="26"/>
          <w:szCs w:val="26"/>
        </w:rPr>
        <w:t>устан</w:t>
      </w:r>
      <w:r w:rsidR="006D70D0">
        <w:rPr>
          <w:rFonts w:ascii="Times New Roman" w:hAnsi="Times New Roman" w:cs="Times New Roman"/>
          <w:sz w:val="26"/>
          <w:szCs w:val="26"/>
        </w:rPr>
        <w:t>а</w:t>
      </w:r>
      <w:r w:rsidR="00BF4205" w:rsidRPr="006D70D0">
        <w:rPr>
          <w:rFonts w:ascii="Times New Roman" w:hAnsi="Times New Roman" w:cs="Times New Roman"/>
          <w:sz w:val="26"/>
          <w:szCs w:val="26"/>
        </w:rPr>
        <w:t>вливаются</w:t>
      </w:r>
      <w:r w:rsidRPr="006D70D0">
        <w:rPr>
          <w:rFonts w:ascii="Times New Roman" w:hAnsi="Times New Roman" w:cs="Times New Roman"/>
          <w:sz w:val="26"/>
          <w:szCs w:val="26"/>
        </w:rPr>
        <w:t xml:space="preserve"> в нормативных (правовых) актах субъектов Российской Федерации и муниципальных образований.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Pr="006D70D0">
        <w:rPr>
          <w:rFonts w:ascii="Times New Roman" w:hAnsi="Times New Roman" w:cs="Times New Roman"/>
          <w:sz w:val="26"/>
          <w:szCs w:val="26"/>
        </w:rPr>
        <w:t>На сегодняшний день</w:t>
      </w:r>
      <w:r w:rsidR="00BB6D19">
        <w:rPr>
          <w:rFonts w:ascii="Times New Roman" w:hAnsi="Times New Roman" w:cs="Times New Roman"/>
          <w:sz w:val="26"/>
          <w:szCs w:val="26"/>
        </w:rPr>
        <w:t xml:space="preserve"> в перечнях присутствует более 32 000 свободных объектов и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010657" w:rsidRPr="006D70D0">
        <w:rPr>
          <w:rFonts w:ascii="Times New Roman" w:hAnsi="Times New Roman" w:cs="Times New Roman"/>
          <w:sz w:val="26"/>
          <w:szCs w:val="26"/>
        </w:rPr>
        <w:t xml:space="preserve">возможность получения имущественной поддержки </w:t>
      </w:r>
      <w:r w:rsidR="00BB6D19">
        <w:rPr>
          <w:rFonts w:ascii="Times New Roman" w:hAnsi="Times New Roman" w:cs="Times New Roman"/>
          <w:sz w:val="26"/>
          <w:szCs w:val="26"/>
        </w:rPr>
        <w:t xml:space="preserve">субъектам МСП и </w:t>
      </w:r>
      <w:proofErr w:type="spellStart"/>
      <w:r w:rsidR="003A7B10"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3A7B10" w:rsidRPr="006D70D0">
        <w:rPr>
          <w:rFonts w:ascii="Times New Roman" w:hAnsi="Times New Roman" w:cs="Times New Roman"/>
          <w:sz w:val="26"/>
          <w:szCs w:val="26"/>
        </w:rPr>
        <w:t xml:space="preserve"> гражданам </w:t>
      </w:r>
      <w:r w:rsidR="00BB6D19">
        <w:rPr>
          <w:rFonts w:ascii="Times New Roman" w:hAnsi="Times New Roman" w:cs="Times New Roman"/>
          <w:sz w:val="26"/>
          <w:szCs w:val="26"/>
        </w:rPr>
        <w:t xml:space="preserve">обеспечена в каждом субъекте Российской Федерации. </w:t>
      </w:r>
    </w:p>
    <w:p w:rsidR="00F90FFD" w:rsidRPr="006D70D0" w:rsidRDefault="00F90FFD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Представителем Генеральной прокуратуры Российской Федерации, Екатериной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Пшенниковой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обозначено, что работа по обеспечению со</w:t>
      </w:r>
      <w:r>
        <w:rPr>
          <w:rFonts w:ascii="Times New Roman" w:hAnsi="Times New Roman" w:cs="Times New Roman"/>
          <w:sz w:val="26"/>
          <w:szCs w:val="26"/>
        </w:rPr>
        <w:t xml:space="preserve">блюдения прав предпринимателей </w:t>
      </w:r>
      <w:r w:rsidRPr="006D70D0">
        <w:rPr>
          <w:rFonts w:ascii="Times New Roman" w:hAnsi="Times New Roman" w:cs="Times New Roman"/>
          <w:sz w:val="26"/>
          <w:szCs w:val="26"/>
        </w:rPr>
        <w:t>ведется на постоянной и системной основе.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Pr="00892F73">
        <w:rPr>
          <w:rFonts w:ascii="Times New Roman" w:hAnsi="Times New Roman" w:cs="Times New Roman"/>
          <w:sz w:val="26"/>
          <w:szCs w:val="26"/>
        </w:rPr>
        <w:t>За 2021 год пресечено свыше 158 тысяч нарушений законодательства в сфере защиты прав предпринимателей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043EE">
        <w:rPr>
          <w:rFonts w:ascii="Times New Roman" w:hAnsi="Times New Roman" w:cs="Times New Roman"/>
          <w:sz w:val="26"/>
          <w:szCs w:val="26"/>
        </w:rPr>
        <w:t xml:space="preserve">по протестам около 25 тысяч нормативных правовых </w:t>
      </w:r>
      <w:r>
        <w:rPr>
          <w:rFonts w:ascii="Times New Roman" w:hAnsi="Times New Roman" w:cs="Times New Roman"/>
          <w:sz w:val="26"/>
          <w:szCs w:val="26"/>
        </w:rPr>
        <w:t xml:space="preserve">актов приведены в соответствие </w:t>
      </w:r>
      <w:r w:rsidRPr="001043EE">
        <w:rPr>
          <w:rFonts w:ascii="Times New Roman" w:hAnsi="Times New Roman" w:cs="Times New Roman"/>
          <w:sz w:val="26"/>
          <w:szCs w:val="26"/>
        </w:rPr>
        <w:t>с федеральным законодательством, внесен</w:t>
      </w:r>
      <w:r>
        <w:rPr>
          <w:rFonts w:ascii="Times New Roman" w:hAnsi="Times New Roman" w:cs="Times New Roman"/>
          <w:sz w:val="26"/>
          <w:szCs w:val="26"/>
        </w:rPr>
        <w:t xml:space="preserve">о около 45 тысяч представлений </w:t>
      </w:r>
      <w:r w:rsidRPr="001043EE">
        <w:rPr>
          <w:rFonts w:ascii="Times New Roman" w:hAnsi="Times New Roman" w:cs="Times New Roman"/>
          <w:sz w:val="26"/>
          <w:szCs w:val="26"/>
        </w:rPr>
        <w:t>к административной и д</w:t>
      </w:r>
      <w:r>
        <w:rPr>
          <w:rFonts w:ascii="Times New Roman" w:hAnsi="Times New Roman" w:cs="Times New Roman"/>
          <w:sz w:val="26"/>
          <w:szCs w:val="26"/>
        </w:rPr>
        <w:t xml:space="preserve">исциплинарной ответственности, </w:t>
      </w:r>
      <w:r w:rsidRPr="001043EE">
        <w:rPr>
          <w:rFonts w:ascii="Times New Roman" w:hAnsi="Times New Roman" w:cs="Times New Roman"/>
          <w:sz w:val="26"/>
          <w:szCs w:val="26"/>
        </w:rPr>
        <w:t>привлечено более 33 тысяч виновных должностных лиц, ин</w:t>
      </w:r>
      <w:r>
        <w:rPr>
          <w:rFonts w:ascii="Times New Roman" w:hAnsi="Times New Roman" w:cs="Times New Roman"/>
          <w:sz w:val="26"/>
          <w:szCs w:val="26"/>
        </w:rPr>
        <w:t>ициировано возбуждение 169</w:t>
      </w:r>
      <w:r w:rsidRPr="001043EE">
        <w:rPr>
          <w:rFonts w:ascii="Times New Roman" w:hAnsi="Times New Roman" w:cs="Times New Roman"/>
          <w:sz w:val="26"/>
          <w:szCs w:val="26"/>
        </w:rPr>
        <w:t xml:space="preserve"> уголовных дел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74CE" w:rsidRPr="006D70D0" w:rsidRDefault="007A4A89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Интересным опытом </w:t>
      </w:r>
      <w:r w:rsidR="00CB06D2" w:rsidRPr="006D70D0">
        <w:rPr>
          <w:rFonts w:ascii="Times New Roman" w:hAnsi="Times New Roman" w:cs="Times New Roman"/>
          <w:sz w:val="26"/>
          <w:szCs w:val="26"/>
        </w:rPr>
        <w:t>организации эффективной работы органов власти по направлению имущественной поддержки бизнеса</w:t>
      </w:r>
      <w:r w:rsidRPr="006D70D0">
        <w:rPr>
          <w:rFonts w:ascii="Times New Roman" w:hAnsi="Times New Roman" w:cs="Times New Roman"/>
          <w:sz w:val="26"/>
          <w:szCs w:val="26"/>
        </w:rPr>
        <w:t xml:space="preserve"> поделились </w:t>
      </w:r>
      <w:r w:rsidR="003474CE" w:rsidRPr="006D70D0">
        <w:rPr>
          <w:rFonts w:ascii="Times New Roman" w:hAnsi="Times New Roman" w:cs="Times New Roman"/>
          <w:sz w:val="26"/>
          <w:szCs w:val="26"/>
        </w:rPr>
        <w:t>Тюменская</w:t>
      </w:r>
      <w:r w:rsidR="006C61B8" w:rsidRPr="006D70D0">
        <w:rPr>
          <w:rFonts w:ascii="Times New Roman" w:hAnsi="Times New Roman" w:cs="Times New Roman"/>
          <w:sz w:val="26"/>
          <w:szCs w:val="26"/>
        </w:rPr>
        <w:br/>
      </w:r>
      <w:r w:rsidR="00CB06D2" w:rsidRPr="006D70D0">
        <w:rPr>
          <w:rFonts w:ascii="Times New Roman" w:hAnsi="Times New Roman" w:cs="Times New Roman"/>
          <w:sz w:val="26"/>
          <w:szCs w:val="26"/>
        </w:rPr>
        <w:t xml:space="preserve">и </w:t>
      </w:r>
      <w:r w:rsidR="002A39CA" w:rsidRPr="006D70D0">
        <w:rPr>
          <w:rFonts w:ascii="Times New Roman" w:hAnsi="Times New Roman" w:cs="Times New Roman"/>
          <w:sz w:val="26"/>
          <w:szCs w:val="26"/>
        </w:rPr>
        <w:t>Белгородская</w:t>
      </w:r>
      <w:r w:rsidR="00CB06D2" w:rsidRPr="006D70D0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2A39CA" w:rsidRPr="006D70D0">
        <w:rPr>
          <w:rFonts w:ascii="Times New Roman" w:hAnsi="Times New Roman" w:cs="Times New Roman"/>
          <w:sz w:val="26"/>
          <w:szCs w:val="26"/>
        </w:rPr>
        <w:t>.</w:t>
      </w:r>
    </w:p>
    <w:p w:rsidR="001162BD" w:rsidRDefault="003474CE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0D0">
        <w:rPr>
          <w:rFonts w:ascii="Times New Roman" w:hAnsi="Times New Roman" w:cs="Times New Roman"/>
          <w:sz w:val="26"/>
          <w:szCs w:val="26"/>
        </w:rPr>
        <w:t xml:space="preserve">Алена </w:t>
      </w:r>
      <w:r w:rsidR="00AA67E1">
        <w:rPr>
          <w:rFonts w:ascii="Times New Roman" w:hAnsi="Times New Roman" w:cs="Times New Roman"/>
          <w:sz w:val="26"/>
          <w:szCs w:val="26"/>
        </w:rPr>
        <w:t>Ивлева</w:t>
      </w:r>
      <w:r w:rsidRPr="006D70D0">
        <w:rPr>
          <w:rFonts w:ascii="Times New Roman" w:hAnsi="Times New Roman" w:cs="Times New Roman"/>
          <w:sz w:val="26"/>
          <w:szCs w:val="26"/>
        </w:rPr>
        <w:t xml:space="preserve">, и.о. директора Департамента имущественных отношений Тюменской области, рассказала </w:t>
      </w:r>
      <w:r w:rsidR="00093DBC" w:rsidRPr="006D70D0">
        <w:rPr>
          <w:rFonts w:ascii="Times New Roman" w:hAnsi="Times New Roman" w:cs="Times New Roman"/>
          <w:sz w:val="26"/>
          <w:szCs w:val="26"/>
        </w:rPr>
        <w:t>о</w:t>
      </w:r>
      <w:r w:rsidR="00892F73">
        <w:rPr>
          <w:rFonts w:ascii="Times New Roman" w:hAnsi="Times New Roman" w:cs="Times New Roman"/>
          <w:sz w:val="26"/>
          <w:szCs w:val="26"/>
        </w:rPr>
        <w:t xml:space="preserve"> новых подходах организации командной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92F73">
        <w:rPr>
          <w:rFonts w:ascii="Times New Roman" w:hAnsi="Times New Roman" w:cs="Times New Roman"/>
          <w:sz w:val="26"/>
          <w:szCs w:val="26"/>
        </w:rPr>
        <w:t>ы региона с органами местного самоуправления</w:t>
      </w:r>
      <w:r w:rsidR="00BF4205" w:rsidRPr="006D70D0">
        <w:rPr>
          <w:rFonts w:ascii="Times New Roman" w:hAnsi="Times New Roman" w:cs="Times New Roman"/>
          <w:sz w:val="26"/>
          <w:szCs w:val="26"/>
        </w:rPr>
        <w:t>,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AA67E1">
        <w:rPr>
          <w:rFonts w:ascii="Times New Roman" w:hAnsi="Times New Roman" w:cs="Times New Roman"/>
          <w:sz w:val="26"/>
          <w:szCs w:val="26"/>
        </w:rPr>
        <w:t xml:space="preserve">поиске </w:t>
      </w:r>
      <w:r w:rsidR="00892F73" w:rsidRPr="00AA67E1">
        <w:rPr>
          <w:rFonts w:ascii="Times New Roman" w:hAnsi="Times New Roman" w:cs="Times New Roman"/>
          <w:sz w:val="26"/>
          <w:szCs w:val="26"/>
        </w:rPr>
        <w:t>альтернатив</w:t>
      </w:r>
      <w:r w:rsidR="00AA67E1" w:rsidRPr="00AA67E1">
        <w:rPr>
          <w:rFonts w:ascii="Times New Roman" w:hAnsi="Times New Roman" w:cs="Times New Roman"/>
          <w:sz w:val="26"/>
          <w:szCs w:val="26"/>
        </w:rPr>
        <w:t>ных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источник</w:t>
      </w:r>
      <w:r w:rsidR="001043EE">
        <w:rPr>
          <w:rFonts w:ascii="Times New Roman" w:hAnsi="Times New Roman" w:cs="Times New Roman"/>
          <w:sz w:val="26"/>
          <w:szCs w:val="26"/>
        </w:rPr>
        <w:t>ов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AA67E1">
        <w:rPr>
          <w:rFonts w:ascii="Times New Roman" w:hAnsi="Times New Roman" w:cs="Times New Roman"/>
          <w:sz w:val="26"/>
          <w:szCs w:val="26"/>
        </w:rPr>
        <w:t>имуществ</w:t>
      </w:r>
      <w:r w:rsidR="00AA67E1" w:rsidRPr="00AA67E1">
        <w:rPr>
          <w:rFonts w:ascii="Times New Roman" w:hAnsi="Times New Roman" w:cs="Times New Roman"/>
          <w:sz w:val="26"/>
          <w:szCs w:val="26"/>
        </w:rPr>
        <w:t>а, востребованного у бизнеса</w:t>
      </w:r>
      <w:r w:rsidR="00093DBC" w:rsidRPr="00AA67E1">
        <w:rPr>
          <w:rFonts w:ascii="Times New Roman" w:hAnsi="Times New Roman" w:cs="Times New Roman"/>
          <w:sz w:val="26"/>
          <w:szCs w:val="26"/>
        </w:rPr>
        <w:t>, постоянном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093DBC" w:rsidRPr="00AA67E1">
        <w:rPr>
          <w:rFonts w:ascii="Times New Roman" w:hAnsi="Times New Roman" w:cs="Times New Roman"/>
          <w:sz w:val="26"/>
          <w:szCs w:val="26"/>
        </w:rPr>
        <w:t>и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с предпринимательским сообществом</w:t>
      </w:r>
      <w:r w:rsidR="00093DBC" w:rsidRPr="00AA67E1">
        <w:rPr>
          <w:rFonts w:ascii="Times New Roman" w:hAnsi="Times New Roman" w:cs="Times New Roman"/>
          <w:sz w:val="26"/>
          <w:szCs w:val="26"/>
        </w:rPr>
        <w:t>, внедрении рейтинговой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системы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для </w:t>
      </w:r>
      <w:r w:rsidR="00437295" w:rsidRPr="006D70D0">
        <w:rPr>
          <w:rFonts w:ascii="Times New Roman" w:hAnsi="Times New Roman" w:cs="Times New Roman"/>
          <w:sz w:val="26"/>
          <w:szCs w:val="26"/>
        </w:rPr>
        <w:t>муниципальных образований</w:t>
      </w:r>
      <w:r w:rsidR="00093DBC" w:rsidRPr="006D70D0">
        <w:rPr>
          <w:rFonts w:ascii="Times New Roman" w:hAnsi="Times New Roman" w:cs="Times New Roman"/>
          <w:sz w:val="26"/>
          <w:szCs w:val="26"/>
        </w:rPr>
        <w:t>,</w:t>
      </w:r>
      <w:r w:rsidR="00BF4205" w:rsidRPr="006D70D0">
        <w:rPr>
          <w:rFonts w:ascii="Times New Roman" w:hAnsi="Times New Roman" w:cs="Times New Roman"/>
          <w:sz w:val="26"/>
          <w:szCs w:val="26"/>
        </w:rPr>
        <w:t xml:space="preserve"> стимулирующей 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их </w:t>
      </w:r>
      <w:r w:rsidR="00BF4205" w:rsidRPr="006D70D0">
        <w:rPr>
          <w:rFonts w:ascii="Times New Roman" w:hAnsi="Times New Roman" w:cs="Times New Roman"/>
          <w:sz w:val="26"/>
          <w:szCs w:val="26"/>
        </w:rPr>
        <w:t>работу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по имущественной поддержке,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>а также о льгот</w:t>
      </w:r>
      <w:r w:rsidR="00AA67E1">
        <w:rPr>
          <w:rFonts w:ascii="Times New Roman" w:hAnsi="Times New Roman" w:cs="Times New Roman"/>
          <w:sz w:val="26"/>
          <w:szCs w:val="26"/>
        </w:rPr>
        <w:t>ах</w:t>
      </w:r>
      <w:r w:rsidR="00B16F80">
        <w:rPr>
          <w:rFonts w:ascii="Times New Roman" w:hAnsi="Times New Roman" w:cs="Times New Roman"/>
          <w:sz w:val="26"/>
          <w:szCs w:val="26"/>
        </w:rPr>
        <w:t xml:space="preserve"> в части имущества</w:t>
      </w:r>
      <w:r w:rsidR="00AA67E1">
        <w:rPr>
          <w:rFonts w:ascii="Times New Roman" w:hAnsi="Times New Roman" w:cs="Times New Roman"/>
          <w:sz w:val="26"/>
          <w:szCs w:val="26"/>
        </w:rPr>
        <w:t xml:space="preserve">, предусмотренных в регионе </w:t>
      </w:r>
      <w:r w:rsidR="001162BD" w:rsidRPr="006D70D0">
        <w:rPr>
          <w:rFonts w:ascii="Times New Roman" w:hAnsi="Times New Roman" w:cs="Times New Roman"/>
          <w:sz w:val="26"/>
          <w:szCs w:val="26"/>
        </w:rPr>
        <w:t xml:space="preserve">для бизнеса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(аренда </w:t>
      </w:r>
      <w:r w:rsidR="001162BD" w:rsidRPr="006D70D0">
        <w:rPr>
          <w:rFonts w:ascii="Times New Roman" w:hAnsi="Times New Roman" w:cs="Times New Roman"/>
          <w:sz w:val="26"/>
          <w:szCs w:val="26"/>
        </w:rPr>
        <w:t>имущества</w:t>
      </w:r>
      <w:proofErr w:type="gramEnd"/>
      <w:r w:rsidR="001162BD" w:rsidRPr="006D70D0">
        <w:rPr>
          <w:rFonts w:ascii="Times New Roman" w:hAnsi="Times New Roman" w:cs="Times New Roman"/>
          <w:sz w:val="26"/>
          <w:szCs w:val="26"/>
        </w:rPr>
        <w:t xml:space="preserve"> для социального бизнеса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и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2BD" w:rsidRPr="006D70D0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со скидкой в </w:t>
      </w:r>
      <w:r w:rsidR="00093DBC" w:rsidRPr="006D70D0">
        <w:rPr>
          <w:rFonts w:ascii="Times New Roman" w:hAnsi="Times New Roman" w:cs="Times New Roman"/>
          <w:sz w:val="26"/>
          <w:szCs w:val="26"/>
        </w:rPr>
        <w:lastRenderedPageBreak/>
        <w:t xml:space="preserve">размере </w:t>
      </w:r>
      <w:r w:rsidR="001162BD" w:rsidRPr="006D70D0">
        <w:rPr>
          <w:rFonts w:ascii="Times New Roman" w:hAnsi="Times New Roman" w:cs="Times New Roman"/>
          <w:sz w:val="26"/>
          <w:szCs w:val="26"/>
        </w:rPr>
        <w:t>75% от рыночно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й стоимости аренды, для </w:t>
      </w:r>
      <w:r w:rsidR="001162BD" w:rsidRPr="006D70D0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093DBC" w:rsidRPr="006D70D0">
        <w:rPr>
          <w:rFonts w:ascii="Times New Roman" w:hAnsi="Times New Roman" w:cs="Times New Roman"/>
          <w:sz w:val="26"/>
          <w:szCs w:val="26"/>
        </w:rPr>
        <w:t>-бизнеса</w:t>
      </w:r>
      <w:r w:rsidR="001162BD" w:rsidRPr="006D70D0">
        <w:rPr>
          <w:rFonts w:ascii="Times New Roman" w:hAnsi="Times New Roman" w:cs="Times New Roman"/>
          <w:sz w:val="26"/>
          <w:szCs w:val="26"/>
        </w:rPr>
        <w:t xml:space="preserve"> – по цене в размере 1 рубль за квадратный метр, а также для прочих видов бизнеса </w:t>
      </w:r>
      <w:proofErr w:type="gramStart"/>
      <w:r w:rsidR="001162BD" w:rsidRPr="006D70D0">
        <w:rPr>
          <w:rFonts w:ascii="Times New Roman" w:hAnsi="Times New Roman" w:cs="Times New Roman"/>
          <w:sz w:val="26"/>
          <w:szCs w:val="26"/>
        </w:rPr>
        <w:t>–с</w:t>
      </w:r>
      <w:proofErr w:type="gramEnd"/>
      <w:r w:rsidR="001162BD" w:rsidRPr="006D70D0">
        <w:rPr>
          <w:rFonts w:ascii="Times New Roman" w:hAnsi="Times New Roman" w:cs="Times New Roman"/>
          <w:sz w:val="26"/>
          <w:szCs w:val="26"/>
        </w:rPr>
        <w:t>о скидкой в размере 20% от рыночной стоимости аренды</w:t>
      </w:r>
      <w:r w:rsidR="00093DBC" w:rsidRPr="006D70D0">
        <w:rPr>
          <w:rFonts w:ascii="Times New Roman" w:hAnsi="Times New Roman" w:cs="Times New Roman"/>
          <w:sz w:val="26"/>
          <w:szCs w:val="26"/>
        </w:rPr>
        <w:t>)</w:t>
      </w:r>
      <w:r w:rsidR="001162BD" w:rsidRPr="006D70D0">
        <w:rPr>
          <w:rFonts w:ascii="Times New Roman" w:hAnsi="Times New Roman" w:cs="Times New Roman"/>
          <w:sz w:val="26"/>
          <w:szCs w:val="26"/>
        </w:rPr>
        <w:t>.</w:t>
      </w:r>
    </w:p>
    <w:p w:rsidR="00C91F0B" w:rsidRPr="002D22A2" w:rsidRDefault="00C91F0B" w:rsidP="002B73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Опыт Тюменской области показывает, что </w:t>
      </w:r>
      <w:r w:rsidRPr="00826C82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комплексной и </w:t>
      </w:r>
      <w:r w:rsidRPr="00826C82">
        <w:rPr>
          <w:rFonts w:ascii="Times New Roman" w:hAnsi="Times New Roman" w:cs="Times New Roman"/>
          <w:sz w:val="26"/>
          <w:szCs w:val="26"/>
        </w:rPr>
        <w:t>эффективной работы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Pr="00826C82">
        <w:rPr>
          <w:rFonts w:ascii="Times New Roman" w:hAnsi="Times New Roman" w:cs="Times New Roman"/>
          <w:sz w:val="26"/>
          <w:szCs w:val="26"/>
        </w:rPr>
        <w:t xml:space="preserve">по направлению </w:t>
      </w:r>
      <w:r>
        <w:rPr>
          <w:rFonts w:ascii="Times New Roman" w:hAnsi="Times New Roman" w:cs="Times New Roman"/>
          <w:sz w:val="26"/>
          <w:szCs w:val="26"/>
        </w:rPr>
        <w:t xml:space="preserve">имущественной поддержки бизнеса на системной основе, </w:t>
      </w:r>
      <w:r w:rsidRPr="00826C82">
        <w:rPr>
          <w:rFonts w:ascii="Times New Roman" w:hAnsi="Times New Roman" w:cs="Times New Roman"/>
          <w:sz w:val="26"/>
          <w:szCs w:val="26"/>
        </w:rPr>
        <w:t>включени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26C82">
        <w:rPr>
          <w:rFonts w:ascii="Times New Roman" w:hAnsi="Times New Roman" w:cs="Times New Roman"/>
          <w:sz w:val="26"/>
          <w:szCs w:val="26"/>
        </w:rPr>
        <w:t xml:space="preserve"> в перечни </w:t>
      </w:r>
      <w:r>
        <w:rPr>
          <w:rFonts w:ascii="Times New Roman" w:hAnsi="Times New Roman" w:cs="Times New Roman"/>
          <w:sz w:val="26"/>
          <w:szCs w:val="26"/>
        </w:rPr>
        <w:t xml:space="preserve">земельных участков, </w:t>
      </w:r>
      <w:r w:rsidRPr="00826C82">
        <w:rPr>
          <w:rFonts w:ascii="Times New Roman" w:hAnsi="Times New Roman" w:cs="Times New Roman"/>
          <w:sz w:val="26"/>
          <w:szCs w:val="26"/>
        </w:rPr>
        <w:t>имущества казны, имущества закрепленного за муниципальными предприятиями и учреждениями, земельных участк</w:t>
      </w:r>
      <w:r>
        <w:rPr>
          <w:rFonts w:ascii="Times New Roman" w:hAnsi="Times New Roman" w:cs="Times New Roman"/>
          <w:sz w:val="26"/>
          <w:szCs w:val="26"/>
        </w:rPr>
        <w:t xml:space="preserve">ов, возможных для размещения нестационарных торговых объектов </w:t>
      </w:r>
      <w:r w:rsidRPr="00826C82">
        <w:rPr>
          <w:rFonts w:ascii="Times New Roman" w:hAnsi="Times New Roman" w:cs="Times New Roman"/>
          <w:sz w:val="26"/>
          <w:szCs w:val="26"/>
        </w:rPr>
        <w:t>и иного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дает положительный результат</w:t>
      </w:r>
      <w:r w:rsidRPr="00826C82">
        <w:rPr>
          <w:rFonts w:ascii="Times New Roman" w:hAnsi="Times New Roman" w:cs="Times New Roman"/>
          <w:sz w:val="26"/>
          <w:szCs w:val="26"/>
        </w:rPr>
        <w:t xml:space="preserve">. Так в </w:t>
      </w:r>
      <w:r>
        <w:rPr>
          <w:rFonts w:ascii="Times New Roman" w:hAnsi="Times New Roman" w:cs="Times New Roman"/>
          <w:sz w:val="26"/>
          <w:szCs w:val="26"/>
        </w:rPr>
        <w:t>Тюменской области</w:t>
      </w:r>
      <w:r w:rsidRPr="00826C82">
        <w:rPr>
          <w:rFonts w:ascii="Times New Roman" w:hAnsi="Times New Roman" w:cs="Times New Roman"/>
          <w:sz w:val="26"/>
          <w:szCs w:val="26"/>
        </w:rPr>
        <w:t xml:space="preserve"> в перечни включено </w:t>
      </w:r>
      <w:r>
        <w:rPr>
          <w:rFonts w:ascii="Times New Roman" w:hAnsi="Times New Roman" w:cs="Times New Roman"/>
          <w:sz w:val="26"/>
          <w:szCs w:val="26"/>
        </w:rPr>
        <w:t xml:space="preserve">более 3 тысяч объектов </w:t>
      </w:r>
      <w:r w:rsidR="002D22A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в том числе 535 земельных участков, 791 объект недвижимого и 1805 единиц </w:t>
      </w:r>
      <w:r w:rsidRPr="002D22A2">
        <w:rPr>
          <w:rFonts w:ascii="Times New Roman" w:hAnsi="Times New Roman" w:cs="Times New Roman"/>
          <w:sz w:val="26"/>
          <w:szCs w:val="26"/>
        </w:rPr>
        <w:t>движимого имущества</w:t>
      </w:r>
      <w:r w:rsidR="002D22A2" w:rsidRPr="002D22A2">
        <w:rPr>
          <w:rFonts w:ascii="Times New Roman" w:hAnsi="Times New Roman" w:cs="Times New Roman"/>
          <w:sz w:val="26"/>
          <w:szCs w:val="26"/>
        </w:rPr>
        <w:t>)</w:t>
      </w:r>
      <w:r w:rsidRPr="002D22A2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2D22A2" w:rsidRPr="002D22A2">
        <w:rPr>
          <w:rFonts w:ascii="Times New Roman" w:hAnsi="Times New Roman" w:cs="Times New Roman"/>
          <w:sz w:val="26"/>
          <w:szCs w:val="26"/>
        </w:rPr>
        <w:t>1895</w:t>
      </w:r>
      <w:r w:rsidRPr="002D22A2">
        <w:rPr>
          <w:rFonts w:ascii="Times New Roman" w:hAnsi="Times New Roman" w:cs="Times New Roman"/>
          <w:sz w:val="26"/>
          <w:szCs w:val="26"/>
        </w:rPr>
        <w:t xml:space="preserve"> объектов предоставлено субъектам МСП и </w:t>
      </w:r>
      <w:r w:rsidR="002D22A2" w:rsidRPr="002D22A2">
        <w:rPr>
          <w:rFonts w:ascii="Times New Roman" w:hAnsi="Times New Roman" w:cs="Times New Roman"/>
          <w:sz w:val="26"/>
          <w:szCs w:val="26"/>
        </w:rPr>
        <w:t>20</w:t>
      </w:r>
      <w:r w:rsidRPr="002D22A2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2D22A2" w:rsidRPr="002D22A2">
        <w:rPr>
          <w:rFonts w:ascii="Times New Roman" w:hAnsi="Times New Roman" w:cs="Times New Roman"/>
          <w:sz w:val="26"/>
          <w:szCs w:val="26"/>
        </w:rPr>
        <w:t>ов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22A2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2D22A2">
        <w:rPr>
          <w:rFonts w:ascii="Times New Roman" w:hAnsi="Times New Roman" w:cs="Times New Roman"/>
          <w:sz w:val="26"/>
          <w:szCs w:val="26"/>
        </w:rPr>
        <w:t xml:space="preserve"> гражданам.</w:t>
      </w:r>
    </w:p>
    <w:p w:rsidR="00966BF8" w:rsidRPr="006D70D0" w:rsidRDefault="00966BF8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Председатель комитета по управлению муниципальным имуществом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Губкинского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AA67E1">
        <w:rPr>
          <w:rFonts w:ascii="Times New Roman" w:hAnsi="Times New Roman" w:cs="Times New Roman"/>
          <w:sz w:val="26"/>
          <w:szCs w:val="26"/>
        </w:rPr>
        <w:t>ого округа Белгородской области -</w:t>
      </w:r>
      <w:r w:rsidRPr="006D70D0">
        <w:rPr>
          <w:rFonts w:ascii="Times New Roman" w:hAnsi="Times New Roman" w:cs="Times New Roman"/>
          <w:sz w:val="26"/>
          <w:szCs w:val="26"/>
        </w:rPr>
        <w:t xml:space="preserve"> Оксана В</w:t>
      </w:r>
      <w:r w:rsidR="00AA67E1">
        <w:rPr>
          <w:rFonts w:ascii="Times New Roman" w:hAnsi="Times New Roman" w:cs="Times New Roman"/>
          <w:sz w:val="26"/>
          <w:szCs w:val="26"/>
        </w:rPr>
        <w:t>икторова</w:t>
      </w:r>
      <w:r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2A39CA" w:rsidRPr="006D70D0">
        <w:rPr>
          <w:rFonts w:ascii="Times New Roman" w:hAnsi="Times New Roman" w:cs="Times New Roman"/>
          <w:sz w:val="26"/>
          <w:szCs w:val="26"/>
        </w:rPr>
        <w:t xml:space="preserve">поделилась опытом имущественной поддержки для бизнеса и </w:t>
      </w:r>
      <w:proofErr w:type="spellStart"/>
      <w:r w:rsidR="002A39CA" w:rsidRPr="006D70D0">
        <w:rPr>
          <w:rFonts w:ascii="Times New Roman" w:hAnsi="Times New Roman" w:cs="Times New Roman"/>
          <w:sz w:val="26"/>
          <w:szCs w:val="26"/>
        </w:rPr>
        <w:t>самоз</w:t>
      </w:r>
      <w:r w:rsidR="00093DBC" w:rsidRPr="006D70D0">
        <w:rPr>
          <w:rFonts w:ascii="Times New Roman" w:hAnsi="Times New Roman" w:cs="Times New Roman"/>
          <w:sz w:val="26"/>
          <w:szCs w:val="26"/>
        </w:rPr>
        <w:t>анятых</w:t>
      </w:r>
      <w:proofErr w:type="spellEnd"/>
      <w:r w:rsidR="00093DBC" w:rsidRPr="006D70D0">
        <w:rPr>
          <w:rFonts w:ascii="Times New Roman" w:hAnsi="Times New Roman" w:cs="Times New Roman"/>
          <w:sz w:val="26"/>
          <w:szCs w:val="26"/>
        </w:rPr>
        <w:t>, осуществляющих розничный</w:t>
      </w:r>
      <w:r w:rsidR="002A39CA" w:rsidRPr="006D70D0">
        <w:rPr>
          <w:rFonts w:ascii="Times New Roman" w:hAnsi="Times New Roman" w:cs="Times New Roman"/>
          <w:sz w:val="26"/>
          <w:szCs w:val="26"/>
        </w:rPr>
        <w:t xml:space="preserve"> сбыт товаров посредством продления договоров на размещение нестационарных торговых объектов без проведения торгов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093DBC" w:rsidRPr="006D70D0">
        <w:rPr>
          <w:rFonts w:ascii="Times New Roman" w:hAnsi="Times New Roman" w:cs="Times New Roman"/>
          <w:sz w:val="26"/>
          <w:szCs w:val="26"/>
        </w:rPr>
        <w:br/>
      </w:r>
      <w:r w:rsidR="0071111E" w:rsidRPr="006D70D0">
        <w:rPr>
          <w:rFonts w:ascii="Times New Roman" w:hAnsi="Times New Roman" w:cs="Times New Roman"/>
          <w:sz w:val="26"/>
          <w:szCs w:val="26"/>
        </w:rPr>
        <w:t>а также опытом проведения «круглых столов» и обучающих семинаров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для бизнеса</w:t>
      </w:r>
      <w:r w:rsidR="002A39CA" w:rsidRPr="006D70D0">
        <w:rPr>
          <w:rFonts w:ascii="Times New Roman" w:hAnsi="Times New Roman" w:cs="Times New Roman"/>
          <w:sz w:val="26"/>
          <w:szCs w:val="26"/>
        </w:rPr>
        <w:t>.</w:t>
      </w:r>
    </w:p>
    <w:p w:rsidR="00BF6BBB" w:rsidRPr="006D70D0" w:rsidRDefault="00010657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Корпорация в свою очередь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предложила регионам изучить лучшие практики имущественной поддержки в Российской Федерации и </w:t>
      </w:r>
      <w:r w:rsidRPr="006D70D0">
        <w:rPr>
          <w:rFonts w:ascii="Times New Roman" w:hAnsi="Times New Roman" w:cs="Times New Roman"/>
          <w:sz w:val="26"/>
          <w:szCs w:val="26"/>
        </w:rPr>
        <w:t>рассмотре</w:t>
      </w:r>
      <w:r w:rsidR="00036782" w:rsidRPr="006D70D0">
        <w:rPr>
          <w:rFonts w:ascii="Times New Roman" w:hAnsi="Times New Roman" w:cs="Times New Roman"/>
          <w:sz w:val="26"/>
          <w:szCs w:val="26"/>
        </w:rPr>
        <w:t>ть</w:t>
      </w:r>
      <w:r w:rsidR="000B527E">
        <w:rPr>
          <w:rFonts w:ascii="Times New Roman" w:hAnsi="Times New Roman" w:cs="Times New Roman"/>
          <w:sz w:val="26"/>
          <w:szCs w:val="26"/>
        </w:rPr>
        <w:t xml:space="preserve">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возможность их </w:t>
      </w:r>
      <w:r w:rsidRPr="006D70D0">
        <w:rPr>
          <w:rFonts w:ascii="Times New Roman" w:hAnsi="Times New Roman" w:cs="Times New Roman"/>
          <w:sz w:val="26"/>
          <w:szCs w:val="26"/>
        </w:rPr>
        <w:t>внедрени</w:t>
      </w:r>
      <w:r w:rsidR="00BF6BBB" w:rsidRPr="006D70D0">
        <w:rPr>
          <w:rFonts w:ascii="Times New Roman" w:hAnsi="Times New Roman" w:cs="Times New Roman"/>
          <w:sz w:val="26"/>
          <w:szCs w:val="26"/>
        </w:rPr>
        <w:t>я</w:t>
      </w:r>
      <w:r w:rsidRPr="006D70D0">
        <w:rPr>
          <w:rFonts w:ascii="Times New Roman" w:hAnsi="Times New Roman" w:cs="Times New Roman"/>
          <w:sz w:val="26"/>
          <w:szCs w:val="26"/>
        </w:rPr>
        <w:t xml:space="preserve"> на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6D70D0">
        <w:rPr>
          <w:rFonts w:ascii="Times New Roman" w:hAnsi="Times New Roman" w:cs="Times New Roman"/>
          <w:sz w:val="26"/>
          <w:szCs w:val="26"/>
        </w:rPr>
        <w:t>территори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ях. </w:t>
      </w:r>
    </w:p>
    <w:p w:rsidR="00BF6BBB" w:rsidRPr="006D70D0" w:rsidRDefault="00273682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По результатам совещания регионы совместно с органами местного самоуправления и Корпорацией планируют продолжить работу по </w:t>
      </w:r>
      <w:r w:rsidR="004E5FF8" w:rsidRPr="006D70D0">
        <w:rPr>
          <w:rFonts w:ascii="Times New Roman" w:hAnsi="Times New Roman" w:cs="Times New Roman"/>
          <w:sz w:val="26"/>
          <w:szCs w:val="26"/>
        </w:rPr>
        <w:t>выя</w:t>
      </w:r>
      <w:r w:rsidR="00224D2F" w:rsidRPr="006D70D0">
        <w:rPr>
          <w:rFonts w:ascii="Times New Roman" w:hAnsi="Times New Roman" w:cs="Times New Roman"/>
          <w:sz w:val="26"/>
          <w:szCs w:val="26"/>
        </w:rPr>
        <w:t>в</w:t>
      </w:r>
      <w:r w:rsidR="004E5FF8" w:rsidRPr="006D70D0">
        <w:rPr>
          <w:rFonts w:ascii="Times New Roman" w:hAnsi="Times New Roman" w:cs="Times New Roman"/>
          <w:sz w:val="26"/>
          <w:szCs w:val="26"/>
        </w:rPr>
        <w:t xml:space="preserve">лению 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имущества, пригодного для предоставления субъектам МСП и </w:t>
      </w:r>
      <w:proofErr w:type="spellStart"/>
      <w:r w:rsidR="00224D2F"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гражданам и включению его в перечни, проработке </w:t>
      </w:r>
      <w:r w:rsidR="00B16F80">
        <w:rPr>
          <w:rFonts w:ascii="Times New Roman" w:hAnsi="Times New Roman" w:cs="Times New Roman"/>
          <w:sz w:val="26"/>
          <w:szCs w:val="26"/>
        </w:rPr>
        <w:t>механизмов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льготно</w:t>
      </w:r>
      <w:r w:rsidR="00B16F80">
        <w:rPr>
          <w:rFonts w:ascii="Times New Roman" w:hAnsi="Times New Roman" w:cs="Times New Roman"/>
          <w:sz w:val="26"/>
          <w:szCs w:val="26"/>
        </w:rPr>
        <w:t>го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B16F80">
        <w:rPr>
          <w:rFonts w:ascii="Times New Roman" w:hAnsi="Times New Roman" w:cs="Times New Roman"/>
          <w:sz w:val="26"/>
          <w:szCs w:val="26"/>
        </w:rPr>
        <w:t>я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имущества и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 w:rsidR="00B16F80">
        <w:rPr>
          <w:rFonts w:ascii="Times New Roman" w:hAnsi="Times New Roman" w:cs="Times New Roman"/>
          <w:sz w:val="26"/>
          <w:szCs w:val="26"/>
        </w:rPr>
        <w:t>ю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бизнеса о мерах поддержки</w:t>
      </w:r>
      <w:r w:rsidRPr="006D70D0">
        <w:rPr>
          <w:rFonts w:ascii="Times New Roman" w:hAnsi="Times New Roman" w:cs="Times New Roman"/>
          <w:sz w:val="26"/>
          <w:szCs w:val="26"/>
        </w:rPr>
        <w:t>.</w:t>
      </w:r>
    </w:p>
    <w:p w:rsidR="00BF6BBB" w:rsidRPr="006D70D0" w:rsidRDefault="00BF6BBB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Напоминаем, что </w:t>
      </w:r>
      <w:r w:rsidR="006D70D0" w:rsidRPr="006D70D0">
        <w:rPr>
          <w:rFonts w:ascii="Times New Roman" w:hAnsi="Times New Roman" w:cs="Times New Roman"/>
          <w:sz w:val="26"/>
          <w:szCs w:val="26"/>
        </w:rPr>
        <w:t xml:space="preserve">узнать более подробную информацию о льготах, задать интересующие вопросы относительно свободного имущества на территории нашего региона, </w:t>
      </w:r>
      <w:r w:rsidRPr="006D70D0">
        <w:rPr>
          <w:rFonts w:ascii="Times New Roman" w:hAnsi="Times New Roman" w:cs="Times New Roman"/>
          <w:sz w:val="26"/>
          <w:szCs w:val="26"/>
        </w:rPr>
        <w:t>обратиться за предоставлением движимого и недвижимого имущества (здания, помещения</w:t>
      </w:r>
      <w:r w:rsidR="006D70D0">
        <w:rPr>
          <w:rFonts w:ascii="Times New Roman" w:hAnsi="Times New Roman" w:cs="Times New Roman"/>
          <w:sz w:val="26"/>
          <w:szCs w:val="26"/>
        </w:rPr>
        <w:t>, земельные участки</w:t>
      </w:r>
      <w:r w:rsidR="00A46739">
        <w:rPr>
          <w:rFonts w:ascii="Times New Roman" w:hAnsi="Times New Roman" w:cs="Times New Roman"/>
          <w:sz w:val="26"/>
          <w:szCs w:val="26"/>
        </w:rPr>
        <w:t>, оборудование,  транспорт и т.д.)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2E287E" w:rsidRPr="006D70D0">
        <w:rPr>
          <w:rFonts w:ascii="Times New Roman" w:hAnsi="Times New Roman" w:cs="Times New Roman"/>
          <w:sz w:val="26"/>
          <w:szCs w:val="26"/>
        </w:rPr>
        <w:t>предприниматели</w:t>
      </w:r>
      <w:r w:rsidRPr="006D70D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граждане </w:t>
      </w:r>
      <w:proofErr w:type="gramStart"/>
      <w:r w:rsidRPr="006D70D0">
        <w:rPr>
          <w:rFonts w:ascii="Times New Roman" w:hAnsi="Times New Roman" w:cs="Times New Roman"/>
          <w:sz w:val="26"/>
          <w:szCs w:val="26"/>
        </w:rPr>
        <w:t>могут</w:t>
      </w:r>
      <w:proofErr w:type="gramEnd"/>
      <w:r w:rsidR="00A46739">
        <w:rPr>
          <w:rFonts w:ascii="Times New Roman" w:hAnsi="Times New Roman" w:cs="Times New Roman"/>
          <w:sz w:val="26"/>
          <w:szCs w:val="26"/>
        </w:rPr>
        <w:t xml:space="preserve"> обратившись</w:t>
      </w:r>
      <w:r w:rsidRPr="006D70D0">
        <w:rPr>
          <w:rFonts w:ascii="Times New Roman" w:hAnsi="Times New Roman" w:cs="Times New Roman"/>
          <w:sz w:val="26"/>
          <w:szCs w:val="26"/>
        </w:rPr>
        <w:t xml:space="preserve"> в </w:t>
      </w:r>
      <w:r w:rsidR="0070788A">
        <w:rPr>
          <w:rFonts w:ascii="Times New Roman" w:hAnsi="Times New Roman" w:cs="Times New Roman"/>
          <w:sz w:val="26"/>
          <w:szCs w:val="26"/>
        </w:rPr>
        <w:t xml:space="preserve">Управление имущественных отношений администрации </w:t>
      </w:r>
      <w:proofErr w:type="spellStart"/>
      <w:r w:rsidR="0070788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70788A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6D70D0" w:rsidRPr="006D70D0">
        <w:rPr>
          <w:rFonts w:ascii="Times New Roman" w:hAnsi="Times New Roman" w:cs="Times New Roman"/>
          <w:sz w:val="26"/>
          <w:szCs w:val="26"/>
        </w:rPr>
        <w:t>.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EF5849" w:rsidRPr="006D70D0">
        <w:rPr>
          <w:rFonts w:ascii="Times New Roman" w:hAnsi="Times New Roman" w:cs="Times New Roman"/>
          <w:sz w:val="26"/>
          <w:szCs w:val="26"/>
        </w:rPr>
        <w:t>Кроме того, и</w:t>
      </w:r>
      <w:r w:rsidRPr="006D70D0">
        <w:rPr>
          <w:rFonts w:ascii="Times New Roman" w:hAnsi="Times New Roman" w:cs="Times New Roman"/>
          <w:sz w:val="26"/>
          <w:szCs w:val="26"/>
        </w:rPr>
        <w:t>нформацию о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б имущественной поддержке </w:t>
      </w:r>
      <w:r w:rsidRPr="006D70D0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A46739">
        <w:rPr>
          <w:rFonts w:ascii="Times New Roman" w:hAnsi="Times New Roman" w:cs="Times New Roman"/>
          <w:sz w:val="26"/>
          <w:szCs w:val="26"/>
        </w:rPr>
        <w:t>узнать</w:t>
      </w:r>
      <w:r w:rsidR="0070788A">
        <w:rPr>
          <w:rFonts w:ascii="Times New Roman" w:hAnsi="Times New Roman" w:cs="Times New Roman"/>
          <w:sz w:val="26"/>
          <w:szCs w:val="26"/>
        </w:rPr>
        <w:t xml:space="preserve"> </w:t>
      </w:r>
      <w:r w:rsidR="00EF5849" w:rsidRPr="006D70D0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="0070788A" w:rsidRPr="0070788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70788A" w:rsidRPr="00505334">
          <w:rPr>
            <w:rStyle w:val="a6"/>
            <w:rFonts w:ascii="Times New Roman" w:hAnsi="Times New Roman" w:cs="Times New Roman"/>
            <w:sz w:val="26"/>
            <w:szCs w:val="26"/>
          </w:rPr>
          <w:t>https://ust-abakan.ru/</w:t>
        </w:r>
      </w:hyperlink>
      <w:r w:rsidR="0070788A" w:rsidRPr="0070788A">
        <w:rPr>
          <w:rFonts w:ascii="Times New Roman" w:hAnsi="Times New Roman" w:cs="Times New Roman"/>
          <w:sz w:val="26"/>
          <w:szCs w:val="26"/>
        </w:rPr>
        <w:t xml:space="preserve"> (</w:t>
      </w:r>
      <w:r w:rsidR="0070788A">
        <w:rPr>
          <w:rFonts w:ascii="Times New Roman" w:hAnsi="Times New Roman" w:cs="Times New Roman"/>
          <w:sz w:val="26"/>
          <w:szCs w:val="26"/>
        </w:rPr>
        <w:t>МЕСТНОЕ САМОУПРАВЛЕНИЕ→ОРГАНЫ АДМИНИСТРАЦИИ→УПРАВЛЕНИЕ ИМУЩЕСТВЕННЫХ ОТНОШЕНИЙ→ИМУЩЕСТВЕННАЯ ПОДДЕРЖКА ДЛЯ СУБЪЕКТОВ МСП)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Pr="006D70D0">
        <w:rPr>
          <w:rFonts w:ascii="Times New Roman" w:hAnsi="Times New Roman" w:cs="Times New Roman"/>
          <w:sz w:val="26"/>
          <w:szCs w:val="26"/>
        </w:rPr>
        <w:t xml:space="preserve">в МФЦ, на Едином портале государственных услуг, путем обращения в Корпорацию. </w:t>
      </w:r>
    </w:p>
    <w:sectPr w:rsidR="00BF6BBB" w:rsidRPr="006D70D0" w:rsidSect="00EF58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1CB"/>
    <w:multiLevelType w:val="hybridMultilevel"/>
    <w:tmpl w:val="4C04B660"/>
    <w:lvl w:ilvl="0" w:tplc="A6E8A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D9352E"/>
    <w:multiLevelType w:val="hybridMultilevel"/>
    <w:tmpl w:val="D3A61E14"/>
    <w:lvl w:ilvl="0" w:tplc="A6E8AC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10657"/>
    <w:rsid w:val="00036782"/>
    <w:rsid w:val="00093DBC"/>
    <w:rsid w:val="000A0246"/>
    <w:rsid w:val="000A0DA0"/>
    <w:rsid w:val="000A652C"/>
    <w:rsid w:val="000B527E"/>
    <w:rsid w:val="000C3909"/>
    <w:rsid w:val="000F1114"/>
    <w:rsid w:val="0010259E"/>
    <w:rsid w:val="001043EE"/>
    <w:rsid w:val="0011170D"/>
    <w:rsid w:val="001162BD"/>
    <w:rsid w:val="00134F8F"/>
    <w:rsid w:val="00224D2F"/>
    <w:rsid w:val="002439CF"/>
    <w:rsid w:val="00273682"/>
    <w:rsid w:val="00280862"/>
    <w:rsid w:val="00285170"/>
    <w:rsid w:val="002A39CA"/>
    <w:rsid w:val="002B5155"/>
    <w:rsid w:val="002B733E"/>
    <w:rsid w:val="002D22A2"/>
    <w:rsid w:val="002E287E"/>
    <w:rsid w:val="00344F56"/>
    <w:rsid w:val="003474CE"/>
    <w:rsid w:val="00386BD9"/>
    <w:rsid w:val="00397D6A"/>
    <w:rsid w:val="003A7B10"/>
    <w:rsid w:val="003E6DEF"/>
    <w:rsid w:val="003F3C57"/>
    <w:rsid w:val="00437295"/>
    <w:rsid w:val="004C0988"/>
    <w:rsid w:val="004D0087"/>
    <w:rsid w:val="004E5FF8"/>
    <w:rsid w:val="004E6645"/>
    <w:rsid w:val="00572904"/>
    <w:rsid w:val="00603B61"/>
    <w:rsid w:val="0064499C"/>
    <w:rsid w:val="006774C4"/>
    <w:rsid w:val="00697C08"/>
    <w:rsid w:val="006A5043"/>
    <w:rsid w:val="006C61B8"/>
    <w:rsid w:val="006D70D0"/>
    <w:rsid w:val="006E1BF9"/>
    <w:rsid w:val="0070788A"/>
    <w:rsid w:val="0071111E"/>
    <w:rsid w:val="00752A7D"/>
    <w:rsid w:val="00766D8A"/>
    <w:rsid w:val="007A4A89"/>
    <w:rsid w:val="007F3810"/>
    <w:rsid w:val="00844C3C"/>
    <w:rsid w:val="00876BA5"/>
    <w:rsid w:val="00890D84"/>
    <w:rsid w:val="008928DC"/>
    <w:rsid w:val="00892F73"/>
    <w:rsid w:val="00896B97"/>
    <w:rsid w:val="008A0148"/>
    <w:rsid w:val="008A32ED"/>
    <w:rsid w:val="008C0F0F"/>
    <w:rsid w:val="008F11B8"/>
    <w:rsid w:val="008F39F0"/>
    <w:rsid w:val="00902C5B"/>
    <w:rsid w:val="009107C0"/>
    <w:rsid w:val="00966BF8"/>
    <w:rsid w:val="009A7D0B"/>
    <w:rsid w:val="009D3D94"/>
    <w:rsid w:val="009E10EB"/>
    <w:rsid w:val="00A25404"/>
    <w:rsid w:val="00A276EC"/>
    <w:rsid w:val="00A36342"/>
    <w:rsid w:val="00A46739"/>
    <w:rsid w:val="00AA67E1"/>
    <w:rsid w:val="00B16F80"/>
    <w:rsid w:val="00B37EC8"/>
    <w:rsid w:val="00B67DC8"/>
    <w:rsid w:val="00B750C8"/>
    <w:rsid w:val="00BB1B78"/>
    <w:rsid w:val="00BB6D19"/>
    <w:rsid w:val="00BC178A"/>
    <w:rsid w:val="00BC2CC0"/>
    <w:rsid w:val="00BF4205"/>
    <w:rsid w:val="00BF6BBB"/>
    <w:rsid w:val="00C258F8"/>
    <w:rsid w:val="00C63E36"/>
    <w:rsid w:val="00C737EC"/>
    <w:rsid w:val="00C91F0B"/>
    <w:rsid w:val="00CB06D2"/>
    <w:rsid w:val="00CB65E4"/>
    <w:rsid w:val="00CD169F"/>
    <w:rsid w:val="00D102E6"/>
    <w:rsid w:val="00D941FD"/>
    <w:rsid w:val="00DD1B76"/>
    <w:rsid w:val="00E37AD5"/>
    <w:rsid w:val="00E81E22"/>
    <w:rsid w:val="00E87A85"/>
    <w:rsid w:val="00E95C6E"/>
    <w:rsid w:val="00EF5849"/>
    <w:rsid w:val="00F24896"/>
    <w:rsid w:val="00F3413B"/>
    <w:rsid w:val="00F600F8"/>
    <w:rsid w:val="00F8266D"/>
    <w:rsid w:val="00F9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39C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5F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5F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5F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5F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5FF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t-abak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Point-40</cp:lastModifiedBy>
  <cp:revision>7</cp:revision>
  <cp:lastPrinted>2021-11-15T01:26:00Z</cp:lastPrinted>
  <dcterms:created xsi:type="dcterms:W3CDTF">2021-11-12T12:47:00Z</dcterms:created>
  <dcterms:modified xsi:type="dcterms:W3CDTF">2021-11-15T04:40:00Z</dcterms:modified>
</cp:coreProperties>
</file>