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4511D0" w:rsidRPr="00412DA9" w:rsidTr="00935281">
        <w:tc>
          <w:tcPr>
            <w:tcW w:w="9540" w:type="dxa"/>
          </w:tcPr>
          <w:p w:rsidR="004511D0" w:rsidRDefault="004511D0" w:rsidP="00935281">
            <w:pPr>
              <w:jc w:val="center"/>
            </w:pPr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11D0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</w:tc>
      </w:tr>
      <w:tr w:rsidR="004511D0" w:rsidRPr="00412DA9" w:rsidTr="00935281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511D0" w:rsidRPr="00CA2BBD" w:rsidRDefault="004511D0" w:rsidP="00935281">
            <w:pPr>
              <w:rPr>
                <w:b/>
              </w:rPr>
            </w:pPr>
          </w:p>
          <w:p w:rsidR="004511D0" w:rsidRDefault="004511D0" w:rsidP="00935281">
            <w:pPr>
              <w:jc w:val="center"/>
              <w:rPr>
                <w:b/>
              </w:rPr>
            </w:pPr>
            <w:r w:rsidRPr="00CA2BBD">
              <w:rPr>
                <w:b/>
              </w:rPr>
              <w:t>СОВЕТ ДЕПУТАТОВ УСТЬ-АБАКАНСКОГО РАЙОНА</w:t>
            </w:r>
          </w:p>
          <w:p w:rsidR="004511D0" w:rsidRPr="00CA2BBD" w:rsidRDefault="004511D0" w:rsidP="00935281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F13E83" w:rsidRDefault="00E45125" w:rsidP="00E45125">
      <w:pPr>
        <w:pStyle w:val="ConsPlusTitle"/>
        <w:widowControl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Проект</w:t>
      </w:r>
    </w:p>
    <w:p w:rsidR="004511D0" w:rsidRPr="00270F06" w:rsidRDefault="004511D0" w:rsidP="004511D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270F06">
        <w:rPr>
          <w:rFonts w:ascii="Times New Roman" w:hAnsi="Times New Roman" w:cs="Times New Roman"/>
          <w:sz w:val="26"/>
          <w:szCs w:val="26"/>
        </w:rPr>
        <w:t>Р Е Ш Е Н И Е</w:t>
      </w:r>
    </w:p>
    <w:p w:rsidR="004511D0" w:rsidRPr="00270F06" w:rsidRDefault="00935281" w:rsidP="004511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270F06">
        <w:rPr>
          <w:rFonts w:ascii="Times New Roman" w:hAnsi="Times New Roman" w:cs="Times New Roman"/>
          <w:b w:val="0"/>
          <w:sz w:val="26"/>
          <w:szCs w:val="26"/>
        </w:rPr>
        <w:t>р.</w:t>
      </w:r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>п</w:t>
      </w:r>
      <w:proofErr w:type="spellEnd"/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>. Усть-Абакан</w:t>
      </w:r>
    </w:p>
    <w:p w:rsidR="004511D0" w:rsidRPr="00270F06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0F06">
        <w:rPr>
          <w:rFonts w:ascii="Times New Roman" w:hAnsi="Times New Roman" w:cs="Times New Roman"/>
          <w:b w:val="0"/>
          <w:sz w:val="26"/>
          <w:szCs w:val="26"/>
        </w:rPr>
        <w:t>от ______</w:t>
      </w:r>
      <w:r w:rsidR="00270F06" w:rsidRPr="00270F06">
        <w:rPr>
          <w:rFonts w:ascii="Times New Roman" w:hAnsi="Times New Roman" w:cs="Times New Roman"/>
          <w:b w:val="0"/>
          <w:sz w:val="26"/>
          <w:szCs w:val="26"/>
        </w:rPr>
        <w:t>__</w:t>
      </w:r>
      <w:r w:rsidR="00270F06">
        <w:rPr>
          <w:rFonts w:ascii="Times New Roman" w:hAnsi="Times New Roman" w:cs="Times New Roman"/>
          <w:b w:val="0"/>
          <w:sz w:val="26"/>
          <w:szCs w:val="26"/>
        </w:rPr>
        <w:t>_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 20</w:t>
      </w:r>
      <w:r w:rsidR="00DD6327" w:rsidRPr="00270F06">
        <w:rPr>
          <w:rFonts w:ascii="Times New Roman" w:hAnsi="Times New Roman" w:cs="Times New Roman"/>
          <w:b w:val="0"/>
          <w:sz w:val="26"/>
          <w:szCs w:val="26"/>
        </w:rPr>
        <w:t>2</w:t>
      </w:r>
      <w:r w:rsidR="004F68B9">
        <w:rPr>
          <w:rFonts w:ascii="Times New Roman" w:hAnsi="Times New Roman" w:cs="Times New Roman"/>
          <w:b w:val="0"/>
          <w:sz w:val="26"/>
          <w:szCs w:val="26"/>
        </w:rPr>
        <w:t>3</w:t>
      </w:r>
      <w:r w:rsidR="00270F06" w:rsidRPr="00270F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г.                                                             </w:t>
      </w:r>
      <w:r w:rsidR="00270F06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>№  ____</w:t>
      </w:r>
      <w:r w:rsidR="00270F06" w:rsidRPr="00270F06">
        <w:rPr>
          <w:rFonts w:ascii="Times New Roman" w:hAnsi="Times New Roman" w:cs="Times New Roman"/>
          <w:b w:val="0"/>
          <w:sz w:val="26"/>
          <w:szCs w:val="26"/>
        </w:rPr>
        <w:t>__</w:t>
      </w:r>
    </w:p>
    <w:p w:rsidR="004511D0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11D0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D0328" w:rsidRDefault="001D0328" w:rsidP="001D0328">
      <w:pPr>
        <w:jc w:val="center"/>
        <w:rPr>
          <w:b/>
          <w:sz w:val="26"/>
          <w:szCs w:val="26"/>
        </w:rPr>
      </w:pPr>
    </w:p>
    <w:p w:rsidR="001D0328" w:rsidRPr="001D0328" w:rsidRDefault="004F68B9" w:rsidP="001D032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перечня инд</w:t>
      </w:r>
      <w:r w:rsidR="00B46548">
        <w:rPr>
          <w:b/>
          <w:sz w:val="26"/>
          <w:szCs w:val="26"/>
        </w:rPr>
        <w:t>икаторов риска нарушения</w:t>
      </w:r>
      <w:r>
        <w:rPr>
          <w:b/>
          <w:sz w:val="26"/>
          <w:szCs w:val="26"/>
        </w:rPr>
        <w:t xml:space="preserve">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</w:t>
      </w:r>
      <w:r w:rsidR="00B46548">
        <w:rPr>
          <w:b/>
          <w:sz w:val="26"/>
          <w:szCs w:val="26"/>
        </w:rPr>
        <w:t xml:space="preserve"> муниципального образования Усть-Абаканский район Республики Хакасия</w:t>
      </w:r>
      <w:bookmarkStart w:id="0" w:name="_GoBack"/>
      <w:bookmarkEnd w:id="0"/>
    </w:p>
    <w:p w:rsidR="004511D0" w:rsidRPr="008F75F1" w:rsidRDefault="004511D0" w:rsidP="008F75F1">
      <w:pPr>
        <w:ind w:left="426" w:right="282"/>
        <w:jc w:val="center"/>
        <w:rPr>
          <w:b/>
          <w:sz w:val="26"/>
          <w:szCs w:val="26"/>
        </w:rPr>
      </w:pPr>
    </w:p>
    <w:p w:rsidR="005279E4" w:rsidRDefault="00F23BCB" w:rsidP="00031E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23BCB">
        <w:rPr>
          <w:sz w:val="26"/>
          <w:szCs w:val="26"/>
        </w:rPr>
        <w:t xml:space="preserve">В соответствии </w:t>
      </w:r>
      <w:r w:rsidR="00B46548">
        <w:rPr>
          <w:sz w:val="26"/>
          <w:szCs w:val="26"/>
        </w:rPr>
        <w:t xml:space="preserve">с </w:t>
      </w:r>
      <w:r w:rsidRPr="00F23BCB">
        <w:rPr>
          <w:sz w:val="26"/>
          <w:szCs w:val="26"/>
        </w:rPr>
        <w:t>Федеральным законом от 06.10.2003 №</w:t>
      </w:r>
      <w:r w:rsidR="005279E4">
        <w:rPr>
          <w:sz w:val="26"/>
          <w:szCs w:val="26"/>
        </w:rPr>
        <w:t xml:space="preserve"> </w:t>
      </w:r>
      <w:r w:rsidRPr="00F23BCB">
        <w:rPr>
          <w:sz w:val="26"/>
          <w:szCs w:val="26"/>
        </w:rPr>
        <w:t>131-ФЗ «Об общих принципах организации местного самоуправления в Российской Федерации», Федеральным законом от 31.07.2020 №</w:t>
      </w:r>
      <w:r w:rsidR="005279E4">
        <w:rPr>
          <w:sz w:val="26"/>
          <w:szCs w:val="26"/>
        </w:rPr>
        <w:t xml:space="preserve"> </w:t>
      </w:r>
      <w:r w:rsidRPr="00F23BCB">
        <w:rPr>
          <w:sz w:val="26"/>
          <w:szCs w:val="26"/>
        </w:rPr>
        <w:t xml:space="preserve">248-ФЗ «О государственном контроле (надзоре) и муниципальном контроле в Российской Федерации», </w:t>
      </w:r>
      <w:r w:rsidR="00465232">
        <w:rPr>
          <w:sz w:val="26"/>
          <w:szCs w:val="26"/>
        </w:rPr>
        <w:t>статьями</w:t>
      </w:r>
      <w:r w:rsidR="005279E4" w:rsidRPr="005279E4">
        <w:rPr>
          <w:sz w:val="26"/>
          <w:szCs w:val="26"/>
        </w:rPr>
        <w:t xml:space="preserve"> 23</w:t>
      </w:r>
      <w:r w:rsidR="00465232">
        <w:rPr>
          <w:sz w:val="26"/>
          <w:szCs w:val="26"/>
        </w:rPr>
        <w:t>, 64</w:t>
      </w:r>
      <w:r w:rsidR="005279E4" w:rsidRPr="005279E4">
        <w:rPr>
          <w:sz w:val="26"/>
          <w:szCs w:val="26"/>
        </w:rPr>
        <w:t xml:space="preserve"> Устава муниципального образования Усть-Абаканский район</w:t>
      </w:r>
      <w:r w:rsidR="00031EE3">
        <w:rPr>
          <w:sz w:val="26"/>
          <w:szCs w:val="26"/>
        </w:rPr>
        <w:t>,</w:t>
      </w:r>
      <w:r w:rsidR="00031EE3" w:rsidRPr="00031EE3">
        <w:rPr>
          <w:sz w:val="26"/>
          <w:szCs w:val="26"/>
        </w:rPr>
        <w:t xml:space="preserve"> </w:t>
      </w:r>
      <w:r w:rsidR="005279E4">
        <w:rPr>
          <w:sz w:val="26"/>
          <w:szCs w:val="26"/>
        </w:rPr>
        <w:t xml:space="preserve">рассмотрев ходатайство Главы Усть-Абаканского района, </w:t>
      </w:r>
    </w:p>
    <w:p w:rsidR="004511D0" w:rsidRPr="00F44579" w:rsidRDefault="00031EE3" w:rsidP="00031EE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31EE3">
        <w:rPr>
          <w:sz w:val="26"/>
          <w:szCs w:val="26"/>
        </w:rPr>
        <w:t xml:space="preserve">Совет депутатов </w:t>
      </w:r>
      <w:r w:rsidR="004511D0" w:rsidRPr="00553BEE">
        <w:rPr>
          <w:sz w:val="26"/>
          <w:szCs w:val="26"/>
        </w:rPr>
        <w:t>Усть-Абаканского района Республики Хакасия</w:t>
      </w:r>
    </w:p>
    <w:p w:rsidR="004511D0" w:rsidRPr="0027028B" w:rsidRDefault="004511D0" w:rsidP="001D0328">
      <w:pPr>
        <w:pStyle w:val="ConsPlusNormal"/>
        <w:widowControl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27028B">
        <w:rPr>
          <w:rFonts w:ascii="Times New Roman" w:hAnsi="Times New Roman" w:cs="Times New Roman"/>
          <w:sz w:val="26"/>
          <w:szCs w:val="26"/>
        </w:rPr>
        <w:t>РЕШИЛ:</w:t>
      </w:r>
    </w:p>
    <w:p w:rsidR="00B46548" w:rsidRDefault="00E61F00" w:rsidP="001D0328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У</w:t>
      </w:r>
      <w:r w:rsidR="001D0328" w:rsidRPr="001D0328">
        <w:rPr>
          <w:rFonts w:eastAsia="Calibri"/>
          <w:sz w:val="26"/>
          <w:szCs w:val="26"/>
        </w:rPr>
        <w:t>тверди</w:t>
      </w:r>
      <w:r>
        <w:rPr>
          <w:rFonts w:eastAsia="Calibri"/>
          <w:sz w:val="26"/>
          <w:szCs w:val="26"/>
        </w:rPr>
        <w:t>ть</w:t>
      </w:r>
      <w:r w:rsidR="001D0328" w:rsidRPr="001D0328">
        <w:rPr>
          <w:rFonts w:eastAsia="Calibri"/>
          <w:sz w:val="26"/>
          <w:szCs w:val="26"/>
        </w:rPr>
        <w:t xml:space="preserve"> </w:t>
      </w:r>
      <w:r w:rsidR="00B46548">
        <w:rPr>
          <w:rFonts w:eastAsia="Calibri"/>
          <w:sz w:val="26"/>
          <w:szCs w:val="26"/>
        </w:rPr>
        <w:t>прилагаемый перечень индикаторов 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Усть-Абаканский район</w:t>
      </w:r>
      <w:r w:rsidR="00A14199">
        <w:rPr>
          <w:rFonts w:eastAsia="Calibri"/>
          <w:sz w:val="26"/>
          <w:szCs w:val="26"/>
        </w:rPr>
        <w:t xml:space="preserve"> Республики Хакасия.</w:t>
      </w:r>
    </w:p>
    <w:p w:rsidR="006E50A8" w:rsidRPr="006E50A8" w:rsidRDefault="006E50A8" w:rsidP="006E50A8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Установить, что данный Перечень индикаторов риска используется для определения необходимости 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</w:t>
      </w:r>
      <w:r w:rsidR="005F3E29">
        <w:rPr>
          <w:rFonts w:eastAsia="Calibri"/>
          <w:sz w:val="26"/>
          <w:szCs w:val="26"/>
        </w:rPr>
        <w:t xml:space="preserve">   </w:t>
      </w:r>
      <w:r>
        <w:rPr>
          <w:rFonts w:eastAsia="Calibri"/>
          <w:sz w:val="26"/>
          <w:szCs w:val="26"/>
        </w:rPr>
        <w:t>в границах муниципального образования Усть-Абаканский район Республики Хакасия.</w:t>
      </w:r>
    </w:p>
    <w:p w:rsidR="00F23BCB" w:rsidRPr="00A14199" w:rsidRDefault="00F23BCB" w:rsidP="00A14199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sz w:val="26"/>
          <w:szCs w:val="26"/>
        </w:rPr>
      </w:pPr>
      <w:r w:rsidRPr="00A14199">
        <w:rPr>
          <w:rFonts w:eastAsia="Calibri"/>
          <w:sz w:val="26"/>
          <w:szCs w:val="26"/>
        </w:rPr>
        <w:t xml:space="preserve">Настоящее </w:t>
      </w:r>
      <w:r w:rsidR="005279E4" w:rsidRPr="00A14199">
        <w:rPr>
          <w:rFonts w:eastAsia="Calibri"/>
          <w:sz w:val="26"/>
          <w:szCs w:val="26"/>
        </w:rPr>
        <w:t>р</w:t>
      </w:r>
      <w:r w:rsidRPr="00A14199">
        <w:rPr>
          <w:rFonts w:eastAsia="Calibri"/>
          <w:sz w:val="26"/>
          <w:szCs w:val="26"/>
        </w:rPr>
        <w:t>ешение вступает в силу после его официального опубликования в газете «Усть-Абаканские известия официальные».</w:t>
      </w:r>
    </w:p>
    <w:p w:rsidR="00F23BCB" w:rsidRPr="002C745A" w:rsidRDefault="00F23BCB" w:rsidP="001D0328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sz w:val="26"/>
          <w:szCs w:val="26"/>
        </w:rPr>
      </w:pPr>
      <w:r w:rsidRPr="002C745A">
        <w:rPr>
          <w:rFonts w:eastAsia="Calibri"/>
          <w:sz w:val="26"/>
          <w:szCs w:val="26"/>
        </w:rPr>
        <w:t xml:space="preserve">Направить настоящее </w:t>
      </w:r>
      <w:r w:rsidR="005279E4">
        <w:rPr>
          <w:rFonts w:eastAsia="Calibri"/>
          <w:sz w:val="26"/>
          <w:szCs w:val="26"/>
        </w:rPr>
        <w:t>р</w:t>
      </w:r>
      <w:r w:rsidRPr="002C745A">
        <w:rPr>
          <w:rFonts w:eastAsia="Calibri"/>
          <w:sz w:val="26"/>
          <w:szCs w:val="26"/>
        </w:rPr>
        <w:t>ешение для подписания и опубликования в газете «Усть-Абаканские известия официальные»</w:t>
      </w:r>
      <w:r w:rsidR="00465232">
        <w:rPr>
          <w:rFonts w:eastAsia="Calibri"/>
          <w:sz w:val="26"/>
          <w:szCs w:val="26"/>
        </w:rPr>
        <w:t>,</w:t>
      </w:r>
      <w:r w:rsidRPr="002C745A">
        <w:rPr>
          <w:rFonts w:eastAsia="Calibri"/>
          <w:sz w:val="26"/>
          <w:szCs w:val="26"/>
        </w:rPr>
        <w:t xml:space="preserve"> Главе Усть-Абаканского района </w:t>
      </w:r>
      <w:r w:rsidR="00E61F00">
        <w:rPr>
          <w:rFonts w:eastAsia="Calibri"/>
          <w:sz w:val="26"/>
          <w:szCs w:val="26"/>
        </w:rPr>
        <w:br/>
      </w:r>
      <w:r w:rsidRPr="002C745A">
        <w:rPr>
          <w:rFonts w:eastAsia="Calibri"/>
          <w:sz w:val="26"/>
          <w:szCs w:val="26"/>
        </w:rPr>
        <w:t>Е.В. Егоровой</w:t>
      </w:r>
      <w:r w:rsidR="005279E4">
        <w:rPr>
          <w:rFonts w:eastAsia="Calibri"/>
          <w:sz w:val="26"/>
          <w:szCs w:val="26"/>
        </w:rPr>
        <w:t>.</w:t>
      </w:r>
    </w:p>
    <w:p w:rsidR="002C745A" w:rsidRDefault="002C745A" w:rsidP="001D0328">
      <w:pPr>
        <w:pStyle w:val="a3"/>
        <w:autoSpaceDE w:val="0"/>
        <w:autoSpaceDN w:val="0"/>
        <w:adjustRightInd w:val="0"/>
        <w:ind w:left="1144" w:right="282"/>
        <w:jc w:val="both"/>
        <w:rPr>
          <w:rFonts w:eastAsia="Calibri"/>
          <w:sz w:val="26"/>
          <w:szCs w:val="26"/>
        </w:rPr>
      </w:pPr>
    </w:p>
    <w:p w:rsidR="006E50A8" w:rsidRDefault="006E50A8" w:rsidP="002C745A">
      <w:pPr>
        <w:pStyle w:val="a3"/>
        <w:autoSpaceDE w:val="0"/>
        <w:autoSpaceDN w:val="0"/>
        <w:adjustRightInd w:val="0"/>
        <w:ind w:left="1144" w:right="282"/>
        <w:jc w:val="both"/>
        <w:rPr>
          <w:rFonts w:eastAsia="Calibri"/>
          <w:sz w:val="26"/>
          <w:szCs w:val="26"/>
        </w:rPr>
      </w:pPr>
    </w:p>
    <w:p w:rsidR="00F23BCB" w:rsidRPr="00F23BCB" w:rsidRDefault="00F23BCB" w:rsidP="002C745A">
      <w:pPr>
        <w:pStyle w:val="a3"/>
        <w:autoSpaceDE w:val="0"/>
        <w:autoSpaceDN w:val="0"/>
        <w:adjustRightInd w:val="0"/>
        <w:ind w:left="0" w:right="282"/>
        <w:jc w:val="both"/>
        <w:rPr>
          <w:rFonts w:eastAsia="Calibri"/>
          <w:sz w:val="26"/>
          <w:szCs w:val="26"/>
        </w:rPr>
      </w:pPr>
      <w:r w:rsidRPr="00F23BCB">
        <w:rPr>
          <w:rFonts w:eastAsia="Calibri"/>
          <w:sz w:val="26"/>
          <w:szCs w:val="26"/>
        </w:rPr>
        <w:t>Председатель Совета депутатов</w:t>
      </w:r>
      <w:r w:rsidRPr="00F23BCB">
        <w:rPr>
          <w:rFonts w:eastAsia="Calibri"/>
          <w:sz w:val="26"/>
          <w:szCs w:val="26"/>
        </w:rPr>
        <w:tab/>
      </w:r>
      <w:r w:rsidRPr="00F23BCB">
        <w:rPr>
          <w:rFonts w:eastAsia="Calibri"/>
          <w:sz w:val="26"/>
          <w:szCs w:val="26"/>
        </w:rPr>
        <w:tab/>
      </w:r>
      <w:r w:rsidRPr="00F23BCB">
        <w:rPr>
          <w:rFonts w:eastAsia="Calibri"/>
          <w:sz w:val="26"/>
          <w:szCs w:val="26"/>
        </w:rPr>
        <w:tab/>
      </w:r>
      <w:r w:rsidRPr="00F23BCB">
        <w:rPr>
          <w:rFonts w:eastAsia="Calibri"/>
          <w:sz w:val="26"/>
          <w:szCs w:val="26"/>
        </w:rPr>
        <w:tab/>
      </w:r>
      <w:r w:rsidRPr="00F23BCB">
        <w:rPr>
          <w:rFonts w:eastAsia="Calibri"/>
          <w:sz w:val="26"/>
          <w:szCs w:val="26"/>
        </w:rPr>
        <w:tab/>
        <w:t>Глава</w:t>
      </w:r>
    </w:p>
    <w:p w:rsidR="00F23BCB" w:rsidRPr="00F23BCB" w:rsidRDefault="00F23BCB" w:rsidP="002C745A">
      <w:pPr>
        <w:pStyle w:val="a3"/>
        <w:autoSpaceDE w:val="0"/>
        <w:autoSpaceDN w:val="0"/>
        <w:adjustRightInd w:val="0"/>
        <w:ind w:left="0" w:right="282"/>
        <w:jc w:val="both"/>
        <w:rPr>
          <w:rFonts w:eastAsia="Calibri"/>
          <w:sz w:val="26"/>
          <w:szCs w:val="26"/>
        </w:rPr>
      </w:pPr>
      <w:r w:rsidRPr="00F23BCB">
        <w:rPr>
          <w:rFonts w:eastAsia="Calibri"/>
          <w:sz w:val="26"/>
          <w:szCs w:val="26"/>
        </w:rPr>
        <w:t xml:space="preserve">Усть-Абаканского района     </w:t>
      </w:r>
      <w:r w:rsidRPr="00F23BCB">
        <w:rPr>
          <w:rFonts w:eastAsia="Calibri"/>
          <w:sz w:val="26"/>
          <w:szCs w:val="26"/>
        </w:rPr>
        <w:tab/>
        <w:t xml:space="preserve">           </w:t>
      </w:r>
      <w:r w:rsidR="006B7910">
        <w:rPr>
          <w:rFonts w:eastAsia="Calibri"/>
          <w:sz w:val="26"/>
          <w:szCs w:val="26"/>
        </w:rPr>
        <w:t xml:space="preserve">                               </w:t>
      </w:r>
      <w:r w:rsidRPr="00F23BCB">
        <w:rPr>
          <w:rFonts w:eastAsia="Calibri"/>
          <w:sz w:val="26"/>
          <w:szCs w:val="26"/>
        </w:rPr>
        <w:t xml:space="preserve"> Усть-Абаканского района</w:t>
      </w:r>
    </w:p>
    <w:p w:rsidR="00F23BCB" w:rsidRPr="00F23BCB" w:rsidRDefault="00F23BCB" w:rsidP="002C745A">
      <w:pPr>
        <w:pStyle w:val="a3"/>
        <w:autoSpaceDE w:val="0"/>
        <w:autoSpaceDN w:val="0"/>
        <w:adjustRightInd w:val="0"/>
        <w:ind w:left="0" w:right="282"/>
        <w:jc w:val="both"/>
        <w:rPr>
          <w:rFonts w:eastAsia="Calibri"/>
          <w:sz w:val="26"/>
          <w:szCs w:val="26"/>
        </w:rPr>
      </w:pPr>
    </w:p>
    <w:p w:rsidR="008631B2" w:rsidRDefault="00CA4DD8" w:rsidP="002C745A">
      <w:pPr>
        <w:pStyle w:val="a3"/>
        <w:autoSpaceDE w:val="0"/>
        <w:autoSpaceDN w:val="0"/>
        <w:adjustRightInd w:val="0"/>
        <w:ind w:left="0" w:right="28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___________ Е.Н. </w:t>
      </w:r>
      <w:proofErr w:type="spellStart"/>
      <w:r>
        <w:rPr>
          <w:rFonts w:eastAsia="Calibri"/>
          <w:sz w:val="26"/>
          <w:szCs w:val="26"/>
        </w:rPr>
        <w:t>Баравлева</w:t>
      </w:r>
      <w:proofErr w:type="spellEnd"/>
      <w:r w:rsidR="00F23BCB" w:rsidRPr="00F23BCB">
        <w:rPr>
          <w:rFonts w:eastAsia="Calibri"/>
          <w:sz w:val="26"/>
          <w:szCs w:val="26"/>
        </w:rPr>
        <w:tab/>
      </w:r>
      <w:r w:rsidR="00F23BCB" w:rsidRPr="00F23BCB">
        <w:rPr>
          <w:rFonts w:eastAsia="Calibri"/>
          <w:sz w:val="26"/>
          <w:szCs w:val="26"/>
        </w:rPr>
        <w:tab/>
      </w:r>
      <w:r w:rsidR="00F23BCB" w:rsidRPr="00F23BCB">
        <w:rPr>
          <w:rFonts w:eastAsia="Calibri"/>
          <w:sz w:val="26"/>
          <w:szCs w:val="26"/>
        </w:rPr>
        <w:tab/>
        <w:t xml:space="preserve">            </w:t>
      </w:r>
      <w:r w:rsidR="006B7910">
        <w:rPr>
          <w:rFonts w:eastAsia="Calibri"/>
          <w:sz w:val="26"/>
          <w:szCs w:val="26"/>
        </w:rPr>
        <w:t xml:space="preserve">          </w:t>
      </w:r>
      <w:r w:rsidR="00F23BCB" w:rsidRPr="00F23BCB">
        <w:rPr>
          <w:rFonts w:eastAsia="Calibri"/>
          <w:sz w:val="26"/>
          <w:szCs w:val="26"/>
        </w:rPr>
        <w:t>___________ Е.В.</w:t>
      </w:r>
      <w:r w:rsidR="00445D26">
        <w:rPr>
          <w:rFonts w:eastAsia="Calibri"/>
          <w:sz w:val="26"/>
          <w:szCs w:val="26"/>
        </w:rPr>
        <w:t xml:space="preserve"> </w:t>
      </w:r>
      <w:r w:rsidR="00F23BCB" w:rsidRPr="00F23BCB">
        <w:rPr>
          <w:rFonts w:eastAsia="Calibri"/>
          <w:sz w:val="26"/>
          <w:szCs w:val="26"/>
        </w:rPr>
        <w:t xml:space="preserve">Егорова </w:t>
      </w:r>
    </w:p>
    <w:p w:rsidR="002C745A" w:rsidRPr="002C745A" w:rsidRDefault="002C745A" w:rsidP="00F56836">
      <w:pPr>
        <w:pStyle w:val="a3"/>
        <w:autoSpaceDE w:val="0"/>
        <w:autoSpaceDN w:val="0"/>
        <w:adjustRightInd w:val="0"/>
        <w:ind w:left="6096" w:right="282"/>
        <w:rPr>
          <w:rFonts w:eastAsia="Calibri"/>
          <w:sz w:val="26"/>
          <w:szCs w:val="26"/>
        </w:rPr>
      </w:pPr>
      <w:r w:rsidRPr="002C745A">
        <w:rPr>
          <w:rFonts w:eastAsia="Calibri"/>
          <w:sz w:val="26"/>
          <w:szCs w:val="26"/>
        </w:rPr>
        <w:lastRenderedPageBreak/>
        <w:t xml:space="preserve">Приложение </w:t>
      </w:r>
    </w:p>
    <w:p w:rsidR="002C745A" w:rsidRDefault="002C745A" w:rsidP="00F56836">
      <w:pPr>
        <w:pStyle w:val="a3"/>
        <w:autoSpaceDE w:val="0"/>
        <w:autoSpaceDN w:val="0"/>
        <w:adjustRightInd w:val="0"/>
        <w:ind w:left="6096" w:right="282"/>
        <w:rPr>
          <w:rFonts w:eastAsia="Calibri"/>
          <w:sz w:val="26"/>
          <w:szCs w:val="26"/>
        </w:rPr>
      </w:pPr>
      <w:r w:rsidRPr="002C745A">
        <w:rPr>
          <w:rFonts w:eastAsia="Calibri"/>
          <w:sz w:val="26"/>
          <w:szCs w:val="26"/>
        </w:rPr>
        <w:t>к решению Совета депутатов</w:t>
      </w:r>
      <w:r>
        <w:rPr>
          <w:rFonts w:eastAsia="Calibri"/>
          <w:sz w:val="26"/>
          <w:szCs w:val="26"/>
        </w:rPr>
        <w:t xml:space="preserve"> Усть-Абаканского района </w:t>
      </w:r>
    </w:p>
    <w:p w:rsidR="002C745A" w:rsidRDefault="002C745A" w:rsidP="00F56836">
      <w:pPr>
        <w:pStyle w:val="a3"/>
        <w:autoSpaceDE w:val="0"/>
        <w:autoSpaceDN w:val="0"/>
        <w:adjustRightInd w:val="0"/>
        <w:ind w:left="6096" w:right="28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от «__»</w:t>
      </w:r>
      <w:r w:rsidR="007A3B3F">
        <w:rPr>
          <w:rFonts w:eastAsia="Calibri"/>
          <w:sz w:val="26"/>
          <w:szCs w:val="26"/>
        </w:rPr>
        <w:t xml:space="preserve"> ______202</w:t>
      </w:r>
      <w:r w:rsidR="00A14199">
        <w:rPr>
          <w:rFonts w:eastAsia="Calibri"/>
          <w:sz w:val="26"/>
          <w:szCs w:val="26"/>
        </w:rPr>
        <w:t>3</w:t>
      </w:r>
      <w:r w:rsidR="007A3B3F">
        <w:rPr>
          <w:rFonts w:eastAsia="Calibri"/>
          <w:sz w:val="26"/>
          <w:szCs w:val="26"/>
        </w:rPr>
        <w:t xml:space="preserve"> №_____</w:t>
      </w:r>
    </w:p>
    <w:p w:rsidR="002C745A" w:rsidRDefault="002C745A" w:rsidP="00F56836">
      <w:pPr>
        <w:pStyle w:val="a3"/>
        <w:autoSpaceDE w:val="0"/>
        <w:autoSpaceDN w:val="0"/>
        <w:adjustRightInd w:val="0"/>
        <w:ind w:left="6096" w:right="282"/>
        <w:rPr>
          <w:rFonts w:eastAsia="Calibri"/>
          <w:sz w:val="26"/>
          <w:szCs w:val="26"/>
        </w:rPr>
      </w:pPr>
    </w:p>
    <w:p w:rsidR="004715E1" w:rsidRDefault="004715E1" w:rsidP="00F56836">
      <w:pPr>
        <w:pStyle w:val="a3"/>
        <w:autoSpaceDE w:val="0"/>
        <w:autoSpaceDN w:val="0"/>
        <w:adjustRightInd w:val="0"/>
        <w:ind w:left="0" w:right="282"/>
        <w:jc w:val="center"/>
        <w:rPr>
          <w:rFonts w:eastAsia="Calibri"/>
          <w:sz w:val="26"/>
          <w:szCs w:val="26"/>
        </w:rPr>
      </w:pPr>
    </w:p>
    <w:p w:rsidR="004555BC" w:rsidRDefault="004555BC" w:rsidP="00F56836">
      <w:pPr>
        <w:pStyle w:val="a3"/>
        <w:autoSpaceDE w:val="0"/>
        <w:autoSpaceDN w:val="0"/>
        <w:adjustRightInd w:val="0"/>
        <w:ind w:left="0" w:right="282"/>
        <w:jc w:val="center"/>
        <w:rPr>
          <w:rFonts w:eastAsia="Calibri"/>
          <w:sz w:val="26"/>
          <w:szCs w:val="26"/>
        </w:rPr>
      </w:pPr>
    </w:p>
    <w:p w:rsidR="00776EA0" w:rsidRDefault="00A14199" w:rsidP="00776EA0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ПЕРЕЧЕНЬ</w:t>
      </w:r>
    </w:p>
    <w:p w:rsidR="00A14199" w:rsidRPr="001D0328" w:rsidRDefault="00A14199" w:rsidP="00A14199">
      <w:pPr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 xml:space="preserve">индикаторов риска нарушения </w:t>
      </w:r>
      <w:r>
        <w:rPr>
          <w:b/>
          <w:sz w:val="26"/>
          <w:szCs w:val="26"/>
        </w:rPr>
        <w:t>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Усть-Абаканский район Республики Хакасия</w:t>
      </w:r>
    </w:p>
    <w:p w:rsidR="00776EA0" w:rsidRPr="004715E1" w:rsidRDefault="00776EA0" w:rsidP="00776EA0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:rsidR="000C3C4A" w:rsidRDefault="000C3C4A" w:rsidP="000C3C4A">
      <w:pPr>
        <w:pStyle w:val="a3"/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</w:rPr>
      </w:pPr>
      <w:r w:rsidRPr="000C3C4A">
        <w:rPr>
          <w:rFonts w:eastAsia="Calibri"/>
          <w:sz w:val="26"/>
          <w:szCs w:val="26"/>
          <w:lang w:eastAsia="en-US"/>
        </w:rPr>
        <w:t>При осуществлении муниципального контроля на автомобильном транспорте,</w:t>
      </w:r>
      <w:r w:rsidRPr="000C3C4A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городском наземном электрическом транспорте и в дорожном хозяйстве вне границ населенных пунктов в границах муниципального образования Усть-Абаканский район Республики Хакасия устанавливаются следующие индикаторы риска нарушения обязательных требований:</w:t>
      </w:r>
    </w:p>
    <w:p w:rsidR="000C3C4A" w:rsidRDefault="000C3C4A" w:rsidP="000C3C4A">
      <w:pPr>
        <w:pStyle w:val="a3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Индикатор 1: Выявление в течение отчетного года в пределах населенного пункта трех и более фактов возникновения дорожно-транспортного происшествия одного вида сопутствующими неудовлетворительными дорожными условиями, где пострадали или ранены люди;</w:t>
      </w:r>
    </w:p>
    <w:p w:rsidR="000C3C4A" w:rsidRDefault="000C3C4A" w:rsidP="004555BC">
      <w:pPr>
        <w:pStyle w:val="a3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Индикатор 2:</w:t>
      </w:r>
      <w:r w:rsidR="00465232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Поступление в контрольный орган информации (из обращений (заявлений) граждан и организаций, от органов государственной власти, органов местного самоуправления, из средств</w:t>
      </w:r>
      <w:r w:rsidR="004555BC">
        <w:rPr>
          <w:rFonts w:eastAsia="Calibri"/>
          <w:sz w:val="26"/>
          <w:szCs w:val="26"/>
        </w:rPr>
        <w:t xml:space="preserve"> массовой информации, из информации, полученной при проведении контрольных (надзорных) мероприятий, включая контрольные (надзорные) мероприятия без взаимодействия, в том числе в отношении иных контролируемых лиц) об осуществлении контролируемым лицом деятельности, непосредственно влекущей движение по автомобильным дорогам местного значения тяжеловесных </w:t>
      </w:r>
      <w:proofErr w:type="gramStart"/>
      <w:r w:rsidR="004555BC">
        <w:rPr>
          <w:rFonts w:eastAsia="Calibri"/>
          <w:sz w:val="26"/>
          <w:szCs w:val="26"/>
        </w:rPr>
        <w:t>и(</w:t>
      </w:r>
      <w:proofErr w:type="gramEnd"/>
      <w:r w:rsidR="004555BC">
        <w:rPr>
          <w:rFonts w:eastAsia="Calibri"/>
          <w:sz w:val="26"/>
          <w:szCs w:val="26"/>
        </w:rPr>
        <w:t>или) крупногабаритных транспортных средств, при отсутствии у контролирующего органа информации о согласовании маршрута движения по автомобильным дорогам местного значения тяжеловесных и (или) крупногабаритных транспортных средств.</w:t>
      </w:r>
    </w:p>
    <w:p w:rsidR="00776EA0" w:rsidRPr="000C3C4A" w:rsidRDefault="00776EA0" w:rsidP="00776EA0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76EA0" w:rsidRPr="004715E1" w:rsidRDefault="00776EA0" w:rsidP="00776EA0">
      <w:pPr>
        <w:jc w:val="both"/>
        <w:rPr>
          <w:rFonts w:eastAsia="Calibri"/>
          <w:b/>
          <w:sz w:val="26"/>
          <w:szCs w:val="26"/>
          <w:lang w:eastAsia="en-US"/>
        </w:rPr>
      </w:pPr>
    </w:p>
    <w:p w:rsidR="004715E1" w:rsidRPr="004715E1" w:rsidRDefault="004715E1" w:rsidP="004715E1">
      <w:pPr>
        <w:rPr>
          <w:rFonts w:eastAsia="Calibri"/>
          <w:sz w:val="24"/>
          <w:szCs w:val="24"/>
          <w:lang w:eastAsia="en-US"/>
        </w:rPr>
      </w:pPr>
    </w:p>
    <w:p w:rsidR="004715E1" w:rsidRDefault="004715E1" w:rsidP="002C745A">
      <w:pPr>
        <w:pStyle w:val="a3"/>
        <w:autoSpaceDE w:val="0"/>
        <w:autoSpaceDN w:val="0"/>
        <w:adjustRightInd w:val="0"/>
        <w:ind w:left="0" w:right="282"/>
        <w:jc w:val="center"/>
        <w:rPr>
          <w:rFonts w:eastAsia="Calibri"/>
          <w:sz w:val="26"/>
          <w:szCs w:val="26"/>
        </w:rPr>
      </w:pPr>
    </w:p>
    <w:p w:rsidR="006B7910" w:rsidRDefault="006B7910" w:rsidP="002C745A">
      <w:pPr>
        <w:pStyle w:val="a3"/>
        <w:autoSpaceDE w:val="0"/>
        <w:autoSpaceDN w:val="0"/>
        <w:adjustRightInd w:val="0"/>
        <w:ind w:left="0" w:right="282"/>
        <w:jc w:val="center"/>
        <w:rPr>
          <w:rFonts w:eastAsia="Calibri"/>
          <w:sz w:val="26"/>
          <w:szCs w:val="26"/>
        </w:rPr>
      </w:pPr>
    </w:p>
    <w:p w:rsidR="005F3E29" w:rsidRDefault="005F3E29" w:rsidP="002C745A">
      <w:pPr>
        <w:pStyle w:val="a3"/>
        <w:autoSpaceDE w:val="0"/>
        <w:autoSpaceDN w:val="0"/>
        <w:adjustRightInd w:val="0"/>
        <w:ind w:left="0" w:right="282"/>
        <w:jc w:val="center"/>
        <w:rPr>
          <w:rFonts w:eastAsia="Calibri"/>
          <w:sz w:val="26"/>
          <w:szCs w:val="26"/>
        </w:rPr>
      </w:pPr>
    </w:p>
    <w:p w:rsidR="005F3E29" w:rsidRDefault="005F3E29" w:rsidP="002C745A">
      <w:pPr>
        <w:pStyle w:val="a3"/>
        <w:autoSpaceDE w:val="0"/>
        <w:autoSpaceDN w:val="0"/>
        <w:adjustRightInd w:val="0"/>
        <w:ind w:left="0" w:right="282"/>
        <w:jc w:val="center"/>
        <w:rPr>
          <w:rFonts w:eastAsia="Calibri"/>
          <w:sz w:val="26"/>
          <w:szCs w:val="26"/>
        </w:rPr>
      </w:pPr>
    </w:p>
    <w:p w:rsidR="005F3E29" w:rsidRDefault="005F3E29" w:rsidP="002C745A">
      <w:pPr>
        <w:pStyle w:val="a3"/>
        <w:autoSpaceDE w:val="0"/>
        <w:autoSpaceDN w:val="0"/>
        <w:adjustRightInd w:val="0"/>
        <w:ind w:left="0" w:right="282"/>
        <w:jc w:val="center"/>
        <w:rPr>
          <w:rFonts w:eastAsia="Calibri"/>
          <w:sz w:val="26"/>
          <w:szCs w:val="26"/>
        </w:rPr>
      </w:pPr>
    </w:p>
    <w:p w:rsidR="005F3E29" w:rsidRDefault="005F3E29" w:rsidP="002C745A">
      <w:pPr>
        <w:pStyle w:val="a3"/>
        <w:autoSpaceDE w:val="0"/>
        <w:autoSpaceDN w:val="0"/>
        <w:adjustRightInd w:val="0"/>
        <w:ind w:left="0" w:right="282"/>
        <w:jc w:val="center"/>
        <w:rPr>
          <w:rFonts w:eastAsia="Calibri"/>
          <w:sz w:val="26"/>
          <w:szCs w:val="26"/>
        </w:rPr>
      </w:pPr>
    </w:p>
    <w:p w:rsidR="006B7910" w:rsidRDefault="006B7910" w:rsidP="002C745A">
      <w:pPr>
        <w:pStyle w:val="a3"/>
        <w:autoSpaceDE w:val="0"/>
        <w:autoSpaceDN w:val="0"/>
        <w:adjustRightInd w:val="0"/>
        <w:ind w:left="0" w:right="282"/>
        <w:jc w:val="center"/>
        <w:rPr>
          <w:rFonts w:eastAsia="Calibri"/>
          <w:sz w:val="26"/>
          <w:szCs w:val="26"/>
        </w:rPr>
      </w:pPr>
    </w:p>
    <w:p w:rsidR="006B7910" w:rsidRDefault="006B7910" w:rsidP="002C745A">
      <w:pPr>
        <w:pStyle w:val="a3"/>
        <w:autoSpaceDE w:val="0"/>
        <w:autoSpaceDN w:val="0"/>
        <w:adjustRightInd w:val="0"/>
        <w:ind w:left="0" w:right="282"/>
        <w:jc w:val="center"/>
        <w:rPr>
          <w:rFonts w:eastAsia="Calibri"/>
          <w:sz w:val="26"/>
          <w:szCs w:val="26"/>
        </w:rPr>
      </w:pPr>
    </w:p>
    <w:p w:rsidR="006B7910" w:rsidRDefault="006B7910" w:rsidP="002C745A">
      <w:pPr>
        <w:pStyle w:val="a3"/>
        <w:autoSpaceDE w:val="0"/>
        <w:autoSpaceDN w:val="0"/>
        <w:adjustRightInd w:val="0"/>
        <w:ind w:left="0" w:right="282"/>
        <w:jc w:val="center"/>
        <w:rPr>
          <w:rFonts w:eastAsia="Calibri"/>
          <w:sz w:val="26"/>
          <w:szCs w:val="26"/>
        </w:rPr>
      </w:pPr>
    </w:p>
    <w:p w:rsidR="006B7910" w:rsidRDefault="006B7910" w:rsidP="002C745A">
      <w:pPr>
        <w:pStyle w:val="a3"/>
        <w:autoSpaceDE w:val="0"/>
        <w:autoSpaceDN w:val="0"/>
        <w:adjustRightInd w:val="0"/>
        <w:ind w:left="0" w:right="282"/>
        <w:jc w:val="center"/>
        <w:rPr>
          <w:rFonts w:eastAsia="Calibri"/>
          <w:sz w:val="26"/>
          <w:szCs w:val="26"/>
        </w:rPr>
      </w:pPr>
    </w:p>
    <w:p w:rsidR="008631B2" w:rsidRDefault="008631B2" w:rsidP="006B7910">
      <w:pPr>
        <w:jc w:val="center"/>
        <w:rPr>
          <w:sz w:val="26"/>
          <w:szCs w:val="26"/>
        </w:rPr>
      </w:pPr>
    </w:p>
    <w:p w:rsidR="006B7910" w:rsidRPr="006B7910" w:rsidRDefault="006B7910" w:rsidP="006B7910">
      <w:pPr>
        <w:jc w:val="center"/>
        <w:rPr>
          <w:sz w:val="26"/>
          <w:szCs w:val="26"/>
        </w:rPr>
      </w:pPr>
      <w:r w:rsidRPr="006B7910">
        <w:rPr>
          <w:sz w:val="26"/>
          <w:szCs w:val="26"/>
        </w:rPr>
        <w:lastRenderedPageBreak/>
        <w:t xml:space="preserve">Пояснительная записка </w:t>
      </w:r>
    </w:p>
    <w:p w:rsidR="008131EB" w:rsidRDefault="00060E5D" w:rsidP="006B7910">
      <w:pPr>
        <w:jc w:val="center"/>
        <w:rPr>
          <w:sz w:val="26"/>
          <w:szCs w:val="26"/>
        </w:rPr>
      </w:pPr>
      <w:bookmarkStart w:id="1" w:name="_Hlk21521728"/>
      <w:r>
        <w:rPr>
          <w:sz w:val="26"/>
          <w:szCs w:val="26"/>
        </w:rPr>
        <w:t>к проекту</w:t>
      </w:r>
      <w:r w:rsidR="00445D26" w:rsidRPr="00445D26">
        <w:rPr>
          <w:sz w:val="26"/>
          <w:szCs w:val="26"/>
        </w:rPr>
        <w:t xml:space="preserve"> решения Совета депутатов Усть-Абаканского района </w:t>
      </w:r>
    </w:p>
    <w:p w:rsidR="00060E5D" w:rsidRDefault="006B7910" w:rsidP="00060E5D">
      <w:pPr>
        <w:pStyle w:val="a3"/>
        <w:ind w:left="0" w:firstLine="709"/>
        <w:jc w:val="both"/>
        <w:rPr>
          <w:rFonts w:eastAsia="Calibri"/>
          <w:sz w:val="26"/>
          <w:szCs w:val="26"/>
        </w:rPr>
      </w:pPr>
      <w:r w:rsidRPr="006B7910">
        <w:rPr>
          <w:sz w:val="26"/>
          <w:szCs w:val="26"/>
        </w:rPr>
        <w:t>«</w:t>
      </w:r>
      <w:r>
        <w:rPr>
          <w:sz w:val="26"/>
          <w:szCs w:val="26"/>
        </w:rPr>
        <w:t xml:space="preserve">Об утверждении </w:t>
      </w:r>
      <w:proofErr w:type="gramStart"/>
      <w:r w:rsidR="00060E5D">
        <w:rPr>
          <w:rFonts w:eastAsia="Calibri"/>
          <w:sz w:val="26"/>
          <w:szCs w:val="26"/>
        </w:rPr>
        <w:t>перечня индикаторов риска нарушения обязательных требований</w:t>
      </w:r>
      <w:proofErr w:type="gramEnd"/>
      <w:r w:rsidR="00060E5D">
        <w:rPr>
          <w:rFonts w:eastAsia="Calibri"/>
          <w:sz w:val="26"/>
          <w:szCs w:val="26"/>
        </w:rPr>
        <w:t xml:space="preserve">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Усть-Абаканский район Республики Хакасия».</w:t>
      </w:r>
    </w:p>
    <w:p w:rsidR="00734A2A" w:rsidRPr="006B7910" w:rsidRDefault="00734A2A" w:rsidP="006B7910">
      <w:pPr>
        <w:jc w:val="center"/>
        <w:rPr>
          <w:sz w:val="26"/>
          <w:szCs w:val="26"/>
        </w:rPr>
      </w:pPr>
    </w:p>
    <w:bookmarkEnd w:id="1"/>
    <w:p w:rsidR="006B7910" w:rsidRPr="006B7910" w:rsidRDefault="00FB4325" w:rsidP="00FB4325">
      <w:pPr>
        <w:rPr>
          <w:sz w:val="26"/>
          <w:szCs w:val="26"/>
        </w:rPr>
      </w:pPr>
      <w:r>
        <w:rPr>
          <w:sz w:val="26"/>
          <w:szCs w:val="26"/>
        </w:rPr>
        <w:t>«____»__________ 202</w:t>
      </w:r>
      <w:r w:rsidR="00060E5D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proofErr w:type="spellStart"/>
      <w:r>
        <w:rPr>
          <w:sz w:val="26"/>
          <w:szCs w:val="26"/>
        </w:rPr>
        <w:t>рп</w:t>
      </w:r>
      <w:proofErr w:type="spellEnd"/>
      <w:r>
        <w:rPr>
          <w:sz w:val="26"/>
          <w:szCs w:val="26"/>
        </w:rPr>
        <w:t xml:space="preserve">. Усть-Абакан </w:t>
      </w:r>
    </w:p>
    <w:p w:rsidR="006B7910" w:rsidRPr="008F75F1" w:rsidRDefault="006B7910" w:rsidP="006B7910">
      <w:pPr>
        <w:ind w:left="426" w:right="282"/>
        <w:jc w:val="center"/>
        <w:rPr>
          <w:b/>
          <w:sz w:val="26"/>
          <w:szCs w:val="26"/>
        </w:rPr>
      </w:pPr>
    </w:p>
    <w:p w:rsidR="0004326B" w:rsidRPr="00060E5D" w:rsidRDefault="00060E5D" w:rsidP="00060E5D">
      <w:pPr>
        <w:pStyle w:val="a3"/>
        <w:ind w:left="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F27D2C">
        <w:rPr>
          <w:sz w:val="26"/>
          <w:szCs w:val="26"/>
        </w:rPr>
        <w:t xml:space="preserve">Настоящий проект </w:t>
      </w:r>
      <w:r w:rsidR="00445D26" w:rsidRPr="00445D26">
        <w:rPr>
          <w:sz w:val="26"/>
          <w:szCs w:val="26"/>
        </w:rPr>
        <w:t xml:space="preserve">решения Совета депутатов Усть-Абаканского района </w:t>
      </w:r>
      <w:r>
        <w:rPr>
          <w:sz w:val="26"/>
          <w:szCs w:val="26"/>
        </w:rPr>
        <w:t xml:space="preserve">       </w:t>
      </w:r>
      <w:r w:rsidR="00F27D2C" w:rsidRPr="00F27D2C">
        <w:rPr>
          <w:sz w:val="26"/>
          <w:szCs w:val="26"/>
        </w:rPr>
        <w:t>«Об утверждении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перечня индикаторов 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Усть-Абаканский район Республики Хакасия</w:t>
      </w:r>
      <w:r w:rsidR="00F27D2C" w:rsidRPr="00F27D2C">
        <w:rPr>
          <w:sz w:val="26"/>
          <w:szCs w:val="26"/>
        </w:rPr>
        <w:t xml:space="preserve">» </w:t>
      </w:r>
      <w:r w:rsidR="00F27D2C">
        <w:rPr>
          <w:sz w:val="26"/>
          <w:szCs w:val="26"/>
        </w:rPr>
        <w:t>разработан в</w:t>
      </w:r>
      <w:r>
        <w:rPr>
          <w:sz w:val="26"/>
          <w:szCs w:val="26"/>
        </w:rPr>
        <w:t xml:space="preserve"> соответствии с</w:t>
      </w:r>
      <w:r w:rsidR="006B7910" w:rsidRPr="00F23BCB">
        <w:rPr>
          <w:sz w:val="26"/>
          <w:szCs w:val="26"/>
        </w:rPr>
        <w:t xml:space="preserve"> Федеральным законом от 26.12.2008 №</w:t>
      </w:r>
      <w:r w:rsidR="0004326B">
        <w:rPr>
          <w:sz w:val="26"/>
          <w:szCs w:val="26"/>
        </w:rPr>
        <w:t xml:space="preserve"> </w:t>
      </w:r>
      <w:r w:rsidR="006B7910" w:rsidRPr="00F23BCB">
        <w:rPr>
          <w:sz w:val="26"/>
          <w:szCs w:val="26"/>
        </w:rPr>
        <w:t>294-ФЗ «О защите прав юридических лиц и индивидуальных предпринимателей при</w:t>
      </w:r>
      <w:proofErr w:type="gramEnd"/>
      <w:r w:rsidR="006B7910" w:rsidRPr="00F23BCB">
        <w:rPr>
          <w:sz w:val="26"/>
          <w:szCs w:val="26"/>
        </w:rPr>
        <w:t xml:space="preserve"> </w:t>
      </w:r>
      <w:proofErr w:type="gramStart"/>
      <w:r w:rsidR="006B7910" w:rsidRPr="00F23BCB">
        <w:rPr>
          <w:sz w:val="26"/>
          <w:szCs w:val="26"/>
        </w:rPr>
        <w:t>осуществлении государственного контроля (надзора) и муниципального контроля», Федеральным законом от 31.07.2020 №</w:t>
      </w:r>
      <w:r w:rsidR="0004326B">
        <w:rPr>
          <w:sz w:val="26"/>
          <w:szCs w:val="26"/>
        </w:rPr>
        <w:t xml:space="preserve"> </w:t>
      </w:r>
      <w:r w:rsidR="006B7910" w:rsidRPr="00F23BCB">
        <w:rPr>
          <w:sz w:val="26"/>
          <w:szCs w:val="26"/>
        </w:rPr>
        <w:t>248-ФЗ «О государственном контроле (надзоре) и муниципальном к</w:t>
      </w:r>
      <w:r>
        <w:rPr>
          <w:sz w:val="26"/>
          <w:szCs w:val="26"/>
        </w:rPr>
        <w:t>онтроле в Российской Федерации»</w:t>
      </w:r>
      <w:r w:rsidR="006B7910" w:rsidRPr="00F23BC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устанавливает перечень индикаторов риска при </w:t>
      </w:r>
      <w:r w:rsidR="00734A2A" w:rsidRPr="00734A2A">
        <w:rPr>
          <w:sz w:val="26"/>
          <w:szCs w:val="26"/>
        </w:rPr>
        <w:t xml:space="preserve"> </w:t>
      </w:r>
      <w:r w:rsidRPr="000C3C4A">
        <w:rPr>
          <w:rFonts w:eastAsia="Calibri"/>
          <w:sz w:val="26"/>
          <w:szCs w:val="26"/>
          <w:lang w:eastAsia="en-US"/>
        </w:rPr>
        <w:t>осуществлении муниципального контроля на автомобильном транспорте,</w:t>
      </w:r>
      <w:r w:rsidRPr="000C3C4A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городском наземном электрическом транспорте и в дорожном хозяйстве вне границ населенных пунктов в границах муниципального образования Усть-Абаканский район Республики Хакасия</w:t>
      </w:r>
      <w:r w:rsidR="008631B2">
        <w:rPr>
          <w:rFonts w:eastAsia="Calibri"/>
          <w:sz w:val="26"/>
          <w:szCs w:val="26"/>
        </w:rPr>
        <w:t>.</w:t>
      </w:r>
      <w:proofErr w:type="gramEnd"/>
    </w:p>
    <w:p w:rsidR="00734A2A" w:rsidRDefault="00734A2A" w:rsidP="0004326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Правомочность правового регулирования отношений, изложенных в проекте решения, определена частью </w:t>
      </w:r>
      <w:r w:rsidR="00E64468">
        <w:rPr>
          <w:sz w:val="26"/>
          <w:szCs w:val="26"/>
        </w:rPr>
        <w:t xml:space="preserve">2 статьи 46 </w:t>
      </w:r>
      <w:r w:rsidRPr="00734A2A">
        <w:rPr>
          <w:sz w:val="26"/>
          <w:szCs w:val="26"/>
        </w:rPr>
        <w:t>Федеральн</w:t>
      </w:r>
      <w:r w:rsidR="00E64468">
        <w:rPr>
          <w:sz w:val="26"/>
          <w:szCs w:val="26"/>
        </w:rPr>
        <w:t>ого</w:t>
      </w:r>
      <w:r w:rsidRPr="00734A2A">
        <w:rPr>
          <w:sz w:val="26"/>
          <w:szCs w:val="26"/>
        </w:rPr>
        <w:t xml:space="preserve"> закон</w:t>
      </w:r>
      <w:r w:rsidR="00E64468">
        <w:rPr>
          <w:sz w:val="26"/>
          <w:szCs w:val="26"/>
        </w:rPr>
        <w:t>а</w:t>
      </w:r>
      <w:r w:rsidRPr="00734A2A">
        <w:rPr>
          <w:sz w:val="26"/>
          <w:szCs w:val="26"/>
        </w:rPr>
        <w:t xml:space="preserve"> от 06.10.2003 № 131-ФЗ «Об общих принципах организации местного самоупра</w:t>
      </w:r>
      <w:r>
        <w:rPr>
          <w:sz w:val="26"/>
          <w:szCs w:val="26"/>
        </w:rPr>
        <w:t xml:space="preserve">вления в Российской Федерации». </w:t>
      </w:r>
    </w:p>
    <w:p w:rsidR="006B7910" w:rsidRPr="0004326B" w:rsidRDefault="00E64468" w:rsidP="0004326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п</w:t>
      </w:r>
      <w:r w:rsidR="0004326B">
        <w:rPr>
          <w:sz w:val="26"/>
          <w:szCs w:val="26"/>
        </w:rPr>
        <w:t>ункт</w:t>
      </w:r>
      <w:r>
        <w:rPr>
          <w:sz w:val="26"/>
          <w:szCs w:val="26"/>
        </w:rPr>
        <w:t>ом</w:t>
      </w:r>
      <w:r w:rsidR="0004326B">
        <w:rPr>
          <w:sz w:val="26"/>
          <w:szCs w:val="26"/>
        </w:rPr>
        <w:t xml:space="preserve"> 4 статьи 3 </w:t>
      </w:r>
      <w:r w:rsidR="0004326B" w:rsidRPr="0004326B">
        <w:rPr>
          <w:sz w:val="26"/>
          <w:szCs w:val="26"/>
        </w:rPr>
        <w:t>Федеральн</w:t>
      </w:r>
      <w:r w:rsidR="0004326B">
        <w:rPr>
          <w:sz w:val="26"/>
          <w:szCs w:val="26"/>
        </w:rPr>
        <w:t>ого</w:t>
      </w:r>
      <w:r w:rsidR="0004326B" w:rsidRPr="0004326B">
        <w:rPr>
          <w:sz w:val="26"/>
          <w:szCs w:val="26"/>
        </w:rPr>
        <w:t xml:space="preserve"> закон</w:t>
      </w:r>
      <w:r w:rsidR="0004326B">
        <w:rPr>
          <w:sz w:val="26"/>
          <w:szCs w:val="26"/>
        </w:rPr>
        <w:t>а</w:t>
      </w:r>
      <w:r w:rsidR="0004326B" w:rsidRPr="0004326B">
        <w:rPr>
          <w:sz w:val="26"/>
          <w:szCs w:val="26"/>
        </w:rPr>
        <w:t xml:space="preserve"> от 31.07.2020 </w:t>
      </w:r>
      <w:r>
        <w:rPr>
          <w:sz w:val="26"/>
          <w:szCs w:val="26"/>
        </w:rPr>
        <w:br/>
      </w:r>
      <w:r w:rsidR="0004326B" w:rsidRPr="0004326B">
        <w:rPr>
          <w:sz w:val="26"/>
          <w:szCs w:val="26"/>
        </w:rPr>
        <w:t>№</w:t>
      </w:r>
      <w:r w:rsidR="0004326B">
        <w:rPr>
          <w:sz w:val="26"/>
          <w:szCs w:val="26"/>
        </w:rPr>
        <w:t xml:space="preserve"> </w:t>
      </w:r>
      <w:r w:rsidR="0004326B" w:rsidRPr="0004326B">
        <w:rPr>
          <w:sz w:val="26"/>
          <w:szCs w:val="26"/>
        </w:rPr>
        <w:t>248-ФЗ «О государственном контроле (надзоре) и муниципальном контроле в Российской Федерации»</w:t>
      </w:r>
      <w:r w:rsidR="0004326B">
        <w:rPr>
          <w:sz w:val="26"/>
          <w:szCs w:val="26"/>
        </w:rPr>
        <w:t xml:space="preserve">, </w:t>
      </w:r>
      <w:r w:rsidR="005279E4">
        <w:rPr>
          <w:sz w:val="26"/>
          <w:szCs w:val="26"/>
        </w:rPr>
        <w:t>пункт</w:t>
      </w:r>
      <w:r>
        <w:rPr>
          <w:sz w:val="26"/>
          <w:szCs w:val="26"/>
        </w:rPr>
        <w:t>ом</w:t>
      </w:r>
      <w:r w:rsidR="005279E4">
        <w:rPr>
          <w:sz w:val="26"/>
          <w:szCs w:val="26"/>
        </w:rPr>
        <w:t xml:space="preserve"> 19</w:t>
      </w:r>
      <w:r w:rsidR="0004326B">
        <w:rPr>
          <w:sz w:val="26"/>
          <w:szCs w:val="26"/>
        </w:rPr>
        <w:t xml:space="preserve"> </w:t>
      </w:r>
      <w:r w:rsidR="005279E4" w:rsidRPr="005279E4">
        <w:rPr>
          <w:sz w:val="26"/>
          <w:szCs w:val="26"/>
        </w:rPr>
        <w:t>стать</w:t>
      </w:r>
      <w:r w:rsidR="005279E4">
        <w:rPr>
          <w:sz w:val="26"/>
          <w:szCs w:val="26"/>
        </w:rPr>
        <w:t>и</w:t>
      </w:r>
      <w:r w:rsidR="005279E4" w:rsidRPr="005279E4">
        <w:rPr>
          <w:sz w:val="26"/>
          <w:szCs w:val="26"/>
        </w:rPr>
        <w:t xml:space="preserve"> 23 Устава муниципального образования Усть-Абаканский район</w:t>
      </w:r>
      <w:r>
        <w:rPr>
          <w:sz w:val="26"/>
          <w:szCs w:val="26"/>
        </w:rPr>
        <w:t xml:space="preserve"> </w:t>
      </w:r>
      <w:r w:rsidR="005279E4">
        <w:rPr>
          <w:sz w:val="26"/>
          <w:szCs w:val="26"/>
        </w:rPr>
        <w:t>Совет депутатов Усть-Абаканского района</w:t>
      </w:r>
      <w:r>
        <w:rPr>
          <w:sz w:val="26"/>
          <w:szCs w:val="26"/>
        </w:rPr>
        <w:t xml:space="preserve"> наделен</w:t>
      </w:r>
      <w:r w:rsidR="005279E4">
        <w:rPr>
          <w:sz w:val="26"/>
          <w:szCs w:val="26"/>
        </w:rPr>
        <w:t xml:space="preserve"> полномочиями по утверждению </w:t>
      </w:r>
      <w:r w:rsidR="006B7910" w:rsidRPr="00F23BCB">
        <w:rPr>
          <w:rFonts w:eastAsia="Calibri"/>
          <w:sz w:val="26"/>
          <w:szCs w:val="26"/>
        </w:rPr>
        <w:t>Положени</w:t>
      </w:r>
      <w:r w:rsidR="005279E4">
        <w:rPr>
          <w:rFonts w:eastAsia="Calibri"/>
          <w:sz w:val="26"/>
          <w:szCs w:val="26"/>
        </w:rPr>
        <w:t>я</w:t>
      </w:r>
      <w:r w:rsidR="006B7910" w:rsidRPr="00F23BCB">
        <w:rPr>
          <w:rFonts w:eastAsia="Calibri"/>
          <w:sz w:val="26"/>
          <w:szCs w:val="26"/>
        </w:rPr>
        <w:t xml:space="preserve"> о муниципальном контроле</w:t>
      </w:r>
      <w:r w:rsidR="00060E5D">
        <w:rPr>
          <w:rFonts w:eastAsia="Calibri"/>
          <w:sz w:val="26"/>
          <w:szCs w:val="26"/>
        </w:rPr>
        <w:t xml:space="preserve"> на автомобильном транспорте, городском наземном электрическом транспорте и в дорожном хозяйстве</w:t>
      </w:r>
      <w:r w:rsidR="006B7910" w:rsidRPr="00F23BCB">
        <w:rPr>
          <w:rFonts w:eastAsia="Calibri"/>
          <w:sz w:val="26"/>
          <w:szCs w:val="26"/>
        </w:rPr>
        <w:t xml:space="preserve"> на территории муниципального образования Усть-Абаканский район</w:t>
      </w:r>
      <w:r w:rsidR="008D61E6">
        <w:rPr>
          <w:rFonts w:eastAsia="Calibri"/>
          <w:sz w:val="26"/>
          <w:szCs w:val="26"/>
        </w:rPr>
        <w:t>.</w:t>
      </w:r>
      <w:proofErr w:type="gramEnd"/>
    </w:p>
    <w:p w:rsidR="00D4122F" w:rsidRDefault="001B6778" w:rsidP="00465232">
      <w:pPr>
        <w:pStyle w:val="a3"/>
        <w:ind w:left="0" w:firstLine="709"/>
        <w:jc w:val="both"/>
        <w:rPr>
          <w:rFonts w:eastAsia="Calibri"/>
          <w:sz w:val="26"/>
          <w:szCs w:val="26"/>
        </w:rPr>
      </w:pPr>
      <w:proofErr w:type="gramStart"/>
      <w:r>
        <w:rPr>
          <w:sz w:val="26"/>
          <w:szCs w:val="26"/>
        </w:rPr>
        <w:t xml:space="preserve">В связи с тем, что </w:t>
      </w:r>
      <w:r w:rsidRPr="001B6778">
        <w:rPr>
          <w:sz w:val="26"/>
          <w:szCs w:val="26"/>
        </w:rPr>
        <w:t>решени</w:t>
      </w:r>
      <w:r>
        <w:rPr>
          <w:sz w:val="26"/>
          <w:szCs w:val="26"/>
        </w:rPr>
        <w:t>ем</w:t>
      </w:r>
      <w:r w:rsidRPr="001B6778">
        <w:rPr>
          <w:sz w:val="26"/>
          <w:szCs w:val="26"/>
        </w:rPr>
        <w:t xml:space="preserve"> Совета депутатов Усть-Абак</w:t>
      </w:r>
      <w:r w:rsidR="0046256F">
        <w:rPr>
          <w:sz w:val="26"/>
          <w:szCs w:val="26"/>
        </w:rPr>
        <w:t>анского района от 26.11.2021 № 48</w:t>
      </w:r>
      <w:r w:rsidRPr="001B6778">
        <w:rPr>
          <w:sz w:val="26"/>
          <w:szCs w:val="26"/>
        </w:rPr>
        <w:t xml:space="preserve"> «Об утверждении Пол</w:t>
      </w:r>
      <w:r w:rsidR="0046256F">
        <w:rPr>
          <w:sz w:val="26"/>
          <w:szCs w:val="26"/>
        </w:rPr>
        <w:t>ожения о муниципальном</w:t>
      </w:r>
      <w:r w:rsidRPr="001B6778">
        <w:rPr>
          <w:sz w:val="26"/>
          <w:szCs w:val="26"/>
        </w:rPr>
        <w:t xml:space="preserve"> контроле на </w:t>
      </w:r>
      <w:r w:rsidR="0046256F">
        <w:rPr>
          <w:sz w:val="26"/>
          <w:szCs w:val="26"/>
        </w:rPr>
        <w:t xml:space="preserve">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Усть-Абаканский район и в границах населенных пунктов Московского сельсовета, </w:t>
      </w:r>
      <w:proofErr w:type="spellStart"/>
      <w:r w:rsidR="0046256F">
        <w:rPr>
          <w:sz w:val="26"/>
          <w:szCs w:val="26"/>
        </w:rPr>
        <w:t>Вершино-Биджинского</w:t>
      </w:r>
      <w:proofErr w:type="spellEnd"/>
      <w:r w:rsidR="0046256F">
        <w:rPr>
          <w:sz w:val="26"/>
          <w:szCs w:val="26"/>
        </w:rPr>
        <w:t xml:space="preserve"> сельсовета, </w:t>
      </w:r>
      <w:proofErr w:type="spellStart"/>
      <w:r w:rsidR="0046256F">
        <w:rPr>
          <w:sz w:val="26"/>
          <w:szCs w:val="26"/>
        </w:rPr>
        <w:t>Доможаковского</w:t>
      </w:r>
      <w:proofErr w:type="spellEnd"/>
      <w:r w:rsidR="0046256F">
        <w:rPr>
          <w:sz w:val="26"/>
          <w:szCs w:val="26"/>
        </w:rPr>
        <w:t xml:space="preserve"> сельсовета, </w:t>
      </w:r>
      <w:proofErr w:type="spellStart"/>
      <w:r w:rsidR="0046256F">
        <w:rPr>
          <w:sz w:val="26"/>
          <w:szCs w:val="26"/>
        </w:rPr>
        <w:t>Чарковского</w:t>
      </w:r>
      <w:proofErr w:type="spellEnd"/>
      <w:r w:rsidR="0046256F">
        <w:rPr>
          <w:sz w:val="26"/>
          <w:szCs w:val="26"/>
        </w:rPr>
        <w:t xml:space="preserve"> сельсовета, </w:t>
      </w:r>
      <w:proofErr w:type="spellStart"/>
      <w:r w:rsidR="0046256F">
        <w:rPr>
          <w:sz w:val="26"/>
          <w:szCs w:val="26"/>
        </w:rPr>
        <w:t>Усть-Бюрского</w:t>
      </w:r>
      <w:proofErr w:type="spellEnd"/>
      <w:r w:rsidR="0046256F">
        <w:rPr>
          <w:sz w:val="26"/>
          <w:szCs w:val="26"/>
        </w:rPr>
        <w:t xml:space="preserve"> сельсовета Усть-Абаканского района Республики Хакасия», решением</w:t>
      </w:r>
      <w:proofErr w:type="gramEnd"/>
      <w:r w:rsidR="0046256F">
        <w:rPr>
          <w:sz w:val="26"/>
          <w:szCs w:val="26"/>
        </w:rPr>
        <w:t xml:space="preserve"> </w:t>
      </w:r>
      <w:proofErr w:type="gramStart"/>
      <w:r w:rsidR="0046256F">
        <w:rPr>
          <w:sz w:val="26"/>
          <w:szCs w:val="26"/>
        </w:rPr>
        <w:t>Совета депутатов Усть-Абаканского района от 28.11.2022 № 36 «О внесении изменений в Положение о муниципальном</w:t>
      </w:r>
      <w:r w:rsidR="0046256F" w:rsidRPr="001B6778">
        <w:rPr>
          <w:sz w:val="26"/>
          <w:szCs w:val="26"/>
        </w:rPr>
        <w:t xml:space="preserve"> контроле на </w:t>
      </w:r>
      <w:r w:rsidR="0046256F">
        <w:rPr>
          <w:sz w:val="26"/>
          <w:szCs w:val="26"/>
        </w:rPr>
        <w:t xml:space="preserve">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Усть-Абаканский район и в границах населенных пунктов Московского </w:t>
      </w:r>
      <w:r w:rsidR="0046256F">
        <w:rPr>
          <w:sz w:val="26"/>
          <w:szCs w:val="26"/>
        </w:rPr>
        <w:lastRenderedPageBreak/>
        <w:t xml:space="preserve">сельсовета, </w:t>
      </w:r>
      <w:proofErr w:type="spellStart"/>
      <w:r w:rsidR="0046256F">
        <w:rPr>
          <w:sz w:val="26"/>
          <w:szCs w:val="26"/>
        </w:rPr>
        <w:t>Вершино-Биджинского</w:t>
      </w:r>
      <w:proofErr w:type="spellEnd"/>
      <w:r w:rsidR="0046256F">
        <w:rPr>
          <w:sz w:val="26"/>
          <w:szCs w:val="26"/>
        </w:rPr>
        <w:t xml:space="preserve"> сельсовета, </w:t>
      </w:r>
      <w:proofErr w:type="spellStart"/>
      <w:r w:rsidR="0046256F">
        <w:rPr>
          <w:sz w:val="26"/>
          <w:szCs w:val="26"/>
        </w:rPr>
        <w:t>Доможаковского</w:t>
      </w:r>
      <w:proofErr w:type="spellEnd"/>
      <w:r w:rsidR="0046256F">
        <w:rPr>
          <w:sz w:val="26"/>
          <w:szCs w:val="26"/>
        </w:rPr>
        <w:t xml:space="preserve"> сельсовета, </w:t>
      </w:r>
      <w:proofErr w:type="spellStart"/>
      <w:r w:rsidR="0046256F">
        <w:rPr>
          <w:sz w:val="26"/>
          <w:szCs w:val="26"/>
        </w:rPr>
        <w:t>Чарковского</w:t>
      </w:r>
      <w:proofErr w:type="spellEnd"/>
      <w:r w:rsidR="0046256F">
        <w:rPr>
          <w:sz w:val="26"/>
          <w:szCs w:val="26"/>
        </w:rPr>
        <w:t xml:space="preserve"> сельсовета, </w:t>
      </w:r>
      <w:proofErr w:type="spellStart"/>
      <w:r w:rsidR="0046256F">
        <w:rPr>
          <w:sz w:val="26"/>
          <w:szCs w:val="26"/>
        </w:rPr>
        <w:t>Усть-Бюрского</w:t>
      </w:r>
      <w:proofErr w:type="spellEnd"/>
      <w:r w:rsidR="0046256F">
        <w:rPr>
          <w:sz w:val="26"/>
          <w:szCs w:val="26"/>
        </w:rPr>
        <w:t xml:space="preserve"> сельсовета Усть-Абаканского района Республики Хакасия» не</w:t>
      </w:r>
      <w:r>
        <w:rPr>
          <w:sz w:val="26"/>
          <w:szCs w:val="26"/>
        </w:rPr>
        <w:t xml:space="preserve"> был определен </w:t>
      </w:r>
      <w:r w:rsidR="0046256F">
        <w:rPr>
          <w:sz w:val="26"/>
          <w:szCs w:val="26"/>
        </w:rPr>
        <w:t>перечень индикаторов</w:t>
      </w:r>
      <w:proofErr w:type="gramEnd"/>
      <w:r w:rsidR="0046256F">
        <w:rPr>
          <w:sz w:val="26"/>
          <w:szCs w:val="26"/>
        </w:rPr>
        <w:t xml:space="preserve"> </w:t>
      </w:r>
      <w:proofErr w:type="gramStart"/>
      <w:r w:rsidR="0046256F">
        <w:rPr>
          <w:sz w:val="26"/>
          <w:szCs w:val="26"/>
        </w:rPr>
        <w:t>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Усть-Абаканского района</w:t>
      </w:r>
      <w:r w:rsidR="00D4122F">
        <w:rPr>
          <w:sz w:val="26"/>
          <w:szCs w:val="26"/>
        </w:rPr>
        <w:t xml:space="preserve"> необходимо утвердить перечень индикаторов риска </w:t>
      </w:r>
      <w:r w:rsidR="00D4122F">
        <w:rPr>
          <w:rFonts w:eastAsia="Calibri"/>
          <w:sz w:val="26"/>
          <w:szCs w:val="26"/>
        </w:rPr>
        <w:t>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Усть-Абаканский район Республики Хакасия.</w:t>
      </w:r>
      <w:proofErr w:type="gramEnd"/>
    </w:p>
    <w:p w:rsidR="00327D57" w:rsidRDefault="00220DAB" w:rsidP="00220DA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220DAB">
        <w:rPr>
          <w:rFonts w:eastAsia="Calibri"/>
          <w:sz w:val="26"/>
          <w:szCs w:val="26"/>
        </w:rPr>
        <w:t>Принятие проекта решения не повлечет дополните</w:t>
      </w:r>
      <w:r>
        <w:rPr>
          <w:rFonts w:eastAsia="Calibri"/>
          <w:sz w:val="26"/>
          <w:szCs w:val="26"/>
        </w:rPr>
        <w:t xml:space="preserve">льных </w:t>
      </w:r>
      <w:r w:rsidR="00327D57">
        <w:rPr>
          <w:rFonts w:eastAsia="Calibri"/>
          <w:sz w:val="26"/>
          <w:szCs w:val="26"/>
        </w:rPr>
        <w:t xml:space="preserve">затрат из </w:t>
      </w:r>
      <w:r>
        <w:rPr>
          <w:rFonts w:eastAsia="Calibri"/>
          <w:sz w:val="26"/>
          <w:szCs w:val="26"/>
        </w:rPr>
        <w:t xml:space="preserve">бюджета </w:t>
      </w:r>
      <w:r w:rsidR="00327D57">
        <w:rPr>
          <w:rFonts w:eastAsia="Calibri"/>
          <w:sz w:val="26"/>
          <w:szCs w:val="26"/>
        </w:rPr>
        <w:t>района.</w:t>
      </w:r>
    </w:p>
    <w:p w:rsidR="00327D57" w:rsidRDefault="000E204E" w:rsidP="00220DA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0E204E">
        <w:rPr>
          <w:rFonts w:eastAsia="Calibri"/>
          <w:sz w:val="26"/>
          <w:szCs w:val="26"/>
        </w:rPr>
        <w:t>Ожидаемым результатом принятия данного проекта является установление измененного правового регулирования отношений, связанных с осуществ</w:t>
      </w:r>
      <w:r w:rsidR="00D4122F">
        <w:rPr>
          <w:rFonts w:eastAsia="Calibri"/>
          <w:sz w:val="26"/>
          <w:szCs w:val="26"/>
        </w:rPr>
        <w:t>лением муниципального контроля на автомобильном транспорте, городском наземном электрическом транспорте и в дорожном хозяйстве на территории Усть-Абаканского района.</w:t>
      </w:r>
    </w:p>
    <w:p w:rsidR="006B7910" w:rsidRDefault="000E204E" w:rsidP="00220DA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В случае принятия проекта решения </w:t>
      </w:r>
      <w:r w:rsidR="00220DAB">
        <w:rPr>
          <w:rFonts w:eastAsia="Calibri"/>
          <w:sz w:val="26"/>
          <w:szCs w:val="26"/>
        </w:rPr>
        <w:t>внесени</w:t>
      </w:r>
      <w:r>
        <w:rPr>
          <w:rFonts w:eastAsia="Calibri"/>
          <w:sz w:val="26"/>
          <w:szCs w:val="26"/>
        </w:rPr>
        <w:t>е</w:t>
      </w:r>
      <w:r w:rsidR="00220DAB">
        <w:rPr>
          <w:rFonts w:eastAsia="Calibri"/>
          <w:sz w:val="26"/>
          <w:szCs w:val="26"/>
        </w:rPr>
        <w:t xml:space="preserve"> изменений в иные нормативные правовые акты Совета депутатов Усть-Абаканского района</w:t>
      </w:r>
      <w:r>
        <w:rPr>
          <w:rFonts w:eastAsia="Calibri"/>
          <w:sz w:val="26"/>
          <w:szCs w:val="26"/>
        </w:rPr>
        <w:t xml:space="preserve"> не потребуется</w:t>
      </w:r>
      <w:r w:rsidR="00220DAB">
        <w:rPr>
          <w:rFonts w:eastAsia="Calibri"/>
          <w:sz w:val="26"/>
          <w:szCs w:val="26"/>
        </w:rPr>
        <w:t>.</w:t>
      </w:r>
    </w:p>
    <w:p w:rsidR="008D61E6" w:rsidRDefault="008D61E6" w:rsidP="006B7910">
      <w:pPr>
        <w:jc w:val="both"/>
        <w:rPr>
          <w:sz w:val="26"/>
          <w:szCs w:val="26"/>
        </w:rPr>
      </w:pPr>
    </w:p>
    <w:p w:rsidR="0004326B" w:rsidRDefault="0004326B" w:rsidP="006B7910">
      <w:pPr>
        <w:jc w:val="both"/>
        <w:rPr>
          <w:sz w:val="26"/>
          <w:szCs w:val="26"/>
        </w:rPr>
      </w:pPr>
    </w:p>
    <w:p w:rsidR="0004326B" w:rsidRDefault="0004326B" w:rsidP="006B7910">
      <w:pPr>
        <w:jc w:val="both"/>
        <w:rPr>
          <w:sz w:val="26"/>
          <w:szCs w:val="26"/>
        </w:rPr>
      </w:pPr>
    </w:p>
    <w:p w:rsidR="008D61E6" w:rsidRPr="006B7910" w:rsidRDefault="008D61E6" w:rsidP="006B7910">
      <w:pPr>
        <w:jc w:val="both"/>
        <w:rPr>
          <w:sz w:val="26"/>
          <w:szCs w:val="26"/>
        </w:rPr>
      </w:pPr>
    </w:p>
    <w:p w:rsidR="0004326B" w:rsidRDefault="00D4122F" w:rsidP="006B7910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Усть-Абаканского</w:t>
      </w:r>
    </w:p>
    <w:p w:rsidR="00D4122F" w:rsidRDefault="00D4122F" w:rsidP="006B79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района по вопросам ЖКХ и строительства – </w:t>
      </w:r>
    </w:p>
    <w:p w:rsidR="00D4122F" w:rsidRDefault="00D4122F" w:rsidP="006B7910">
      <w:pPr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Управления ЖКХ и строительства</w:t>
      </w:r>
    </w:p>
    <w:p w:rsidR="00D4122F" w:rsidRDefault="00D4122F" w:rsidP="006B7910">
      <w:pPr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Усть-Абаканского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Т.В. Новикова </w:t>
      </w:r>
    </w:p>
    <w:p w:rsidR="0004326B" w:rsidRDefault="0004326B" w:rsidP="006B7910">
      <w:pPr>
        <w:jc w:val="both"/>
        <w:rPr>
          <w:sz w:val="26"/>
          <w:szCs w:val="26"/>
        </w:rPr>
      </w:pPr>
    </w:p>
    <w:p w:rsidR="000E204E" w:rsidRDefault="000E204E" w:rsidP="006B7910">
      <w:pPr>
        <w:jc w:val="both"/>
        <w:rPr>
          <w:sz w:val="26"/>
          <w:szCs w:val="26"/>
        </w:rPr>
      </w:pPr>
    </w:p>
    <w:p w:rsidR="000E204E" w:rsidRDefault="000E204E" w:rsidP="006B7910">
      <w:pPr>
        <w:jc w:val="both"/>
        <w:rPr>
          <w:sz w:val="26"/>
          <w:szCs w:val="26"/>
        </w:rPr>
      </w:pPr>
    </w:p>
    <w:p w:rsidR="000E204E" w:rsidRDefault="000E204E" w:rsidP="006B7910">
      <w:pPr>
        <w:jc w:val="both"/>
        <w:rPr>
          <w:sz w:val="26"/>
          <w:szCs w:val="26"/>
        </w:rPr>
      </w:pPr>
    </w:p>
    <w:p w:rsidR="000E204E" w:rsidRDefault="000E204E" w:rsidP="006B7910">
      <w:pPr>
        <w:jc w:val="both"/>
        <w:rPr>
          <w:sz w:val="26"/>
          <w:szCs w:val="26"/>
        </w:rPr>
      </w:pPr>
    </w:p>
    <w:p w:rsidR="000E204E" w:rsidRDefault="000E204E" w:rsidP="006B7910">
      <w:pPr>
        <w:jc w:val="both"/>
        <w:rPr>
          <w:sz w:val="26"/>
          <w:szCs w:val="26"/>
        </w:rPr>
      </w:pPr>
    </w:p>
    <w:p w:rsidR="0004326B" w:rsidRDefault="0004326B" w:rsidP="006B7910">
      <w:pPr>
        <w:jc w:val="both"/>
        <w:rPr>
          <w:sz w:val="26"/>
          <w:szCs w:val="26"/>
        </w:rPr>
      </w:pPr>
    </w:p>
    <w:p w:rsidR="008631B2" w:rsidRDefault="008631B2" w:rsidP="006B7910">
      <w:pPr>
        <w:jc w:val="both"/>
        <w:rPr>
          <w:sz w:val="26"/>
          <w:szCs w:val="26"/>
        </w:rPr>
      </w:pPr>
    </w:p>
    <w:p w:rsidR="008631B2" w:rsidRDefault="008631B2" w:rsidP="006B7910">
      <w:pPr>
        <w:jc w:val="both"/>
        <w:rPr>
          <w:sz w:val="26"/>
          <w:szCs w:val="26"/>
        </w:rPr>
      </w:pPr>
    </w:p>
    <w:p w:rsidR="008631B2" w:rsidRDefault="008631B2" w:rsidP="006B7910">
      <w:pPr>
        <w:jc w:val="both"/>
        <w:rPr>
          <w:sz w:val="26"/>
          <w:szCs w:val="26"/>
        </w:rPr>
      </w:pPr>
    </w:p>
    <w:p w:rsidR="008631B2" w:rsidRDefault="008631B2" w:rsidP="006B7910">
      <w:pPr>
        <w:jc w:val="both"/>
        <w:rPr>
          <w:sz w:val="26"/>
          <w:szCs w:val="26"/>
        </w:rPr>
      </w:pPr>
    </w:p>
    <w:p w:rsidR="008631B2" w:rsidRDefault="008631B2" w:rsidP="006B7910">
      <w:pPr>
        <w:jc w:val="both"/>
        <w:rPr>
          <w:sz w:val="26"/>
          <w:szCs w:val="26"/>
        </w:rPr>
      </w:pPr>
    </w:p>
    <w:p w:rsidR="008631B2" w:rsidRDefault="008631B2" w:rsidP="006B7910">
      <w:pPr>
        <w:jc w:val="both"/>
        <w:rPr>
          <w:sz w:val="26"/>
          <w:szCs w:val="26"/>
        </w:rPr>
      </w:pPr>
    </w:p>
    <w:p w:rsidR="008631B2" w:rsidRDefault="008631B2" w:rsidP="006B7910">
      <w:pPr>
        <w:jc w:val="both"/>
        <w:rPr>
          <w:sz w:val="26"/>
          <w:szCs w:val="26"/>
        </w:rPr>
      </w:pPr>
    </w:p>
    <w:p w:rsidR="008631B2" w:rsidRDefault="008631B2" w:rsidP="006B7910">
      <w:pPr>
        <w:jc w:val="both"/>
        <w:rPr>
          <w:sz w:val="26"/>
          <w:szCs w:val="26"/>
        </w:rPr>
      </w:pPr>
    </w:p>
    <w:p w:rsidR="008631B2" w:rsidRDefault="008631B2" w:rsidP="006B7910">
      <w:pPr>
        <w:jc w:val="both"/>
        <w:rPr>
          <w:sz w:val="26"/>
          <w:szCs w:val="26"/>
        </w:rPr>
      </w:pPr>
    </w:p>
    <w:p w:rsidR="008631B2" w:rsidRDefault="008631B2" w:rsidP="006B7910">
      <w:pPr>
        <w:jc w:val="both"/>
        <w:rPr>
          <w:sz w:val="26"/>
          <w:szCs w:val="26"/>
        </w:rPr>
      </w:pPr>
    </w:p>
    <w:p w:rsidR="008631B2" w:rsidRDefault="008631B2" w:rsidP="006B7910">
      <w:pPr>
        <w:jc w:val="both"/>
        <w:rPr>
          <w:sz w:val="26"/>
          <w:szCs w:val="26"/>
        </w:rPr>
      </w:pPr>
    </w:p>
    <w:p w:rsidR="008631B2" w:rsidRDefault="008631B2" w:rsidP="006B7910">
      <w:pPr>
        <w:jc w:val="both"/>
        <w:rPr>
          <w:sz w:val="26"/>
          <w:szCs w:val="26"/>
        </w:rPr>
      </w:pPr>
    </w:p>
    <w:p w:rsidR="0004326B" w:rsidRDefault="00D4122F" w:rsidP="006B7910">
      <w:pPr>
        <w:jc w:val="both"/>
      </w:pPr>
      <w:r>
        <w:t xml:space="preserve">Исп. </w:t>
      </w:r>
      <w:proofErr w:type="spellStart"/>
      <w:r>
        <w:t>Сальцева</w:t>
      </w:r>
      <w:proofErr w:type="spellEnd"/>
      <w:r>
        <w:t xml:space="preserve"> Е.В.</w:t>
      </w:r>
    </w:p>
    <w:p w:rsidR="00445D26" w:rsidRPr="0004326B" w:rsidRDefault="00D4122F" w:rsidP="006B7910">
      <w:pPr>
        <w:jc w:val="both"/>
      </w:pPr>
      <w:r>
        <w:t>2-18-59</w:t>
      </w:r>
    </w:p>
    <w:sectPr w:rsidR="00445D26" w:rsidRPr="0004326B" w:rsidSect="00270F0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7C20"/>
    <w:multiLevelType w:val="hybridMultilevel"/>
    <w:tmpl w:val="50845306"/>
    <w:lvl w:ilvl="0" w:tplc="85081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BA6AE6"/>
    <w:multiLevelType w:val="hybridMultilevel"/>
    <w:tmpl w:val="C7CEB120"/>
    <w:lvl w:ilvl="0" w:tplc="50CAB2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6B34FD"/>
    <w:multiLevelType w:val="hybridMultilevel"/>
    <w:tmpl w:val="3574170A"/>
    <w:lvl w:ilvl="0" w:tplc="95BCE4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4F6E57"/>
    <w:multiLevelType w:val="hybridMultilevel"/>
    <w:tmpl w:val="1660BA22"/>
    <w:lvl w:ilvl="0" w:tplc="A0AEA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AC6AF2"/>
    <w:multiLevelType w:val="hybridMultilevel"/>
    <w:tmpl w:val="A10A9518"/>
    <w:lvl w:ilvl="0" w:tplc="F2FA019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386081"/>
    <w:multiLevelType w:val="hybridMultilevel"/>
    <w:tmpl w:val="A0CEA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D2A12"/>
    <w:multiLevelType w:val="hybridMultilevel"/>
    <w:tmpl w:val="A10A9518"/>
    <w:lvl w:ilvl="0" w:tplc="F2FA019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326EE2"/>
    <w:multiLevelType w:val="hybridMultilevel"/>
    <w:tmpl w:val="A10A9518"/>
    <w:lvl w:ilvl="0" w:tplc="F2FA019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6320B8"/>
    <w:multiLevelType w:val="hybridMultilevel"/>
    <w:tmpl w:val="A10A9518"/>
    <w:lvl w:ilvl="0" w:tplc="F2FA019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F977D8"/>
    <w:multiLevelType w:val="hybridMultilevel"/>
    <w:tmpl w:val="A10A9518"/>
    <w:lvl w:ilvl="0" w:tplc="F2FA019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983743"/>
    <w:multiLevelType w:val="hybridMultilevel"/>
    <w:tmpl w:val="A10A9518"/>
    <w:lvl w:ilvl="0" w:tplc="F2FA019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D0"/>
    <w:rsid w:val="000008D3"/>
    <w:rsid w:val="0001061A"/>
    <w:rsid w:val="00022B0B"/>
    <w:rsid w:val="000237A1"/>
    <w:rsid w:val="00024BC7"/>
    <w:rsid w:val="00031EE3"/>
    <w:rsid w:val="00034987"/>
    <w:rsid w:val="0004326B"/>
    <w:rsid w:val="00060E5D"/>
    <w:rsid w:val="000660C1"/>
    <w:rsid w:val="000924F4"/>
    <w:rsid w:val="000A5871"/>
    <w:rsid w:val="000B49B7"/>
    <w:rsid w:val="000C05AD"/>
    <w:rsid w:val="000C3C4A"/>
    <w:rsid w:val="000D494C"/>
    <w:rsid w:val="000E1173"/>
    <w:rsid w:val="000E204E"/>
    <w:rsid w:val="000F1413"/>
    <w:rsid w:val="00136638"/>
    <w:rsid w:val="00146AC6"/>
    <w:rsid w:val="0016737B"/>
    <w:rsid w:val="00170911"/>
    <w:rsid w:val="0018525E"/>
    <w:rsid w:val="001A004D"/>
    <w:rsid w:val="001B6778"/>
    <w:rsid w:val="001D0328"/>
    <w:rsid w:val="001E263A"/>
    <w:rsid w:val="001E7CED"/>
    <w:rsid w:val="001F2B64"/>
    <w:rsid w:val="00220795"/>
    <w:rsid w:val="00220DAB"/>
    <w:rsid w:val="00226200"/>
    <w:rsid w:val="002462CA"/>
    <w:rsid w:val="002639F1"/>
    <w:rsid w:val="00267202"/>
    <w:rsid w:val="0027028B"/>
    <w:rsid w:val="00270F06"/>
    <w:rsid w:val="002842CE"/>
    <w:rsid w:val="00286745"/>
    <w:rsid w:val="002C24C1"/>
    <w:rsid w:val="002C6EFB"/>
    <w:rsid w:val="002C745A"/>
    <w:rsid w:val="002D4D7F"/>
    <w:rsid w:val="002D4F34"/>
    <w:rsid w:val="002D5DC3"/>
    <w:rsid w:val="002E30D8"/>
    <w:rsid w:val="002F6EEC"/>
    <w:rsid w:val="003021BD"/>
    <w:rsid w:val="00305077"/>
    <w:rsid w:val="00326CA8"/>
    <w:rsid w:val="00327D57"/>
    <w:rsid w:val="003430A9"/>
    <w:rsid w:val="00347E6C"/>
    <w:rsid w:val="00354EEC"/>
    <w:rsid w:val="00364792"/>
    <w:rsid w:val="00390189"/>
    <w:rsid w:val="00396B6C"/>
    <w:rsid w:val="003B17EB"/>
    <w:rsid w:val="003B66E9"/>
    <w:rsid w:val="003C3C69"/>
    <w:rsid w:val="003C3EE2"/>
    <w:rsid w:val="0040112A"/>
    <w:rsid w:val="00427767"/>
    <w:rsid w:val="004433DC"/>
    <w:rsid w:val="00445CA9"/>
    <w:rsid w:val="00445D26"/>
    <w:rsid w:val="004511D0"/>
    <w:rsid w:val="004555BC"/>
    <w:rsid w:val="0046256F"/>
    <w:rsid w:val="00465232"/>
    <w:rsid w:val="00467E84"/>
    <w:rsid w:val="004715E1"/>
    <w:rsid w:val="00474625"/>
    <w:rsid w:val="0048094B"/>
    <w:rsid w:val="00481D31"/>
    <w:rsid w:val="004956AC"/>
    <w:rsid w:val="004A7B70"/>
    <w:rsid w:val="004B6A41"/>
    <w:rsid w:val="004D5A16"/>
    <w:rsid w:val="004F68B9"/>
    <w:rsid w:val="004F7026"/>
    <w:rsid w:val="00506BED"/>
    <w:rsid w:val="00507CD4"/>
    <w:rsid w:val="005279E4"/>
    <w:rsid w:val="005279EC"/>
    <w:rsid w:val="00542CB8"/>
    <w:rsid w:val="00564CF9"/>
    <w:rsid w:val="0056594B"/>
    <w:rsid w:val="005665B2"/>
    <w:rsid w:val="005B32AA"/>
    <w:rsid w:val="005C0325"/>
    <w:rsid w:val="005C7DFE"/>
    <w:rsid w:val="005F2C9E"/>
    <w:rsid w:val="005F3E29"/>
    <w:rsid w:val="00604BE0"/>
    <w:rsid w:val="00612584"/>
    <w:rsid w:val="006134B9"/>
    <w:rsid w:val="0062188A"/>
    <w:rsid w:val="00637544"/>
    <w:rsid w:val="0064788D"/>
    <w:rsid w:val="00647A23"/>
    <w:rsid w:val="00656456"/>
    <w:rsid w:val="006609DE"/>
    <w:rsid w:val="006729F2"/>
    <w:rsid w:val="00681EBB"/>
    <w:rsid w:val="006A1F2D"/>
    <w:rsid w:val="006B7910"/>
    <w:rsid w:val="006C6FD6"/>
    <w:rsid w:val="006D2334"/>
    <w:rsid w:val="006D26FC"/>
    <w:rsid w:val="006E2078"/>
    <w:rsid w:val="006E50A8"/>
    <w:rsid w:val="006F4F02"/>
    <w:rsid w:val="007111D9"/>
    <w:rsid w:val="00722244"/>
    <w:rsid w:val="00734A2A"/>
    <w:rsid w:val="00762F29"/>
    <w:rsid w:val="00766E06"/>
    <w:rsid w:val="00776EA0"/>
    <w:rsid w:val="007851D8"/>
    <w:rsid w:val="007A1638"/>
    <w:rsid w:val="007A2E66"/>
    <w:rsid w:val="007A3B3F"/>
    <w:rsid w:val="007A7B74"/>
    <w:rsid w:val="007D2F49"/>
    <w:rsid w:val="007D3BE8"/>
    <w:rsid w:val="007F4040"/>
    <w:rsid w:val="008131EB"/>
    <w:rsid w:val="0081450C"/>
    <w:rsid w:val="008219FF"/>
    <w:rsid w:val="0082575E"/>
    <w:rsid w:val="00826CFF"/>
    <w:rsid w:val="0085105F"/>
    <w:rsid w:val="008518D9"/>
    <w:rsid w:val="008554BE"/>
    <w:rsid w:val="008631B2"/>
    <w:rsid w:val="00892A61"/>
    <w:rsid w:val="00897BAD"/>
    <w:rsid w:val="008A3967"/>
    <w:rsid w:val="008B0145"/>
    <w:rsid w:val="008B1ABB"/>
    <w:rsid w:val="008D4EC8"/>
    <w:rsid w:val="008D61E6"/>
    <w:rsid w:val="008F75F1"/>
    <w:rsid w:val="00911949"/>
    <w:rsid w:val="009247AB"/>
    <w:rsid w:val="00934253"/>
    <w:rsid w:val="00935281"/>
    <w:rsid w:val="00960F47"/>
    <w:rsid w:val="00993A48"/>
    <w:rsid w:val="009A64B3"/>
    <w:rsid w:val="009E0DBE"/>
    <w:rsid w:val="009E7354"/>
    <w:rsid w:val="00A14199"/>
    <w:rsid w:val="00A1445F"/>
    <w:rsid w:val="00A1630E"/>
    <w:rsid w:val="00A177B3"/>
    <w:rsid w:val="00A311F6"/>
    <w:rsid w:val="00A44CB7"/>
    <w:rsid w:val="00A53670"/>
    <w:rsid w:val="00A60008"/>
    <w:rsid w:val="00A72110"/>
    <w:rsid w:val="00A738A2"/>
    <w:rsid w:val="00A91A66"/>
    <w:rsid w:val="00A93BC6"/>
    <w:rsid w:val="00AA1142"/>
    <w:rsid w:val="00AE3CB2"/>
    <w:rsid w:val="00AE4DC1"/>
    <w:rsid w:val="00AE532C"/>
    <w:rsid w:val="00AF258B"/>
    <w:rsid w:val="00B26953"/>
    <w:rsid w:val="00B46548"/>
    <w:rsid w:val="00B64A83"/>
    <w:rsid w:val="00B74A86"/>
    <w:rsid w:val="00B839DB"/>
    <w:rsid w:val="00B90D04"/>
    <w:rsid w:val="00BE763A"/>
    <w:rsid w:val="00BF43B7"/>
    <w:rsid w:val="00C051EA"/>
    <w:rsid w:val="00C07D8F"/>
    <w:rsid w:val="00C3149A"/>
    <w:rsid w:val="00C42B24"/>
    <w:rsid w:val="00C5173A"/>
    <w:rsid w:val="00C629F6"/>
    <w:rsid w:val="00C64173"/>
    <w:rsid w:val="00CA4DD8"/>
    <w:rsid w:val="00CB1E6E"/>
    <w:rsid w:val="00CB5163"/>
    <w:rsid w:val="00CD4DD3"/>
    <w:rsid w:val="00CE2A2F"/>
    <w:rsid w:val="00CE7A50"/>
    <w:rsid w:val="00CE7FDB"/>
    <w:rsid w:val="00CF1D7A"/>
    <w:rsid w:val="00CF5E0D"/>
    <w:rsid w:val="00D00F11"/>
    <w:rsid w:val="00D22E32"/>
    <w:rsid w:val="00D4122F"/>
    <w:rsid w:val="00D510BF"/>
    <w:rsid w:val="00D834D3"/>
    <w:rsid w:val="00D85F38"/>
    <w:rsid w:val="00D86052"/>
    <w:rsid w:val="00D922C7"/>
    <w:rsid w:val="00D97DA9"/>
    <w:rsid w:val="00DB2374"/>
    <w:rsid w:val="00DD27D9"/>
    <w:rsid w:val="00DD6327"/>
    <w:rsid w:val="00DD6EDD"/>
    <w:rsid w:val="00DF04F3"/>
    <w:rsid w:val="00E15653"/>
    <w:rsid w:val="00E17C1B"/>
    <w:rsid w:val="00E21259"/>
    <w:rsid w:val="00E343B3"/>
    <w:rsid w:val="00E45125"/>
    <w:rsid w:val="00E61F00"/>
    <w:rsid w:val="00E64468"/>
    <w:rsid w:val="00E714E5"/>
    <w:rsid w:val="00E75AAD"/>
    <w:rsid w:val="00E94793"/>
    <w:rsid w:val="00EB087C"/>
    <w:rsid w:val="00F02D3D"/>
    <w:rsid w:val="00F02F4F"/>
    <w:rsid w:val="00F13E83"/>
    <w:rsid w:val="00F23BCB"/>
    <w:rsid w:val="00F27D2C"/>
    <w:rsid w:val="00F32AF1"/>
    <w:rsid w:val="00F33BFA"/>
    <w:rsid w:val="00F44579"/>
    <w:rsid w:val="00F50899"/>
    <w:rsid w:val="00F52780"/>
    <w:rsid w:val="00F56836"/>
    <w:rsid w:val="00F6554D"/>
    <w:rsid w:val="00F751D0"/>
    <w:rsid w:val="00F75A1F"/>
    <w:rsid w:val="00F80B83"/>
    <w:rsid w:val="00F8431B"/>
    <w:rsid w:val="00F87678"/>
    <w:rsid w:val="00FA0824"/>
    <w:rsid w:val="00FB4325"/>
    <w:rsid w:val="00FC6990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AE3CB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E3CB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B01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4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1A004D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formattext"/>
    <w:basedOn w:val="a"/>
    <w:rsid w:val="004D5A16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39"/>
    <w:rsid w:val="00471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AE3CB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E3CB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B01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4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1A004D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formattext"/>
    <w:basedOn w:val="a"/>
    <w:rsid w:val="004D5A16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39"/>
    <w:rsid w:val="00471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66952-87CC-4EB3-878C-0DA95F08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4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</cp:lastModifiedBy>
  <cp:revision>58</cp:revision>
  <cp:lastPrinted>2022-10-07T01:55:00Z</cp:lastPrinted>
  <dcterms:created xsi:type="dcterms:W3CDTF">2022-09-22T10:08:00Z</dcterms:created>
  <dcterms:modified xsi:type="dcterms:W3CDTF">2023-12-07T04:58:00Z</dcterms:modified>
</cp:coreProperties>
</file>