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5"/>
        <w:tblW w:w="9886" w:type="dxa"/>
        <w:tblLayout w:type="fixed"/>
        <w:tblLook w:val="0000"/>
      </w:tblPr>
      <w:tblGrid>
        <w:gridCol w:w="9886"/>
      </w:tblGrid>
      <w:tr w:rsidR="00B81E8E" w:rsidRPr="00237F03" w:rsidTr="00C52901">
        <w:trPr>
          <w:trHeight w:val="1985"/>
        </w:trPr>
        <w:tc>
          <w:tcPr>
            <w:tcW w:w="988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81E8E" w:rsidRPr="00E327C0" w:rsidRDefault="001F1C89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7662C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9775" cy="835025"/>
                  <wp:effectExtent l="19050" t="0" r="3175" b="0"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E8E" w:rsidRPr="00E327C0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СОВЕТ ДЕПУТАТОВ </w:t>
            </w:r>
          </w:p>
          <w:p w:rsidR="00C61C21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УСТЬ-АБАКАНСКОГО </w:t>
            </w:r>
            <w:r w:rsidR="00C61C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РАЙОНА </w:t>
            </w:r>
          </w:p>
          <w:p w:rsidR="00B81E8E" w:rsidRPr="00E327C0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ХАКАСИЯ</w:t>
            </w:r>
          </w:p>
        </w:tc>
      </w:tr>
    </w:tbl>
    <w:p w:rsidR="00363CCC" w:rsidRDefault="00363CCC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E8E" w:rsidRPr="002C438A" w:rsidRDefault="002C438A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438A">
        <w:rPr>
          <w:rFonts w:ascii="Times New Roman" w:eastAsia="Times New Roman" w:hAnsi="Times New Roman"/>
          <w:sz w:val="24"/>
          <w:szCs w:val="24"/>
          <w:lang w:eastAsia="ru-RU"/>
        </w:rPr>
        <w:t>Принято на сессии</w:t>
      </w:r>
    </w:p>
    <w:p w:rsidR="002C438A" w:rsidRPr="002C438A" w:rsidRDefault="002C438A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438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23.01.2026</w:t>
      </w:r>
    </w:p>
    <w:p w:rsidR="00F23786" w:rsidRDefault="00F23786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E8E" w:rsidRPr="00E327C0" w:rsidRDefault="00B81E8E" w:rsidP="005B7C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7C0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681983" w:rsidRPr="00E327C0" w:rsidRDefault="00681983" w:rsidP="005B7C2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E8E" w:rsidRDefault="00CE39AD" w:rsidP="005B7C2D">
      <w:pPr>
        <w:tabs>
          <w:tab w:val="left" w:pos="978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C438A">
        <w:rPr>
          <w:rFonts w:ascii="Times New Roman" w:eastAsia="Times New Roman" w:hAnsi="Times New Roman"/>
          <w:sz w:val="24"/>
          <w:szCs w:val="24"/>
          <w:lang w:eastAsia="ru-RU"/>
        </w:rPr>
        <w:t>26 января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6C4F0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C75B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2C43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C75B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spellStart"/>
      <w:r w:rsidR="00DD1D58">
        <w:rPr>
          <w:rFonts w:ascii="Times New Roman" w:eastAsia="Times New Roman" w:hAnsi="Times New Roman"/>
          <w:sz w:val="24"/>
          <w:szCs w:val="24"/>
          <w:lang w:eastAsia="ru-RU"/>
        </w:rPr>
        <w:t>рп</w:t>
      </w:r>
      <w:proofErr w:type="spellEnd"/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Усть-Абакан     </w:t>
      </w:r>
      <w:r w:rsidR="002C438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№</w:t>
      </w:r>
      <w:r w:rsidR="002C438A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:rsidR="00F23786" w:rsidRDefault="00F23786" w:rsidP="005B7C2D">
      <w:pPr>
        <w:tabs>
          <w:tab w:val="left" w:pos="736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524" w:rsidRPr="00A61524" w:rsidRDefault="00A61524" w:rsidP="00A615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26"/>
          <w:szCs w:val="26"/>
        </w:rPr>
      </w:pPr>
      <w:r w:rsidRPr="00A6152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>Об утверждении Положения о денежном содержании отдельных катег</w:t>
      </w:r>
      <w:r w:rsidRPr="00A6152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>о</w:t>
      </w:r>
      <w:r w:rsidRPr="00A6152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>рий лиц, замещающих муниципальные должности, и муниципальных служа</w:t>
      </w:r>
      <w:r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>щих  Усть-Абаканского муниципального</w:t>
      </w:r>
      <w:r w:rsidRPr="00A61524"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 xml:space="preserve"> район</w:t>
      </w:r>
      <w:r>
        <w:rPr>
          <w:rFonts w:ascii="Times New Roman" w:eastAsia="Times New Roman" w:hAnsi="Times New Roman"/>
          <w:b/>
          <w:bCs/>
          <w:i/>
          <w:color w:val="000000"/>
          <w:sz w:val="26"/>
          <w:szCs w:val="26"/>
        </w:rPr>
        <w:t>а Республики Хакасия</w:t>
      </w:r>
    </w:p>
    <w:p w:rsidR="00585BB3" w:rsidRDefault="00585BB3" w:rsidP="005B7C2D">
      <w:pPr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61524" w:rsidRPr="00A61524" w:rsidRDefault="00B81E8E" w:rsidP="005B7C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327C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gramStart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Рассмотрев ходатайство Главы Усть-Абаканского </w:t>
      </w:r>
      <w:r w:rsid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муниципального 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района Респу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лики Хакасия, </w:t>
      </w:r>
      <w:r w:rsidR="00A61524" w:rsidRPr="007E2113"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со </w:t>
      </w:r>
      <w:r w:rsidR="007E2113" w:rsidRPr="007E2113">
        <w:rPr>
          <w:rFonts w:ascii="Times New Roman" w:eastAsia="Times New Roman" w:hAnsi="Times New Roman"/>
          <w:color w:val="000000"/>
          <w:sz w:val="24"/>
          <w:szCs w:val="24"/>
        </w:rPr>
        <w:t>статьей 66 Федерального закона от 20.03.2025</w:t>
      </w:r>
      <w:r w:rsidR="00A61524" w:rsidRPr="007E2113">
        <w:rPr>
          <w:rFonts w:ascii="Times New Roman" w:eastAsia="Times New Roman" w:hAnsi="Times New Roman"/>
          <w:color w:val="000000"/>
          <w:sz w:val="24"/>
          <w:szCs w:val="24"/>
        </w:rPr>
        <w:t> </w:t>
      </w:r>
      <w:hyperlink r:id="rId9" w:tgtFrame="_blank" w:history="1">
        <w:r w:rsidR="007E2113" w:rsidRPr="007E2113">
          <w:rPr>
            <w:rFonts w:ascii="Times New Roman" w:eastAsia="Times New Roman" w:hAnsi="Times New Roman"/>
            <w:color w:val="0000FF"/>
            <w:sz w:val="24"/>
            <w:szCs w:val="24"/>
          </w:rPr>
          <w:t>№ 33</w:t>
        </w:r>
        <w:r w:rsidR="00A61524" w:rsidRPr="007E2113">
          <w:rPr>
            <w:rFonts w:ascii="Times New Roman" w:eastAsia="Times New Roman" w:hAnsi="Times New Roman"/>
            <w:color w:val="0000FF"/>
            <w:sz w:val="24"/>
            <w:szCs w:val="24"/>
          </w:rPr>
          <w:t>-ФЗ</w:t>
        </w:r>
      </w:hyperlink>
      <w:r w:rsidR="00A61524" w:rsidRPr="007E2113">
        <w:rPr>
          <w:rFonts w:ascii="Times New Roman" w:eastAsia="Times New Roman" w:hAnsi="Times New Roman"/>
          <w:color w:val="000000"/>
          <w:sz w:val="24"/>
          <w:szCs w:val="24"/>
        </w:rPr>
        <w:t> «Об общих принципах организации местного с</w:t>
      </w:r>
      <w:r w:rsidR="007E2113" w:rsidRPr="007E2113">
        <w:rPr>
          <w:rFonts w:ascii="Times New Roman" w:eastAsia="Times New Roman" w:hAnsi="Times New Roman"/>
          <w:color w:val="000000"/>
          <w:sz w:val="24"/>
          <w:szCs w:val="24"/>
        </w:rPr>
        <w:t>амоуправления в единой системе пу</w:t>
      </w:r>
      <w:r w:rsidR="007E2113" w:rsidRPr="007E2113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="007E2113" w:rsidRPr="007E2113">
        <w:rPr>
          <w:rFonts w:ascii="Times New Roman" w:eastAsia="Times New Roman" w:hAnsi="Times New Roman"/>
          <w:color w:val="000000"/>
          <w:sz w:val="24"/>
          <w:szCs w:val="24"/>
        </w:rPr>
        <w:t>личной власти</w:t>
      </w:r>
      <w:r w:rsidR="00A61524" w:rsidRPr="007E2113">
        <w:rPr>
          <w:rFonts w:ascii="Times New Roman" w:eastAsia="Times New Roman" w:hAnsi="Times New Roman"/>
          <w:color w:val="000000"/>
          <w:sz w:val="24"/>
          <w:szCs w:val="24"/>
        </w:rPr>
        <w:t>»,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статьями 86, 136 Бюджетного </w:t>
      </w:r>
      <w:hyperlink r:id="rId10" w:tgtFrame="_blank" w:history="1">
        <w:r w:rsidR="00A61524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кодекса</w:t>
        </w:r>
      </w:hyperlink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 Российской Федерации, статьями 135, 191 Трудового </w:t>
      </w:r>
      <w:hyperlink r:id="rId11" w:tgtFrame="_blank" w:history="1">
        <w:r w:rsidR="00A61524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кодекса</w:t>
        </w:r>
      </w:hyperlink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 Российской Федерации, статьей 22 Федерального закона от 02.03.2007 </w:t>
      </w:r>
      <w:hyperlink r:id="rId12" w:tgtFrame="_blank" w:history="1">
        <w:r w:rsidR="00A61524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№ 25-ФЗ</w:t>
        </w:r>
      </w:hyperlink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 «О муниципальной службе в Российской Федерации», статьей 9 Закона Республики</w:t>
      </w:r>
      <w:proofErr w:type="gramEnd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Хакасия от 06.07.2007 </w:t>
      </w:r>
      <w:hyperlink r:id="rId13" w:tgtFrame="_blank" w:history="1">
        <w:r w:rsidR="00A61524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№ 39-ЗРХ</w:t>
        </w:r>
      </w:hyperlink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 «О муниципальной службе в Республике Х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касия», статьей 1 Закона Республики Хакасия от 09.06.2012 </w:t>
      </w:r>
      <w:hyperlink r:id="rId14" w:tgtFrame="_blank" w:history="1">
        <w:r w:rsidR="00A61524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№ 42-ЗРХ</w:t>
        </w:r>
      </w:hyperlink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 «Об отдельных в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просах организации и деятельности контрольно-счетных органов муниципальных образ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ваний Республики Хакасия», постановлением Правительства Республики Хакасия </w:t>
      </w:r>
      <w:proofErr w:type="gramStart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proofErr w:type="gramEnd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E2934">
        <w:rPr>
          <w:rFonts w:ascii="Times New Roman" w:eastAsia="Times New Roman" w:hAnsi="Times New Roman"/>
          <w:color w:val="000000"/>
          <w:sz w:val="24"/>
          <w:szCs w:val="24"/>
        </w:rPr>
        <w:t xml:space="preserve">30.12.2025 г. № 723 «О внесении изменений в постановление Правительства Республики Хакасия от 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27.04.2010 </w:t>
      </w:r>
      <w:hyperlink r:id="rId15" w:tgtFrame="_blank" w:history="1">
        <w:r w:rsidR="00A61524" w:rsidRPr="00A61524">
          <w:rPr>
            <w:rFonts w:ascii="Times New Roman" w:eastAsia="Times New Roman" w:hAnsi="Times New Roman"/>
            <w:color w:val="0000FF"/>
            <w:sz w:val="24"/>
            <w:szCs w:val="24"/>
          </w:rPr>
          <w:t>№ 210</w:t>
        </w:r>
      </w:hyperlink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 «Об утверждении </w:t>
      </w:r>
      <w:proofErr w:type="gramStart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Порядка определения предельных нормат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вов формирования расходов</w:t>
      </w:r>
      <w:proofErr w:type="gramEnd"/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на оплату труда депутатов, выборных должностных лиц мес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ного самоуправления, осуществляющих свои полномочия на постоянной основе и муниц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пальных служащих Республики Хакасия»</w:t>
      </w:r>
      <w:r w:rsidR="00AE2934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A61524"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Совет депутатов Усть-Абаканского</w:t>
      </w:r>
      <w:r w:rsid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муниц</w:t>
      </w:r>
      <w:r w:rsidR="00A61524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A61524">
        <w:rPr>
          <w:rFonts w:ascii="Times New Roman" w:eastAsia="Times New Roman" w:hAnsi="Times New Roman"/>
          <w:color w:val="000000"/>
          <w:sz w:val="24"/>
          <w:szCs w:val="24"/>
        </w:rPr>
        <w:t>пального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Республики Хакасия </w:t>
      </w:r>
    </w:p>
    <w:p w:rsidR="00B81E8E" w:rsidRPr="00D01955" w:rsidRDefault="00B81E8E" w:rsidP="005B7C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1955"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A61524" w:rsidRDefault="00B81E8E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прилагаемое 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>Положение о денежном содержании отдельных категорий лиц, замещающих муниципальные должности, и му</w:t>
      </w:r>
      <w:r w:rsidR="00A61524">
        <w:rPr>
          <w:rFonts w:ascii="Times New Roman" w:eastAsia="Times New Roman" w:hAnsi="Times New Roman"/>
          <w:color w:val="000000"/>
          <w:sz w:val="24"/>
          <w:szCs w:val="24"/>
        </w:rPr>
        <w:t>ниципальных служащих Усть-Абаканского муниципального</w:t>
      </w:r>
      <w:r w:rsidR="00A61524" w:rsidRPr="00A61524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</w:t>
      </w:r>
      <w:r w:rsidR="00A61524">
        <w:rPr>
          <w:rFonts w:ascii="Times New Roman" w:eastAsia="Times New Roman" w:hAnsi="Times New Roman"/>
          <w:color w:val="000000"/>
          <w:sz w:val="24"/>
          <w:szCs w:val="24"/>
        </w:rPr>
        <w:t>а Республики Хакасия</w:t>
      </w:r>
      <w:r w:rsidR="00A61524" w:rsidRPr="00EE0C00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607560" w:rsidRPr="00607560" w:rsidRDefault="009124A5" w:rsidP="006075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07560"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607560" w:rsidRPr="00607560">
        <w:rPr>
          <w:rFonts w:ascii="Times New Roman" w:eastAsia="Times New Roman" w:hAnsi="Times New Roman"/>
          <w:color w:val="000000"/>
          <w:sz w:val="24"/>
          <w:szCs w:val="24"/>
        </w:rPr>
        <w:t>Признать утратившими силу решения Совета депутатов Усть-Абаканского района Республики Хакасия:</w:t>
      </w:r>
    </w:p>
    <w:p w:rsidR="00607560" w:rsidRPr="00607560" w:rsidRDefault="00607560" w:rsidP="006075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- от 31.01.2022 </w:t>
      </w:r>
      <w:r w:rsidRPr="00607560">
        <w:rPr>
          <w:rFonts w:ascii="Times New Roman" w:hAnsi="Times New Roman"/>
          <w:sz w:val="24"/>
          <w:szCs w:val="24"/>
        </w:rPr>
        <w:t>№</w:t>
      </w:r>
      <w:r w:rsidR="00C9584F">
        <w:rPr>
          <w:rFonts w:ascii="Times New Roman" w:hAnsi="Times New Roman"/>
          <w:sz w:val="24"/>
          <w:szCs w:val="24"/>
        </w:rPr>
        <w:t xml:space="preserve"> </w:t>
      </w:r>
      <w:r w:rsidRPr="00607560">
        <w:rPr>
          <w:rFonts w:ascii="Times New Roman" w:hAnsi="Times New Roman"/>
          <w:sz w:val="24"/>
          <w:szCs w:val="24"/>
        </w:rPr>
        <w:t>75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 «Об утверждении Положения о денежном содержании отдел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ных категорий лиц, замещающих муниципальные должности, и муниципальных служащих муниципального образования Усть-Абаканский район»;</w:t>
      </w:r>
    </w:p>
    <w:p w:rsidR="00162DBD" w:rsidRPr="00607560" w:rsidRDefault="00607560" w:rsidP="00162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62DBD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162DBD" w:rsidRPr="00162D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62DBD">
        <w:rPr>
          <w:rFonts w:ascii="Times New Roman" w:eastAsia="Times New Roman" w:hAnsi="Times New Roman"/>
          <w:color w:val="000000"/>
          <w:sz w:val="24"/>
          <w:szCs w:val="24"/>
        </w:rPr>
        <w:t>от 17.02.2023</w:t>
      </w:r>
      <w:r w:rsidR="00162DBD" w:rsidRPr="00607560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162DBD">
        <w:rPr>
          <w:rFonts w:ascii="Times New Roman" w:hAnsi="Times New Roman"/>
          <w:sz w:val="24"/>
          <w:szCs w:val="24"/>
        </w:rPr>
        <w:t>№</w:t>
      </w:r>
      <w:r w:rsidR="00C9584F">
        <w:rPr>
          <w:rFonts w:ascii="Times New Roman" w:hAnsi="Times New Roman"/>
          <w:sz w:val="24"/>
          <w:szCs w:val="24"/>
        </w:rPr>
        <w:t xml:space="preserve"> </w:t>
      </w:r>
      <w:r w:rsidR="00162DBD">
        <w:rPr>
          <w:rFonts w:ascii="Times New Roman" w:hAnsi="Times New Roman"/>
          <w:sz w:val="24"/>
          <w:szCs w:val="24"/>
        </w:rPr>
        <w:t>4</w:t>
      </w:r>
      <w:r w:rsidR="00162DBD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 «Об </w:t>
      </w:r>
      <w:r w:rsidR="00162DBD">
        <w:rPr>
          <w:rFonts w:ascii="Times New Roman" w:eastAsia="Times New Roman" w:hAnsi="Times New Roman"/>
          <w:color w:val="000000"/>
          <w:sz w:val="24"/>
          <w:szCs w:val="24"/>
        </w:rPr>
        <w:t xml:space="preserve">индексации должностных окладов </w:t>
      </w:r>
      <w:r w:rsidR="00162DBD" w:rsidRPr="00607560">
        <w:rPr>
          <w:rFonts w:ascii="Times New Roman" w:eastAsia="Times New Roman" w:hAnsi="Times New Roman"/>
          <w:color w:val="000000"/>
          <w:sz w:val="24"/>
          <w:szCs w:val="24"/>
        </w:rPr>
        <w:t>отдельных категорий лиц, замещающих муниципальные должности, и муниципальных служащих муниципального образования Усть-Абаканский район»;</w:t>
      </w:r>
    </w:p>
    <w:p w:rsidR="00D46F97" w:rsidRDefault="00162DBD" w:rsidP="006075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от 19.06.2023 № 45 «О признании </w:t>
      </w:r>
      <w:proofErr w:type="gramStart"/>
      <w:r w:rsidR="00C9584F">
        <w:rPr>
          <w:rFonts w:ascii="Times New Roman" w:eastAsia="Times New Roman" w:hAnsi="Times New Roman"/>
          <w:color w:val="000000"/>
          <w:sz w:val="24"/>
          <w:szCs w:val="24"/>
        </w:rPr>
        <w:t>утратившим</w:t>
      </w:r>
      <w:proofErr w:type="gramEnd"/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 силу пункта 8.2 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Положения о дене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ном содержании отдельных категорий лиц, замещающих муниципальные должности, и м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ниципальных </w:t>
      </w:r>
    </w:p>
    <w:p w:rsidR="00D46F97" w:rsidRDefault="00D46F97" w:rsidP="006075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46F97" w:rsidRDefault="00D46F97" w:rsidP="006075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9584F" w:rsidRDefault="00C9584F" w:rsidP="006075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0756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служащих муниципального образования Усть-Абаканский район</w:t>
      </w:r>
      <w:r>
        <w:rPr>
          <w:rFonts w:ascii="Times New Roman" w:eastAsia="Times New Roman" w:hAnsi="Times New Roman"/>
          <w:color w:val="000000"/>
          <w:sz w:val="24"/>
          <w:szCs w:val="24"/>
        </w:rPr>
        <w:t>, утвержденного решением Совета депутатов Усть-Абаканского района от 31.01.2022 №75»;</w:t>
      </w:r>
    </w:p>
    <w:p w:rsidR="00C9584F" w:rsidRPr="00607560" w:rsidRDefault="00AD0327" w:rsidP="00C958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-от 25.10.2024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 № 56 «О внесении изменений в приложение  к решению Совета деп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татов 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Усть-Абаканского района Республики Хакасия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 xml:space="preserve"> от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31.01.2022 </w:t>
      </w:r>
      <w:r w:rsidR="00C9584F" w:rsidRPr="00607560">
        <w:rPr>
          <w:rFonts w:ascii="Times New Roman" w:hAnsi="Times New Roman"/>
          <w:sz w:val="24"/>
          <w:szCs w:val="24"/>
        </w:rPr>
        <w:t>№</w:t>
      </w:r>
      <w:r w:rsidR="00C9584F">
        <w:rPr>
          <w:rFonts w:ascii="Times New Roman" w:hAnsi="Times New Roman"/>
          <w:sz w:val="24"/>
          <w:szCs w:val="24"/>
        </w:rPr>
        <w:t xml:space="preserve"> </w:t>
      </w:r>
      <w:r w:rsidR="00C9584F" w:rsidRPr="00607560">
        <w:rPr>
          <w:rFonts w:ascii="Times New Roman" w:hAnsi="Times New Roman"/>
          <w:sz w:val="24"/>
          <w:szCs w:val="24"/>
        </w:rPr>
        <w:t>75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 «Об утверждении Положения о денежном содержании отдельных категорий лиц, замещающих муниципал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="00C9584F" w:rsidRPr="00607560">
        <w:rPr>
          <w:rFonts w:ascii="Times New Roman" w:eastAsia="Times New Roman" w:hAnsi="Times New Roman"/>
          <w:color w:val="000000"/>
          <w:sz w:val="24"/>
          <w:szCs w:val="24"/>
        </w:rPr>
        <w:t>ные должности, и муниципальных служащих муниципального образования Усть-Абаканский район»</w:t>
      </w:r>
      <w:r w:rsidR="00C9584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9584F" w:rsidRPr="00607560" w:rsidRDefault="00C9584F" w:rsidP="00C9584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413AB2">
        <w:rPr>
          <w:rFonts w:ascii="Times New Roman" w:eastAsia="Times New Roman" w:hAnsi="Times New Roman"/>
          <w:color w:val="000000"/>
          <w:sz w:val="24"/>
          <w:szCs w:val="24"/>
        </w:rPr>
        <w:t>ризнать утратившим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силу решение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 Совета депутатов Усть-Абаканского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муниц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пального 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 Республики Хакасия от 22.12.2025 №</w:t>
      </w:r>
      <w:r w:rsidR="00413A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84 «О внесении изменений в реш</w:t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ние Совета депутатов 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Усть-Абаканского района Республики Хакасия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от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 xml:space="preserve"> 31.01.2022 </w:t>
      </w:r>
      <w:r w:rsidRPr="0060756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60">
        <w:rPr>
          <w:rFonts w:ascii="Times New Roman" w:hAnsi="Times New Roman"/>
          <w:sz w:val="24"/>
          <w:szCs w:val="24"/>
        </w:rPr>
        <w:t>75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 «Об утверждении Положения о денежном содержании отдельных категорий лиц, зам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щающих муниципальные должности, и муниципальных служащих муниципального обр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607560">
        <w:rPr>
          <w:rFonts w:ascii="Times New Roman" w:eastAsia="Times New Roman" w:hAnsi="Times New Roman"/>
          <w:color w:val="000000"/>
          <w:sz w:val="24"/>
          <w:szCs w:val="24"/>
        </w:rPr>
        <w:t>зования Усть-Абаканский район»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81E8E" w:rsidRPr="009F1755" w:rsidRDefault="00C9584F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81E8E" w:rsidRPr="009F1755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</w:t>
      </w:r>
      <w:r w:rsidR="00607560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распространяется на правоотношения, возникшие с 01.01.2026 года</w:t>
      </w:r>
      <w:r w:rsidR="00B81E8E" w:rsidRPr="009F17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81E8E" w:rsidRDefault="00C9584F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81E8E" w:rsidRPr="009F1755">
        <w:rPr>
          <w:rFonts w:ascii="Times New Roman" w:eastAsia="Times New Roman" w:hAnsi="Times New Roman"/>
          <w:sz w:val="24"/>
          <w:szCs w:val="24"/>
          <w:lang w:eastAsia="ru-RU"/>
        </w:rPr>
        <w:t>. Направить данное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Глав</w:t>
      </w:r>
      <w:r w:rsidR="005B266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Усть-Абаканского</w:t>
      </w:r>
      <w:r w:rsidR="00B763F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публики Хакасия </w:t>
      </w:r>
      <w:r w:rsidR="005B266F">
        <w:rPr>
          <w:rFonts w:ascii="Times New Roman" w:eastAsia="Times New Roman" w:hAnsi="Times New Roman"/>
          <w:sz w:val="24"/>
          <w:szCs w:val="24"/>
          <w:lang w:eastAsia="ru-RU"/>
        </w:rPr>
        <w:t>Е.В. Егоров</w:t>
      </w:r>
      <w:r w:rsidR="00B763F5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2C68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>для подписания и обнародования в газете «Усть-Абаканский известия официальные».</w:t>
      </w:r>
    </w:p>
    <w:p w:rsidR="00A61524" w:rsidRDefault="00A61524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A61524" w:rsidRDefault="00A61524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607560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tbl>
      <w:tblPr>
        <w:tblStyle w:val="ad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57"/>
      </w:tblGrid>
      <w:tr w:rsidR="00607560" w:rsidTr="00351B20">
        <w:tc>
          <w:tcPr>
            <w:tcW w:w="5495" w:type="dxa"/>
          </w:tcPr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Усть-Абаканского </w:t>
            </w:r>
            <w:r w:rsidRPr="00F525A4"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Хакасия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Баравлева</w:t>
            </w:r>
            <w:proofErr w:type="spellEnd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857" w:type="dxa"/>
          </w:tcPr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Усть-Абаканского 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5A4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Республики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Хакасия</w:t>
            </w: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7560" w:rsidRDefault="00607560" w:rsidP="00351B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Е.В. Егорова</w:t>
            </w:r>
          </w:p>
        </w:tc>
      </w:tr>
    </w:tbl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2507A8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W w:w="11636" w:type="dxa"/>
        <w:tblInd w:w="95" w:type="dxa"/>
        <w:tblLook w:val="04A0"/>
      </w:tblPr>
      <w:tblGrid>
        <w:gridCol w:w="2565"/>
        <w:gridCol w:w="7087"/>
        <w:gridCol w:w="1984"/>
      </w:tblGrid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Приложение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к  Решению Совета депутатов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Усть-Абаканского муниципального района Республики Хакасия </w:t>
            </w: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"Об утверждении Положения о  денежном содержании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отдельных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DB6A75" w:rsidRDefault="006C4F00" w:rsidP="006C4F00">
            <w:pPr>
              <w:spacing w:after="0" w:line="240" w:lineRule="auto"/>
              <w:ind w:left="1876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категорий лиц, замещающих муниципальные должности, и                                       муниципальных служащих Усть-Абаканского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района Республики Хакасия»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4F00" w:rsidRPr="005E20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="002C438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 "26</w:t>
            </w:r>
            <w:r w:rsidRPr="005E207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января  2026</w:t>
            </w:r>
            <w:r w:rsidRPr="005E207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г. №</w:t>
            </w:r>
            <w:r w:rsidR="002C438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4F00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F00" w:rsidRPr="00DB6A75" w:rsidRDefault="006C4F00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487F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71487F" w:rsidRDefault="002507A8" w:rsidP="007148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71487F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Положение </w:t>
      </w:r>
    </w:p>
    <w:p w:rsidR="0071487F" w:rsidRDefault="002507A8" w:rsidP="007148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71487F">
        <w:rPr>
          <w:rFonts w:ascii="Times New Roman" w:eastAsia="Times New Roman" w:hAnsi="Times New Roman"/>
          <w:bCs/>
          <w:color w:val="000000"/>
          <w:sz w:val="26"/>
          <w:szCs w:val="26"/>
        </w:rPr>
        <w:t>о денежном содержании отдельных категорий лиц, замещающих муниципал</w:t>
      </w:r>
      <w:r w:rsidRPr="0071487F">
        <w:rPr>
          <w:rFonts w:ascii="Times New Roman" w:eastAsia="Times New Roman" w:hAnsi="Times New Roman"/>
          <w:bCs/>
          <w:color w:val="000000"/>
          <w:sz w:val="26"/>
          <w:szCs w:val="26"/>
        </w:rPr>
        <w:t>ь</w:t>
      </w:r>
      <w:r w:rsidRPr="0071487F">
        <w:rPr>
          <w:rFonts w:ascii="Times New Roman" w:eastAsia="Times New Roman" w:hAnsi="Times New Roman"/>
          <w:bCs/>
          <w:color w:val="000000"/>
          <w:sz w:val="26"/>
          <w:szCs w:val="26"/>
        </w:rPr>
        <w:t>ные должности, и муниципал</w:t>
      </w:r>
      <w:r w:rsidR="0071487F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ьных служащих Усть-Абаканского </w:t>
      </w:r>
    </w:p>
    <w:p w:rsidR="002507A8" w:rsidRPr="0071487F" w:rsidRDefault="0071487F" w:rsidP="007148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муниципального </w:t>
      </w:r>
      <w:r w:rsidR="002507A8" w:rsidRPr="0071487F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район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>а Республики Хакасия</w:t>
      </w:r>
    </w:p>
    <w:p w:rsidR="002507A8" w:rsidRPr="0071487F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1487F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71487F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71487F">
        <w:rPr>
          <w:rFonts w:ascii="Times New Roman" w:eastAsia="Times New Roman" w:hAnsi="Times New Roman"/>
          <w:bCs/>
          <w:color w:val="000000"/>
          <w:sz w:val="26"/>
          <w:szCs w:val="26"/>
        </w:rPr>
        <w:t>1. Общие положения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1.1. 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Настоящее Положение разработано в соответствии с п.5 ст. 5 Федеральн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го закона от 02.03.2007 № 25-ФЗ «О муниципальной службе в Российской Федер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ции», статьей 9 Закона Республики Хакасия от 06.07.2007 N 39-ЗРХ "О муниципал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ь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ной службе в Республике Хакасия", статьями 134, 135, 144, 191 Трудового кодекса Российской Федерации и определяет размер и условия оплаты труда:</w:t>
      </w:r>
      <w:proofErr w:type="gramEnd"/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лицам, замещающим муниципальные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 xml:space="preserve"> должности в  Усть-Абаканском мун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ципальном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е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(за исключением депутатов, членов выбо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ного органа местного самоуправления, выборного должностного лица местного 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моуправления, осуществляющих свои полномочия на постоянной основе, оплата труда которых регламентируется Ус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тавом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У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сть-Абаканского муниципального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й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он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а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) (далее – отдельные категории лиц, замещающих муниц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пальные должности);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муниципальным служащим Усть-Абаканского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ра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й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она 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 xml:space="preserve">Республики Хакасия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(далее –</w:t>
      </w:r>
      <w:r w:rsidR="00413AB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муниципальные служащие).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Размеры, условия оплаты труда, предусмотренные настоящим Положением для муниципальных служащих, распространяются на отдельные категории лиц, з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мещающих муниципальные должности, за исключением случаев, когда настоящим Положением, иными решениями Совета депутатов Усть-Абаканского 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муниципал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>ь</w:t>
      </w:r>
      <w:r w:rsidR="0071487F">
        <w:rPr>
          <w:rFonts w:ascii="Times New Roman" w:eastAsia="Times New Roman" w:hAnsi="Times New Roman"/>
          <w:color w:val="000000"/>
          <w:sz w:val="26"/>
          <w:szCs w:val="26"/>
        </w:rPr>
        <w:t xml:space="preserve">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 предусмотрены специальные положения, определяющие размеры, усл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вия оплаты труда, основания и порядок премирования, выплаты материальной п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мощи указанным лицам.</w:t>
      </w:r>
    </w:p>
    <w:p w:rsidR="002507A8" w:rsidRPr="00EE0C00" w:rsidRDefault="009B6471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Абзац </w:t>
      </w:r>
      <w:r w:rsidR="002507A8" w:rsidRPr="00EE0C00">
        <w:rPr>
          <w:rFonts w:ascii="Times New Roman" w:eastAsia="Times New Roman" w:hAnsi="Times New Roman"/>
          <w:color w:val="000000"/>
          <w:sz w:val="26"/>
          <w:szCs w:val="26"/>
        </w:rPr>
        <w:t>пятый пункта 1.3,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507A8" w:rsidRPr="00EE0C00">
        <w:rPr>
          <w:rFonts w:ascii="Times New Roman" w:eastAsia="Times New Roman" w:hAnsi="Times New Roman"/>
          <w:color w:val="000000"/>
          <w:sz w:val="26"/>
          <w:szCs w:val="26"/>
        </w:rPr>
        <w:t> абзац 2 пункта 4.2., раздел 6, аб</w:t>
      </w:r>
      <w:r w:rsidR="00C026EE">
        <w:rPr>
          <w:rFonts w:ascii="Times New Roman" w:eastAsia="Times New Roman" w:hAnsi="Times New Roman"/>
          <w:color w:val="000000"/>
          <w:sz w:val="26"/>
          <w:szCs w:val="26"/>
        </w:rPr>
        <w:t>зацы второй, четвертый, пункта 10</w:t>
      </w:r>
      <w:r w:rsidR="002507A8" w:rsidRPr="00EE0C00">
        <w:rPr>
          <w:rFonts w:ascii="Times New Roman" w:eastAsia="Times New Roman" w:hAnsi="Times New Roman"/>
          <w:color w:val="000000"/>
          <w:sz w:val="26"/>
          <w:szCs w:val="26"/>
        </w:rPr>
        <w:t>.1 настоящего Положения не применяются к отдельным категориям лиц, замещающих муниципальные должности.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1.2. Денежное содержание муниципального служащего состоит из должнос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ного оклада муниципального служащего в соответствии с замещаемой им должн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стью муниципальной службы (далее – должностной оклад) и из ежемесячных и иных дополнительных выплат (далее – дополнительные выплаты).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1.3. К дополнительным выплатам относятся: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ежемесячная надбавка к должностному окладу за выслугу лет;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ежемесячная надбавка к должностному окладу за особые условия работы;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- ежемесячная процентная надбавка к должностному окладу за работу со св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дениями, составляющими государственную тайну;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ежемесячная надбавка к должностному окладу в соответствии с присвое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ным муниципальному служащему классным чином;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ежемесячное денежное поощрение;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материальная помощь;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ежемесячная надбавка за ученую степень и почетное звание к должностн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му окладу;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иные доплаты, предусмотренные федеральными законами и иными норм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тивными правовыми актами Российской Федерации.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1.4. Увеличение (индексация) 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размеров оплаты труда</w:t>
      </w:r>
      <w:proofErr w:type="gram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муниципальных служ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щих осуществляется путем внесения изменений в настоящее Положение.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1.5. Размеры должностных окладов муниципальных служащих могут ежего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 увеличиваться (индексироваться) в соответствии с нормативным правовым актом представительного органа местного самоуправления о бюджете на соответствующий год с учетом уровня инфляции (потребительских цен).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1.6. На денежное содержание начисляются районный коэффициент, процен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ная надбавка к заработной плате за стаж работы в районах Крайнего Севера, пр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равненных к ним местностях, в южных районах Дальнего Востока, Красноярского края, Иркутской и Читинской областей, Республики Бурятия, в Республике Тыва, Республике Хакасия (далее – районный коэффициент, процентная надбавка).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DD12DA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bCs/>
          <w:color w:val="000000"/>
          <w:sz w:val="26"/>
          <w:szCs w:val="26"/>
        </w:rPr>
        <w:t>2. Должностные оклады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2.1. Размеры должностных окладов отдельных категорий лиц, замещающих муниципальные должности, и муниципальных служащих устанавливаются в соо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ветствии с приложениями 1 и 2 к настоящему Положению.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 Ежемесячная надбавка к должностному окладу за выслугу лет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3.1. Ежемесячная надбавка к должностному окладу за выслугу лет составляет при стаже муниципальной службы: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от 1 до 5 лет – 10 %;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от 5 до 10 лет – 20%;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от 10 до 15 лет – 30%;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от 15 лет и выше – 40%.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3.2. В стаж муниципальной службы для установления ежемесячной надбавки к должностному окладу за выслугу лет включаются периоды замещения: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должностей муниципальной службы;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муниципальных должностей;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государственных должностей Российской Федерации и государственных должностей субъектов Российской Федерации;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иных должностей в соответствии с федеральными законами;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периоды замещения должностей, включаемые (засчитываемые) в стаж гос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дарственной гражданской службы в соответствии с частью 2 статьи 54 Федеральн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го закона от 27.07.2004 № 79-ФЗ «О государственной гражданской службе Росси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й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ской Федерации».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 стаж муниципальной службы по решению представителя нанимателя (раб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тодателя) могут засчитываться периоды замещения отдельных должностей руков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дителей и специалистов на предприятиях, в учреждениях и организациях, опыт и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знание работы в которых необходимы муниципальному служащему для выполнения должностных обязанностей в соответствии с должностной инструкцией.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Периоды работы в указанных должностях в совокупности не должны прев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ы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шать пять лет.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3.3. Стаж муниципальной службы в целях установления ежемесячной надба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ки к должностному окладу за выслугу лет определяется: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 в Администрации Усть-Абаканского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и ее органах, наделенных правами юридического лица, – комиссией, со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з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данной Администрацией Усть-Абаканского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 в Совете депутатов Усть-Абаканского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района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Республики Хакасия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и Контрольно-счетной палате Усть-Абаканского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, – комиссией, созданной Советом депутатов Усть-Абаканского 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5671CB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color w:val="000000"/>
          <w:sz w:val="26"/>
          <w:szCs w:val="26"/>
        </w:rPr>
        <w:t>На основании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решения комиссии представитель нанимателя (работодатель) издает правовой акт, определяющий стаж (общую продолжительность) муниципал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ь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ной службы муниципального служащего.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3.4. Документами, подтверждающими стаж муниципальной службы, являются трудовая книжка, военный билет, справка военного комиссариата и иные устано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ленные законодательством Российской Федерации документы соответствующих г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сударственных и муниципальных органов, архивных учреждений, содержащие св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дения о служебной (трудовой) деятельности муниципального служащего.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3.5. Ежемесячная надбавка за выслугу лет выплачивается в полном объеме с момента возникновения права на получение этой надбавки.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DD12DA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bCs/>
          <w:color w:val="000000"/>
          <w:sz w:val="26"/>
          <w:szCs w:val="26"/>
        </w:rPr>
        <w:t>4. Ежемесячная надбавка к должностному окладу за особые условия работы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color w:val="000000"/>
          <w:sz w:val="26"/>
          <w:szCs w:val="26"/>
        </w:rPr>
        <w:t>4.1. К особым условиям работы относятся: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большой объем работы;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сложная, трудоемкая работа.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4.2. Ежемесячная надбавка к должностному окладу за особые условия работы устанавливается муниципальным служащим представителем нанимателя (работод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телем).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При утверждении фондов оплаты труда муниципальных служащих пред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сматриваются средства на выплату надбавки (в расчете на год) в разм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ре четырех должностных окладов.</w:t>
      </w:r>
      <w:r w:rsidR="00AD0327">
        <w:rPr>
          <w:rFonts w:ascii="Times New Roman" w:eastAsia="Times New Roman" w:hAnsi="Times New Roman"/>
          <w:color w:val="000000"/>
          <w:sz w:val="26"/>
          <w:szCs w:val="26"/>
        </w:rPr>
        <w:t xml:space="preserve"> Месячный размер надбавки не ограничен.</w:t>
      </w:r>
      <w:bookmarkStart w:id="0" w:name="_GoBack"/>
      <w:bookmarkEnd w:id="0"/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bookmarkStart w:id="1" w:name="Par35"/>
      <w:bookmarkEnd w:id="1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DD12DA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bCs/>
          <w:color w:val="000000"/>
          <w:sz w:val="26"/>
          <w:szCs w:val="26"/>
        </w:rPr>
        <w:t>5. Ежемесячная процентная надбавка к должностному окладу за работу со сведениями, составляющими государственную тайну</w:t>
      </w:r>
    </w:p>
    <w:p w:rsidR="002507A8" w:rsidRPr="00DD12DA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D12DA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5.1. Ежемесячная надбавка к должностному окладу за работу со сведениями, составляющими государственную тайну, устанавливается в зависимости от степени секретности сведений, к которым имеется доступ, в процентном отношении к дол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ж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ностному окладу без учета надбавок и доплат в следующих размерах: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работу со сведениями, имеющими степень секретности « особой важн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сти » – 50 – 75 %;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работу со сведениями, имеющими степень секретности «совершенно се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к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ретно» – 30 – 50 %;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работу со сведениями, имеющими степень секретности «секретно» при оформлении допуска с проведением проверочных мероприятий – 10 – 15 %;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работу со сведениями, имеющими степень секретности «секретно» при оформлении допуска без проведения проверочных мероприятий – 5 – 10 %.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5.2. Надбавка к должностному окладу за работу с документами, составля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ю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щими государственную тайну, выплачивается лицам, имеющим оформленный в 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тановленном законом порядке допу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ск к св</w:t>
      </w:r>
      <w:proofErr w:type="gram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едениям соответствующей степени се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к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ретности, и по решению представителя нанимателя (работодателя).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5.3. При определении размера ежемесячной процентной надбавки учитываю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ся объем сведений, к которым у лиц имеется доступ, а также продолжительность срока, в течение которого сохраняется актуальность засекречивания этих сведений.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5.4. Сотрудникам структурных подразделений по защите государственной тайны дополнительно к ежемесячной процентной надбавке к должностному окладу, предусмотренной </w:t>
      </w:r>
      <w:hyperlink r:id="rId16" w:anchor="Par35" w:history="1">
        <w:r w:rsidRPr="0017644D">
          <w:rPr>
            <w:rFonts w:ascii="Times New Roman" w:eastAsia="Times New Roman" w:hAnsi="Times New Roman"/>
            <w:color w:val="000000"/>
            <w:sz w:val="26"/>
            <w:szCs w:val="26"/>
          </w:rPr>
          <w:t>пунктом</w:t>
        </w:r>
      </w:hyperlink>
      <w:r w:rsidRPr="0017644D">
        <w:rPr>
          <w:rFonts w:ascii="Times New Roman" w:eastAsia="Times New Roman" w:hAnsi="Times New Roman"/>
          <w:color w:val="000000"/>
          <w:sz w:val="26"/>
          <w:szCs w:val="26"/>
        </w:rPr>
        <w:t> 5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.1 настоящего Положения, выплачивается процентная надбавка к должностному окладу за стаж работы в указанных структурных подра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з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делениях.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Размер процентной надбавки к должностному окладу при стаже работы от 1 до 5 лет составляет 10 %, от 5 до 10 лет – 15 %, от 10 лет и выше – 20 %.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 стаж работы сотрудников структурных подразделений по защите государс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ганов государственной власти, органов местного самоуправления и организаций.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AB0080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AB0080">
        <w:rPr>
          <w:rFonts w:ascii="Times New Roman" w:eastAsia="Times New Roman" w:hAnsi="Times New Roman"/>
          <w:bCs/>
          <w:color w:val="000000"/>
          <w:sz w:val="26"/>
          <w:szCs w:val="26"/>
        </w:rPr>
        <w:t>6. Ежемесячная надбавка к должностному окладу в соответствии с присвое</w:t>
      </w:r>
      <w:r w:rsidRPr="00AB0080">
        <w:rPr>
          <w:rFonts w:ascii="Times New Roman" w:eastAsia="Times New Roman" w:hAnsi="Times New Roman"/>
          <w:bCs/>
          <w:color w:val="000000"/>
          <w:sz w:val="26"/>
          <w:szCs w:val="26"/>
        </w:rPr>
        <w:t>н</w:t>
      </w:r>
      <w:r w:rsidRPr="00AB0080">
        <w:rPr>
          <w:rFonts w:ascii="Times New Roman" w:eastAsia="Times New Roman" w:hAnsi="Times New Roman"/>
          <w:bCs/>
          <w:color w:val="000000"/>
          <w:sz w:val="26"/>
          <w:szCs w:val="26"/>
        </w:rPr>
        <w:t>ным муниципальному служащему классным чином</w:t>
      </w:r>
    </w:p>
    <w:p w:rsidR="002507A8" w:rsidRPr="00AB008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B008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6.1. Ежемесячная надбавка к должностному окладу в соответствии с присв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енным муниципальному служащему классным чином выплачивается в следующем размере: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классный чин 1 класса – в размере 30 процентов должностного оклада;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классный чин 2 класса – в размере 27 процентов должностного оклада;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за классный чин 3 класса – в размере 25 процентов должностного оклада.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6.2. Ежемесячная надбавка к должностному окладу в соответствии с присв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енным муниципальному служащему классным чином выплачивается со дня пр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своения муниципальному служащему соответствующего классного чина.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7. Ежемесячное денежное поощрение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7.1. Ежемесячное денежное поощрение по результатам работы муниципал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ь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ных служащих осуществляется в целях материального стимулирования и произв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дится при добросовестном выполнении возложенных на них должностных обяза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ностей.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7.2. Основными условиями и показателями ежемесячного денежного поощр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ния муниципальных служащих являются: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качественное и своевременное выполнение должностных обязанностей, пр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дусмотренных трудовым договором и должностной инструкцией, квалифицирова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ная подготовка документов;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 качественное и своевременное выполнение постановлений, распоряжений и поручений Главы Усть-Абаканского 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, заместителей Главы Усть-Абаканского 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>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, непосредственных руководителей;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 качественное и своевременное выполнение решений Совета депутатов Усть-Абаканского 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муниципального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по вопросам, входящим в компетенцию муниципального служащего;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квалифицированное рассмотрение в установленный срок заявлений, жалоб, писем предприятий, организаций, учреждений и граждан;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- своевременное и качественное выполнение планов работы;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соблюдение порядка ведения делопроизводства, учета и сроков предоставл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ния отчетности, контрольных заданий;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проявленная инициатива в выполнении должностных обязанностей и внес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ние предложений для более качественного и полного решения вопросов;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применение в работе современных форм и методов организации труда;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соблюдение трудовой дисциплины.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Размер ежемесячного денеж</w:t>
      </w:r>
      <w:r w:rsidR="00C026EE" w:rsidRPr="00C026EE">
        <w:rPr>
          <w:rFonts w:ascii="Times New Roman" w:eastAsia="Times New Roman" w:hAnsi="Times New Roman"/>
          <w:color w:val="000000"/>
          <w:sz w:val="26"/>
          <w:szCs w:val="26"/>
        </w:rPr>
        <w:t xml:space="preserve">ного поощрения составляет 4 </w:t>
      </w:r>
      <w:proofErr w:type="gramStart"/>
      <w:r w:rsidR="00C026EE" w:rsidRPr="00C026EE">
        <w:rPr>
          <w:rFonts w:ascii="Times New Roman" w:eastAsia="Times New Roman" w:hAnsi="Times New Roman"/>
          <w:color w:val="000000"/>
          <w:sz w:val="26"/>
          <w:szCs w:val="26"/>
        </w:rPr>
        <w:t>должностных</w:t>
      </w:r>
      <w:proofErr w:type="gramEnd"/>
      <w:r w:rsidRPr="00C026EE">
        <w:rPr>
          <w:rFonts w:ascii="Times New Roman" w:eastAsia="Times New Roman" w:hAnsi="Times New Roman"/>
          <w:color w:val="000000"/>
          <w:sz w:val="26"/>
          <w:szCs w:val="26"/>
        </w:rPr>
        <w:t xml:space="preserve"> окл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да</w:t>
      </w:r>
      <w:r w:rsidR="00C026EE" w:rsidRPr="00C026EE">
        <w:rPr>
          <w:rFonts w:ascii="Times New Roman" w:eastAsia="Times New Roman" w:hAnsi="Times New Roman"/>
          <w:color w:val="000000"/>
          <w:sz w:val="26"/>
          <w:szCs w:val="26"/>
        </w:rPr>
        <w:t xml:space="preserve"> в год (</w:t>
      </w:r>
      <w:r w:rsidR="00C026EE">
        <w:rPr>
          <w:rFonts w:ascii="Times New Roman" w:eastAsia="Times New Roman" w:hAnsi="Times New Roman"/>
          <w:color w:val="000000"/>
          <w:sz w:val="26"/>
          <w:szCs w:val="26"/>
        </w:rPr>
        <w:t xml:space="preserve">ежемесячно в </w:t>
      </w:r>
      <w:r w:rsidR="00C026EE" w:rsidRPr="00C026EE">
        <w:rPr>
          <w:rFonts w:ascii="Times New Roman" w:eastAsia="Times New Roman" w:hAnsi="Times New Roman"/>
          <w:color w:val="000000"/>
          <w:sz w:val="26"/>
          <w:szCs w:val="26"/>
        </w:rPr>
        <w:t>размере 33,3 процента от  должностного оклада, последний месяц квартала 33,4 процента от  должностного оклада)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Ежемесячное денежное поощрение начисляется в текущем месяце за фактич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ски отработанное время с учетом районного коэффициента и процентной надбавки к заработной плате.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7.3. Ежемесячное денежное поощрение по результатам работы в совокупности за год не должно превышать четырех должностных окладов.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7.4. Основаниями для полного или частичного снижения ежемесячного 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нежного поощрения муниципальным служащим являются: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наличие дисциплинарного взыскания;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нарушение трудового законодательства и ограничений, связанных с прохо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ж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дением муниципальной службы;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невыполнение поручений Главы Усть-Абаканского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муниципального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, протоколов совещаний Администрации Усть-Абаканского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м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>ниципального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Республики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несвоевременное рассмотрение входящей и исходящей документации;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невыполнение распорядительных документов;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невыполнение должностных обязанностей, предусмотренных должностной инструкцией;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несоблюдение требований инструкции по делопроизводству при оформл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нии служебной документации;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прогул, появление на рабочем месте в состоянии алкогольного, наркотич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ского или иного токсического опьянения;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неудовлетворительное состояние исполнительской дисциплины в подведо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ственном органе Администрации Усть-Абаканского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муниципального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района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Ре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>публики Хакасия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, обладающем правами юридического лица, отделе (применяется к руководителям);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увольнение за виновные действия (за тот период, в котором произошло увольнение);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необеспечение сохранности вверенного имущества;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нарушение правил внутреннего трудового распорядка;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нарушение правил охраны труда, техники безопасности, противопожарной безопасности;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некачественное составление отчетности, повлекшее за собой недостове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ность данных.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Размер снижения ежемесячного денежного поощрения определяется предст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вителем нанимателя (работодателем) при наложении взыскания в зависимости от тяжести проступка. Снижение размера премии оформляется правовым актом пре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ставителя нанимателя (работодателя) с указанием причин и конкретного размера (в процентах) снижения ежемесячного денежного поощрения.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7.5. Муниципальным служащим, уволенным за нарушение трудовой дисци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лины, премия не выплачивается.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7.6. Лишение или снижение премии 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производится</w:t>
      </w:r>
      <w:proofErr w:type="gram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начиная с месяца, в кот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ром было совершено производственное упущение в работе или нарушение трудовой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дисциплины. Если о производственном упущении стало известно позже, то лишение премии производится с месяца, в котором оно было выявлено, а если потребовалась проверка, то начиная с месяца после окончания проверки, подтверждающей факт упущения. В распоряжении (приказе) о лишении (снижении) премии указывается срок, на который производится лишение (снижение).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7.7. На период до присвоения муниципальному служащему первого классного чина размер ежемесячного денежного поощрения увеличивается на 20 процентов от должностного оклада.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8. Материальная помощь</w:t>
      </w:r>
    </w:p>
    <w:p w:rsidR="002507A8" w:rsidRPr="00C90A3D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8.1. Материальная помощь муниципальным служащим выплачивается один раз в год перед отпуском или стационарным лечением в размере двух должностных окладов по заявлению муниципального служащего.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При разделении очередного отпуска в установленном порядке на части мат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риальная помощь по желанию муниципального служащего может быть выплачена по одному должностному окладу в любой из периодов ухода в отпуск, о чем указ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ы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вается в заявлении.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8.2. Право на получение материальной помощи возникает у муниципального служащего по истечении одного года его непрерывной работы на должности мун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ципальной службы в органе местного самоуправления Усть-Абаканского района л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бо в органе Администрации Усть-Абаканского района, обладающем правами юр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C026EE">
        <w:rPr>
          <w:rFonts w:ascii="Times New Roman" w:eastAsia="Times New Roman" w:hAnsi="Times New Roman"/>
          <w:color w:val="000000"/>
          <w:sz w:val="26"/>
          <w:szCs w:val="26"/>
        </w:rPr>
        <w:t>дического лица.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8.3. Для расчета размера материальной помощи принимается размер должн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стного оклада, установленный на день выплаты материальной помощи.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9. Ежемесячная надбавка к должностному окладу за учёную степень и почё</w:t>
      </w: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т</w:t>
      </w: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ное звание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9.1. Муниципальному служащему устанавливается ежемесячная надбавка к должностному окладу в следующих размерах: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1) за ученую степень кандидата наук - в размере 10 процентов от должностн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го оклада;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2) за ученую степень доктора наук - в размере 20 процентов от должностного оклада;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3) за почетное звание Российской Федерации и (или) Республики Хакасия - в размере 15 процентов от должностного оклада.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10. Формирование фонда оплаты труда муниципальных служащих</w:t>
      </w:r>
    </w:p>
    <w:p w:rsidR="002507A8" w:rsidRPr="00C90A3D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10.1. При формировании годового фонда оплаты труда муниципальных сл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жащих сверх суммы средств, направляемых для выплаты должностных окладов, предусматриваются средства для выплаты: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ежемесячной надбавки к должностному окладу за особые условия работы в размере 4 должностных окладов;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ежемесячной надбавки к должностному окладу за выслугу лет в размере 4,8 должностного оклада;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ежемесячной надбавки к должностному окладу в соответствии с присвое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ным муниципальному служащему классным чином в размере 3, 6 должностного о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к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лада;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ежемесячного денежного поощрения в размере 4 должностных окладов;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- ежемесячной процентной надбавки к должностному окладу за работу со св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дениями, составляющими государственную тайну;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материальной помощи в размере 2 должностных окладов;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ежемесячной надбавки за ученую степень и почетное звание к должностному окладу;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иных доплат, предусмотренных федеральными законами и иными нормати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ными правовыми актами Российской Федерации;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- районного коэффициента и процентной надбавки, 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установленных</w:t>
      </w:r>
      <w:proofErr w:type="gram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 к дене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ж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ному содержанию муниципального служащего.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11. Порядок использования экономии по фонду оплаты труда </w:t>
      </w:r>
    </w:p>
    <w:p w:rsidR="002507A8" w:rsidRPr="00C90A3D" w:rsidRDefault="002507A8" w:rsidP="002507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90A3D">
        <w:rPr>
          <w:rFonts w:ascii="Times New Roman" w:eastAsia="Times New Roman" w:hAnsi="Times New Roman"/>
          <w:bCs/>
          <w:color w:val="000000"/>
          <w:sz w:val="26"/>
          <w:szCs w:val="26"/>
        </w:rPr>
        <w:t>муниципальных служащих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11.1. Экономия по фонду оплаты труда </w:t>
      </w:r>
      <w:r w:rsidR="00C90A3D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муниципальных служ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щих формируется за счет разницы между плановым фондом оплаты труда и факт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ческими начислениями заработной платы муниципальных служащих за истекший период в пределах доведенных лимитов бюджетных обязательств.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Использование экономии фонда оплаты труда возможно только при условии гарантированного выполнения представителем нанимателя (работодателем) обяз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тельств по выплате муниципальным служащим установленного денежного содерж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ния.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11.2. Экономия фонда оплаты труда может быть использована: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на премирование муниципальных служащих за выполнение особо важных и сложных заданий, внедрение новых технологий, реализацию масштабных проектов, повышающих эффективность деятельности органов местного самоуправления, в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ы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полнение в оперативном режиме большого объема внеплановой работы;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на установление муниципальным служащим выплат единовременного хара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к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 xml:space="preserve">тера в связи </w:t>
      </w:r>
      <w:proofErr w:type="gramStart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с</w:t>
      </w:r>
      <w:proofErr w:type="gramEnd"/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: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празднованием Дня местного самоуправления, юбилейными датами со дня образования Усть-Абаканского района;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 смертью родителей, супругов, детей с подтверждением факта смерти;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достижением возраста для назначения трудовой пенсии по старости;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- награждением почетными грамотами и наградами органов государственной власти и местного самоуправления.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11.3. Решение о направлениях использования экономии по фонду оплаты тр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да муниципальных служащих принимает представитель нанимателя (работод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тель). Расходование средств осуществляется на основании правового а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к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та представителя нанимателя (работодателя).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11.4. Конкретный размер премий и единовременн</w:t>
      </w:r>
      <w:r w:rsidR="00F17DB6">
        <w:rPr>
          <w:rFonts w:ascii="Times New Roman" w:eastAsia="Times New Roman" w:hAnsi="Times New Roman"/>
          <w:color w:val="000000"/>
          <w:sz w:val="26"/>
          <w:szCs w:val="26"/>
        </w:rPr>
        <w:t>ых выплат, указанных в пункте 11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.2 настоящего Положения, определяется правовым актом представителя нанимателя (работодателя) и составляет не более одного должностного оклада (по каждому из оснований).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В течение срока действия дисциплинарного взыскания муниципальный сл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жащий не премируется.</w:t>
      </w:r>
    </w:p>
    <w:p w:rsidR="002507A8" w:rsidRPr="00EE0C00" w:rsidRDefault="002507A8" w:rsidP="00250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C90A3D" w:rsidRDefault="00C90A3D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90A3D" w:rsidRDefault="00C90A3D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11A41" w:rsidRDefault="00C11A41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51B20" w:rsidRDefault="00351B20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90A3D" w:rsidRDefault="00C90A3D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W w:w="11636" w:type="dxa"/>
        <w:tblInd w:w="95" w:type="dxa"/>
        <w:tblLook w:val="04A0"/>
      </w:tblPr>
      <w:tblGrid>
        <w:gridCol w:w="2565"/>
        <w:gridCol w:w="7087"/>
        <w:gridCol w:w="1984"/>
      </w:tblGrid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1A41" w:rsidRPr="00DB6A75" w:rsidTr="00C11A41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C11A41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1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Приложение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C11A41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1A41" w:rsidRPr="00DB6A75" w:rsidTr="00C11A41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C11A41" w:rsidRDefault="00C11A41" w:rsidP="00C11A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1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Положению о  денежном содержании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отдельных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C11A41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C11A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категорий лиц, замещающих муниципальные должности,                                        </w:t>
            </w: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C11A4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и муниципальных служащих Усть-Абаканского </w:t>
            </w: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муниципального района Республики Хакасия»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1A41" w:rsidRPr="005E20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="002C438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 " 26</w:t>
            </w:r>
            <w:r w:rsidRPr="005E207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января  2026</w:t>
            </w:r>
            <w:r w:rsidRPr="005E207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г. №</w:t>
            </w:r>
            <w:r w:rsidR="002C438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1A41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A41" w:rsidRPr="00DB6A75" w:rsidRDefault="00C11A41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3E44" w:rsidRDefault="004A3E44" w:rsidP="002507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4A3E44" w:rsidRDefault="002507A8" w:rsidP="002507A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4A3E4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Должностные оклады </w:t>
      </w:r>
    </w:p>
    <w:p w:rsidR="002507A8" w:rsidRPr="004A3E44" w:rsidRDefault="002507A8" w:rsidP="002507A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4A3E44">
        <w:rPr>
          <w:rFonts w:ascii="Times New Roman" w:eastAsia="Times New Roman" w:hAnsi="Times New Roman"/>
          <w:bCs/>
          <w:color w:val="000000"/>
          <w:sz w:val="26"/>
          <w:szCs w:val="26"/>
        </w:rPr>
        <w:t>отдельных категорий лиц, замещающих муниципальные должности</w:t>
      </w:r>
    </w:p>
    <w:p w:rsidR="002507A8" w:rsidRPr="00EE0C00" w:rsidRDefault="002507A8" w:rsidP="002507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tbl>
      <w:tblPr>
        <w:tblW w:w="953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4421"/>
        <w:gridCol w:w="2199"/>
        <w:gridCol w:w="2910"/>
      </w:tblGrid>
      <w:tr w:rsidR="002507A8" w:rsidRPr="00EE0C00" w:rsidTr="002507A8">
        <w:trPr>
          <w:trHeight w:val="295"/>
          <w:tblHeader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Наименование должности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Период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Должностной оклад</w:t>
            </w:r>
          </w:p>
        </w:tc>
      </w:tr>
      <w:tr w:rsidR="002507A8" w:rsidRPr="00EE0C00" w:rsidTr="002507A8">
        <w:trPr>
          <w:trHeight w:val="590"/>
          <w:tblHeader/>
        </w:trPr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7A8" w:rsidRPr="00EE0C00" w:rsidRDefault="002507A8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 xml:space="preserve">Председатель Контрольно-счетной палаты Усть-Абаканского </w:t>
            </w:r>
            <w:r w:rsidR="00AE4006">
              <w:rPr>
                <w:rFonts w:ascii="Times New Roman" w:eastAsia="Times New Roman" w:hAnsi="Times New Roman"/>
                <w:sz w:val="26"/>
                <w:szCs w:val="26"/>
              </w:rPr>
              <w:t>муниц</w:t>
            </w:r>
            <w:r w:rsidR="00AE4006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="00AE4006">
              <w:rPr>
                <w:rFonts w:ascii="Times New Roman" w:eastAsia="Times New Roman" w:hAnsi="Times New Roman"/>
                <w:sz w:val="26"/>
                <w:szCs w:val="26"/>
              </w:rPr>
              <w:t xml:space="preserve">пального 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района</w:t>
            </w:r>
            <w:r w:rsidR="00AE4006">
              <w:rPr>
                <w:rFonts w:ascii="Times New Roman" w:eastAsia="Times New Roman" w:hAnsi="Times New Roman"/>
                <w:sz w:val="26"/>
                <w:szCs w:val="26"/>
              </w:rPr>
              <w:t xml:space="preserve"> Республики Хакасия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7A8" w:rsidRPr="00EE0C00" w:rsidRDefault="004A3E44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7A8" w:rsidRPr="00EE0C00" w:rsidRDefault="00AE4006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30 473</w:t>
            </w:r>
          </w:p>
        </w:tc>
      </w:tr>
    </w:tbl>
    <w:p w:rsidR="002507A8" w:rsidRPr="00EE0C00" w:rsidRDefault="002507A8" w:rsidP="002507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162DBD" w:rsidRDefault="00162DBD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3E44" w:rsidRDefault="004A3E44" w:rsidP="002507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W w:w="11636" w:type="dxa"/>
        <w:tblInd w:w="95" w:type="dxa"/>
        <w:tblLook w:val="04A0"/>
      </w:tblPr>
      <w:tblGrid>
        <w:gridCol w:w="2565"/>
        <w:gridCol w:w="7087"/>
        <w:gridCol w:w="1984"/>
      </w:tblGrid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C11A41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1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Приложение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C11A41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C11A41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1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Положению о  денежном содержании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отдельных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C11A41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категорий лиц, замещающих муниципальные должности,                                        </w:t>
            </w: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и муниципальных служащих Усть-Абаканского </w:t>
            </w: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E44" w:rsidRPr="00DB6A75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муниципального района Республики Хакасия»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3E44" w:rsidRPr="005E2075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="002C438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 "26</w:t>
            </w:r>
            <w:r w:rsidRPr="005E207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января  2026</w:t>
            </w:r>
            <w:r w:rsidRPr="005E207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г. №</w:t>
            </w:r>
            <w:r w:rsidR="002C438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E44" w:rsidRPr="00DB6A75" w:rsidTr="00351B20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E44" w:rsidRPr="00DB6A75" w:rsidRDefault="004A3E44" w:rsidP="00351B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07A8" w:rsidRPr="00EE0C00" w:rsidRDefault="002507A8" w:rsidP="002507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4A3E44" w:rsidRDefault="002507A8" w:rsidP="002507A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4A3E44">
        <w:rPr>
          <w:rFonts w:ascii="Times New Roman" w:eastAsia="Times New Roman" w:hAnsi="Times New Roman"/>
          <w:bCs/>
          <w:color w:val="000000"/>
          <w:sz w:val="26"/>
          <w:szCs w:val="26"/>
        </w:rPr>
        <w:t>Должностные оклады муниципальных служащих Усть-Абаканского района</w:t>
      </w:r>
    </w:p>
    <w:p w:rsidR="002507A8" w:rsidRPr="004A3E44" w:rsidRDefault="002507A8" w:rsidP="002507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3E44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tbl>
      <w:tblPr>
        <w:tblW w:w="94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76"/>
        <w:gridCol w:w="4298"/>
        <w:gridCol w:w="1514"/>
        <w:gridCol w:w="1895"/>
      </w:tblGrid>
      <w:tr w:rsidR="002507A8" w:rsidRPr="00EE0C00" w:rsidTr="004A3E44">
        <w:trPr>
          <w:trHeight w:val="367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Гру</w:t>
            </w: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п</w:t>
            </w: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па должностей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Наименование должности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Период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4A3E44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Должнос</w:t>
            </w: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т</w:t>
            </w:r>
            <w:r w:rsidRPr="004A3E44">
              <w:rPr>
                <w:rFonts w:ascii="Times New Roman" w:eastAsia="Times New Roman" w:hAnsi="Times New Roman"/>
                <w:bCs/>
                <w:sz w:val="26"/>
                <w:szCs w:val="26"/>
              </w:rPr>
              <w:t>ной оклад</w:t>
            </w:r>
          </w:p>
        </w:tc>
      </w:tr>
      <w:tr w:rsidR="002507A8" w:rsidRPr="00EE0C00" w:rsidTr="004A3E44">
        <w:trPr>
          <w:trHeight w:val="147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1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1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1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147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2507A8" w:rsidRPr="00EE0C00" w:rsidTr="004A3E44">
        <w:trPr>
          <w:trHeight w:val="425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Первый заместитель главы муниц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пального образования (администр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ции муниципального образования)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2507A8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 01.01.20</w:t>
            </w:r>
            <w:r w:rsidR="004A3E44">
              <w:rPr>
                <w:rFonts w:ascii="Times New Roman" w:eastAsia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AE4006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34 198</w:t>
            </w:r>
          </w:p>
        </w:tc>
      </w:tr>
      <w:tr w:rsidR="002507A8" w:rsidRPr="00EE0C00" w:rsidTr="004A3E44">
        <w:trPr>
          <w:trHeight w:val="388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7A8" w:rsidRPr="00EE0C00" w:rsidRDefault="002507A8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 муниципального образования (администрации мун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ципального образования)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4A3E44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07A8" w:rsidRPr="00EE0C00" w:rsidRDefault="00AE4006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30 139</w:t>
            </w:r>
          </w:p>
        </w:tc>
      </w:tr>
      <w:tr w:rsidR="002507A8" w:rsidRPr="00EE0C00" w:rsidTr="004A3E44">
        <w:trPr>
          <w:trHeight w:val="388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07A8" w:rsidRPr="00EE0C00" w:rsidRDefault="002507A8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07A8" w:rsidRPr="00EE0C00" w:rsidRDefault="002507A8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Руководитель самостоятельного 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дела, управления, комитета и иного органа, являющегося юридическим лицом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270753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7A8" w:rsidRPr="00EE0C00" w:rsidRDefault="00AE4006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26 863</w:t>
            </w:r>
          </w:p>
        </w:tc>
      </w:tr>
      <w:tr w:rsidR="00270753" w:rsidRPr="00EE0C00" w:rsidTr="00BC3DA2">
        <w:trPr>
          <w:trHeight w:val="326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Главная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Управляющий делами администр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ции муниципального образования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Default="00270753" w:rsidP="00BC3DA2">
            <w:pPr>
              <w:jc w:val="center"/>
            </w:pPr>
            <w:r w:rsidRPr="005C6498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AE4006" w:rsidP="00BC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21 861</w:t>
            </w:r>
          </w:p>
        </w:tc>
      </w:tr>
      <w:tr w:rsidR="00270753" w:rsidRPr="00EE0C00" w:rsidTr="00AE4006">
        <w:trPr>
          <w:trHeight w:val="588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Заместитель руководителя самосто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я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тельного отдела, управления, ком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тета и иного органа, являющег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ся юридическим лицом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Default="00270753" w:rsidP="00AE4006">
            <w:pPr>
              <w:jc w:val="center"/>
            </w:pPr>
            <w:r w:rsidRPr="005C6498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AE4006" w:rsidP="00AE4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18 935</w:t>
            </w:r>
          </w:p>
        </w:tc>
      </w:tr>
      <w:tr w:rsidR="00270753" w:rsidRPr="00EE0C00" w:rsidTr="00351B20">
        <w:trPr>
          <w:trHeight w:val="833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Ведущая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Начальник структурного отдела, з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ведующий отделом (начальник отд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е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ла) администрации муниципального образования, Совета депутатов м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у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ниципального образов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ния, заведующий организацио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ным отделом Совета депут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тов муниципального образования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E4006" w:rsidRDefault="00AE400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E4006" w:rsidRDefault="00AE400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70753" w:rsidRDefault="00270753">
            <w:r w:rsidRPr="005C6498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AE4006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19 010</w:t>
            </w:r>
          </w:p>
        </w:tc>
      </w:tr>
      <w:tr w:rsidR="00270753" w:rsidRPr="00EE0C00" w:rsidTr="00BC3DA2">
        <w:trPr>
          <w:trHeight w:val="674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Главный бухгалтер администрации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br/>
              <w:t>муниципального образования, Сов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е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та депутатов муниципального обр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зования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Default="00270753" w:rsidP="00BC3DA2">
            <w:pPr>
              <w:jc w:val="center"/>
            </w:pPr>
            <w:r w:rsidRPr="005C6498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AE4006" w:rsidP="00BC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19 010</w:t>
            </w:r>
          </w:p>
        </w:tc>
      </w:tr>
      <w:tr w:rsidR="00270753" w:rsidRPr="00EE0C00" w:rsidTr="00BC3DA2">
        <w:trPr>
          <w:trHeight w:val="993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Начальник структурного отдела, з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ведующий отделом (начальник отд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е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ла), главный бухгалтер самосто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я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тельного управления, комитета, 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т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дела и иного органа, являющег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ся юридическим лицом, заведующий методическим кабинетом отдела управления образования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Default="00270753" w:rsidP="00BC3DA2">
            <w:pPr>
              <w:jc w:val="center"/>
            </w:pPr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BC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19 010</w:t>
            </w:r>
          </w:p>
        </w:tc>
      </w:tr>
      <w:tr w:rsidR="00270753" w:rsidRPr="00EE0C00" w:rsidTr="00351B20">
        <w:trPr>
          <w:trHeight w:val="569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Заместитель начальника структурн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го отдела, заведующего отделом (начальника отдела) администрации муниципального образования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17 561</w:t>
            </w:r>
          </w:p>
        </w:tc>
      </w:tr>
      <w:tr w:rsidR="00270753" w:rsidRPr="00EE0C00" w:rsidTr="00BC3DA2">
        <w:trPr>
          <w:trHeight w:val="813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Заместитель начальника структурн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го отдела, заведующего отд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е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лом (начальника отдела), главного бухгалтера самостоятельного упра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ления, комитета, отдела и иного о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р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гана, являющегося юридическим л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цом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Default="00270753" w:rsidP="00BC3DA2">
            <w:pPr>
              <w:jc w:val="center"/>
            </w:pPr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17 561</w:t>
            </w:r>
          </w:p>
        </w:tc>
      </w:tr>
      <w:tr w:rsidR="00270753" w:rsidRPr="00EE0C00" w:rsidTr="00351B20">
        <w:trPr>
          <w:trHeight w:val="456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Ответстве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ный секретарь административной комиссии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C3DA2" w:rsidRDefault="00BC3DA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16 001</w:t>
            </w:r>
          </w:p>
        </w:tc>
      </w:tr>
      <w:tr w:rsidR="00270753" w:rsidRPr="00EE0C00" w:rsidTr="00351B20">
        <w:trPr>
          <w:trHeight w:val="456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Ответственный секретарь коми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сии по делам несовершеннолетних и защите их прав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16 001</w:t>
            </w:r>
          </w:p>
        </w:tc>
      </w:tr>
      <w:tr w:rsidR="00270753" w:rsidRPr="00EE0C00" w:rsidTr="00351B20">
        <w:trPr>
          <w:trHeight w:val="441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Главный инспектор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16 001</w:t>
            </w:r>
          </w:p>
        </w:tc>
      </w:tr>
      <w:tr w:rsidR="00270753" w:rsidRPr="00EE0C00" w:rsidTr="00351B20">
        <w:trPr>
          <w:trHeight w:val="446"/>
        </w:trPr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Старшая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16 001</w:t>
            </w:r>
          </w:p>
        </w:tc>
      </w:tr>
      <w:tr w:rsidR="00270753" w:rsidRPr="00EE0C00" w:rsidTr="00351B20">
        <w:trPr>
          <w:trHeight w:val="449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14 193</w:t>
            </w:r>
          </w:p>
        </w:tc>
      </w:tr>
      <w:tr w:rsidR="00270753" w:rsidRPr="00EE0C00" w:rsidTr="00351B20">
        <w:trPr>
          <w:trHeight w:val="413"/>
        </w:trPr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Ведущий инспектор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14 193</w:t>
            </w:r>
          </w:p>
        </w:tc>
      </w:tr>
      <w:tr w:rsidR="00270753" w:rsidRPr="00EE0C00" w:rsidTr="00351B20">
        <w:trPr>
          <w:trHeight w:val="404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Младшая</w:t>
            </w:r>
          </w:p>
        </w:tc>
        <w:tc>
          <w:tcPr>
            <w:tcW w:w="4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70753" w:rsidRPr="00EE0C00" w:rsidRDefault="00270753" w:rsidP="00250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E0C00">
              <w:rPr>
                <w:rFonts w:ascii="Times New Roman" w:eastAsia="Times New Roman" w:hAnsi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0753" w:rsidRDefault="00270753">
            <w:r w:rsidRPr="009D2E03">
              <w:rPr>
                <w:rFonts w:ascii="Times New Roman" w:eastAsia="Times New Roman" w:hAnsi="Times New Roman"/>
                <w:sz w:val="26"/>
                <w:szCs w:val="26"/>
              </w:rPr>
              <w:t>с 01.01.2026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0753" w:rsidRPr="00EE0C00" w:rsidRDefault="00BC3DA2" w:rsidP="002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12 111</w:t>
            </w:r>
          </w:p>
        </w:tc>
      </w:tr>
    </w:tbl>
    <w:p w:rsidR="002507A8" w:rsidRPr="00EE0C00" w:rsidRDefault="002507A8" w:rsidP="002507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EE0C0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2507A8" w:rsidRPr="00EE0C00" w:rsidRDefault="002507A8" w:rsidP="002507A8">
      <w:pPr>
        <w:rPr>
          <w:rFonts w:ascii="Times New Roman" w:hAnsi="Times New Roman"/>
          <w:sz w:val="26"/>
          <w:szCs w:val="26"/>
        </w:rPr>
      </w:pPr>
    </w:p>
    <w:p w:rsidR="002507A8" w:rsidRPr="00E327C0" w:rsidRDefault="002507A8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07A8" w:rsidRPr="00E327C0" w:rsidSect="00EF65D9">
      <w:footerReference w:type="default" r:id="rId17"/>
      <w:pgSz w:w="11906" w:h="16838"/>
      <w:pgMar w:top="567" w:right="707" w:bottom="567" w:left="1701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5A4" w:rsidRDefault="002675A4" w:rsidP="00A2705A">
      <w:pPr>
        <w:spacing w:after="0" w:line="240" w:lineRule="auto"/>
      </w:pPr>
      <w:r>
        <w:separator/>
      </w:r>
    </w:p>
  </w:endnote>
  <w:endnote w:type="continuationSeparator" w:id="0">
    <w:p w:rsidR="002675A4" w:rsidRDefault="002675A4" w:rsidP="00A2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66016"/>
      <w:docPartObj>
        <w:docPartGallery w:val="Page Numbers (Bottom of Page)"/>
        <w:docPartUnique/>
      </w:docPartObj>
    </w:sdtPr>
    <w:sdtContent>
      <w:p w:rsidR="00D46F97" w:rsidRDefault="00D46F97">
        <w:pPr>
          <w:pStyle w:val="a7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D46F97" w:rsidRDefault="00D46F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5A4" w:rsidRDefault="002675A4" w:rsidP="00A2705A">
      <w:pPr>
        <w:spacing w:after="0" w:line="240" w:lineRule="auto"/>
      </w:pPr>
      <w:r>
        <w:separator/>
      </w:r>
    </w:p>
  </w:footnote>
  <w:footnote w:type="continuationSeparator" w:id="0">
    <w:p w:rsidR="002675A4" w:rsidRDefault="002675A4" w:rsidP="00A27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00420E"/>
    <w:lvl w:ilvl="0">
      <w:numFmt w:val="bullet"/>
      <w:lvlText w:val="*"/>
      <w:lvlJc w:val="left"/>
    </w:lvl>
  </w:abstractNum>
  <w:abstractNum w:abstractNumId="1">
    <w:nsid w:val="03440314"/>
    <w:multiLevelType w:val="singleLevel"/>
    <w:tmpl w:val="7354E068"/>
    <w:lvl w:ilvl="0">
      <w:start w:val="36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48616624"/>
    <w:multiLevelType w:val="singleLevel"/>
    <w:tmpl w:val="854C19BC"/>
    <w:lvl w:ilvl="0">
      <w:start w:val="28"/>
      <w:numFmt w:val="decimal"/>
      <w:lvlText w:val="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">
    <w:nsid w:val="5F7302B2"/>
    <w:multiLevelType w:val="singleLevel"/>
    <w:tmpl w:val="323EE9A8"/>
    <w:lvl w:ilvl="0">
      <w:start w:val="23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">
    <w:nsid w:val="66FC2BA4"/>
    <w:multiLevelType w:val="multilevel"/>
    <w:tmpl w:val="CD6E9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AED6587"/>
    <w:multiLevelType w:val="multilevel"/>
    <w:tmpl w:val="51465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6433E"/>
    <w:rsid w:val="00001165"/>
    <w:rsid w:val="000014BF"/>
    <w:rsid w:val="00003E4B"/>
    <w:rsid w:val="00004F7B"/>
    <w:rsid w:val="00006F7D"/>
    <w:rsid w:val="00012762"/>
    <w:rsid w:val="0001360F"/>
    <w:rsid w:val="000138A7"/>
    <w:rsid w:val="000143E7"/>
    <w:rsid w:val="00015684"/>
    <w:rsid w:val="00015D10"/>
    <w:rsid w:val="00017EEF"/>
    <w:rsid w:val="00021D23"/>
    <w:rsid w:val="00022518"/>
    <w:rsid w:val="00023BB0"/>
    <w:rsid w:val="0002412C"/>
    <w:rsid w:val="00027AEA"/>
    <w:rsid w:val="000317B4"/>
    <w:rsid w:val="00035231"/>
    <w:rsid w:val="000411F8"/>
    <w:rsid w:val="00041A87"/>
    <w:rsid w:val="00042095"/>
    <w:rsid w:val="00042731"/>
    <w:rsid w:val="000429A6"/>
    <w:rsid w:val="00042A7E"/>
    <w:rsid w:val="00043F64"/>
    <w:rsid w:val="00045958"/>
    <w:rsid w:val="00050094"/>
    <w:rsid w:val="00051C6F"/>
    <w:rsid w:val="000529A1"/>
    <w:rsid w:val="00054D68"/>
    <w:rsid w:val="00055DCE"/>
    <w:rsid w:val="000629A1"/>
    <w:rsid w:val="00063839"/>
    <w:rsid w:val="00063D32"/>
    <w:rsid w:val="00065729"/>
    <w:rsid w:val="0006598D"/>
    <w:rsid w:val="0006720C"/>
    <w:rsid w:val="0006729B"/>
    <w:rsid w:val="000676B5"/>
    <w:rsid w:val="0007049E"/>
    <w:rsid w:val="00070BDC"/>
    <w:rsid w:val="00072DAB"/>
    <w:rsid w:val="00076501"/>
    <w:rsid w:val="000769F2"/>
    <w:rsid w:val="00081EBA"/>
    <w:rsid w:val="00082146"/>
    <w:rsid w:val="00082B2A"/>
    <w:rsid w:val="00083B8A"/>
    <w:rsid w:val="00083FD8"/>
    <w:rsid w:val="0009181F"/>
    <w:rsid w:val="000924BD"/>
    <w:rsid w:val="000948E7"/>
    <w:rsid w:val="0009550D"/>
    <w:rsid w:val="00095EB2"/>
    <w:rsid w:val="00096163"/>
    <w:rsid w:val="00096BBF"/>
    <w:rsid w:val="00097ADC"/>
    <w:rsid w:val="000A000B"/>
    <w:rsid w:val="000A2935"/>
    <w:rsid w:val="000A382E"/>
    <w:rsid w:val="000A555B"/>
    <w:rsid w:val="000B03E9"/>
    <w:rsid w:val="000B313D"/>
    <w:rsid w:val="000B51B5"/>
    <w:rsid w:val="000B53FF"/>
    <w:rsid w:val="000B6122"/>
    <w:rsid w:val="000D1AC3"/>
    <w:rsid w:val="000D238D"/>
    <w:rsid w:val="000D549B"/>
    <w:rsid w:val="000D5A97"/>
    <w:rsid w:val="000D7235"/>
    <w:rsid w:val="000E2DAA"/>
    <w:rsid w:val="000E2FE2"/>
    <w:rsid w:val="000E37F7"/>
    <w:rsid w:val="000E4C2B"/>
    <w:rsid w:val="000E6000"/>
    <w:rsid w:val="000E7347"/>
    <w:rsid w:val="000E77FC"/>
    <w:rsid w:val="000E7E49"/>
    <w:rsid w:val="000F2943"/>
    <w:rsid w:val="000F3E18"/>
    <w:rsid w:val="000F4BC0"/>
    <w:rsid w:val="000F520A"/>
    <w:rsid w:val="000F5683"/>
    <w:rsid w:val="000F6176"/>
    <w:rsid w:val="000F6EA8"/>
    <w:rsid w:val="00102241"/>
    <w:rsid w:val="001030BD"/>
    <w:rsid w:val="00105AAB"/>
    <w:rsid w:val="0010686F"/>
    <w:rsid w:val="0010778B"/>
    <w:rsid w:val="00107EBF"/>
    <w:rsid w:val="00110886"/>
    <w:rsid w:val="00115425"/>
    <w:rsid w:val="00116D0F"/>
    <w:rsid w:val="0012019F"/>
    <w:rsid w:val="001203B2"/>
    <w:rsid w:val="00123436"/>
    <w:rsid w:val="0012356C"/>
    <w:rsid w:val="00123ACE"/>
    <w:rsid w:val="001247C7"/>
    <w:rsid w:val="0012514F"/>
    <w:rsid w:val="00130633"/>
    <w:rsid w:val="0013091C"/>
    <w:rsid w:val="0013467B"/>
    <w:rsid w:val="001379D8"/>
    <w:rsid w:val="00142E4D"/>
    <w:rsid w:val="00143D98"/>
    <w:rsid w:val="00143EF8"/>
    <w:rsid w:val="00144E53"/>
    <w:rsid w:val="00145368"/>
    <w:rsid w:val="001475E3"/>
    <w:rsid w:val="00151BFF"/>
    <w:rsid w:val="00151C6F"/>
    <w:rsid w:val="001534B6"/>
    <w:rsid w:val="001543AE"/>
    <w:rsid w:val="00157E34"/>
    <w:rsid w:val="00157FD9"/>
    <w:rsid w:val="00160550"/>
    <w:rsid w:val="001607D5"/>
    <w:rsid w:val="0016229B"/>
    <w:rsid w:val="00162DBD"/>
    <w:rsid w:val="00163D22"/>
    <w:rsid w:val="00163D54"/>
    <w:rsid w:val="00163E50"/>
    <w:rsid w:val="00164285"/>
    <w:rsid w:val="0016474B"/>
    <w:rsid w:val="00164A4F"/>
    <w:rsid w:val="001650AB"/>
    <w:rsid w:val="00166E6F"/>
    <w:rsid w:val="00167AF7"/>
    <w:rsid w:val="00170427"/>
    <w:rsid w:val="001717F5"/>
    <w:rsid w:val="00171D34"/>
    <w:rsid w:val="0017448A"/>
    <w:rsid w:val="00174CD0"/>
    <w:rsid w:val="00175725"/>
    <w:rsid w:val="001761A1"/>
    <w:rsid w:val="0017644D"/>
    <w:rsid w:val="001764A3"/>
    <w:rsid w:val="001769D1"/>
    <w:rsid w:val="001809E5"/>
    <w:rsid w:val="00182CE6"/>
    <w:rsid w:val="0018645B"/>
    <w:rsid w:val="00186CA8"/>
    <w:rsid w:val="00187B0B"/>
    <w:rsid w:val="00195AF2"/>
    <w:rsid w:val="0019602C"/>
    <w:rsid w:val="0019722F"/>
    <w:rsid w:val="00197E37"/>
    <w:rsid w:val="001A2E0C"/>
    <w:rsid w:val="001A3DE7"/>
    <w:rsid w:val="001A4FDB"/>
    <w:rsid w:val="001A5A41"/>
    <w:rsid w:val="001B1026"/>
    <w:rsid w:val="001B105A"/>
    <w:rsid w:val="001B1FC2"/>
    <w:rsid w:val="001B216A"/>
    <w:rsid w:val="001B3D32"/>
    <w:rsid w:val="001B4076"/>
    <w:rsid w:val="001B4DF0"/>
    <w:rsid w:val="001B65F6"/>
    <w:rsid w:val="001B67B1"/>
    <w:rsid w:val="001C0B96"/>
    <w:rsid w:val="001C2157"/>
    <w:rsid w:val="001C2738"/>
    <w:rsid w:val="001C35AF"/>
    <w:rsid w:val="001C46B0"/>
    <w:rsid w:val="001C4CA3"/>
    <w:rsid w:val="001C5FC6"/>
    <w:rsid w:val="001C68B4"/>
    <w:rsid w:val="001C75A3"/>
    <w:rsid w:val="001D13F8"/>
    <w:rsid w:val="001D41CF"/>
    <w:rsid w:val="001D447E"/>
    <w:rsid w:val="001D4891"/>
    <w:rsid w:val="001D516F"/>
    <w:rsid w:val="001D5C04"/>
    <w:rsid w:val="001D65B8"/>
    <w:rsid w:val="001E0309"/>
    <w:rsid w:val="001E0BFE"/>
    <w:rsid w:val="001E2518"/>
    <w:rsid w:val="001E425C"/>
    <w:rsid w:val="001E465D"/>
    <w:rsid w:val="001E7041"/>
    <w:rsid w:val="001E7745"/>
    <w:rsid w:val="001F1C89"/>
    <w:rsid w:val="001F39FF"/>
    <w:rsid w:val="001F6247"/>
    <w:rsid w:val="001F6939"/>
    <w:rsid w:val="001F6CD3"/>
    <w:rsid w:val="00203F79"/>
    <w:rsid w:val="0020402A"/>
    <w:rsid w:val="00204EFB"/>
    <w:rsid w:val="00205730"/>
    <w:rsid w:val="00210644"/>
    <w:rsid w:val="002107AF"/>
    <w:rsid w:val="002108A8"/>
    <w:rsid w:val="00211FBE"/>
    <w:rsid w:val="00216EDA"/>
    <w:rsid w:val="00220D27"/>
    <w:rsid w:val="0022147D"/>
    <w:rsid w:val="00222D69"/>
    <w:rsid w:val="0022396C"/>
    <w:rsid w:val="00224B3E"/>
    <w:rsid w:val="002259CC"/>
    <w:rsid w:val="00226D34"/>
    <w:rsid w:val="00233AC9"/>
    <w:rsid w:val="00236CCB"/>
    <w:rsid w:val="00236DFF"/>
    <w:rsid w:val="00237F03"/>
    <w:rsid w:val="002411DA"/>
    <w:rsid w:val="00242303"/>
    <w:rsid w:val="0024237A"/>
    <w:rsid w:val="002458FC"/>
    <w:rsid w:val="00245C83"/>
    <w:rsid w:val="002507A8"/>
    <w:rsid w:val="002511A8"/>
    <w:rsid w:val="00251329"/>
    <w:rsid w:val="00254257"/>
    <w:rsid w:val="00254CC0"/>
    <w:rsid w:val="00255C33"/>
    <w:rsid w:val="00257F0F"/>
    <w:rsid w:val="002600EF"/>
    <w:rsid w:val="00260AC6"/>
    <w:rsid w:val="002616D1"/>
    <w:rsid w:val="002638E6"/>
    <w:rsid w:val="00263C12"/>
    <w:rsid w:val="00265678"/>
    <w:rsid w:val="002675A4"/>
    <w:rsid w:val="00270352"/>
    <w:rsid w:val="00270753"/>
    <w:rsid w:val="002718A3"/>
    <w:rsid w:val="00272452"/>
    <w:rsid w:val="00274D6E"/>
    <w:rsid w:val="00275BD8"/>
    <w:rsid w:val="00277FC3"/>
    <w:rsid w:val="0028093B"/>
    <w:rsid w:val="00285F0F"/>
    <w:rsid w:val="00286220"/>
    <w:rsid w:val="00290A47"/>
    <w:rsid w:val="00292CA7"/>
    <w:rsid w:val="00292D73"/>
    <w:rsid w:val="002945BB"/>
    <w:rsid w:val="002A06C4"/>
    <w:rsid w:val="002A323A"/>
    <w:rsid w:val="002A6194"/>
    <w:rsid w:val="002A6BD5"/>
    <w:rsid w:val="002A7060"/>
    <w:rsid w:val="002B032D"/>
    <w:rsid w:val="002B129A"/>
    <w:rsid w:val="002B23DB"/>
    <w:rsid w:val="002B49DB"/>
    <w:rsid w:val="002B70D9"/>
    <w:rsid w:val="002B7268"/>
    <w:rsid w:val="002C438A"/>
    <w:rsid w:val="002C5E21"/>
    <w:rsid w:val="002C60D5"/>
    <w:rsid w:val="002C6824"/>
    <w:rsid w:val="002C7C76"/>
    <w:rsid w:val="002C7F5B"/>
    <w:rsid w:val="002D0441"/>
    <w:rsid w:val="002D054A"/>
    <w:rsid w:val="002D0FA5"/>
    <w:rsid w:val="002D2B12"/>
    <w:rsid w:val="002D43A8"/>
    <w:rsid w:val="002D505F"/>
    <w:rsid w:val="002D53DF"/>
    <w:rsid w:val="002D677A"/>
    <w:rsid w:val="002D73FC"/>
    <w:rsid w:val="002D7F6B"/>
    <w:rsid w:val="002E007F"/>
    <w:rsid w:val="002E0098"/>
    <w:rsid w:val="002E0A2F"/>
    <w:rsid w:val="002E0AAA"/>
    <w:rsid w:val="002E0BE2"/>
    <w:rsid w:val="002E61A0"/>
    <w:rsid w:val="002F02D7"/>
    <w:rsid w:val="002F676A"/>
    <w:rsid w:val="00300F0E"/>
    <w:rsid w:val="00302A0C"/>
    <w:rsid w:val="00302D20"/>
    <w:rsid w:val="00303A28"/>
    <w:rsid w:val="00305968"/>
    <w:rsid w:val="00307031"/>
    <w:rsid w:val="003122D3"/>
    <w:rsid w:val="00312EBE"/>
    <w:rsid w:val="00313393"/>
    <w:rsid w:val="00316647"/>
    <w:rsid w:val="00316D5E"/>
    <w:rsid w:val="00323AEB"/>
    <w:rsid w:val="00323D73"/>
    <w:rsid w:val="00324110"/>
    <w:rsid w:val="00327A15"/>
    <w:rsid w:val="00327B51"/>
    <w:rsid w:val="003301EA"/>
    <w:rsid w:val="003319F5"/>
    <w:rsid w:val="00331BB1"/>
    <w:rsid w:val="00335D9B"/>
    <w:rsid w:val="00335DE4"/>
    <w:rsid w:val="0033632F"/>
    <w:rsid w:val="00336F55"/>
    <w:rsid w:val="00341A47"/>
    <w:rsid w:val="00344BF3"/>
    <w:rsid w:val="003452A2"/>
    <w:rsid w:val="00351B20"/>
    <w:rsid w:val="00353D41"/>
    <w:rsid w:val="0035499B"/>
    <w:rsid w:val="00354E68"/>
    <w:rsid w:val="00355CDA"/>
    <w:rsid w:val="00361D07"/>
    <w:rsid w:val="00362D2C"/>
    <w:rsid w:val="00363CCC"/>
    <w:rsid w:val="00363DD2"/>
    <w:rsid w:val="003706E7"/>
    <w:rsid w:val="00372CE0"/>
    <w:rsid w:val="00374F8A"/>
    <w:rsid w:val="00380277"/>
    <w:rsid w:val="00382D25"/>
    <w:rsid w:val="00385A05"/>
    <w:rsid w:val="00385BEC"/>
    <w:rsid w:val="0038604E"/>
    <w:rsid w:val="00386CFD"/>
    <w:rsid w:val="003916F4"/>
    <w:rsid w:val="003919E2"/>
    <w:rsid w:val="00391BCF"/>
    <w:rsid w:val="00393D4C"/>
    <w:rsid w:val="00397B3E"/>
    <w:rsid w:val="00397B4A"/>
    <w:rsid w:val="003A0A9D"/>
    <w:rsid w:val="003A1A31"/>
    <w:rsid w:val="003A2F13"/>
    <w:rsid w:val="003A3D69"/>
    <w:rsid w:val="003B297E"/>
    <w:rsid w:val="003B5E6E"/>
    <w:rsid w:val="003B63C0"/>
    <w:rsid w:val="003B705A"/>
    <w:rsid w:val="003B72EB"/>
    <w:rsid w:val="003B7BFF"/>
    <w:rsid w:val="003C1C3B"/>
    <w:rsid w:val="003C2C63"/>
    <w:rsid w:val="003C3B95"/>
    <w:rsid w:val="003C5105"/>
    <w:rsid w:val="003C72DA"/>
    <w:rsid w:val="003D0480"/>
    <w:rsid w:val="003D397E"/>
    <w:rsid w:val="003E0807"/>
    <w:rsid w:val="003E1CE0"/>
    <w:rsid w:val="003E1E94"/>
    <w:rsid w:val="003E246D"/>
    <w:rsid w:val="003E292B"/>
    <w:rsid w:val="003E3858"/>
    <w:rsid w:val="003E3D76"/>
    <w:rsid w:val="003E526A"/>
    <w:rsid w:val="003E555A"/>
    <w:rsid w:val="003E71E9"/>
    <w:rsid w:val="003F10B8"/>
    <w:rsid w:val="003F1146"/>
    <w:rsid w:val="003F26F7"/>
    <w:rsid w:val="003F299B"/>
    <w:rsid w:val="003F2AF9"/>
    <w:rsid w:val="003F2DFC"/>
    <w:rsid w:val="003F430E"/>
    <w:rsid w:val="003F453B"/>
    <w:rsid w:val="003F5684"/>
    <w:rsid w:val="003F6402"/>
    <w:rsid w:val="003F7B21"/>
    <w:rsid w:val="003F7C5E"/>
    <w:rsid w:val="0040005E"/>
    <w:rsid w:val="00405124"/>
    <w:rsid w:val="00413AB2"/>
    <w:rsid w:val="004141C9"/>
    <w:rsid w:val="00415421"/>
    <w:rsid w:val="004157A9"/>
    <w:rsid w:val="00420AE7"/>
    <w:rsid w:val="00421BB5"/>
    <w:rsid w:val="004222D1"/>
    <w:rsid w:val="004230EE"/>
    <w:rsid w:val="00424825"/>
    <w:rsid w:val="00424E25"/>
    <w:rsid w:val="004265A9"/>
    <w:rsid w:val="0042707B"/>
    <w:rsid w:val="004301C7"/>
    <w:rsid w:val="00437767"/>
    <w:rsid w:val="00443516"/>
    <w:rsid w:val="004444BF"/>
    <w:rsid w:val="004451EA"/>
    <w:rsid w:val="0044543C"/>
    <w:rsid w:val="004466FF"/>
    <w:rsid w:val="00446ED3"/>
    <w:rsid w:val="0045025A"/>
    <w:rsid w:val="0045113D"/>
    <w:rsid w:val="00452CBA"/>
    <w:rsid w:val="004576DC"/>
    <w:rsid w:val="00457AF9"/>
    <w:rsid w:val="00457DA8"/>
    <w:rsid w:val="00461289"/>
    <w:rsid w:val="00461F91"/>
    <w:rsid w:val="0046243A"/>
    <w:rsid w:val="0046366A"/>
    <w:rsid w:val="004636A6"/>
    <w:rsid w:val="004636C4"/>
    <w:rsid w:val="00464E90"/>
    <w:rsid w:val="00465899"/>
    <w:rsid w:val="00473CB3"/>
    <w:rsid w:val="00477351"/>
    <w:rsid w:val="004810C5"/>
    <w:rsid w:val="00482F96"/>
    <w:rsid w:val="004833E1"/>
    <w:rsid w:val="0048577A"/>
    <w:rsid w:val="00487B08"/>
    <w:rsid w:val="00490344"/>
    <w:rsid w:val="00490EA1"/>
    <w:rsid w:val="00492F5C"/>
    <w:rsid w:val="00493B76"/>
    <w:rsid w:val="00496C9D"/>
    <w:rsid w:val="004A0673"/>
    <w:rsid w:val="004A08FF"/>
    <w:rsid w:val="004A153D"/>
    <w:rsid w:val="004A1B41"/>
    <w:rsid w:val="004A31AD"/>
    <w:rsid w:val="004A3573"/>
    <w:rsid w:val="004A3AE9"/>
    <w:rsid w:val="004A3E44"/>
    <w:rsid w:val="004A4773"/>
    <w:rsid w:val="004A637F"/>
    <w:rsid w:val="004B138C"/>
    <w:rsid w:val="004B19EC"/>
    <w:rsid w:val="004B2752"/>
    <w:rsid w:val="004B2DD6"/>
    <w:rsid w:val="004B2DD8"/>
    <w:rsid w:val="004B2FC6"/>
    <w:rsid w:val="004B4E93"/>
    <w:rsid w:val="004B6500"/>
    <w:rsid w:val="004C13AB"/>
    <w:rsid w:val="004C206F"/>
    <w:rsid w:val="004C2317"/>
    <w:rsid w:val="004C26D4"/>
    <w:rsid w:val="004C3505"/>
    <w:rsid w:val="004C7C5E"/>
    <w:rsid w:val="004D37E8"/>
    <w:rsid w:val="004E1146"/>
    <w:rsid w:val="004E14C1"/>
    <w:rsid w:val="004E3286"/>
    <w:rsid w:val="004E395C"/>
    <w:rsid w:val="004E39E7"/>
    <w:rsid w:val="004E5276"/>
    <w:rsid w:val="004E7DB8"/>
    <w:rsid w:val="004F0AD1"/>
    <w:rsid w:val="004F2532"/>
    <w:rsid w:val="004F533D"/>
    <w:rsid w:val="004F5C93"/>
    <w:rsid w:val="004F6154"/>
    <w:rsid w:val="004F6176"/>
    <w:rsid w:val="004F758D"/>
    <w:rsid w:val="0050037B"/>
    <w:rsid w:val="00500EE9"/>
    <w:rsid w:val="0050179C"/>
    <w:rsid w:val="005039BE"/>
    <w:rsid w:val="005070CC"/>
    <w:rsid w:val="005104F7"/>
    <w:rsid w:val="0051058F"/>
    <w:rsid w:val="005124CC"/>
    <w:rsid w:val="00512542"/>
    <w:rsid w:val="005129BA"/>
    <w:rsid w:val="00513AF4"/>
    <w:rsid w:val="005162D1"/>
    <w:rsid w:val="00521043"/>
    <w:rsid w:val="005216AA"/>
    <w:rsid w:val="005223E9"/>
    <w:rsid w:val="00530DA8"/>
    <w:rsid w:val="00532080"/>
    <w:rsid w:val="0053500B"/>
    <w:rsid w:val="00537CA8"/>
    <w:rsid w:val="00537E03"/>
    <w:rsid w:val="0054288D"/>
    <w:rsid w:val="00543513"/>
    <w:rsid w:val="005438BF"/>
    <w:rsid w:val="005442CF"/>
    <w:rsid w:val="00544400"/>
    <w:rsid w:val="00544DCF"/>
    <w:rsid w:val="00546304"/>
    <w:rsid w:val="00547355"/>
    <w:rsid w:val="00547E30"/>
    <w:rsid w:val="00551827"/>
    <w:rsid w:val="00551B92"/>
    <w:rsid w:val="00552243"/>
    <w:rsid w:val="00552B7B"/>
    <w:rsid w:val="0055663D"/>
    <w:rsid w:val="005572C3"/>
    <w:rsid w:val="00557775"/>
    <w:rsid w:val="00557AF0"/>
    <w:rsid w:val="005614BD"/>
    <w:rsid w:val="005642DC"/>
    <w:rsid w:val="00566E37"/>
    <w:rsid w:val="00567082"/>
    <w:rsid w:val="005671CB"/>
    <w:rsid w:val="0056787C"/>
    <w:rsid w:val="00567D94"/>
    <w:rsid w:val="0057341F"/>
    <w:rsid w:val="00573D5D"/>
    <w:rsid w:val="00574F3F"/>
    <w:rsid w:val="005754AE"/>
    <w:rsid w:val="00575B84"/>
    <w:rsid w:val="00575C48"/>
    <w:rsid w:val="00577740"/>
    <w:rsid w:val="005812E5"/>
    <w:rsid w:val="00581E46"/>
    <w:rsid w:val="0058276B"/>
    <w:rsid w:val="00583FF7"/>
    <w:rsid w:val="005853A8"/>
    <w:rsid w:val="00585715"/>
    <w:rsid w:val="00585BB3"/>
    <w:rsid w:val="005866C9"/>
    <w:rsid w:val="00587916"/>
    <w:rsid w:val="005937EF"/>
    <w:rsid w:val="00594583"/>
    <w:rsid w:val="00594AE8"/>
    <w:rsid w:val="0059526F"/>
    <w:rsid w:val="00597936"/>
    <w:rsid w:val="00597ED9"/>
    <w:rsid w:val="005A1446"/>
    <w:rsid w:val="005A3ACE"/>
    <w:rsid w:val="005A75C3"/>
    <w:rsid w:val="005B1211"/>
    <w:rsid w:val="005B266F"/>
    <w:rsid w:val="005B6208"/>
    <w:rsid w:val="005B6F4C"/>
    <w:rsid w:val="005B7C2D"/>
    <w:rsid w:val="005B7EF9"/>
    <w:rsid w:val="005C0AC1"/>
    <w:rsid w:val="005C2E6C"/>
    <w:rsid w:val="005C33CC"/>
    <w:rsid w:val="005C50DE"/>
    <w:rsid w:val="005C531A"/>
    <w:rsid w:val="005C6EA0"/>
    <w:rsid w:val="005C73F2"/>
    <w:rsid w:val="005C7A6A"/>
    <w:rsid w:val="005D0317"/>
    <w:rsid w:val="005D0471"/>
    <w:rsid w:val="005D073B"/>
    <w:rsid w:val="005D2937"/>
    <w:rsid w:val="005D2C41"/>
    <w:rsid w:val="005D426B"/>
    <w:rsid w:val="005D4BA6"/>
    <w:rsid w:val="005D4FE0"/>
    <w:rsid w:val="005D6652"/>
    <w:rsid w:val="005D6AE1"/>
    <w:rsid w:val="005E2075"/>
    <w:rsid w:val="005E448A"/>
    <w:rsid w:val="005E4A93"/>
    <w:rsid w:val="005E4BE2"/>
    <w:rsid w:val="005E5A25"/>
    <w:rsid w:val="005E6FB5"/>
    <w:rsid w:val="005F0E89"/>
    <w:rsid w:val="005F6FCD"/>
    <w:rsid w:val="0060280E"/>
    <w:rsid w:val="00603297"/>
    <w:rsid w:val="006036A5"/>
    <w:rsid w:val="00606138"/>
    <w:rsid w:val="00607560"/>
    <w:rsid w:val="00612E28"/>
    <w:rsid w:val="0061341E"/>
    <w:rsid w:val="0061411A"/>
    <w:rsid w:val="00615693"/>
    <w:rsid w:val="00616A9C"/>
    <w:rsid w:val="00622495"/>
    <w:rsid w:val="006227AA"/>
    <w:rsid w:val="006233EB"/>
    <w:rsid w:val="00624617"/>
    <w:rsid w:val="00625DA4"/>
    <w:rsid w:val="00626C8D"/>
    <w:rsid w:val="00626F9C"/>
    <w:rsid w:val="00630AD1"/>
    <w:rsid w:val="006331F0"/>
    <w:rsid w:val="00633E99"/>
    <w:rsid w:val="00636609"/>
    <w:rsid w:val="00637DA5"/>
    <w:rsid w:val="006400B2"/>
    <w:rsid w:val="00641FD5"/>
    <w:rsid w:val="00643045"/>
    <w:rsid w:val="0064323C"/>
    <w:rsid w:val="006449D5"/>
    <w:rsid w:val="0064518A"/>
    <w:rsid w:val="006466C1"/>
    <w:rsid w:val="0064686E"/>
    <w:rsid w:val="00646DD4"/>
    <w:rsid w:val="00647E1B"/>
    <w:rsid w:val="00651308"/>
    <w:rsid w:val="00651AF0"/>
    <w:rsid w:val="006531C9"/>
    <w:rsid w:val="00656978"/>
    <w:rsid w:val="00657542"/>
    <w:rsid w:val="00657AE9"/>
    <w:rsid w:val="006642BF"/>
    <w:rsid w:val="00665070"/>
    <w:rsid w:val="00670827"/>
    <w:rsid w:val="00670B77"/>
    <w:rsid w:val="00671B55"/>
    <w:rsid w:val="0067307A"/>
    <w:rsid w:val="006733E3"/>
    <w:rsid w:val="00674036"/>
    <w:rsid w:val="00674042"/>
    <w:rsid w:val="006769CF"/>
    <w:rsid w:val="0068006C"/>
    <w:rsid w:val="00681983"/>
    <w:rsid w:val="00684BA3"/>
    <w:rsid w:val="00684BA4"/>
    <w:rsid w:val="00684CFF"/>
    <w:rsid w:val="00685791"/>
    <w:rsid w:val="00685AD4"/>
    <w:rsid w:val="00686EBC"/>
    <w:rsid w:val="00692F76"/>
    <w:rsid w:val="006955B4"/>
    <w:rsid w:val="00696430"/>
    <w:rsid w:val="006974E0"/>
    <w:rsid w:val="006976EA"/>
    <w:rsid w:val="00697D78"/>
    <w:rsid w:val="006A1F2B"/>
    <w:rsid w:val="006A2900"/>
    <w:rsid w:val="006A3BA1"/>
    <w:rsid w:val="006A49CD"/>
    <w:rsid w:val="006A6CEE"/>
    <w:rsid w:val="006B2654"/>
    <w:rsid w:val="006B3218"/>
    <w:rsid w:val="006B6022"/>
    <w:rsid w:val="006B7D59"/>
    <w:rsid w:val="006C113F"/>
    <w:rsid w:val="006C3B4F"/>
    <w:rsid w:val="006C4944"/>
    <w:rsid w:val="006C4F00"/>
    <w:rsid w:val="006D1BCE"/>
    <w:rsid w:val="006D2366"/>
    <w:rsid w:val="006D271F"/>
    <w:rsid w:val="006D42C9"/>
    <w:rsid w:val="006D4598"/>
    <w:rsid w:val="006D503D"/>
    <w:rsid w:val="006E2D58"/>
    <w:rsid w:val="006E2EB2"/>
    <w:rsid w:val="006E4888"/>
    <w:rsid w:val="006E489D"/>
    <w:rsid w:val="006E6BC6"/>
    <w:rsid w:val="006E6FA4"/>
    <w:rsid w:val="006E7BC1"/>
    <w:rsid w:val="006F00C7"/>
    <w:rsid w:val="006F4135"/>
    <w:rsid w:val="006F590B"/>
    <w:rsid w:val="006F6356"/>
    <w:rsid w:val="00700E62"/>
    <w:rsid w:val="00701983"/>
    <w:rsid w:val="00707283"/>
    <w:rsid w:val="007079ED"/>
    <w:rsid w:val="00711531"/>
    <w:rsid w:val="00711810"/>
    <w:rsid w:val="007119EE"/>
    <w:rsid w:val="0071487F"/>
    <w:rsid w:val="00715E27"/>
    <w:rsid w:val="00717DF5"/>
    <w:rsid w:val="007218CF"/>
    <w:rsid w:val="0072388E"/>
    <w:rsid w:val="007264C1"/>
    <w:rsid w:val="00733846"/>
    <w:rsid w:val="0073519B"/>
    <w:rsid w:val="00735287"/>
    <w:rsid w:val="00735595"/>
    <w:rsid w:val="00735ACE"/>
    <w:rsid w:val="0073685B"/>
    <w:rsid w:val="00737664"/>
    <w:rsid w:val="00737FE5"/>
    <w:rsid w:val="00740BCE"/>
    <w:rsid w:val="0074284C"/>
    <w:rsid w:val="007474A8"/>
    <w:rsid w:val="007525FA"/>
    <w:rsid w:val="007526D9"/>
    <w:rsid w:val="00753DE3"/>
    <w:rsid w:val="00754847"/>
    <w:rsid w:val="007613BC"/>
    <w:rsid w:val="00761A82"/>
    <w:rsid w:val="007629FE"/>
    <w:rsid w:val="00763904"/>
    <w:rsid w:val="00763FC6"/>
    <w:rsid w:val="0076433E"/>
    <w:rsid w:val="00765106"/>
    <w:rsid w:val="00770F17"/>
    <w:rsid w:val="00771FFA"/>
    <w:rsid w:val="00774A89"/>
    <w:rsid w:val="00774B6D"/>
    <w:rsid w:val="00774F12"/>
    <w:rsid w:val="0078028A"/>
    <w:rsid w:val="00780869"/>
    <w:rsid w:val="007812E8"/>
    <w:rsid w:val="007841E5"/>
    <w:rsid w:val="00786257"/>
    <w:rsid w:val="00792CE8"/>
    <w:rsid w:val="007934E1"/>
    <w:rsid w:val="007942A0"/>
    <w:rsid w:val="0079702A"/>
    <w:rsid w:val="00797E9A"/>
    <w:rsid w:val="00797EE4"/>
    <w:rsid w:val="007A07B4"/>
    <w:rsid w:val="007A07F9"/>
    <w:rsid w:val="007A1486"/>
    <w:rsid w:val="007A20BF"/>
    <w:rsid w:val="007A316A"/>
    <w:rsid w:val="007A3777"/>
    <w:rsid w:val="007A4402"/>
    <w:rsid w:val="007A5678"/>
    <w:rsid w:val="007A5943"/>
    <w:rsid w:val="007A7DA7"/>
    <w:rsid w:val="007B23AB"/>
    <w:rsid w:val="007B3B16"/>
    <w:rsid w:val="007B46E0"/>
    <w:rsid w:val="007B4E99"/>
    <w:rsid w:val="007B5C2D"/>
    <w:rsid w:val="007B6469"/>
    <w:rsid w:val="007B6C78"/>
    <w:rsid w:val="007B7FA4"/>
    <w:rsid w:val="007C0DB9"/>
    <w:rsid w:val="007C126B"/>
    <w:rsid w:val="007C44E5"/>
    <w:rsid w:val="007C61C5"/>
    <w:rsid w:val="007C6CE4"/>
    <w:rsid w:val="007D0E69"/>
    <w:rsid w:val="007D2DA3"/>
    <w:rsid w:val="007D4587"/>
    <w:rsid w:val="007D4C65"/>
    <w:rsid w:val="007D5711"/>
    <w:rsid w:val="007D6E75"/>
    <w:rsid w:val="007E00F1"/>
    <w:rsid w:val="007E2113"/>
    <w:rsid w:val="007E486F"/>
    <w:rsid w:val="007E77AC"/>
    <w:rsid w:val="007E7FA1"/>
    <w:rsid w:val="007F35E8"/>
    <w:rsid w:val="007F4951"/>
    <w:rsid w:val="008008CE"/>
    <w:rsid w:val="00801853"/>
    <w:rsid w:val="00801EFB"/>
    <w:rsid w:val="0080338A"/>
    <w:rsid w:val="00803C77"/>
    <w:rsid w:val="008046E6"/>
    <w:rsid w:val="00806E63"/>
    <w:rsid w:val="00814EAC"/>
    <w:rsid w:val="0082008B"/>
    <w:rsid w:val="008202EA"/>
    <w:rsid w:val="008217DD"/>
    <w:rsid w:val="008223AF"/>
    <w:rsid w:val="008259CD"/>
    <w:rsid w:val="00827CCD"/>
    <w:rsid w:val="00836912"/>
    <w:rsid w:val="008376D6"/>
    <w:rsid w:val="008376DF"/>
    <w:rsid w:val="00841B0F"/>
    <w:rsid w:val="00852D10"/>
    <w:rsid w:val="008535FC"/>
    <w:rsid w:val="00854D41"/>
    <w:rsid w:val="00854E1E"/>
    <w:rsid w:val="00856FAB"/>
    <w:rsid w:val="008632DD"/>
    <w:rsid w:val="0086398C"/>
    <w:rsid w:val="00864B40"/>
    <w:rsid w:val="00865059"/>
    <w:rsid w:val="00866131"/>
    <w:rsid w:val="0087015A"/>
    <w:rsid w:val="00870A51"/>
    <w:rsid w:val="0087380E"/>
    <w:rsid w:val="00874E5E"/>
    <w:rsid w:val="0087629B"/>
    <w:rsid w:val="008769A2"/>
    <w:rsid w:val="00881C9A"/>
    <w:rsid w:val="00884607"/>
    <w:rsid w:val="00884B6B"/>
    <w:rsid w:val="008853B1"/>
    <w:rsid w:val="008875C8"/>
    <w:rsid w:val="00887670"/>
    <w:rsid w:val="00887997"/>
    <w:rsid w:val="00894529"/>
    <w:rsid w:val="008A013D"/>
    <w:rsid w:val="008A0822"/>
    <w:rsid w:val="008A52AC"/>
    <w:rsid w:val="008A572E"/>
    <w:rsid w:val="008A6195"/>
    <w:rsid w:val="008A6B18"/>
    <w:rsid w:val="008B160C"/>
    <w:rsid w:val="008B2761"/>
    <w:rsid w:val="008B3496"/>
    <w:rsid w:val="008B439D"/>
    <w:rsid w:val="008B5E47"/>
    <w:rsid w:val="008B5F5C"/>
    <w:rsid w:val="008B6526"/>
    <w:rsid w:val="008C04E6"/>
    <w:rsid w:val="008C13D6"/>
    <w:rsid w:val="008C1FFB"/>
    <w:rsid w:val="008C4A61"/>
    <w:rsid w:val="008C4C7F"/>
    <w:rsid w:val="008C4C85"/>
    <w:rsid w:val="008C679F"/>
    <w:rsid w:val="008D020D"/>
    <w:rsid w:val="008D1276"/>
    <w:rsid w:val="008D2BB5"/>
    <w:rsid w:val="008D3675"/>
    <w:rsid w:val="008D3DB4"/>
    <w:rsid w:val="008D3E78"/>
    <w:rsid w:val="008D586B"/>
    <w:rsid w:val="008D7EE3"/>
    <w:rsid w:val="008E0DD1"/>
    <w:rsid w:val="008E19A1"/>
    <w:rsid w:val="008E3010"/>
    <w:rsid w:val="008E3D58"/>
    <w:rsid w:val="008E455A"/>
    <w:rsid w:val="008E5386"/>
    <w:rsid w:val="008E57BA"/>
    <w:rsid w:val="008E5F0E"/>
    <w:rsid w:val="008E7297"/>
    <w:rsid w:val="008E759D"/>
    <w:rsid w:val="008F0731"/>
    <w:rsid w:val="008F1830"/>
    <w:rsid w:val="008F29C9"/>
    <w:rsid w:val="008F3A56"/>
    <w:rsid w:val="008F3CA5"/>
    <w:rsid w:val="008F4DD5"/>
    <w:rsid w:val="008F642B"/>
    <w:rsid w:val="00900BCE"/>
    <w:rsid w:val="00902994"/>
    <w:rsid w:val="00902C47"/>
    <w:rsid w:val="00902DCA"/>
    <w:rsid w:val="00902F58"/>
    <w:rsid w:val="009047F3"/>
    <w:rsid w:val="0090711D"/>
    <w:rsid w:val="009124A5"/>
    <w:rsid w:val="00912609"/>
    <w:rsid w:val="00914B8B"/>
    <w:rsid w:val="009152F8"/>
    <w:rsid w:val="0091544C"/>
    <w:rsid w:val="009163AA"/>
    <w:rsid w:val="009164A2"/>
    <w:rsid w:val="00917982"/>
    <w:rsid w:val="00917F7F"/>
    <w:rsid w:val="00921736"/>
    <w:rsid w:val="00922077"/>
    <w:rsid w:val="0092235B"/>
    <w:rsid w:val="009244D8"/>
    <w:rsid w:val="00924671"/>
    <w:rsid w:val="009247FD"/>
    <w:rsid w:val="0092517E"/>
    <w:rsid w:val="00925B37"/>
    <w:rsid w:val="009261E2"/>
    <w:rsid w:val="00930820"/>
    <w:rsid w:val="009312B3"/>
    <w:rsid w:val="009315E6"/>
    <w:rsid w:val="00932F29"/>
    <w:rsid w:val="009332FA"/>
    <w:rsid w:val="009346BA"/>
    <w:rsid w:val="00934B4D"/>
    <w:rsid w:val="00935024"/>
    <w:rsid w:val="00935202"/>
    <w:rsid w:val="00935C19"/>
    <w:rsid w:val="0093700F"/>
    <w:rsid w:val="009407FD"/>
    <w:rsid w:val="00940AE9"/>
    <w:rsid w:val="00940C56"/>
    <w:rsid w:val="0094118A"/>
    <w:rsid w:val="00941744"/>
    <w:rsid w:val="0094318A"/>
    <w:rsid w:val="009447F1"/>
    <w:rsid w:val="00944C35"/>
    <w:rsid w:val="0094571F"/>
    <w:rsid w:val="00947CEF"/>
    <w:rsid w:val="0095108C"/>
    <w:rsid w:val="00952D74"/>
    <w:rsid w:val="00955023"/>
    <w:rsid w:val="00955542"/>
    <w:rsid w:val="00955C12"/>
    <w:rsid w:val="0096062A"/>
    <w:rsid w:val="009610F5"/>
    <w:rsid w:val="0096345E"/>
    <w:rsid w:val="00965CEC"/>
    <w:rsid w:val="0096626E"/>
    <w:rsid w:val="009708E4"/>
    <w:rsid w:val="0097168A"/>
    <w:rsid w:val="0097320B"/>
    <w:rsid w:val="00974192"/>
    <w:rsid w:val="0097527A"/>
    <w:rsid w:val="0097768E"/>
    <w:rsid w:val="00980155"/>
    <w:rsid w:val="00980BC8"/>
    <w:rsid w:val="00983624"/>
    <w:rsid w:val="00985E43"/>
    <w:rsid w:val="00990A35"/>
    <w:rsid w:val="00990B9F"/>
    <w:rsid w:val="009944D0"/>
    <w:rsid w:val="00997C76"/>
    <w:rsid w:val="009A04B2"/>
    <w:rsid w:val="009A1377"/>
    <w:rsid w:val="009A3017"/>
    <w:rsid w:val="009A3B3D"/>
    <w:rsid w:val="009A5A3A"/>
    <w:rsid w:val="009B1F74"/>
    <w:rsid w:val="009B2874"/>
    <w:rsid w:val="009B36BF"/>
    <w:rsid w:val="009B4142"/>
    <w:rsid w:val="009B4D1A"/>
    <w:rsid w:val="009B5BCE"/>
    <w:rsid w:val="009B6471"/>
    <w:rsid w:val="009B7170"/>
    <w:rsid w:val="009C0274"/>
    <w:rsid w:val="009C0AB5"/>
    <w:rsid w:val="009C1C84"/>
    <w:rsid w:val="009C2750"/>
    <w:rsid w:val="009C280F"/>
    <w:rsid w:val="009C2CDE"/>
    <w:rsid w:val="009C5BF1"/>
    <w:rsid w:val="009C5C7E"/>
    <w:rsid w:val="009C74BA"/>
    <w:rsid w:val="009D36D1"/>
    <w:rsid w:val="009D4C28"/>
    <w:rsid w:val="009D56F2"/>
    <w:rsid w:val="009E2425"/>
    <w:rsid w:val="009E2516"/>
    <w:rsid w:val="009E44EC"/>
    <w:rsid w:val="009E61EB"/>
    <w:rsid w:val="009F1755"/>
    <w:rsid w:val="009F4C86"/>
    <w:rsid w:val="009F54EC"/>
    <w:rsid w:val="009F60C4"/>
    <w:rsid w:val="009F67B3"/>
    <w:rsid w:val="009F6D07"/>
    <w:rsid w:val="00A012F6"/>
    <w:rsid w:val="00A0185A"/>
    <w:rsid w:val="00A02388"/>
    <w:rsid w:val="00A027AD"/>
    <w:rsid w:val="00A04FFE"/>
    <w:rsid w:val="00A116DB"/>
    <w:rsid w:val="00A13361"/>
    <w:rsid w:val="00A14FC7"/>
    <w:rsid w:val="00A151DD"/>
    <w:rsid w:val="00A167E3"/>
    <w:rsid w:val="00A16DC8"/>
    <w:rsid w:val="00A17161"/>
    <w:rsid w:val="00A23DBE"/>
    <w:rsid w:val="00A241D6"/>
    <w:rsid w:val="00A24623"/>
    <w:rsid w:val="00A2705A"/>
    <w:rsid w:val="00A360DF"/>
    <w:rsid w:val="00A36B6E"/>
    <w:rsid w:val="00A3760B"/>
    <w:rsid w:val="00A4071F"/>
    <w:rsid w:val="00A40CB1"/>
    <w:rsid w:val="00A40DFE"/>
    <w:rsid w:val="00A43171"/>
    <w:rsid w:val="00A435B3"/>
    <w:rsid w:val="00A435B8"/>
    <w:rsid w:val="00A456A3"/>
    <w:rsid w:val="00A477AC"/>
    <w:rsid w:val="00A501D1"/>
    <w:rsid w:val="00A52214"/>
    <w:rsid w:val="00A523CA"/>
    <w:rsid w:val="00A541C6"/>
    <w:rsid w:val="00A56263"/>
    <w:rsid w:val="00A5737E"/>
    <w:rsid w:val="00A57C07"/>
    <w:rsid w:val="00A60153"/>
    <w:rsid w:val="00A60C7E"/>
    <w:rsid w:val="00A61336"/>
    <w:rsid w:val="00A61524"/>
    <w:rsid w:val="00A61945"/>
    <w:rsid w:val="00A62DB0"/>
    <w:rsid w:val="00A666D7"/>
    <w:rsid w:val="00A67B40"/>
    <w:rsid w:val="00A713F2"/>
    <w:rsid w:val="00A73D16"/>
    <w:rsid w:val="00A73DAF"/>
    <w:rsid w:val="00A73F3E"/>
    <w:rsid w:val="00A74481"/>
    <w:rsid w:val="00A758AF"/>
    <w:rsid w:val="00A7662C"/>
    <w:rsid w:val="00A76F79"/>
    <w:rsid w:val="00A77896"/>
    <w:rsid w:val="00A83BFC"/>
    <w:rsid w:val="00A85B7A"/>
    <w:rsid w:val="00A91C99"/>
    <w:rsid w:val="00A92BE2"/>
    <w:rsid w:val="00A930ED"/>
    <w:rsid w:val="00A93C24"/>
    <w:rsid w:val="00AA138D"/>
    <w:rsid w:val="00AA1870"/>
    <w:rsid w:val="00AA4501"/>
    <w:rsid w:val="00AA4BCF"/>
    <w:rsid w:val="00AA7172"/>
    <w:rsid w:val="00AA751B"/>
    <w:rsid w:val="00AB0080"/>
    <w:rsid w:val="00AB16D3"/>
    <w:rsid w:val="00AB3572"/>
    <w:rsid w:val="00AB371D"/>
    <w:rsid w:val="00AB4BFD"/>
    <w:rsid w:val="00AB7B70"/>
    <w:rsid w:val="00AC4089"/>
    <w:rsid w:val="00AC463D"/>
    <w:rsid w:val="00AC6160"/>
    <w:rsid w:val="00AD0294"/>
    <w:rsid w:val="00AD0327"/>
    <w:rsid w:val="00AD1ACC"/>
    <w:rsid w:val="00AD383E"/>
    <w:rsid w:val="00AD3900"/>
    <w:rsid w:val="00AD3B1A"/>
    <w:rsid w:val="00AD4C31"/>
    <w:rsid w:val="00AD6D61"/>
    <w:rsid w:val="00AD79A4"/>
    <w:rsid w:val="00AE048A"/>
    <w:rsid w:val="00AE2934"/>
    <w:rsid w:val="00AE342E"/>
    <w:rsid w:val="00AE36AE"/>
    <w:rsid w:val="00AE4006"/>
    <w:rsid w:val="00AE48B7"/>
    <w:rsid w:val="00AE665F"/>
    <w:rsid w:val="00AF0B8F"/>
    <w:rsid w:val="00AF111C"/>
    <w:rsid w:val="00AF19EA"/>
    <w:rsid w:val="00AF2862"/>
    <w:rsid w:val="00AF4143"/>
    <w:rsid w:val="00AF4D34"/>
    <w:rsid w:val="00AF4E05"/>
    <w:rsid w:val="00AF587C"/>
    <w:rsid w:val="00AF5A4A"/>
    <w:rsid w:val="00AF79A0"/>
    <w:rsid w:val="00AF7ABE"/>
    <w:rsid w:val="00B01AD3"/>
    <w:rsid w:val="00B03960"/>
    <w:rsid w:val="00B04D7E"/>
    <w:rsid w:val="00B05D2F"/>
    <w:rsid w:val="00B06787"/>
    <w:rsid w:val="00B1091B"/>
    <w:rsid w:val="00B15BCD"/>
    <w:rsid w:val="00B2144F"/>
    <w:rsid w:val="00B21536"/>
    <w:rsid w:val="00B22CAF"/>
    <w:rsid w:val="00B22DD5"/>
    <w:rsid w:val="00B24949"/>
    <w:rsid w:val="00B252AF"/>
    <w:rsid w:val="00B259C3"/>
    <w:rsid w:val="00B2671E"/>
    <w:rsid w:val="00B27CA7"/>
    <w:rsid w:val="00B27E52"/>
    <w:rsid w:val="00B33490"/>
    <w:rsid w:val="00B33CA4"/>
    <w:rsid w:val="00B34E79"/>
    <w:rsid w:val="00B36381"/>
    <w:rsid w:val="00B416D8"/>
    <w:rsid w:val="00B476AC"/>
    <w:rsid w:val="00B50506"/>
    <w:rsid w:val="00B512A0"/>
    <w:rsid w:val="00B53518"/>
    <w:rsid w:val="00B5545C"/>
    <w:rsid w:val="00B6026E"/>
    <w:rsid w:val="00B60273"/>
    <w:rsid w:val="00B612B5"/>
    <w:rsid w:val="00B618F9"/>
    <w:rsid w:val="00B62E8C"/>
    <w:rsid w:val="00B63389"/>
    <w:rsid w:val="00B64511"/>
    <w:rsid w:val="00B654BA"/>
    <w:rsid w:val="00B65B31"/>
    <w:rsid w:val="00B65EA2"/>
    <w:rsid w:val="00B705F5"/>
    <w:rsid w:val="00B727D0"/>
    <w:rsid w:val="00B728D5"/>
    <w:rsid w:val="00B72DC2"/>
    <w:rsid w:val="00B73638"/>
    <w:rsid w:val="00B73893"/>
    <w:rsid w:val="00B74DC1"/>
    <w:rsid w:val="00B763F5"/>
    <w:rsid w:val="00B81D91"/>
    <w:rsid w:val="00B81E8E"/>
    <w:rsid w:val="00B81FFA"/>
    <w:rsid w:val="00B8232B"/>
    <w:rsid w:val="00B83801"/>
    <w:rsid w:val="00B83BCA"/>
    <w:rsid w:val="00B84DB4"/>
    <w:rsid w:val="00B854AD"/>
    <w:rsid w:val="00B8706D"/>
    <w:rsid w:val="00B90194"/>
    <w:rsid w:val="00B9047D"/>
    <w:rsid w:val="00B90C94"/>
    <w:rsid w:val="00B90CAB"/>
    <w:rsid w:val="00B914F9"/>
    <w:rsid w:val="00B915A3"/>
    <w:rsid w:val="00B94187"/>
    <w:rsid w:val="00B94F39"/>
    <w:rsid w:val="00B9584C"/>
    <w:rsid w:val="00B95C16"/>
    <w:rsid w:val="00BA072D"/>
    <w:rsid w:val="00BA2AE0"/>
    <w:rsid w:val="00BA4C3C"/>
    <w:rsid w:val="00BA4F01"/>
    <w:rsid w:val="00BA531C"/>
    <w:rsid w:val="00BB1303"/>
    <w:rsid w:val="00BB193F"/>
    <w:rsid w:val="00BB1CDF"/>
    <w:rsid w:val="00BB407A"/>
    <w:rsid w:val="00BB5EFF"/>
    <w:rsid w:val="00BC10E8"/>
    <w:rsid w:val="00BC113E"/>
    <w:rsid w:val="00BC141F"/>
    <w:rsid w:val="00BC276C"/>
    <w:rsid w:val="00BC3808"/>
    <w:rsid w:val="00BC3DA2"/>
    <w:rsid w:val="00BD076C"/>
    <w:rsid w:val="00BD1F80"/>
    <w:rsid w:val="00BD41DB"/>
    <w:rsid w:val="00BD4FC5"/>
    <w:rsid w:val="00BD517E"/>
    <w:rsid w:val="00BD5313"/>
    <w:rsid w:val="00BD5CDC"/>
    <w:rsid w:val="00BD6C63"/>
    <w:rsid w:val="00BE0E3D"/>
    <w:rsid w:val="00BE12BB"/>
    <w:rsid w:val="00BE1C1D"/>
    <w:rsid w:val="00BE1DB1"/>
    <w:rsid w:val="00BE39DB"/>
    <w:rsid w:val="00BE40DA"/>
    <w:rsid w:val="00BE40F3"/>
    <w:rsid w:val="00BE49DA"/>
    <w:rsid w:val="00BE4D5C"/>
    <w:rsid w:val="00BE6050"/>
    <w:rsid w:val="00BE793A"/>
    <w:rsid w:val="00BE7BAC"/>
    <w:rsid w:val="00BF442A"/>
    <w:rsid w:val="00BF567F"/>
    <w:rsid w:val="00BF6B32"/>
    <w:rsid w:val="00C006F4"/>
    <w:rsid w:val="00C00EC9"/>
    <w:rsid w:val="00C01225"/>
    <w:rsid w:val="00C026EE"/>
    <w:rsid w:val="00C05021"/>
    <w:rsid w:val="00C05F14"/>
    <w:rsid w:val="00C06296"/>
    <w:rsid w:val="00C06479"/>
    <w:rsid w:val="00C11A41"/>
    <w:rsid w:val="00C11E0A"/>
    <w:rsid w:val="00C123FC"/>
    <w:rsid w:val="00C15598"/>
    <w:rsid w:val="00C1694B"/>
    <w:rsid w:val="00C2260F"/>
    <w:rsid w:val="00C23055"/>
    <w:rsid w:val="00C24DFD"/>
    <w:rsid w:val="00C25C8D"/>
    <w:rsid w:val="00C321A7"/>
    <w:rsid w:val="00C34DE6"/>
    <w:rsid w:val="00C352B2"/>
    <w:rsid w:val="00C35AC6"/>
    <w:rsid w:val="00C36188"/>
    <w:rsid w:val="00C3659C"/>
    <w:rsid w:val="00C4197B"/>
    <w:rsid w:val="00C437F5"/>
    <w:rsid w:val="00C43967"/>
    <w:rsid w:val="00C44DF4"/>
    <w:rsid w:val="00C44E58"/>
    <w:rsid w:val="00C4512A"/>
    <w:rsid w:val="00C45CD1"/>
    <w:rsid w:val="00C47603"/>
    <w:rsid w:val="00C51226"/>
    <w:rsid w:val="00C52901"/>
    <w:rsid w:val="00C53279"/>
    <w:rsid w:val="00C533D4"/>
    <w:rsid w:val="00C53A06"/>
    <w:rsid w:val="00C54E67"/>
    <w:rsid w:val="00C61C21"/>
    <w:rsid w:val="00C61EEF"/>
    <w:rsid w:val="00C63637"/>
    <w:rsid w:val="00C63929"/>
    <w:rsid w:val="00C70D3B"/>
    <w:rsid w:val="00C72408"/>
    <w:rsid w:val="00C73137"/>
    <w:rsid w:val="00C75A31"/>
    <w:rsid w:val="00C75B9D"/>
    <w:rsid w:val="00C77F62"/>
    <w:rsid w:val="00C81A5E"/>
    <w:rsid w:val="00C83070"/>
    <w:rsid w:val="00C85B1D"/>
    <w:rsid w:val="00C87545"/>
    <w:rsid w:val="00C90A23"/>
    <w:rsid w:val="00C90A3D"/>
    <w:rsid w:val="00C90CAB"/>
    <w:rsid w:val="00C9584F"/>
    <w:rsid w:val="00C961BB"/>
    <w:rsid w:val="00C96C8F"/>
    <w:rsid w:val="00C97673"/>
    <w:rsid w:val="00CA0A8F"/>
    <w:rsid w:val="00CA2BC4"/>
    <w:rsid w:val="00CA52E7"/>
    <w:rsid w:val="00CA5370"/>
    <w:rsid w:val="00CA7002"/>
    <w:rsid w:val="00CA7BD7"/>
    <w:rsid w:val="00CB0816"/>
    <w:rsid w:val="00CB4CFB"/>
    <w:rsid w:val="00CB4DC9"/>
    <w:rsid w:val="00CB7C6F"/>
    <w:rsid w:val="00CC1A83"/>
    <w:rsid w:val="00CC25AB"/>
    <w:rsid w:val="00CC336F"/>
    <w:rsid w:val="00CC47C6"/>
    <w:rsid w:val="00CC6BDE"/>
    <w:rsid w:val="00CC7E66"/>
    <w:rsid w:val="00CD3563"/>
    <w:rsid w:val="00CD52C3"/>
    <w:rsid w:val="00CD6136"/>
    <w:rsid w:val="00CD686A"/>
    <w:rsid w:val="00CE38FA"/>
    <w:rsid w:val="00CE39AD"/>
    <w:rsid w:val="00CE41B4"/>
    <w:rsid w:val="00CE4DEA"/>
    <w:rsid w:val="00CE5EAD"/>
    <w:rsid w:val="00CE672D"/>
    <w:rsid w:val="00CE776A"/>
    <w:rsid w:val="00CF0E9F"/>
    <w:rsid w:val="00CF1976"/>
    <w:rsid w:val="00CF19A2"/>
    <w:rsid w:val="00CF38BD"/>
    <w:rsid w:val="00CF3C4D"/>
    <w:rsid w:val="00CF40D7"/>
    <w:rsid w:val="00CF43D3"/>
    <w:rsid w:val="00CF5A93"/>
    <w:rsid w:val="00CF5B8C"/>
    <w:rsid w:val="00CF7BE4"/>
    <w:rsid w:val="00D0077F"/>
    <w:rsid w:val="00D01955"/>
    <w:rsid w:val="00D02EAF"/>
    <w:rsid w:val="00D05523"/>
    <w:rsid w:val="00D065CC"/>
    <w:rsid w:val="00D07499"/>
    <w:rsid w:val="00D107DF"/>
    <w:rsid w:val="00D12388"/>
    <w:rsid w:val="00D12C1B"/>
    <w:rsid w:val="00D12E52"/>
    <w:rsid w:val="00D13FA3"/>
    <w:rsid w:val="00D154D5"/>
    <w:rsid w:val="00D15529"/>
    <w:rsid w:val="00D157D2"/>
    <w:rsid w:val="00D15938"/>
    <w:rsid w:val="00D15D3C"/>
    <w:rsid w:val="00D15E5A"/>
    <w:rsid w:val="00D16317"/>
    <w:rsid w:val="00D218C9"/>
    <w:rsid w:val="00D21E2E"/>
    <w:rsid w:val="00D22573"/>
    <w:rsid w:val="00D25EA7"/>
    <w:rsid w:val="00D336E9"/>
    <w:rsid w:val="00D34073"/>
    <w:rsid w:val="00D34843"/>
    <w:rsid w:val="00D34E10"/>
    <w:rsid w:val="00D34FA4"/>
    <w:rsid w:val="00D36143"/>
    <w:rsid w:val="00D40959"/>
    <w:rsid w:val="00D46F97"/>
    <w:rsid w:val="00D52453"/>
    <w:rsid w:val="00D52E46"/>
    <w:rsid w:val="00D5381F"/>
    <w:rsid w:val="00D53A17"/>
    <w:rsid w:val="00D5423E"/>
    <w:rsid w:val="00D551C9"/>
    <w:rsid w:val="00D5531C"/>
    <w:rsid w:val="00D55C21"/>
    <w:rsid w:val="00D56322"/>
    <w:rsid w:val="00D5726A"/>
    <w:rsid w:val="00D60E12"/>
    <w:rsid w:val="00D62691"/>
    <w:rsid w:val="00D63303"/>
    <w:rsid w:val="00D63727"/>
    <w:rsid w:val="00D63A0D"/>
    <w:rsid w:val="00D656AF"/>
    <w:rsid w:val="00D67137"/>
    <w:rsid w:val="00D70AEB"/>
    <w:rsid w:val="00D7184C"/>
    <w:rsid w:val="00D71C0C"/>
    <w:rsid w:val="00D71EA5"/>
    <w:rsid w:val="00D7242D"/>
    <w:rsid w:val="00D724D3"/>
    <w:rsid w:val="00D72E08"/>
    <w:rsid w:val="00D758AE"/>
    <w:rsid w:val="00D7637E"/>
    <w:rsid w:val="00D770C4"/>
    <w:rsid w:val="00D773E0"/>
    <w:rsid w:val="00D77A15"/>
    <w:rsid w:val="00D80CFB"/>
    <w:rsid w:val="00D86619"/>
    <w:rsid w:val="00D87D7D"/>
    <w:rsid w:val="00D91911"/>
    <w:rsid w:val="00D929F4"/>
    <w:rsid w:val="00D92C3E"/>
    <w:rsid w:val="00D97D84"/>
    <w:rsid w:val="00DA11D9"/>
    <w:rsid w:val="00DA3821"/>
    <w:rsid w:val="00DA3FFE"/>
    <w:rsid w:val="00DA6269"/>
    <w:rsid w:val="00DB0DB6"/>
    <w:rsid w:val="00DB0EC2"/>
    <w:rsid w:val="00DB0F91"/>
    <w:rsid w:val="00DB1AD0"/>
    <w:rsid w:val="00DB4089"/>
    <w:rsid w:val="00DB4749"/>
    <w:rsid w:val="00DB50E6"/>
    <w:rsid w:val="00DB5F8D"/>
    <w:rsid w:val="00DB6A75"/>
    <w:rsid w:val="00DC0DB0"/>
    <w:rsid w:val="00DC744D"/>
    <w:rsid w:val="00DD0B2A"/>
    <w:rsid w:val="00DD12DA"/>
    <w:rsid w:val="00DD1D58"/>
    <w:rsid w:val="00DD2BF2"/>
    <w:rsid w:val="00DD3488"/>
    <w:rsid w:val="00DD44E0"/>
    <w:rsid w:val="00DD4F3B"/>
    <w:rsid w:val="00DD569F"/>
    <w:rsid w:val="00DD6C50"/>
    <w:rsid w:val="00DD7449"/>
    <w:rsid w:val="00DE0583"/>
    <w:rsid w:val="00DE08E4"/>
    <w:rsid w:val="00DE0F4E"/>
    <w:rsid w:val="00DE1798"/>
    <w:rsid w:val="00DE4D82"/>
    <w:rsid w:val="00DE4E64"/>
    <w:rsid w:val="00DE529C"/>
    <w:rsid w:val="00DE5332"/>
    <w:rsid w:val="00DE5F24"/>
    <w:rsid w:val="00DE6DEC"/>
    <w:rsid w:val="00DF0C50"/>
    <w:rsid w:val="00DF171C"/>
    <w:rsid w:val="00DF194B"/>
    <w:rsid w:val="00DF2F18"/>
    <w:rsid w:val="00DF3079"/>
    <w:rsid w:val="00DF56BB"/>
    <w:rsid w:val="00DF64DA"/>
    <w:rsid w:val="00E014F7"/>
    <w:rsid w:val="00E0185C"/>
    <w:rsid w:val="00E03615"/>
    <w:rsid w:val="00E036CF"/>
    <w:rsid w:val="00E06BEB"/>
    <w:rsid w:val="00E1215B"/>
    <w:rsid w:val="00E12BF4"/>
    <w:rsid w:val="00E1387F"/>
    <w:rsid w:val="00E13C76"/>
    <w:rsid w:val="00E153AD"/>
    <w:rsid w:val="00E16090"/>
    <w:rsid w:val="00E22549"/>
    <w:rsid w:val="00E24695"/>
    <w:rsid w:val="00E2550B"/>
    <w:rsid w:val="00E327C0"/>
    <w:rsid w:val="00E36A3C"/>
    <w:rsid w:val="00E37400"/>
    <w:rsid w:val="00E40CCB"/>
    <w:rsid w:val="00E41F4D"/>
    <w:rsid w:val="00E44E72"/>
    <w:rsid w:val="00E46812"/>
    <w:rsid w:val="00E46EA7"/>
    <w:rsid w:val="00E46EB5"/>
    <w:rsid w:val="00E55779"/>
    <w:rsid w:val="00E56C2D"/>
    <w:rsid w:val="00E604F8"/>
    <w:rsid w:val="00E60BC4"/>
    <w:rsid w:val="00E6259E"/>
    <w:rsid w:val="00E6448B"/>
    <w:rsid w:val="00E65733"/>
    <w:rsid w:val="00E6740A"/>
    <w:rsid w:val="00E674C5"/>
    <w:rsid w:val="00E716B6"/>
    <w:rsid w:val="00E717CF"/>
    <w:rsid w:val="00E72CC6"/>
    <w:rsid w:val="00E73D58"/>
    <w:rsid w:val="00E74037"/>
    <w:rsid w:val="00E74414"/>
    <w:rsid w:val="00E81076"/>
    <w:rsid w:val="00E821BB"/>
    <w:rsid w:val="00E82C9F"/>
    <w:rsid w:val="00E85EB8"/>
    <w:rsid w:val="00E877E0"/>
    <w:rsid w:val="00E91EE7"/>
    <w:rsid w:val="00E97437"/>
    <w:rsid w:val="00EA0463"/>
    <w:rsid w:val="00EA0C56"/>
    <w:rsid w:val="00EA1599"/>
    <w:rsid w:val="00EA3059"/>
    <w:rsid w:val="00EA3D14"/>
    <w:rsid w:val="00EA491B"/>
    <w:rsid w:val="00EA4A5A"/>
    <w:rsid w:val="00EA55E0"/>
    <w:rsid w:val="00EA7073"/>
    <w:rsid w:val="00EA71AA"/>
    <w:rsid w:val="00EB40F1"/>
    <w:rsid w:val="00EB5969"/>
    <w:rsid w:val="00EB5F81"/>
    <w:rsid w:val="00EC0A29"/>
    <w:rsid w:val="00EC260E"/>
    <w:rsid w:val="00EC6B26"/>
    <w:rsid w:val="00EC7BD5"/>
    <w:rsid w:val="00EC7FC0"/>
    <w:rsid w:val="00ED2D98"/>
    <w:rsid w:val="00ED30FA"/>
    <w:rsid w:val="00EE1747"/>
    <w:rsid w:val="00EE220A"/>
    <w:rsid w:val="00EE253C"/>
    <w:rsid w:val="00EE2BCB"/>
    <w:rsid w:val="00EE3BE9"/>
    <w:rsid w:val="00EE5972"/>
    <w:rsid w:val="00EE6063"/>
    <w:rsid w:val="00EE63E2"/>
    <w:rsid w:val="00EE7577"/>
    <w:rsid w:val="00EE76A1"/>
    <w:rsid w:val="00EF0864"/>
    <w:rsid w:val="00EF0A9B"/>
    <w:rsid w:val="00EF596C"/>
    <w:rsid w:val="00EF65D9"/>
    <w:rsid w:val="00EF711F"/>
    <w:rsid w:val="00EF7FF6"/>
    <w:rsid w:val="00F008B1"/>
    <w:rsid w:val="00F0205A"/>
    <w:rsid w:val="00F0248D"/>
    <w:rsid w:val="00F04A6A"/>
    <w:rsid w:val="00F04CC2"/>
    <w:rsid w:val="00F06591"/>
    <w:rsid w:val="00F073A5"/>
    <w:rsid w:val="00F07D12"/>
    <w:rsid w:val="00F14835"/>
    <w:rsid w:val="00F14EBC"/>
    <w:rsid w:val="00F16E8E"/>
    <w:rsid w:val="00F17CD4"/>
    <w:rsid w:val="00F17DB6"/>
    <w:rsid w:val="00F21AF4"/>
    <w:rsid w:val="00F22202"/>
    <w:rsid w:val="00F225FA"/>
    <w:rsid w:val="00F22C08"/>
    <w:rsid w:val="00F23786"/>
    <w:rsid w:val="00F25D3E"/>
    <w:rsid w:val="00F307B4"/>
    <w:rsid w:val="00F335B0"/>
    <w:rsid w:val="00F3405F"/>
    <w:rsid w:val="00F34083"/>
    <w:rsid w:val="00F40CDA"/>
    <w:rsid w:val="00F41A30"/>
    <w:rsid w:val="00F41D56"/>
    <w:rsid w:val="00F426D0"/>
    <w:rsid w:val="00F43C92"/>
    <w:rsid w:val="00F4743C"/>
    <w:rsid w:val="00F525A4"/>
    <w:rsid w:val="00F52E46"/>
    <w:rsid w:val="00F530C8"/>
    <w:rsid w:val="00F5492E"/>
    <w:rsid w:val="00F55F8C"/>
    <w:rsid w:val="00F567A0"/>
    <w:rsid w:val="00F57B11"/>
    <w:rsid w:val="00F606D4"/>
    <w:rsid w:val="00F63DDF"/>
    <w:rsid w:val="00F654E0"/>
    <w:rsid w:val="00F66BA8"/>
    <w:rsid w:val="00F66BC3"/>
    <w:rsid w:val="00F721D4"/>
    <w:rsid w:val="00F75E62"/>
    <w:rsid w:val="00F7603B"/>
    <w:rsid w:val="00F76754"/>
    <w:rsid w:val="00F76E4C"/>
    <w:rsid w:val="00F76EF7"/>
    <w:rsid w:val="00F801D3"/>
    <w:rsid w:val="00F80EC9"/>
    <w:rsid w:val="00F80F03"/>
    <w:rsid w:val="00F81BCB"/>
    <w:rsid w:val="00F81C4A"/>
    <w:rsid w:val="00F82D64"/>
    <w:rsid w:val="00F84415"/>
    <w:rsid w:val="00F84D80"/>
    <w:rsid w:val="00F856AA"/>
    <w:rsid w:val="00F85998"/>
    <w:rsid w:val="00F86D57"/>
    <w:rsid w:val="00F87CAA"/>
    <w:rsid w:val="00F9070F"/>
    <w:rsid w:val="00F9098E"/>
    <w:rsid w:val="00F94371"/>
    <w:rsid w:val="00F943E3"/>
    <w:rsid w:val="00F94B57"/>
    <w:rsid w:val="00F955DC"/>
    <w:rsid w:val="00F95BF0"/>
    <w:rsid w:val="00F97A21"/>
    <w:rsid w:val="00F97FF4"/>
    <w:rsid w:val="00FA11CA"/>
    <w:rsid w:val="00FA4564"/>
    <w:rsid w:val="00FB0F46"/>
    <w:rsid w:val="00FB179A"/>
    <w:rsid w:val="00FB2009"/>
    <w:rsid w:val="00FB2564"/>
    <w:rsid w:val="00FB336A"/>
    <w:rsid w:val="00FB49E9"/>
    <w:rsid w:val="00FB5CCF"/>
    <w:rsid w:val="00FC0984"/>
    <w:rsid w:val="00FC1061"/>
    <w:rsid w:val="00FC2584"/>
    <w:rsid w:val="00FC31FF"/>
    <w:rsid w:val="00FC53AB"/>
    <w:rsid w:val="00FC5C89"/>
    <w:rsid w:val="00FC63BB"/>
    <w:rsid w:val="00FC6460"/>
    <w:rsid w:val="00FC76F3"/>
    <w:rsid w:val="00FD2922"/>
    <w:rsid w:val="00FD35C4"/>
    <w:rsid w:val="00FD362D"/>
    <w:rsid w:val="00FD5BBC"/>
    <w:rsid w:val="00FD6483"/>
    <w:rsid w:val="00FE0CBF"/>
    <w:rsid w:val="00FE3434"/>
    <w:rsid w:val="00FE6E90"/>
    <w:rsid w:val="00FE7E5A"/>
    <w:rsid w:val="00FF01CC"/>
    <w:rsid w:val="00FF28E5"/>
    <w:rsid w:val="00FF3229"/>
    <w:rsid w:val="00FF3DDC"/>
    <w:rsid w:val="00FF5658"/>
    <w:rsid w:val="00FF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0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1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05A"/>
  </w:style>
  <w:style w:type="paragraph" w:styleId="a7">
    <w:name w:val="footer"/>
    <w:basedOn w:val="a"/>
    <w:link w:val="a8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05A"/>
  </w:style>
  <w:style w:type="paragraph" w:styleId="a9">
    <w:name w:val="List Paragraph"/>
    <w:basedOn w:val="a"/>
    <w:uiPriority w:val="34"/>
    <w:qFormat/>
    <w:rsid w:val="00083FD8"/>
    <w:pPr>
      <w:ind w:left="720"/>
      <w:contextualSpacing/>
    </w:pPr>
  </w:style>
  <w:style w:type="paragraph" w:customStyle="1" w:styleId="xl76">
    <w:name w:val="xl7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9">
    <w:name w:val="xl7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2">
    <w:name w:val="xl8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4">
    <w:name w:val="xl8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6">
    <w:name w:val="xl8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8">
    <w:name w:val="xl9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19">
    <w:name w:val="xl119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3">
    <w:name w:val="xl12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4">
    <w:name w:val="xl124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7">
    <w:name w:val="xl127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8">
    <w:name w:val="xl12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0">
    <w:name w:val="xl13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2">
    <w:name w:val="xl13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137">
    <w:name w:val="xl13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8">
    <w:name w:val="xl13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9">
    <w:name w:val="xl13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1">
    <w:name w:val="xl14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2">
    <w:name w:val="xl14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327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44">
    <w:name w:val="xl144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E327C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8">
    <w:name w:val="xl148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F52E4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52E46"/>
    <w:rPr>
      <w:color w:val="800080"/>
      <w:u w:val="single"/>
    </w:rPr>
  </w:style>
  <w:style w:type="paragraph" w:customStyle="1" w:styleId="xl149">
    <w:name w:val="xl149"/>
    <w:basedOn w:val="a"/>
    <w:rsid w:val="00C75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0">
    <w:name w:val="xl150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1">
    <w:name w:val="xl151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2">
    <w:name w:val="xl152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3">
    <w:name w:val="xl153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4">
    <w:name w:val="xl154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5">
    <w:name w:val="xl155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8F3A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8">
    <w:name w:val="xl158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9">
    <w:name w:val="xl159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0">
    <w:name w:val="xl160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8F3A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2">
    <w:name w:val="xl162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3">
    <w:name w:val="xl163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"/>
    <w:rsid w:val="00B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CB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6">
    <w:name w:val="xl166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F84D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4C2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7">
    <w:name w:val="xl167"/>
    <w:basedOn w:val="a"/>
    <w:rsid w:val="00CD6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68">
    <w:name w:val="xl168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9">
    <w:name w:val="xl169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0">
    <w:name w:val="xl170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F5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72">
    <w:name w:val="xl172"/>
    <w:basedOn w:val="a"/>
    <w:rsid w:val="00CB7C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91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4" w:lineRule="exact"/>
      <w:ind w:firstLine="26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24A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124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9124A5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0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1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05A"/>
  </w:style>
  <w:style w:type="paragraph" w:styleId="a7">
    <w:name w:val="footer"/>
    <w:basedOn w:val="a"/>
    <w:link w:val="a8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05A"/>
  </w:style>
  <w:style w:type="paragraph" w:styleId="a9">
    <w:name w:val="List Paragraph"/>
    <w:basedOn w:val="a"/>
    <w:uiPriority w:val="34"/>
    <w:qFormat/>
    <w:rsid w:val="00083FD8"/>
    <w:pPr>
      <w:ind w:left="720"/>
      <w:contextualSpacing/>
    </w:pPr>
  </w:style>
  <w:style w:type="paragraph" w:customStyle="1" w:styleId="xl76">
    <w:name w:val="xl7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9">
    <w:name w:val="xl7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2">
    <w:name w:val="xl8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4">
    <w:name w:val="xl8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6">
    <w:name w:val="xl8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8">
    <w:name w:val="xl9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19">
    <w:name w:val="xl119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3">
    <w:name w:val="xl12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4">
    <w:name w:val="xl124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7">
    <w:name w:val="xl127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8">
    <w:name w:val="xl12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0">
    <w:name w:val="xl13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2">
    <w:name w:val="xl13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137">
    <w:name w:val="xl13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8">
    <w:name w:val="xl13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9">
    <w:name w:val="xl13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1">
    <w:name w:val="xl14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2">
    <w:name w:val="xl14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327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44">
    <w:name w:val="xl144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E327C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8">
    <w:name w:val="xl148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F52E4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52E46"/>
    <w:rPr>
      <w:color w:val="800080"/>
      <w:u w:val="single"/>
    </w:rPr>
  </w:style>
  <w:style w:type="paragraph" w:customStyle="1" w:styleId="xl149">
    <w:name w:val="xl149"/>
    <w:basedOn w:val="a"/>
    <w:rsid w:val="00C75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0">
    <w:name w:val="xl150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1">
    <w:name w:val="xl151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2">
    <w:name w:val="xl152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3">
    <w:name w:val="xl153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4">
    <w:name w:val="xl154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5">
    <w:name w:val="xl155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8F3A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8">
    <w:name w:val="xl158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9">
    <w:name w:val="xl159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0">
    <w:name w:val="xl160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8F3A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2">
    <w:name w:val="xl162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3">
    <w:name w:val="xl163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"/>
    <w:rsid w:val="00B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CB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6">
    <w:name w:val="xl166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F84D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4C2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7">
    <w:name w:val="xl167"/>
    <w:basedOn w:val="a"/>
    <w:rsid w:val="00CD6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68">
    <w:name w:val="xl168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9">
    <w:name w:val="xl169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0">
    <w:name w:val="xl170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F5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72">
    <w:name w:val="xl172"/>
    <w:basedOn w:val="a"/>
    <w:rsid w:val="00CB7C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91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4" w:lineRule="exact"/>
      <w:ind w:firstLine="26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24A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124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9124A5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showDocument.html?id=1B73A895-2128-4FA3-B4DA-C10184D1899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BBF89570-6239-4CFB-BDBA-5B454C14E32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75BE04CB-97AA-4F8C-AD4A-4CB3AF48DFFB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B11798FF-43B9-49DB-B06C-4223F9D555E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472CADA6-484A-4F62-A5D3-FFB51476F45C" TargetMode="External"/><Relationship Id="rId10" Type="http://schemas.openxmlformats.org/officeDocument/2006/relationships/hyperlink" Target="https://pravo-search.minjust.ru/bigs/showDocument.html?id=8F21B21C-A408-42C4-B9FE-A939B863C84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hyperlink" Target="https://pravo-search.minjust.ru/bigs/showDocument.html?id=3A117A02-88FC-4215-BFBF-12E9F6CA61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D9CE-FCD3-4534-B3E5-5B289844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4196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ВаймерНА</dc:creator>
  <cp:lastModifiedBy>777</cp:lastModifiedBy>
  <cp:revision>5</cp:revision>
  <cp:lastPrinted>2026-01-29T03:35:00Z</cp:lastPrinted>
  <dcterms:created xsi:type="dcterms:W3CDTF">2026-01-27T03:50:00Z</dcterms:created>
  <dcterms:modified xsi:type="dcterms:W3CDTF">2026-01-29T04:10:00Z</dcterms:modified>
</cp:coreProperties>
</file>