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6C" w:rsidRDefault="0071136C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05EF4" w:rsidRPr="0071136C" w:rsidRDefault="00205EF4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framePr w:h="1060" w:hSpace="80" w:vSpace="40" w:wrap="auto" w:vAnchor="text" w:hAnchor="page" w:x="5921" w:y="-349" w:anchorLock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140" cy="61214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C" w:rsidRPr="0071136C" w:rsidRDefault="0071136C" w:rsidP="007113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71136C" w:rsidRPr="0071136C" w:rsidTr="00191B8F">
        <w:tc>
          <w:tcPr>
            <w:tcW w:w="4785" w:type="dxa"/>
          </w:tcPr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РОССИЯ ФЕДЕРАЦИЯЗЫ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ХАКАС РЕСПУБЛИКАЗЫ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U</w:t>
            </w:r>
            <w:proofErr w:type="gramEnd"/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БАН ПИЛТ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I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Р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I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 xml:space="preserve"> АЙМА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U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ЫНЫ</w:t>
            </w: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Y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УСТА</w:t>
            </w:r>
            <w:proofErr w:type="gramStart"/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val="en-US" w:eastAsia="ru-RU"/>
              </w:rPr>
              <w:t>U</w:t>
            </w:r>
            <w:proofErr w:type="gramEnd"/>
            <w:r w:rsidRPr="0071136C">
              <w:rPr>
                <w:rFonts w:ascii="Times New Roman Hak" w:eastAsia="Times New Roman" w:hAnsi="Times New Roman Hak" w:cs="Times New Roman"/>
                <w:sz w:val="24"/>
                <w:szCs w:val="24"/>
                <w:lang w:eastAsia="ru-RU"/>
              </w:rPr>
              <w:t>-ПАСТАА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hideMark/>
          </w:tcPr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 РЕСПУБЛИКА ХАКАСИЯ АДМИНИСТРАЦИЯ </w:t>
            </w:r>
          </w:p>
          <w:p w:rsidR="0071136C" w:rsidRPr="0071136C" w:rsidRDefault="0071136C" w:rsidP="0071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УСТЬ-АБАКАНСКОГО РАЙОНА</w:t>
            </w:r>
          </w:p>
        </w:tc>
      </w:tr>
    </w:tbl>
    <w:p w:rsidR="0071136C" w:rsidRPr="0071136C" w:rsidRDefault="0071136C" w:rsidP="0071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Л Е Н И Е</w:t>
      </w:r>
    </w:p>
    <w:p w:rsidR="0071136C" w:rsidRPr="0071136C" w:rsidRDefault="0071136C" w:rsidP="0071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36C" w:rsidRPr="0071136C" w:rsidRDefault="0071136C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</w:t>
      </w:r>
      <w:r w:rsidR="00CF2996">
        <w:rPr>
          <w:rFonts w:ascii="Times New Roman" w:eastAsia="Times New Roman" w:hAnsi="Times New Roman" w:cs="Times New Roman"/>
          <w:sz w:val="26"/>
          <w:szCs w:val="26"/>
          <w:lang w:eastAsia="ru-RU"/>
        </w:rPr>
        <w:t>15.12.2022</w:t>
      </w: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№ </w:t>
      </w:r>
      <w:r w:rsidR="00CF2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1390 - </w:t>
      </w:r>
      <w:proofErr w:type="spellStart"/>
      <w:proofErr w:type="gramStart"/>
      <w:r w:rsidR="00CF299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spellEnd"/>
      <w:proofErr w:type="gramEnd"/>
    </w:p>
    <w:p w:rsidR="0071136C" w:rsidRPr="0071136C" w:rsidRDefault="0071136C" w:rsidP="0071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Усть-Абакан</w:t>
      </w:r>
    </w:p>
    <w:p w:rsidR="0071136C" w:rsidRPr="0071136C" w:rsidRDefault="0071136C" w:rsidP="0071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85" w:type="dxa"/>
        <w:jc w:val="center"/>
        <w:tblInd w:w="980" w:type="dxa"/>
        <w:tblLook w:val="04A0"/>
      </w:tblPr>
      <w:tblGrid>
        <w:gridCol w:w="5052"/>
        <w:gridCol w:w="5333"/>
      </w:tblGrid>
      <w:tr w:rsidR="0071136C" w:rsidRPr="0071136C" w:rsidTr="00AF69A7">
        <w:trPr>
          <w:jc w:val="center"/>
        </w:trPr>
        <w:tc>
          <w:tcPr>
            <w:tcW w:w="5052" w:type="dxa"/>
          </w:tcPr>
          <w:p w:rsidR="0071136C" w:rsidRPr="0071136C" w:rsidRDefault="009B25A0" w:rsidP="00AB7A21">
            <w:pPr>
              <w:spacing w:after="0" w:line="240" w:lineRule="auto"/>
              <w:ind w:left="265"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D7409">
              <w:rPr>
                <w:rFonts w:ascii="Times New Roman" w:eastAsia="Times New Roman" w:hAnsi="Times New Roman" w:cs="Times New Roman"/>
                <w:sz w:val="26"/>
                <w:szCs w:val="26"/>
              </w:rPr>
              <w:t>Об определении на территори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E59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</w:t>
            </w:r>
            <w:r w:rsidRPr="00FE59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мест, на которые запрещается возвращать животных без владельцев, </w:t>
            </w:r>
            <w:r w:rsidRPr="007D7409">
              <w:rPr>
                <w:rFonts w:ascii="Times New Roman" w:eastAsia="Times New Roman" w:hAnsi="Times New Roman" w:cs="Times New Roman"/>
                <w:sz w:val="26"/>
                <w:szCs w:val="26"/>
              </w:rPr>
              <w:t>и перечня лиц, уполномоченных на принятие решений о возврате животных без владельцев на прежние места обитания</w:t>
            </w:r>
            <w:r w:rsidRPr="00763C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животных без владельцев</w:t>
            </w:r>
          </w:p>
        </w:tc>
        <w:tc>
          <w:tcPr>
            <w:tcW w:w="5333" w:type="dxa"/>
          </w:tcPr>
          <w:p w:rsidR="0071136C" w:rsidRPr="0071136C" w:rsidRDefault="0071136C" w:rsidP="00711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1136C" w:rsidRPr="0071136C" w:rsidRDefault="0071136C" w:rsidP="00711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69A7" w:rsidRDefault="007D7409" w:rsidP="007D7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740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 w:rsidR="004C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частями 1 – 3 статьи 19</w:t>
      </w:r>
      <w:r w:rsidR="004C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7D7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C333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C3333" w:rsidRPr="007D7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06.10.2003 </w:t>
      </w:r>
      <w:r w:rsidR="004C333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C3333" w:rsidRPr="007D7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 w:rsidR="004C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частью 6.1 статьи 18 Федерального закона </w:t>
      </w:r>
      <w:r w:rsidRPr="007D7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27.12.2018 № 498-ФЗ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D7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ответственном обращении с животными и о внесении изменений в отдельные законодательные акты Российской Федерации», </w:t>
      </w:r>
      <w:r w:rsidR="00205EF4" w:rsidRPr="00205EF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статьей 66 Устава муниципального образования Усть-Абаканский район, администрация Усть-Абаканского района</w:t>
      </w:r>
    </w:p>
    <w:p w:rsidR="0071136C" w:rsidRPr="0071136C" w:rsidRDefault="0071136C" w:rsidP="004C33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1C67CF" w:rsidRDefault="004C3333" w:rsidP="004C33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 </w:t>
      </w:r>
      <w:r w:rsid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на территории муниципального образования Усть-Абаканский район места, на которые запрещается возвращать животных без владельцев:</w:t>
      </w:r>
    </w:p>
    <w:p w:rsidR="001C67CF" w:rsidRPr="001C67CF" w:rsidRDefault="001C67CF" w:rsidP="001C67CF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P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объекты здравоохр</w:t>
      </w:r>
      <w:r w:rsidR="004C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анения, образования, культуры, </w:t>
      </w:r>
      <w:r w:rsidRP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 и их территории;</w:t>
      </w:r>
    </w:p>
    <w:p w:rsidR="001C67CF" w:rsidRPr="004C3333" w:rsidRDefault="001C67CF" w:rsidP="001C67CF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="004C3333" w:rsidRPr="004C3333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</w:t>
      </w:r>
      <w:r w:rsidRPr="004C333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C67CF" w:rsidRPr="001C67CF" w:rsidRDefault="001C67CF" w:rsidP="001C67CF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</w:t>
      </w:r>
      <w:r w:rsidRP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дворовые территории многоквартирных домов;</w:t>
      </w:r>
    </w:p>
    <w:p w:rsidR="001C67CF" w:rsidRPr="001C67CF" w:rsidRDefault="001C67CF" w:rsidP="001C67CF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</w:t>
      </w:r>
      <w:r w:rsidRP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детские и спортивные площадки;</w:t>
      </w:r>
    </w:p>
    <w:p w:rsidR="001C67CF" w:rsidRPr="001C67CF" w:rsidRDefault="001C67CF" w:rsidP="001C67CF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</w:t>
      </w:r>
      <w:r w:rsidRP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бани и сауны и их территории;</w:t>
      </w:r>
    </w:p>
    <w:p w:rsidR="001C67CF" w:rsidRPr="001C67CF" w:rsidRDefault="001C67CF" w:rsidP="001C67CF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</w:t>
      </w:r>
      <w:r w:rsidRP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торговые объекты и их территории;</w:t>
      </w:r>
    </w:p>
    <w:p w:rsidR="001C67CF" w:rsidRPr="001C67CF" w:rsidRDefault="001C67CF" w:rsidP="00AB7A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7)</w:t>
      </w:r>
      <w:r w:rsidRP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остановки общественного транспорта, пешеходные переходы, проезжая часть автомобильных дорог;</w:t>
      </w:r>
    </w:p>
    <w:p w:rsidR="00AB7A21" w:rsidRDefault="001C67CF" w:rsidP="00AB7A21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8)</w:t>
      </w:r>
      <w:r w:rsidRPr="001C6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кладбища.</w:t>
      </w:r>
    </w:p>
    <w:p w:rsidR="00EE3712" w:rsidRPr="00AB7A21" w:rsidRDefault="00AB7A21" w:rsidP="00AB7A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C67CF" w:rsidRPr="00AB7A21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C67CF" w:rsidRPr="00AB7A21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возврате животных без владельцев на прежние места обитания</w:t>
      </w:r>
      <w:r w:rsidR="00B82E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животных без владельцев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1C67CF" w:rsidRPr="00AB7A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Усть-Абаканский район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принимаются </w:t>
      </w:r>
      <w:proofErr w:type="gramStart"/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комиссионно следующими</w:t>
      </w:r>
      <w:proofErr w:type="gramEnd"/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должностными лицами</w:t>
      </w:r>
      <w:r w:rsidR="001C67CF" w:rsidRPr="00AB7A2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C67CF" w:rsidRPr="00B03C2A" w:rsidRDefault="00B03C2A" w:rsidP="00B03C2A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</w:t>
      </w:r>
      <w:r w:rsidR="001C67CF"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руководителя Управления 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природных ресурсов, </w:t>
      </w:r>
      <w:r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землепользования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охраны окружающей среды, сельского хозяйства и продовольствия </w:t>
      </w:r>
      <w:r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proofErr w:type="spellStart"/>
      <w:r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К.В. </w:t>
      </w:r>
      <w:proofErr w:type="spellStart"/>
      <w:r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Картавцева</w:t>
      </w:r>
      <w:proofErr w:type="spellEnd"/>
      <w:r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3C2A" w:rsidRDefault="00B03C2A" w:rsidP="00B03C2A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специалист Управления 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природных ресурсов, </w:t>
      </w:r>
      <w:r w:rsidR="00E5184C"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землепользования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охраны окружающей среды, сельского хозяйства и продовольствия</w:t>
      </w:r>
      <w:r w:rsidR="00E5184C"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proofErr w:type="spellStart"/>
      <w:r w:rsidR="00E5184C"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="00E5184C"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="00763C30" w:rsidRPr="00763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Решетова;</w:t>
      </w:r>
    </w:p>
    <w:p w:rsidR="00B03C2A" w:rsidRDefault="00B03C2A" w:rsidP="00B03C2A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лавный специалист Управления 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природных ресурсов, </w:t>
      </w:r>
      <w:r w:rsidR="00E5184C"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землепользования</w:t>
      </w:r>
      <w:r w:rsidR="00E5184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охраны окружающей среды, сельского хозяйства и продовольствия</w:t>
      </w:r>
      <w:r w:rsidR="00E5184C" w:rsidRPr="00B03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Усть-Абаканского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К.Ю. Козлова.</w:t>
      </w:r>
    </w:p>
    <w:p w:rsidR="00B82E77" w:rsidRDefault="00B03C2A" w:rsidP="00B82E77">
      <w:pPr>
        <w:pStyle w:val="a5"/>
        <w:numPr>
          <w:ilvl w:val="0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администрации сельского поселения (по согласованию).</w:t>
      </w:r>
    </w:p>
    <w:p w:rsidR="00B82E77" w:rsidRDefault="00B82E77" w:rsidP="00B82E77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3. </w:t>
      </w:r>
      <w:r w:rsidR="009B7886" w:rsidRPr="00B82E7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Главному редактору МАУ «Редакция газеты «Усть-Абаканские известия»    (И.Ю. Церковная) опубликовать настоящее постановление в газете «Усть-Абаканские известия официальные».</w:t>
      </w:r>
    </w:p>
    <w:p w:rsidR="00B82E77" w:rsidRDefault="00B82E77" w:rsidP="00B82E7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Управляюще</w:t>
      </w:r>
      <w:r w:rsidR="00AF69A7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делами администрации </w:t>
      </w:r>
      <w:proofErr w:type="spellStart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r w:rsidR="00AF69A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(О.В. </w:t>
      </w:r>
      <w:proofErr w:type="spellStart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Лемытская</w:t>
      </w:r>
      <w:proofErr w:type="spellEnd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71136C" w:rsidRPr="0071136C" w:rsidRDefault="00B82E77" w:rsidP="00B82E77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F69A7" w:rsidRPr="00AF6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аместителя Главы администрации </w:t>
      </w:r>
      <w:proofErr w:type="spellStart"/>
      <w:r w:rsidR="00AF69A7" w:rsidRPr="00AF69A7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="00AF69A7" w:rsidRPr="00AF6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по сельскому хозяйству В.Г. </w:t>
      </w:r>
      <w:proofErr w:type="spellStart"/>
      <w:r w:rsidR="00AF69A7" w:rsidRPr="00AF69A7">
        <w:rPr>
          <w:rFonts w:ascii="Times New Roman" w:eastAsia="Times New Roman" w:hAnsi="Times New Roman" w:cs="Times New Roman"/>
          <w:sz w:val="26"/>
          <w:szCs w:val="26"/>
          <w:lang w:eastAsia="ru-RU"/>
        </w:rPr>
        <w:t>Глухенко</w:t>
      </w:r>
      <w:proofErr w:type="spellEnd"/>
      <w:r w:rsidR="0071136C"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6C" w:rsidRPr="0071136C" w:rsidRDefault="0071136C" w:rsidP="0071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36C" w:rsidRPr="0071136C" w:rsidRDefault="0071136C" w:rsidP="0071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36C" w:rsidRPr="0071136C" w:rsidRDefault="0071136C" w:rsidP="0071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36C" w:rsidRPr="0071136C" w:rsidRDefault="0071136C" w:rsidP="0071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136C" w:rsidRPr="0071136C" w:rsidRDefault="0071136C" w:rsidP="0071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EE371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11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Усть-Абаканского района                    </w:t>
      </w:r>
      <w:r w:rsidR="00CF29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="00EE3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 Егорова</w:t>
      </w:r>
    </w:p>
    <w:p w:rsidR="0071136C" w:rsidRPr="0071136C" w:rsidRDefault="0071136C" w:rsidP="00B82E77">
      <w:pPr>
        <w:spacing w:after="0" w:line="240" w:lineRule="auto"/>
        <w:ind w:right="3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71136C" w:rsidRPr="0071136C" w:rsidSect="00B82E77">
      <w:pgSz w:w="11906" w:h="16838" w:code="9"/>
      <w:pgMar w:top="709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1328"/>
    <w:multiLevelType w:val="hybridMultilevel"/>
    <w:tmpl w:val="7882A0E2"/>
    <w:lvl w:ilvl="0" w:tplc="476A345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EE72D85"/>
    <w:multiLevelType w:val="hybridMultilevel"/>
    <w:tmpl w:val="A572B0A6"/>
    <w:lvl w:ilvl="0" w:tplc="70B8D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DF21C4"/>
    <w:multiLevelType w:val="multilevel"/>
    <w:tmpl w:val="15BC0F2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84511C"/>
    <w:multiLevelType w:val="hybridMultilevel"/>
    <w:tmpl w:val="BB1A7352"/>
    <w:lvl w:ilvl="0" w:tplc="B3C41B32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3D6"/>
    <w:rsid w:val="0005514B"/>
    <w:rsid w:val="000F3A4B"/>
    <w:rsid w:val="00106C8D"/>
    <w:rsid w:val="00123E79"/>
    <w:rsid w:val="00157FC3"/>
    <w:rsid w:val="00163968"/>
    <w:rsid w:val="00165ED7"/>
    <w:rsid w:val="00191B8F"/>
    <w:rsid w:val="00195D6F"/>
    <w:rsid w:val="001C67CF"/>
    <w:rsid w:val="001E4DCC"/>
    <w:rsid w:val="00205EF4"/>
    <w:rsid w:val="0026381D"/>
    <w:rsid w:val="00283385"/>
    <w:rsid w:val="002D05A7"/>
    <w:rsid w:val="002D40AD"/>
    <w:rsid w:val="00332A17"/>
    <w:rsid w:val="00357398"/>
    <w:rsid w:val="00363BED"/>
    <w:rsid w:val="003833D6"/>
    <w:rsid w:val="003835B1"/>
    <w:rsid w:val="003A61EB"/>
    <w:rsid w:val="003B500A"/>
    <w:rsid w:val="0040078E"/>
    <w:rsid w:val="00406D9D"/>
    <w:rsid w:val="00441FAF"/>
    <w:rsid w:val="00457E60"/>
    <w:rsid w:val="004A3F26"/>
    <w:rsid w:val="004C3333"/>
    <w:rsid w:val="00505885"/>
    <w:rsid w:val="00520DCA"/>
    <w:rsid w:val="005403D8"/>
    <w:rsid w:val="0054647A"/>
    <w:rsid w:val="00591E17"/>
    <w:rsid w:val="005C3CBB"/>
    <w:rsid w:val="00602AA9"/>
    <w:rsid w:val="0062690D"/>
    <w:rsid w:val="006576AD"/>
    <w:rsid w:val="00685DE8"/>
    <w:rsid w:val="006A114C"/>
    <w:rsid w:val="007026BF"/>
    <w:rsid w:val="00710014"/>
    <w:rsid w:val="0071136C"/>
    <w:rsid w:val="00725A1C"/>
    <w:rsid w:val="007260DE"/>
    <w:rsid w:val="00763C30"/>
    <w:rsid w:val="00765748"/>
    <w:rsid w:val="00786F39"/>
    <w:rsid w:val="007D7409"/>
    <w:rsid w:val="00846D8D"/>
    <w:rsid w:val="0085797A"/>
    <w:rsid w:val="00881AEE"/>
    <w:rsid w:val="008924A7"/>
    <w:rsid w:val="00931480"/>
    <w:rsid w:val="00974CF3"/>
    <w:rsid w:val="00975929"/>
    <w:rsid w:val="009A3FD4"/>
    <w:rsid w:val="009B049B"/>
    <w:rsid w:val="009B25A0"/>
    <w:rsid w:val="009B7886"/>
    <w:rsid w:val="009E47D8"/>
    <w:rsid w:val="00A12213"/>
    <w:rsid w:val="00A178E3"/>
    <w:rsid w:val="00A65103"/>
    <w:rsid w:val="00A9588A"/>
    <w:rsid w:val="00AB7A21"/>
    <w:rsid w:val="00AF69A7"/>
    <w:rsid w:val="00B03C2A"/>
    <w:rsid w:val="00B17053"/>
    <w:rsid w:val="00B460ED"/>
    <w:rsid w:val="00B55F3F"/>
    <w:rsid w:val="00B64922"/>
    <w:rsid w:val="00B82E77"/>
    <w:rsid w:val="00B87F0B"/>
    <w:rsid w:val="00BB3C4C"/>
    <w:rsid w:val="00BD0D8D"/>
    <w:rsid w:val="00BE602C"/>
    <w:rsid w:val="00C20F98"/>
    <w:rsid w:val="00C703E7"/>
    <w:rsid w:val="00C72608"/>
    <w:rsid w:val="00C72B40"/>
    <w:rsid w:val="00C80F0C"/>
    <w:rsid w:val="00CB755E"/>
    <w:rsid w:val="00CE0BD9"/>
    <w:rsid w:val="00CF2996"/>
    <w:rsid w:val="00D0764C"/>
    <w:rsid w:val="00D36A8D"/>
    <w:rsid w:val="00D57C57"/>
    <w:rsid w:val="00DA73F4"/>
    <w:rsid w:val="00E21880"/>
    <w:rsid w:val="00E27472"/>
    <w:rsid w:val="00E5184C"/>
    <w:rsid w:val="00E579F4"/>
    <w:rsid w:val="00E63F72"/>
    <w:rsid w:val="00E72B11"/>
    <w:rsid w:val="00EE3712"/>
    <w:rsid w:val="00F005D5"/>
    <w:rsid w:val="00FE5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88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5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3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88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D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5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81C7-8D37-4522-8F60-684133A5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Point-11</cp:lastModifiedBy>
  <cp:revision>2</cp:revision>
  <cp:lastPrinted>2022-12-16T08:04:00Z</cp:lastPrinted>
  <dcterms:created xsi:type="dcterms:W3CDTF">2022-12-16T08:09:00Z</dcterms:created>
  <dcterms:modified xsi:type="dcterms:W3CDTF">2022-12-16T08:09:00Z</dcterms:modified>
</cp:coreProperties>
</file>