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14" w:rsidRPr="00984C14" w:rsidRDefault="00984C14" w:rsidP="00984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4C14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Объявление</w:t>
      </w:r>
    </w:p>
    <w:p w:rsidR="00984C14" w:rsidRDefault="00984C14" w:rsidP="00984C14">
      <w:pPr>
        <w:shd w:val="clear" w:color="auto" w:fill="FFFFFF"/>
        <w:spacing w:before="100" w:beforeAutospacing="1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Уважаемые работодатели!</w:t>
      </w:r>
    </w:p>
    <w:p w:rsidR="00984C14" w:rsidRPr="00191896" w:rsidRDefault="00984C14" w:rsidP="00984C14">
      <w:pPr>
        <w:shd w:val="clear" w:color="auto" w:fill="FFFFFF"/>
        <w:spacing w:before="100" w:beforeAutospacing="1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9189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Открыта регистрация на Всероссийскую олимпиаду для специалистов по охране труда– 2023. Приглашаем принять </w:t>
      </w:r>
      <w:proofErr w:type="gramStart"/>
      <w:r w:rsidRPr="0019189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участие</w:t>
      </w:r>
      <w:proofErr w:type="gramEnd"/>
      <w:r w:rsidRPr="0019189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и просим проинформировать об олимпиаде специалистов по охране труда, </w:t>
      </w:r>
      <w:proofErr w:type="spellStart"/>
      <w:r w:rsidRPr="0019189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промбезопасности</w:t>
      </w:r>
      <w:proofErr w:type="spellEnd"/>
      <w:r w:rsidRPr="0019189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и специалистов по охране окружающей среды организаций Республики Хакасия. Участие бесплатное. </w:t>
      </w:r>
    </w:p>
    <w:p w:rsidR="00984C14" w:rsidRPr="00191896" w:rsidRDefault="00984C14" w:rsidP="00984C14">
      <w:pPr>
        <w:shd w:val="clear" w:color="auto" w:fill="FFFFFF"/>
        <w:spacing w:before="240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896">
        <w:rPr>
          <w:rFonts w:ascii="Times New Roman" w:eastAsia="Times New Roman" w:hAnsi="Times New Roman" w:cs="Times New Roman"/>
          <w:sz w:val="26"/>
          <w:szCs w:val="26"/>
        </w:rPr>
        <w:t>           Группа «</w:t>
      </w:r>
      <w:proofErr w:type="spellStart"/>
      <w:r w:rsidRPr="00191896">
        <w:rPr>
          <w:rFonts w:ascii="Times New Roman" w:eastAsia="Times New Roman" w:hAnsi="Times New Roman" w:cs="Times New Roman"/>
          <w:sz w:val="26"/>
          <w:szCs w:val="26"/>
        </w:rPr>
        <w:t>Актион</w:t>
      </w:r>
      <w:proofErr w:type="spellEnd"/>
      <w:r w:rsidRPr="00191896">
        <w:rPr>
          <w:rFonts w:ascii="Times New Roman" w:eastAsia="Times New Roman" w:hAnsi="Times New Roman" w:cs="Times New Roman"/>
          <w:sz w:val="26"/>
          <w:szCs w:val="26"/>
        </w:rPr>
        <w:t xml:space="preserve"> Охрана труда» </w:t>
      </w:r>
      <w:proofErr w:type="spellStart"/>
      <w:r w:rsidRPr="00191896">
        <w:rPr>
          <w:rFonts w:ascii="Times New Roman" w:eastAsia="Times New Roman" w:hAnsi="Times New Roman" w:cs="Times New Roman"/>
          <w:sz w:val="26"/>
          <w:szCs w:val="26"/>
        </w:rPr>
        <w:t>c</w:t>
      </w:r>
      <w:proofErr w:type="spellEnd"/>
      <w:r w:rsidRPr="00191896">
        <w:rPr>
          <w:rFonts w:ascii="Times New Roman" w:eastAsia="Times New Roman" w:hAnsi="Times New Roman" w:cs="Times New Roman"/>
          <w:sz w:val="26"/>
          <w:szCs w:val="26"/>
        </w:rPr>
        <w:t xml:space="preserve"> 2019 года проводит Всероссийскую олимпиаду для специалистов по охране труда. С 2023 года вводятся новые номинации для специалистов по </w:t>
      </w:r>
      <w:proofErr w:type="spellStart"/>
      <w:r w:rsidRPr="00191896">
        <w:rPr>
          <w:rFonts w:ascii="Times New Roman" w:eastAsia="Times New Roman" w:hAnsi="Times New Roman" w:cs="Times New Roman"/>
          <w:sz w:val="26"/>
          <w:szCs w:val="26"/>
        </w:rPr>
        <w:t>промбезопасности</w:t>
      </w:r>
      <w:proofErr w:type="spellEnd"/>
      <w:r w:rsidRPr="00191896">
        <w:rPr>
          <w:rFonts w:ascii="Times New Roman" w:eastAsia="Times New Roman" w:hAnsi="Times New Roman" w:cs="Times New Roman"/>
          <w:sz w:val="26"/>
          <w:szCs w:val="26"/>
        </w:rPr>
        <w:t xml:space="preserve"> и охране окружающей среды.</w:t>
      </w:r>
    </w:p>
    <w:p w:rsidR="00984C14" w:rsidRPr="00191896" w:rsidRDefault="00984C14" w:rsidP="00984C14">
      <w:pPr>
        <w:shd w:val="clear" w:color="auto" w:fill="FFFFFF"/>
        <w:spacing w:before="240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91896">
        <w:rPr>
          <w:rFonts w:ascii="Times New Roman" w:eastAsia="Times New Roman" w:hAnsi="Times New Roman" w:cs="Times New Roman"/>
          <w:sz w:val="26"/>
          <w:szCs w:val="26"/>
        </w:rPr>
        <w:t xml:space="preserve">Цель олимпиады – повышение имиджа профессии специалистов по охране труда, </w:t>
      </w:r>
      <w:proofErr w:type="spellStart"/>
      <w:r w:rsidRPr="00191896">
        <w:rPr>
          <w:rFonts w:ascii="Times New Roman" w:eastAsia="Times New Roman" w:hAnsi="Times New Roman" w:cs="Times New Roman"/>
          <w:sz w:val="26"/>
          <w:szCs w:val="26"/>
        </w:rPr>
        <w:t>промбезопасности</w:t>
      </w:r>
      <w:proofErr w:type="spellEnd"/>
      <w:r w:rsidRPr="00191896">
        <w:rPr>
          <w:rFonts w:ascii="Times New Roman" w:eastAsia="Times New Roman" w:hAnsi="Times New Roman" w:cs="Times New Roman"/>
          <w:sz w:val="26"/>
          <w:szCs w:val="26"/>
        </w:rPr>
        <w:t xml:space="preserve"> и специалистов по охране окружающей среды и привлечение внимания к вопросам улучшения условий и охраны труда, минимизации последствий аварий на опасных производственных объектах и негативного воздействие на окружающую среду. </w:t>
      </w:r>
    </w:p>
    <w:p w:rsidR="00984C14" w:rsidRPr="00191896" w:rsidRDefault="00984C14" w:rsidP="00984C14">
      <w:pPr>
        <w:shd w:val="clear" w:color="auto" w:fill="FFFFFF"/>
        <w:spacing w:before="240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896">
        <w:rPr>
          <w:rFonts w:ascii="Times New Roman" w:eastAsia="Times New Roman" w:hAnsi="Times New Roman" w:cs="Times New Roman"/>
          <w:sz w:val="26"/>
          <w:szCs w:val="26"/>
        </w:rPr>
        <w:t xml:space="preserve">           По итогам олимпиады будут традиционно сформированы рейтинги специалистов по охране труда в России и федеральном округе. И новые рейтинги специалистов по </w:t>
      </w:r>
      <w:proofErr w:type="spellStart"/>
      <w:r w:rsidRPr="00191896">
        <w:rPr>
          <w:rFonts w:ascii="Times New Roman" w:eastAsia="Times New Roman" w:hAnsi="Times New Roman" w:cs="Times New Roman"/>
          <w:sz w:val="26"/>
          <w:szCs w:val="26"/>
        </w:rPr>
        <w:t>промбезопасности</w:t>
      </w:r>
      <w:proofErr w:type="spellEnd"/>
      <w:r w:rsidRPr="00191896">
        <w:rPr>
          <w:rFonts w:ascii="Times New Roman" w:eastAsia="Times New Roman" w:hAnsi="Times New Roman" w:cs="Times New Roman"/>
          <w:sz w:val="26"/>
          <w:szCs w:val="26"/>
        </w:rPr>
        <w:t xml:space="preserve"> и охране окружающей среды в России.</w:t>
      </w:r>
    </w:p>
    <w:p w:rsidR="00DD67C4" w:rsidRDefault="00984C14" w:rsidP="00984C14">
      <w:pPr>
        <w:spacing w:before="100" w:beforeAutospacing="1" w:after="0" w:line="360" w:lineRule="auto"/>
        <w:ind w:firstLine="708"/>
        <w:jc w:val="both"/>
        <w:outlineLvl w:val="0"/>
      </w:pPr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Будет определен лучший отдел охраны труда и лучший специалист по охране труда в России и в каждом федеральном округе: </w:t>
      </w:r>
      <w:proofErr w:type="gramStart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>Центральном</w:t>
      </w:r>
      <w:proofErr w:type="gramEnd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, Северо-Западном, Южном, </w:t>
      </w:r>
      <w:proofErr w:type="spellStart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>Северо-Кавказском</w:t>
      </w:r>
      <w:proofErr w:type="spellEnd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, Приволжском, Сибирском, Дальневосточном и Уральском. Лучший специалист по охране труда в России получит 100 000 рублей. </w:t>
      </w:r>
      <w:proofErr w:type="gramStart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>Лучший</w:t>
      </w:r>
      <w:proofErr w:type="gramEnd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в каждом федеральным округе - 50000рублей.</w:t>
      </w:r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br/>
        <w:t xml:space="preserve">Лучший специалист по </w:t>
      </w:r>
      <w:proofErr w:type="spellStart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>промбезопасности</w:t>
      </w:r>
      <w:proofErr w:type="spellEnd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получит 100 000 рублей. Лучший специалист по охране окружающей среды получит 100 000 </w:t>
      </w:r>
      <w:proofErr w:type="spellStart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>рублей</w:t>
      </w:r>
      <w:proofErr w:type="gramStart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>.Ч</w:t>
      </w:r>
      <w:proofErr w:type="gramEnd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>тобы</w:t>
      </w:r>
      <w:proofErr w:type="spellEnd"/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принять участие в данном мероприятии, нужно зарегистрироваться на сайте </w:t>
      </w:r>
      <w:hyperlink r:id="rId4" w:tgtFrame="_blank" w:history="1">
        <w:r w:rsidRPr="00191896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6"/>
            <w:u w:val="single"/>
          </w:rPr>
          <w:t>https://olimpiada.trudohrana.ru/</w:t>
        </w:r>
      </w:hyperlink>
      <w:r w:rsidRPr="00191896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, изучить ключевые вопросы охраны труда, пройти тестирование и сделать практическое задание. Сумма баллов и время ответов на вопросы определяет место в рейтинге. </w:t>
      </w:r>
    </w:p>
    <w:sectPr w:rsidR="00DD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4C14"/>
    <w:rsid w:val="00984C14"/>
    <w:rsid w:val="00DD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impiada.trudohr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2023-04-03T08:35:00Z</dcterms:created>
  <dcterms:modified xsi:type="dcterms:W3CDTF">2023-04-03T08:35:00Z</dcterms:modified>
</cp:coreProperties>
</file>