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D4" w:rsidRPr="007C04CC" w:rsidRDefault="005721D4" w:rsidP="00FD17FC">
      <w:pPr>
        <w:ind w:right="5557"/>
        <w:jc w:val="center"/>
        <w:rPr>
          <w:sz w:val="24"/>
          <w:szCs w:val="24"/>
        </w:rPr>
      </w:pPr>
      <w:r>
        <w:rPr>
          <w:sz w:val="24"/>
        </w:rPr>
        <w:t xml:space="preserve">        </w:t>
      </w:r>
    </w:p>
    <w:p w:rsidR="007C04CC" w:rsidRDefault="00FD17FC" w:rsidP="00670258">
      <w:pPr>
        <w:spacing w:line="36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ПРЕСС - РЕЛИЗ</w:t>
      </w:r>
      <w:r w:rsidR="00670258">
        <w:rPr>
          <w:bCs/>
          <w:sz w:val="26"/>
          <w:szCs w:val="26"/>
        </w:rPr>
        <w:t xml:space="preserve">                                                   </w:t>
      </w:r>
    </w:p>
    <w:p w:rsidR="006036B4" w:rsidRPr="00877077" w:rsidRDefault="006036B4" w:rsidP="006036B4">
      <w:pPr>
        <w:ind w:left="907"/>
        <w:jc w:val="center"/>
        <w:rPr>
          <w:rFonts w:cs="Arial"/>
          <w:sz w:val="26"/>
          <w:szCs w:val="26"/>
        </w:rPr>
      </w:pPr>
    </w:p>
    <w:p w:rsidR="00D31A2B" w:rsidRDefault="00C608AF" w:rsidP="00D31A2B">
      <w:pPr>
        <w:pStyle w:val="text-justify"/>
        <w:shd w:val="clear" w:color="auto" w:fill="FFFFFF"/>
        <w:spacing w:before="0" w:beforeAutospacing="0" w:after="376" w:afterAutospacing="0"/>
        <w:jc w:val="both"/>
        <w:rPr>
          <w:sz w:val="26"/>
          <w:szCs w:val="26"/>
        </w:rPr>
      </w:pPr>
      <w:r w:rsidRPr="00877077">
        <w:rPr>
          <w:sz w:val="26"/>
          <w:szCs w:val="26"/>
          <w:shd w:val="clear" w:color="auto" w:fill="FFFFFF"/>
        </w:rPr>
        <w:t xml:space="preserve">        </w:t>
      </w:r>
      <w:r w:rsidR="00D31A2B">
        <w:rPr>
          <w:sz w:val="26"/>
          <w:szCs w:val="26"/>
        </w:rPr>
        <w:t xml:space="preserve">Минтруд Хакасии  приглашает </w:t>
      </w:r>
      <w:r w:rsidR="005D003B">
        <w:rPr>
          <w:sz w:val="26"/>
          <w:szCs w:val="26"/>
        </w:rPr>
        <w:t xml:space="preserve">организации республики </w:t>
      </w:r>
      <w:r w:rsidR="00D31A2B">
        <w:rPr>
          <w:sz w:val="26"/>
          <w:szCs w:val="26"/>
        </w:rPr>
        <w:t xml:space="preserve">принять </w:t>
      </w:r>
      <w:r w:rsidR="00877077">
        <w:rPr>
          <w:sz w:val="26"/>
          <w:szCs w:val="26"/>
        </w:rPr>
        <w:t>участие в</w:t>
      </w:r>
      <w:r w:rsidR="00D31A2B">
        <w:rPr>
          <w:sz w:val="26"/>
          <w:szCs w:val="26"/>
        </w:rPr>
        <w:t xml:space="preserve"> региональном этапе</w:t>
      </w:r>
      <w:r w:rsidR="00624058">
        <w:rPr>
          <w:sz w:val="26"/>
          <w:szCs w:val="26"/>
        </w:rPr>
        <w:t xml:space="preserve"> Всероссийского  к</w:t>
      </w:r>
      <w:r w:rsidR="00D31A2B">
        <w:rPr>
          <w:sz w:val="26"/>
          <w:szCs w:val="26"/>
        </w:rPr>
        <w:t>онкурса</w:t>
      </w:r>
      <w:r w:rsidR="00624058">
        <w:rPr>
          <w:sz w:val="26"/>
          <w:szCs w:val="26"/>
        </w:rPr>
        <w:t xml:space="preserve"> </w:t>
      </w:r>
      <w:r w:rsidR="00624058" w:rsidRPr="00877077">
        <w:rPr>
          <w:sz w:val="26"/>
          <w:szCs w:val="26"/>
        </w:rPr>
        <w:t xml:space="preserve">«Российская организация высокой </w:t>
      </w:r>
      <w:bookmarkStart w:id="0" w:name="_GoBack"/>
      <w:bookmarkEnd w:id="0"/>
      <w:r w:rsidR="00624058" w:rsidRPr="00877077">
        <w:rPr>
          <w:sz w:val="26"/>
          <w:szCs w:val="26"/>
        </w:rPr>
        <w:t>соци</w:t>
      </w:r>
      <w:r w:rsidR="00624058">
        <w:rPr>
          <w:sz w:val="26"/>
          <w:szCs w:val="26"/>
        </w:rPr>
        <w:t>альной эффективности»</w:t>
      </w:r>
      <w:r w:rsidR="00D31A2B">
        <w:rPr>
          <w:sz w:val="26"/>
          <w:szCs w:val="26"/>
        </w:rPr>
        <w:t xml:space="preserve">, который </w:t>
      </w:r>
      <w:r w:rsidR="00D31A2B" w:rsidRPr="00D31A2B">
        <w:rPr>
          <w:color w:val="333333"/>
          <w:sz w:val="26"/>
          <w:szCs w:val="26"/>
        </w:rPr>
        <w:t>проводится ежегодно с 2000 года.</w:t>
      </w:r>
      <w:r w:rsidR="00D31A2B">
        <w:rPr>
          <w:color w:val="333333"/>
          <w:sz w:val="26"/>
          <w:szCs w:val="26"/>
        </w:rPr>
        <w:t xml:space="preserve"> </w:t>
      </w:r>
      <w:r w:rsidR="00624058">
        <w:rPr>
          <w:color w:val="333333"/>
          <w:sz w:val="26"/>
          <w:szCs w:val="26"/>
        </w:rPr>
        <w:t xml:space="preserve">Целью является </w:t>
      </w:r>
      <w:r w:rsidR="00D31A2B" w:rsidRPr="00D31A2B">
        <w:rPr>
          <w:color w:val="333333"/>
          <w:sz w:val="26"/>
          <w:szCs w:val="26"/>
        </w:rPr>
        <w:t xml:space="preserve"> привлечение общественного внимания к важности решения социальных вопросов на уровне организаций, выявление лучших социальных проектов, создание позитивного социального имиджа. </w:t>
      </w:r>
      <w:r w:rsidR="00624058">
        <w:rPr>
          <w:color w:val="333333"/>
          <w:sz w:val="26"/>
          <w:szCs w:val="26"/>
        </w:rPr>
        <w:t>Участие в конкурсе дает</w:t>
      </w:r>
      <w:r w:rsidR="00D31A2B">
        <w:rPr>
          <w:color w:val="333333"/>
          <w:sz w:val="26"/>
          <w:szCs w:val="26"/>
        </w:rPr>
        <w:t xml:space="preserve"> возможность </w:t>
      </w:r>
      <w:r w:rsidR="00D31A2B" w:rsidRPr="00D31A2B">
        <w:rPr>
          <w:color w:val="333333"/>
          <w:sz w:val="26"/>
          <w:szCs w:val="26"/>
        </w:rPr>
        <w:t>для организаций продемонстрировать активную внутрикорпоративную политику, достижения по работе с персоналом, улучшению условий и охраны труда, развитию социального партнерства, формированию здорового образа жизни и другие.</w:t>
      </w:r>
      <w:r w:rsidR="00D31A2B">
        <w:rPr>
          <w:color w:val="333333"/>
          <w:sz w:val="26"/>
          <w:szCs w:val="26"/>
        </w:rPr>
        <w:t xml:space="preserve"> </w:t>
      </w:r>
      <w:r w:rsidR="00D80768">
        <w:rPr>
          <w:color w:val="333333"/>
          <w:sz w:val="26"/>
          <w:szCs w:val="26"/>
        </w:rPr>
        <w:t>Номинации Конкурса на 2022</w:t>
      </w:r>
      <w:r w:rsidR="00D31A2B" w:rsidRPr="00D31A2B">
        <w:rPr>
          <w:color w:val="333333"/>
          <w:sz w:val="26"/>
          <w:szCs w:val="26"/>
        </w:rPr>
        <w:t xml:space="preserve"> год можно посмотреть на</w:t>
      </w:r>
      <w:r w:rsidR="00D31A2B" w:rsidRPr="00D31A2B">
        <w:rPr>
          <w:sz w:val="26"/>
          <w:szCs w:val="26"/>
        </w:rPr>
        <w:t xml:space="preserve"> сайте Минтруда России в разделе «Деятельность» подраздел «Всероссийский конкурс «Российская организация высокой социальной эффективности» </w:t>
      </w:r>
      <w:r w:rsidR="00776192" w:rsidRPr="00776192">
        <w:rPr>
          <w:sz w:val="26"/>
          <w:szCs w:val="26"/>
        </w:rPr>
        <w:t>(https://fexch.mintrud.gov.ru/s/z6aNRQo8wbCJoqy)</w:t>
      </w:r>
      <w:r w:rsidR="00776192">
        <w:rPr>
          <w:sz w:val="26"/>
          <w:szCs w:val="26"/>
        </w:rPr>
        <w:t>.</w:t>
      </w:r>
      <w:r w:rsidR="00776192" w:rsidRPr="00776192">
        <w:rPr>
          <w:sz w:val="26"/>
          <w:szCs w:val="26"/>
        </w:rPr>
        <w:t xml:space="preserve"> </w:t>
      </w:r>
      <w:r w:rsidR="00776192">
        <w:rPr>
          <w:sz w:val="26"/>
          <w:szCs w:val="26"/>
        </w:rPr>
        <w:t>План проведения конкурса в 2022</w:t>
      </w:r>
      <w:r w:rsidR="00877077" w:rsidRPr="00877077">
        <w:rPr>
          <w:sz w:val="26"/>
          <w:szCs w:val="26"/>
        </w:rPr>
        <w:t xml:space="preserve"> году сформирован с учетом возможности заполнения заявки, подачи материалов участников конкурса в информационной системе Минтруда России, с последующей обработкой данных в электронном виде, как на региональном, так и на федеральном этапах конкурса. Это значительно облегчает и ускоряет процесс обработки и рассмотрения представленных материалов</w:t>
      </w:r>
      <w:r w:rsidR="00877077">
        <w:rPr>
          <w:sz w:val="26"/>
          <w:szCs w:val="26"/>
        </w:rPr>
        <w:t xml:space="preserve">. </w:t>
      </w:r>
      <w:r w:rsidR="00D80768">
        <w:rPr>
          <w:sz w:val="26"/>
          <w:szCs w:val="26"/>
        </w:rPr>
        <w:t>Заявку необходимо подать до 15.08.202</w:t>
      </w:r>
      <w:r w:rsidR="00D80768" w:rsidRPr="00D80768">
        <w:rPr>
          <w:sz w:val="26"/>
          <w:szCs w:val="26"/>
        </w:rPr>
        <w:t>2</w:t>
      </w:r>
      <w:r w:rsidR="005E3CA9" w:rsidRPr="005E3CA9">
        <w:rPr>
          <w:sz w:val="26"/>
          <w:szCs w:val="26"/>
        </w:rPr>
        <w:t xml:space="preserve"> </w:t>
      </w:r>
      <w:r w:rsidR="005E3CA9">
        <w:rPr>
          <w:sz w:val="26"/>
          <w:szCs w:val="26"/>
        </w:rPr>
        <w:t>с использованием программно-информационного</w:t>
      </w:r>
      <w:r w:rsidR="005E3CA9" w:rsidRPr="00877077">
        <w:rPr>
          <w:sz w:val="26"/>
          <w:szCs w:val="26"/>
        </w:rPr>
        <w:t xml:space="preserve"> комплекс</w:t>
      </w:r>
      <w:r w:rsidR="005E3CA9">
        <w:rPr>
          <w:sz w:val="26"/>
          <w:szCs w:val="26"/>
        </w:rPr>
        <w:t>а</w:t>
      </w:r>
      <w:r w:rsidR="005E3CA9" w:rsidRPr="00877077">
        <w:rPr>
          <w:sz w:val="26"/>
          <w:szCs w:val="26"/>
        </w:rPr>
        <w:t xml:space="preserve"> Минтруда России «Мониторинг проведения всероссийского конкурса Российская организация высокой социальной эффективности» (далее – информационная система), адрес в сети Интернет: http://ot.rosmintrud.ru.</w:t>
      </w:r>
    </w:p>
    <w:p w:rsidR="00877077" w:rsidRPr="00D31A2B" w:rsidRDefault="005E3CA9" w:rsidP="00D31A2B">
      <w:pPr>
        <w:pStyle w:val="text-justify"/>
        <w:shd w:val="clear" w:color="auto" w:fill="FFFFFF"/>
        <w:spacing w:before="0" w:beforeAutospacing="0" w:after="376" w:afterAutospacing="0"/>
        <w:jc w:val="both"/>
        <w:rPr>
          <w:rFonts w:ascii="SegoeUI" w:hAnsi="SegoeUI"/>
          <w:color w:val="333333"/>
          <w:sz w:val="20"/>
          <w:szCs w:val="20"/>
        </w:rPr>
      </w:pPr>
      <w:r w:rsidRPr="00877077">
        <w:rPr>
          <w:sz w:val="26"/>
          <w:szCs w:val="26"/>
        </w:rPr>
        <w:t>По в</w:t>
      </w:r>
      <w:r>
        <w:rPr>
          <w:sz w:val="26"/>
          <w:szCs w:val="26"/>
        </w:rPr>
        <w:t xml:space="preserve">опросам участия в Конкурсе обращаться по </w:t>
      </w:r>
      <w:r w:rsidRPr="00877077">
        <w:rPr>
          <w:sz w:val="26"/>
          <w:szCs w:val="26"/>
        </w:rPr>
        <w:t>телефон</w:t>
      </w:r>
      <w:r>
        <w:rPr>
          <w:sz w:val="26"/>
          <w:szCs w:val="26"/>
        </w:rPr>
        <w:t>у 8 3902 220249</w:t>
      </w:r>
    </w:p>
    <w:p w:rsidR="00956927" w:rsidRPr="00877077" w:rsidRDefault="00956927" w:rsidP="00D80768">
      <w:pPr>
        <w:jc w:val="both"/>
        <w:rPr>
          <w:sz w:val="26"/>
          <w:szCs w:val="26"/>
        </w:rPr>
      </w:pPr>
    </w:p>
    <w:sectPr w:rsidR="00956927" w:rsidRPr="00877077" w:rsidSect="006149FA">
      <w:headerReference w:type="even" r:id="rId7"/>
      <w:headerReference w:type="default" r:id="rId8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07" w:rsidRDefault="000D2407">
      <w:r>
        <w:separator/>
      </w:r>
    </w:p>
  </w:endnote>
  <w:endnote w:type="continuationSeparator" w:id="0">
    <w:p w:rsidR="000D2407" w:rsidRDefault="000D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07" w:rsidRDefault="000D2407">
      <w:r>
        <w:separator/>
      </w:r>
    </w:p>
  </w:footnote>
  <w:footnote w:type="continuationSeparator" w:id="0">
    <w:p w:rsidR="000D2407" w:rsidRDefault="000D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1D4" w:rsidRDefault="00A45F1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721D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21D4">
      <w:rPr>
        <w:rStyle w:val="a9"/>
        <w:noProof/>
      </w:rPr>
      <w:t>1</w:t>
    </w:r>
    <w:r>
      <w:rPr>
        <w:rStyle w:val="a9"/>
      </w:rPr>
      <w:fldChar w:fldCharType="end"/>
    </w:r>
  </w:p>
  <w:p w:rsidR="005721D4" w:rsidRDefault="005721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1D4" w:rsidRDefault="00A45F1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721D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6192">
      <w:rPr>
        <w:rStyle w:val="a9"/>
        <w:noProof/>
      </w:rPr>
      <w:t>2</w:t>
    </w:r>
    <w:r>
      <w:rPr>
        <w:rStyle w:val="a9"/>
      </w:rPr>
      <w:fldChar w:fldCharType="end"/>
    </w:r>
  </w:p>
  <w:p w:rsidR="005721D4" w:rsidRDefault="005721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53C"/>
    <w:multiLevelType w:val="hybridMultilevel"/>
    <w:tmpl w:val="409C2852"/>
    <w:lvl w:ilvl="0" w:tplc="34B0BA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EA6F3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CBE45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6408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801B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5E9F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B8E1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E0C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F402C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0F5E89"/>
    <w:multiLevelType w:val="singleLevel"/>
    <w:tmpl w:val="DF1499C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D336641"/>
    <w:multiLevelType w:val="hybridMultilevel"/>
    <w:tmpl w:val="7FF8CB52"/>
    <w:lvl w:ilvl="0" w:tplc="EED61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A92960"/>
    <w:multiLevelType w:val="singleLevel"/>
    <w:tmpl w:val="0F8A81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134"/>
    <w:rsid w:val="00026EAC"/>
    <w:rsid w:val="000371D2"/>
    <w:rsid w:val="00041A45"/>
    <w:rsid w:val="000431D9"/>
    <w:rsid w:val="0004385F"/>
    <w:rsid w:val="000606DE"/>
    <w:rsid w:val="000B6124"/>
    <w:rsid w:val="000D2407"/>
    <w:rsid w:val="000E4F8D"/>
    <w:rsid w:val="000F0358"/>
    <w:rsid w:val="00102B0D"/>
    <w:rsid w:val="00140AA4"/>
    <w:rsid w:val="001715EE"/>
    <w:rsid w:val="001A58F7"/>
    <w:rsid w:val="001B65A9"/>
    <w:rsid w:val="001D2E0D"/>
    <w:rsid w:val="001E04A9"/>
    <w:rsid w:val="001E5FB1"/>
    <w:rsid w:val="001F1748"/>
    <w:rsid w:val="001F45E9"/>
    <w:rsid w:val="00201AC5"/>
    <w:rsid w:val="00217177"/>
    <w:rsid w:val="00225071"/>
    <w:rsid w:val="0023637C"/>
    <w:rsid w:val="00244A74"/>
    <w:rsid w:val="00245721"/>
    <w:rsid w:val="00283B6D"/>
    <w:rsid w:val="002F1ED1"/>
    <w:rsid w:val="002F7350"/>
    <w:rsid w:val="00311144"/>
    <w:rsid w:val="00321B9A"/>
    <w:rsid w:val="003369D3"/>
    <w:rsid w:val="00342F14"/>
    <w:rsid w:val="003545EA"/>
    <w:rsid w:val="00360777"/>
    <w:rsid w:val="00370780"/>
    <w:rsid w:val="003736EA"/>
    <w:rsid w:val="00376D14"/>
    <w:rsid w:val="003A0826"/>
    <w:rsid w:val="003B180E"/>
    <w:rsid w:val="003E02DC"/>
    <w:rsid w:val="003F4CD1"/>
    <w:rsid w:val="003F698D"/>
    <w:rsid w:val="00430EA5"/>
    <w:rsid w:val="0044476E"/>
    <w:rsid w:val="00475CE1"/>
    <w:rsid w:val="004A0B74"/>
    <w:rsid w:val="004A214F"/>
    <w:rsid w:val="004A32CA"/>
    <w:rsid w:val="004D2A42"/>
    <w:rsid w:val="0051142B"/>
    <w:rsid w:val="005721D4"/>
    <w:rsid w:val="00573E2A"/>
    <w:rsid w:val="00580BF3"/>
    <w:rsid w:val="0058508D"/>
    <w:rsid w:val="00592C84"/>
    <w:rsid w:val="005A3FE6"/>
    <w:rsid w:val="005D003B"/>
    <w:rsid w:val="005D47C3"/>
    <w:rsid w:val="005E3CA9"/>
    <w:rsid w:val="006036B4"/>
    <w:rsid w:val="006149FA"/>
    <w:rsid w:val="00624058"/>
    <w:rsid w:val="00625DCD"/>
    <w:rsid w:val="00635025"/>
    <w:rsid w:val="00642A7E"/>
    <w:rsid w:val="00660002"/>
    <w:rsid w:val="00670258"/>
    <w:rsid w:val="006710B9"/>
    <w:rsid w:val="00687DC0"/>
    <w:rsid w:val="006C2491"/>
    <w:rsid w:val="006D0ADF"/>
    <w:rsid w:val="006E57AF"/>
    <w:rsid w:val="006F0236"/>
    <w:rsid w:val="006F2A4F"/>
    <w:rsid w:val="00707D76"/>
    <w:rsid w:val="007221FE"/>
    <w:rsid w:val="00747B9D"/>
    <w:rsid w:val="00751294"/>
    <w:rsid w:val="00776192"/>
    <w:rsid w:val="00782F8E"/>
    <w:rsid w:val="007928E4"/>
    <w:rsid w:val="007C04CC"/>
    <w:rsid w:val="007D0002"/>
    <w:rsid w:val="007D445A"/>
    <w:rsid w:val="007D64EC"/>
    <w:rsid w:val="00814466"/>
    <w:rsid w:val="00814FC5"/>
    <w:rsid w:val="00825ECD"/>
    <w:rsid w:val="00844058"/>
    <w:rsid w:val="00844BFB"/>
    <w:rsid w:val="00847667"/>
    <w:rsid w:val="00877077"/>
    <w:rsid w:val="00887E7A"/>
    <w:rsid w:val="008C171E"/>
    <w:rsid w:val="008D75A6"/>
    <w:rsid w:val="008E5695"/>
    <w:rsid w:val="008F2B2E"/>
    <w:rsid w:val="009150E2"/>
    <w:rsid w:val="00917913"/>
    <w:rsid w:val="00921E15"/>
    <w:rsid w:val="00933134"/>
    <w:rsid w:val="009377FE"/>
    <w:rsid w:val="00940306"/>
    <w:rsid w:val="009425F4"/>
    <w:rsid w:val="00946A3D"/>
    <w:rsid w:val="00956927"/>
    <w:rsid w:val="00963509"/>
    <w:rsid w:val="009762CA"/>
    <w:rsid w:val="00976B91"/>
    <w:rsid w:val="0098506B"/>
    <w:rsid w:val="009A7A93"/>
    <w:rsid w:val="009B2BFA"/>
    <w:rsid w:val="009B6B47"/>
    <w:rsid w:val="009C0784"/>
    <w:rsid w:val="009C1039"/>
    <w:rsid w:val="009C3EFE"/>
    <w:rsid w:val="009D442F"/>
    <w:rsid w:val="009E15C8"/>
    <w:rsid w:val="009F0ECA"/>
    <w:rsid w:val="009F5002"/>
    <w:rsid w:val="00A0046C"/>
    <w:rsid w:val="00A17487"/>
    <w:rsid w:val="00A34C7C"/>
    <w:rsid w:val="00A40B71"/>
    <w:rsid w:val="00A45F16"/>
    <w:rsid w:val="00A567D8"/>
    <w:rsid w:val="00A60F90"/>
    <w:rsid w:val="00A73DB7"/>
    <w:rsid w:val="00A767FA"/>
    <w:rsid w:val="00A870A2"/>
    <w:rsid w:val="00A97260"/>
    <w:rsid w:val="00A97673"/>
    <w:rsid w:val="00AC28E2"/>
    <w:rsid w:val="00AF7BBE"/>
    <w:rsid w:val="00B05D00"/>
    <w:rsid w:val="00B67D08"/>
    <w:rsid w:val="00B7158D"/>
    <w:rsid w:val="00B87842"/>
    <w:rsid w:val="00BA4561"/>
    <w:rsid w:val="00BB10DD"/>
    <w:rsid w:val="00BD6C4C"/>
    <w:rsid w:val="00BE7FDF"/>
    <w:rsid w:val="00C03BDE"/>
    <w:rsid w:val="00C063D2"/>
    <w:rsid w:val="00C370FE"/>
    <w:rsid w:val="00C439FF"/>
    <w:rsid w:val="00C45727"/>
    <w:rsid w:val="00C552AB"/>
    <w:rsid w:val="00C608AF"/>
    <w:rsid w:val="00C8215C"/>
    <w:rsid w:val="00C84160"/>
    <w:rsid w:val="00C8439D"/>
    <w:rsid w:val="00C96930"/>
    <w:rsid w:val="00CA6155"/>
    <w:rsid w:val="00CD27C1"/>
    <w:rsid w:val="00CF03DD"/>
    <w:rsid w:val="00CF4A11"/>
    <w:rsid w:val="00CF4DC6"/>
    <w:rsid w:val="00D057C2"/>
    <w:rsid w:val="00D11EAF"/>
    <w:rsid w:val="00D31A2B"/>
    <w:rsid w:val="00D35174"/>
    <w:rsid w:val="00D43D7E"/>
    <w:rsid w:val="00D6096B"/>
    <w:rsid w:val="00D62CE3"/>
    <w:rsid w:val="00D80768"/>
    <w:rsid w:val="00D81533"/>
    <w:rsid w:val="00DB4583"/>
    <w:rsid w:val="00E03CED"/>
    <w:rsid w:val="00E70912"/>
    <w:rsid w:val="00E73B51"/>
    <w:rsid w:val="00E7581D"/>
    <w:rsid w:val="00E96EA2"/>
    <w:rsid w:val="00EA14A1"/>
    <w:rsid w:val="00EB7FA3"/>
    <w:rsid w:val="00EC7341"/>
    <w:rsid w:val="00EE4CA1"/>
    <w:rsid w:val="00F05754"/>
    <w:rsid w:val="00F26683"/>
    <w:rsid w:val="00F323A5"/>
    <w:rsid w:val="00F37205"/>
    <w:rsid w:val="00F6139E"/>
    <w:rsid w:val="00F71073"/>
    <w:rsid w:val="00F715A1"/>
    <w:rsid w:val="00F834D7"/>
    <w:rsid w:val="00F84EA8"/>
    <w:rsid w:val="00F86064"/>
    <w:rsid w:val="00F869AE"/>
    <w:rsid w:val="00F92F27"/>
    <w:rsid w:val="00FA533A"/>
    <w:rsid w:val="00FB7573"/>
    <w:rsid w:val="00FC3763"/>
    <w:rsid w:val="00FD17FC"/>
    <w:rsid w:val="00FD218C"/>
    <w:rsid w:val="00FD3EA4"/>
    <w:rsid w:val="00FD76A7"/>
    <w:rsid w:val="00FF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AC05C"/>
  <w15:docId w15:val="{E69BC17D-B4BE-41DB-97AC-E8D7E49C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05"/>
  </w:style>
  <w:style w:type="paragraph" w:styleId="1">
    <w:name w:val="heading 1"/>
    <w:basedOn w:val="a"/>
    <w:next w:val="a"/>
    <w:qFormat/>
    <w:rsid w:val="00F37205"/>
    <w:pPr>
      <w:keepNext/>
      <w:spacing w:before="120"/>
      <w:ind w:firstLine="720"/>
      <w:outlineLvl w:val="0"/>
    </w:pPr>
    <w:rPr>
      <w:i/>
      <w:sz w:val="28"/>
    </w:rPr>
  </w:style>
  <w:style w:type="paragraph" w:styleId="2">
    <w:name w:val="heading 2"/>
    <w:basedOn w:val="a"/>
    <w:next w:val="a"/>
    <w:qFormat/>
    <w:rsid w:val="00F37205"/>
    <w:pPr>
      <w:keepNext/>
      <w:spacing w:before="120"/>
      <w:ind w:firstLine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F37205"/>
    <w:pPr>
      <w:keepNext/>
      <w:jc w:val="center"/>
      <w:outlineLvl w:val="2"/>
    </w:pPr>
    <w:rPr>
      <w:b/>
      <w:sz w:val="16"/>
    </w:rPr>
  </w:style>
  <w:style w:type="paragraph" w:styleId="4">
    <w:name w:val="heading 4"/>
    <w:basedOn w:val="a"/>
    <w:next w:val="a"/>
    <w:qFormat/>
    <w:rsid w:val="00F37205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F37205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37205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F37205"/>
    <w:pPr>
      <w:keepNext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37205"/>
    <w:pPr>
      <w:spacing w:before="120"/>
      <w:ind w:firstLine="720"/>
    </w:pPr>
    <w:rPr>
      <w:sz w:val="28"/>
    </w:rPr>
  </w:style>
  <w:style w:type="paragraph" w:styleId="20">
    <w:name w:val="Body Text Indent 2"/>
    <w:basedOn w:val="a"/>
    <w:rsid w:val="00F37205"/>
    <w:pPr>
      <w:spacing w:before="120"/>
      <w:ind w:firstLine="720"/>
      <w:jc w:val="both"/>
    </w:pPr>
    <w:rPr>
      <w:sz w:val="28"/>
    </w:rPr>
  </w:style>
  <w:style w:type="paragraph" w:styleId="a4">
    <w:name w:val="Plain Text"/>
    <w:basedOn w:val="a"/>
    <w:link w:val="a5"/>
    <w:rsid w:val="00F37205"/>
    <w:rPr>
      <w:rFonts w:ascii="Courier New" w:hAnsi="Courier New"/>
    </w:rPr>
  </w:style>
  <w:style w:type="paragraph" w:styleId="a6">
    <w:name w:val="header"/>
    <w:basedOn w:val="a"/>
    <w:link w:val="a7"/>
    <w:rsid w:val="00F37205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F37205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F37205"/>
  </w:style>
  <w:style w:type="paragraph" w:styleId="30">
    <w:name w:val="Body Text Indent 3"/>
    <w:basedOn w:val="a"/>
    <w:rsid w:val="00F37205"/>
    <w:pPr>
      <w:ind w:firstLine="720"/>
      <w:jc w:val="both"/>
    </w:pPr>
    <w:rPr>
      <w:sz w:val="26"/>
    </w:rPr>
  </w:style>
  <w:style w:type="paragraph" w:customStyle="1" w:styleId="ConsCell">
    <w:name w:val="ConsCell"/>
    <w:rsid w:val="00A17487"/>
    <w:pPr>
      <w:widowControl w:val="0"/>
      <w:ind w:right="19772"/>
    </w:pPr>
    <w:rPr>
      <w:rFonts w:ascii="Arial" w:hAnsi="Arial"/>
      <w:snapToGrid w:val="0"/>
    </w:rPr>
  </w:style>
  <w:style w:type="character" w:customStyle="1" w:styleId="a7">
    <w:name w:val="Верхний колонтитул Знак"/>
    <w:basedOn w:val="a0"/>
    <w:link w:val="a6"/>
    <w:rsid w:val="00B87842"/>
  </w:style>
  <w:style w:type="character" w:customStyle="1" w:styleId="a5">
    <w:name w:val="Текст Знак"/>
    <w:basedOn w:val="a0"/>
    <w:link w:val="a4"/>
    <w:rsid w:val="00B87842"/>
    <w:rPr>
      <w:rFonts w:ascii="Courier New" w:hAnsi="Courier New"/>
    </w:rPr>
  </w:style>
  <w:style w:type="character" w:styleId="aa">
    <w:name w:val="Hyperlink"/>
    <w:basedOn w:val="a0"/>
    <w:uiPriority w:val="99"/>
    <w:unhideWhenUsed/>
    <w:rsid w:val="00C96930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96930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a"/>
    <w:rsid w:val="00D31A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209-4</cp:lastModifiedBy>
  <cp:revision>8</cp:revision>
  <cp:lastPrinted>2022-08-08T02:53:00Z</cp:lastPrinted>
  <dcterms:created xsi:type="dcterms:W3CDTF">2020-10-15T03:49:00Z</dcterms:created>
  <dcterms:modified xsi:type="dcterms:W3CDTF">2022-08-08T03:37:00Z</dcterms:modified>
</cp:coreProperties>
</file>