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40" w:type="dxa"/>
        <w:tblInd w:w="534" w:type="dxa"/>
        <w:tblLayout w:type="fixed"/>
        <w:tblLook w:val="0000"/>
      </w:tblPr>
      <w:tblGrid>
        <w:gridCol w:w="9540"/>
      </w:tblGrid>
      <w:tr w:rsidR="004511D0" w:rsidRPr="00FD565E" w:rsidTr="00935281">
        <w:tc>
          <w:tcPr>
            <w:tcW w:w="9540" w:type="dxa"/>
          </w:tcPr>
          <w:p w:rsidR="004511D0" w:rsidRPr="00FD565E" w:rsidRDefault="004511D0" w:rsidP="00935281">
            <w:pPr>
              <w:jc w:val="center"/>
              <w:rPr>
                <w:sz w:val="24"/>
                <w:szCs w:val="24"/>
              </w:rPr>
            </w:pPr>
            <w:r w:rsidRPr="00FD565E">
              <w:rPr>
                <w:noProof/>
                <w:sz w:val="24"/>
                <w:szCs w:val="24"/>
              </w:rPr>
              <w:drawing>
                <wp:anchor distT="0" distB="0" distL="114300" distR="114300" simplePos="0" relativeHeight="251659264" behindDoc="1" locked="0" layoutInCell="1" allowOverlap="1">
                  <wp:simplePos x="0" y="0"/>
                  <wp:positionH relativeFrom="column">
                    <wp:posOffset>2242185</wp:posOffset>
                  </wp:positionH>
                  <wp:positionV relativeFrom="paragraph">
                    <wp:posOffset>-224790</wp:posOffset>
                  </wp:positionV>
                  <wp:extent cx="809625" cy="952500"/>
                  <wp:effectExtent l="19050" t="0" r="9525" b="0"/>
                  <wp:wrapNone/>
                  <wp:docPr id="3" name="Рисунок 2" descr="Усть-АбаканскийМР-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Усть-АбаканскийМР-герб"/>
                          <pic:cNvPicPr>
                            <a:picLocks noChangeAspect="1" noChangeArrowheads="1"/>
                          </pic:cNvPicPr>
                        </pic:nvPicPr>
                        <pic:blipFill>
                          <a:blip r:embed="rId6" cstate="print"/>
                          <a:srcRect/>
                          <a:stretch>
                            <a:fillRect/>
                          </a:stretch>
                        </pic:blipFill>
                        <pic:spPr bwMode="auto">
                          <a:xfrm>
                            <a:off x="0" y="0"/>
                            <a:ext cx="813198" cy="955625"/>
                          </a:xfrm>
                          <a:prstGeom prst="rect">
                            <a:avLst/>
                          </a:prstGeom>
                          <a:noFill/>
                          <a:ln w="9525">
                            <a:noFill/>
                            <a:miter lim="800000"/>
                            <a:headEnd/>
                            <a:tailEnd/>
                          </a:ln>
                        </pic:spPr>
                      </pic:pic>
                    </a:graphicData>
                  </a:graphic>
                </wp:anchor>
              </w:drawing>
            </w:r>
          </w:p>
          <w:p w:rsidR="004511D0" w:rsidRPr="00FD565E" w:rsidRDefault="004511D0" w:rsidP="00935281">
            <w:pPr>
              <w:jc w:val="center"/>
              <w:rPr>
                <w:sz w:val="24"/>
                <w:szCs w:val="24"/>
              </w:rPr>
            </w:pPr>
          </w:p>
          <w:p w:rsidR="004511D0" w:rsidRPr="00FD565E" w:rsidRDefault="004511D0" w:rsidP="00935281">
            <w:pPr>
              <w:jc w:val="center"/>
              <w:rPr>
                <w:sz w:val="24"/>
                <w:szCs w:val="24"/>
              </w:rPr>
            </w:pPr>
          </w:p>
          <w:p w:rsidR="004511D0" w:rsidRPr="00FD565E" w:rsidRDefault="004511D0" w:rsidP="00935281">
            <w:pPr>
              <w:jc w:val="center"/>
              <w:rPr>
                <w:sz w:val="24"/>
                <w:szCs w:val="24"/>
              </w:rPr>
            </w:pPr>
          </w:p>
        </w:tc>
      </w:tr>
      <w:tr w:rsidR="004511D0" w:rsidRPr="00FD565E" w:rsidTr="00935281">
        <w:trPr>
          <w:trHeight w:val="663"/>
        </w:trPr>
        <w:tc>
          <w:tcPr>
            <w:tcW w:w="9540" w:type="dxa"/>
            <w:tcBorders>
              <w:top w:val="nil"/>
              <w:left w:val="nil"/>
              <w:bottom w:val="double" w:sz="18" w:space="0" w:color="auto"/>
              <w:right w:val="nil"/>
            </w:tcBorders>
          </w:tcPr>
          <w:p w:rsidR="004511D0" w:rsidRPr="00FD565E" w:rsidRDefault="004511D0" w:rsidP="00935281">
            <w:pPr>
              <w:rPr>
                <w:b/>
                <w:sz w:val="24"/>
                <w:szCs w:val="24"/>
              </w:rPr>
            </w:pPr>
          </w:p>
          <w:p w:rsidR="00FC26A7" w:rsidRDefault="004511D0" w:rsidP="00935281">
            <w:pPr>
              <w:jc w:val="center"/>
              <w:rPr>
                <w:b/>
                <w:sz w:val="24"/>
                <w:szCs w:val="24"/>
              </w:rPr>
            </w:pPr>
            <w:r w:rsidRPr="00FD565E">
              <w:rPr>
                <w:b/>
                <w:sz w:val="24"/>
                <w:szCs w:val="24"/>
              </w:rPr>
              <w:t xml:space="preserve">СОВЕТ ДЕПУТАТОВ </w:t>
            </w:r>
          </w:p>
          <w:p w:rsidR="004511D0" w:rsidRPr="00FC26A7" w:rsidRDefault="004511D0" w:rsidP="00FC26A7">
            <w:pPr>
              <w:jc w:val="center"/>
              <w:rPr>
                <w:b/>
                <w:sz w:val="24"/>
                <w:szCs w:val="24"/>
              </w:rPr>
            </w:pPr>
            <w:r w:rsidRPr="00FD565E">
              <w:rPr>
                <w:b/>
                <w:sz w:val="24"/>
                <w:szCs w:val="24"/>
              </w:rPr>
              <w:t>УСТЬ-АБАКАНСКОГО РАЙОНА</w:t>
            </w:r>
            <w:r w:rsidR="00FC26A7">
              <w:rPr>
                <w:b/>
                <w:sz w:val="24"/>
                <w:szCs w:val="24"/>
              </w:rPr>
              <w:t xml:space="preserve">  </w:t>
            </w:r>
            <w:r w:rsidRPr="00FD565E">
              <w:rPr>
                <w:b/>
                <w:sz w:val="24"/>
                <w:szCs w:val="24"/>
              </w:rPr>
              <w:t>РЕСПУБЛИКИ ХАКАСИЯ</w:t>
            </w:r>
          </w:p>
        </w:tc>
      </w:tr>
    </w:tbl>
    <w:p w:rsidR="00F13E83" w:rsidRPr="00FC26A7" w:rsidRDefault="00FC26A7" w:rsidP="00FC26A7">
      <w:pPr>
        <w:pStyle w:val="ConsPlusTitle"/>
        <w:widowControl/>
        <w:ind w:left="7788"/>
        <w:rPr>
          <w:rFonts w:ascii="Times New Roman" w:hAnsi="Times New Roman" w:cs="Times New Roman"/>
          <w:b w:val="0"/>
          <w:sz w:val="24"/>
          <w:szCs w:val="24"/>
        </w:rPr>
      </w:pPr>
      <w:r>
        <w:rPr>
          <w:rFonts w:ascii="Times New Roman" w:hAnsi="Times New Roman" w:cs="Times New Roman"/>
          <w:b w:val="0"/>
          <w:sz w:val="24"/>
          <w:szCs w:val="24"/>
        </w:rPr>
        <w:t xml:space="preserve">  </w:t>
      </w:r>
      <w:r w:rsidRPr="00FC26A7">
        <w:rPr>
          <w:rFonts w:ascii="Times New Roman" w:hAnsi="Times New Roman" w:cs="Times New Roman"/>
          <w:b w:val="0"/>
          <w:sz w:val="24"/>
          <w:szCs w:val="24"/>
        </w:rPr>
        <w:t>Принято на сессии</w:t>
      </w:r>
    </w:p>
    <w:p w:rsidR="00FC26A7" w:rsidRPr="00FC26A7" w:rsidRDefault="00FC26A7" w:rsidP="00FC26A7">
      <w:pPr>
        <w:pStyle w:val="ConsPlusTitle"/>
        <w:widowControl/>
        <w:jc w:val="right"/>
        <w:rPr>
          <w:rFonts w:ascii="Times New Roman" w:hAnsi="Times New Roman" w:cs="Times New Roman"/>
          <w:b w:val="0"/>
          <w:sz w:val="24"/>
          <w:szCs w:val="24"/>
        </w:rPr>
      </w:pPr>
      <w:r w:rsidRPr="00FC26A7">
        <w:rPr>
          <w:rFonts w:ascii="Times New Roman" w:hAnsi="Times New Roman" w:cs="Times New Roman"/>
          <w:b w:val="0"/>
          <w:sz w:val="24"/>
          <w:szCs w:val="24"/>
        </w:rPr>
        <w:t>Совета депутатов 20.10.2022г.</w:t>
      </w:r>
    </w:p>
    <w:p w:rsidR="00FC26A7" w:rsidRPr="00FC26A7" w:rsidRDefault="00FC26A7" w:rsidP="00FC26A7">
      <w:pPr>
        <w:pStyle w:val="ConsPlusTitle"/>
        <w:widowControl/>
        <w:jc w:val="both"/>
        <w:rPr>
          <w:rFonts w:ascii="Times New Roman" w:hAnsi="Times New Roman" w:cs="Times New Roman"/>
          <w:sz w:val="26"/>
          <w:szCs w:val="26"/>
        </w:rPr>
      </w:pPr>
    </w:p>
    <w:p w:rsidR="004511D0" w:rsidRPr="00FC26A7" w:rsidRDefault="004511D0" w:rsidP="00647E69">
      <w:pPr>
        <w:pStyle w:val="ConsPlusTitle"/>
        <w:widowControl/>
        <w:jc w:val="center"/>
        <w:rPr>
          <w:rFonts w:ascii="Times New Roman" w:hAnsi="Times New Roman" w:cs="Times New Roman"/>
          <w:sz w:val="26"/>
          <w:szCs w:val="26"/>
        </w:rPr>
      </w:pPr>
      <w:proofErr w:type="spellStart"/>
      <w:proofErr w:type="gramStart"/>
      <w:r w:rsidRPr="00FC26A7">
        <w:rPr>
          <w:rFonts w:ascii="Times New Roman" w:hAnsi="Times New Roman" w:cs="Times New Roman"/>
          <w:sz w:val="26"/>
          <w:szCs w:val="26"/>
        </w:rPr>
        <w:t>Р</w:t>
      </w:r>
      <w:proofErr w:type="spellEnd"/>
      <w:proofErr w:type="gramEnd"/>
      <w:r w:rsidRPr="00FC26A7">
        <w:rPr>
          <w:rFonts w:ascii="Times New Roman" w:hAnsi="Times New Roman" w:cs="Times New Roman"/>
          <w:sz w:val="26"/>
          <w:szCs w:val="26"/>
        </w:rPr>
        <w:t xml:space="preserve"> Е </w:t>
      </w:r>
      <w:proofErr w:type="spellStart"/>
      <w:r w:rsidRPr="00FC26A7">
        <w:rPr>
          <w:rFonts w:ascii="Times New Roman" w:hAnsi="Times New Roman" w:cs="Times New Roman"/>
          <w:sz w:val="26"/>
          <w:szCs w:val="26"/>
        </w:rPr>
        <w:t>Ш</w:t>
      </w:r>
      <w:proofErr w:type="spellEnd"/>
      <w:r w:rsidRPr="00FC26A7">
        <w:rPr>
          <w:rFonts w:ascii="Times New Roman" w:hAnsi="Times New Roman" w:cs="Times New Roman"/>
          <w:sz w:val="26"/>
          <w:szCs w:val="26"/>
        </w:rPr>
        <w:t xml:space="preserve"> Е Н И Е</w:t>
      </w:r>
    </w:p>
    <w:p w:rsidR="004511D0" w:rsidRPr="00FC26A7" w:rsidRDefault="00D44EC7" w:rsidP="00FC26A7">
      <w:pPr>
        <w:pStyle w:val="ConsPlusTitle"/>
        <w:widowControl/>
        <w:jc w:val="both"/>
        <w:rPr>
          <w:rFonts w:ascii="Times New Roman" w:hAnsi="Times New Roman" w:cs="Times New Roman"/>
          <w:b w:val="0"/>
          <w:sz w:val="26"/>
          <w:szCs w:val="26"/>
        </w:rPr>
      </w:pPr>
      <w:r>
        <w:rPr>
          <w:rFonts w:ascii="Times New Roman" w:hAnsi="Times New Roman" w:cs="Times New Roman"/>
          <w:b w:val="0"/>
          <w:sz w:val="26"/>
          <w:szCs w:val="26"/>
        </w:rPr>
        <w:t>от 24 октября</w:t>
      </w:r>
      <w:r w:rsidR="00FC26A7" w:rsidRPr="00FC26A7">
        <w:rPr>
          <w:rFonts w:ascii="Times New Roman" w:hAnsi="Times New Roman" w:cs="Times New Roman"/>
          <w:b w:val="0"/>
          <w:sz w:val="26"/>
          <w:szCs w:val="26"/>
        </w:rPr>
        <w:t xml:space="preserve"> 2022г.      </w:t>
      </w:r>
      <w:r w:rsidR="00647E69">
        <w:rPr>
          <w:rFonts w:ascii="Times New Roman" w:hAnsi="Times New Roman" w:cs="Times New Roman"/>
          <w:b w:val="0"/>
          <w:sz w:val="26"/>
          <w:szCs w:val="26"/>
        </w:rPr>
        <w:t xml:space="preserve">                  </w:t>
      </w:r>
      <w:proofErr w:type="spellStart"/>
      <w:r w:rsidR="00FD565E" w:rsidRPr="00FC26A7">
        <w:rPr>
          <w:rFonts w:ascii="Times New Roman" w:hAnsi="Times New Roman" w:cs="Times New Roman"/>
          <w:b w:val="0"/>
          <w:sz w:val="26"/>
          <w:szCs w:val="26"/>
        </w:rPr>
        <w:t>р</w:t>
      </w:r>
      <w:r w:rsidR="004511D0" w:rsidRPr="00FC26A7">
        <w:rPr>
          <w:rFonts w:ascii="Times New Roman" w:hAnsi="Times New Roman" w:cs="Times New Roman"/>
          <w:b w:val="0"/>
          <w:sz w:val="26"/>
          <w:szCs w:val="26"/>
        </w:rPr>
        <w:t>п</w:t>
      </w:r>
      <w:proofErr w:type="spellEnd"/>
      <w:r w:rsidR="004511D0" w:rsidRPr="00FC26A7">
        <w:rPr>
          <w:rFonts w:ascii="Times New Roman" w:hAnsi="Times New Roman" w:cs="Times New Roman"/>
          <w:b w:val="0"/>
          <w:sz w:val="26"/>
          <w:szCs w:val="26"/>
        </w:rPr>
        <w:t>. Усть-Аб</w:t>
      </w:r>
      <w:r w:rsidR="00FC26A7" w:rsidRPr="00FC26A7">
        <w:rPr>
          <w:rFonts w:ascii="Times New Roman" w:hAnsi="Times New Roman" w:cs="Times New Roman"/>
          <w:b w:val="0"/>
          <w:sz w:val="26"/>
          <w:szCs w:val="26"/>
        </w:rPr>
        <w:t xml:space="preserve">акан                  </w:t>
      </w:r>
      <w:r w:rsidR="00647E69">
        <w:rPr>
          <w:rFonts w:ascii="Times New Roman" w:hAnsi="Times New Roman" w:cs="Times New Roman"/>
          <w:b w:val="0"/>
          <w:sz w:val="26"/>
          <w:szCs w:val="26"/>
        </w:rPr>
        <w:t xml:space="preserve">       </w:t>
      </w:r>
      <w:r w:rsidR="00FC26A7" w:rsidRPr="00FC26A7">
        <w:rPr>
          <w:rFonts w:ascii="Times New Roman" w:hAnsi="Times New Roman" w:cs="Times New Roman"/>
          <w:b w:val="0"/>
          <w:sz w:val="26"/>
          <w:szCs w:val="26"/>
        </w:rPr>
        <w:t xml:space="preserve">  </w:t>
      </w:r>
      <w:r>
        <w:rPr>
          <w:rFonts w:ascii="Times New Roman" w:hAnsi="Times New Roman" w:cs="Times New Roman"/>
          <w:b w:val="0"/>
          <w:sz w:val="26"/>
          <w:szCs w:val="26"/>
        </w:rPr>
        <w:t>№  27</w:t>
      </w:r>
    </w:p>
    <w:p w:rsidR="001D0328" w:rsidRPr="00FC26A7" w:rsidRDefault="001D0328" w:rsidP="00FC26A7">
      <w:pPr>
        <w:jc w:val="both"/>
        <w:rPr>
          <w:b/>
          <w:sz w:val="26"/>
          <w:szCs w:val="26"/>
        </w:rPr>
      </w:pPr>
    </w:p>
    <w:p w:rsidR="00FD565E" w:rsidRPr="00FC26A7" w:rsidRDefault="00E61F00" w:rsidP="00647E69">
      <w:pPr>
        <w:jc w:val="center"/>
        <w:rPr>
          <w:b/>
          <w:i/>
          <w:sz w:val="26"/>
          <w:szCs w:val="26"/>
        </w:rPr>
      </w:pPr>
      <w:r w:rsidRPr="00FC26A7">
        <w:rPr>
          <w:b/>
          <w:i/>
          <w:sz w:val="26"/>
          <w:szCs w:val="26"/>
        </w:rPr>
        <w:t>У</w:t>
      </w:r>
      <w:r w:rsidR="001D0328" w:rsidRPr="00FC26A7">
        <w:rPr>
          <w:b/>
          <w:i/>
          <w:sz w:val="26"/>
          <w:szCs w:val="26"/>
        </w:rPr>
        <w:t>тверд</w:t>
      </w:r>
      <w:r w:rsidRPr="00FC26A7">
        <w:rPr>
          <w:b/>
          <w:i/>
          <w:sz w:val="26"/>
          <w:szCs w:val="26"/>
        </w:rPr>
        <w:t>ить</w:t>
      </w:r>
      <w:r w:rsidR="001D0328" w:rsidRPr="00FC26A7">
        <w:rPr>
          <w:b/>
          <w:i/>
          <w:sz w:val="26"/>
          <w:szCs w:val="26"/>
        </w:rPr>
        <w:t xml:space="preserve"> Положени</w:t>
      </w:r>
      <w:r w:rsidRPr="00FC26A7">
        <w:rPr>
          <w:b/>
          <w:i/>
          <w:sz w:val="26"/>
          <w:szCs w:val="26"/>
        </w:rPr>
        <w:t>е</w:t>
      </w:r>
      <w:r w:rsidR="001D0328" w:rsidRPr="00FC26A7">
        <w:rPr>
          <w:b/>
          <w:i/>
          <w:sz w:val="26"/>
          <w:szCs w:val="26"/>
        </w:rPr>
        <w:t xml:space="preserve"> о муниципальном земельном контроле</w:t>
      </w:r>
    </w:p>
    <w:p w:rsidR="001D0328" w:rsidRPr="00FC26A7" w:rsidRDefault="001D0328" w:rsidP="00647E69">
      <w:pPr>
        <w:jc w:val="center"/>
        <w:rPr>
          <w:b/>
          <w:i/>
          <w:sz w:val="26"/>
          <w:szCs w:val="26"/>
        </w:rPr>
      </w:pPr>
      <w:r w:rsidRPr="00FC26A7">
        <w:rPr>
          <w:b/>
          <w:i/>
          <w:sz w:val="26"/>
          <w:szCs w:val="26"/>
        </w:rPr>
        <w:t>на территории муниципального образования Усть-Абаканский район</w:t>
      </w:r>
    </w:p>
    <w:p w:rsidR="004511D0" w:rsidRPr="00FC26A7" w:rsidRDefault="004511D0" w:rsidP="00FC26A7">
      <w:pPr>
        <w:ind w:left="426" w:right="282"/>
        <w:jc w:val="both"/>
        <w:rPr>
          <w:b/>
          <w:sz w:val="26"/>
          <w:szCs w:val="26"/>
        </w:rPr>
      </w:pPr>
    </w:p>
    <w:p w:rsidR="004511D0" w:rsidRPr="00FC26A7" w:rsidRDefault="00FC26A7" w:rsidP="00FC26A7">
      <w:pPr>
        <w:autoSpaceDE w:val="0"/>
        <w:autoSpaceDN w:val="0"/>
        <w:adjustRightInd w:val="0"/>
        <w:ind w:firstLine="708"/>
        <w:jc w:val="both"/>
        <w:rPr>
          <w:sz w:val="26"/>
          <w:szCs w:val="26"/>
        </w:rPr>
      </w:pPr>
      <w:proofErr w:type="gramStart"/>
      <w:r>
        <w:rPr>
          <w:sz w:val="26"/>
          <w:szCs w:val="26"/>
        </w:rPr>
        <w:t>Р</w:t>
      </w:r>
      <w:r w:rsidRPr="00FC26A7">
        <w:rPr>
          <w:sz w:val="26"/>
          <w:szCs w:val="26"/>
        </w:rPr>
        <w:t xml:space="preserve">ассмотрев ходатайство Главы Усть-Абаканского района, </w:t>
      </w:r>
      <w:r>
        <w:rPr>
          <w:sz w:val="26"/>
          <w:szCs w:val="26"/>
        </w:rPr>
        <w:t>в</w:t>
      </w:r>
      <w:r w:rsidR="00F23BCB" w:rsidRPr="00FC26A7">
        <w:rPr>
          <w:sz w:val="26"/>
          <w:szCs w:val="26"/>
        </w:rPr>
        <w:t xml:space="preserve"> соответствии с Земельным кодексом Российской Федерации, Федеральным законом от 26.12.2008 </w:t>
      </w:r>
      <w:r>
        <w:rPr>
          <w:sz w:val="26"/>
          <w:szCs w:val="26"/>
        </w:rPr>
        <w:t xml:space="preserve">                </w:t>
      </w:r>
      <w:r w:rsidR="00F23BCB" w:rsidRPr="00FC26A7">
        <w:rPr>
          <w:sz w:val="26"/>
          <w:szCs w:val="26"/>
        </w:rPr>
        <w:t>№</w:t>
      </w:r>
      <w:r>
        <w:rPr>
          <w:sz w:val="26"/>
          <w:szCs w:val="26"/>
        </w:rPr>
        <w:t xml:space="preserve"> </w:t>
      </w:r>
      <w:r w:rsidR="00F23BCB" w:rsidRPr="00FC26A7">
        <w:rPr>
          <w:sz w:val="26"/>
          <w:szCs w:val="26"/>
        </w:rPr>
        <w:t>294-ФЗ «О защите прав юридических лиц и индивидуальных предпринимателей при осуществлении государственного контроля (надзора) и муниципального контроля», Федеральным законом от 06.10.2003 №131-ФЗ «Об общих принципах организации местного самоуправления в Российской Федерации», Федеральным законом от 31.07.2020 №248-ФЗ «О государственном контроле (надзоре) и муниципальном контроле в</w:t>
      </w:r>
      <w:proofErr w:type="gramEnd"/>
      <w:r w:rsidR="00F23BCB" w:rsidRPr="00FC26A7">
        <w:rPr>
          <w:sz w:val="26"/>
          <w:szCs w:val="26"/>
        </w:rPr>
        <w:t xml:space="preserve"> Российской Федерации», </w:t>
      </w:r>
      <w:r w:rsidR="005279E4" w:rsidRPr="00FC26A7">
        <w:rPr>
          <w:sz w:val="26"/>
          <w:szCs w:val="26"/>
        </w:rPr>
        <w:t>статьей 23 Устава муниципального образования Усть-Абаканский район</w:t>
      </w:r>
      <w:r w:rsidR="00031EE3" w:rsidRPr="00FC26A7">
        <w:rPr>
          <w:sz w:val="26"/>
          <w:szCs w:val="26"/>
        </w:rPr>
        <w:t>,</w:t>
      </w:r>
      <w:r>
        <w:rPr>
          <w:sz w:val="26"/>
          <w:szCs w:val="26"/>
        </w:rPr>
        <w:t xml:space="preserve"> </w:t>
      </w:r>
      <w:r w:rsidR="00031EE3" w:rsidRPr="00FC26A7">
        <w:rPr>
          <w:sz w:val="26"/>
          <w:szCs w:val="26"/>
        </w:rPr>
        <w:t xml:space="preserve">Совет депутатов </w:t>
      </w:r>
      <w:r w:rsidR="004511D0" w:rsidRPr="00FC26A7">
        <w:rPr>
          <w:sz w:val="26"/>
          <w:szCs w:val="26"/>
        </w:rPr>
        <w:t>Усть-Абаканского района Республики Хакасия</w:t>
      </w:r>
    </w:p>
    <w:p w:rsidR="004511D0" w:rsidRPr="00FC26A7" w:rsidRDefault="004511D0" w:rsidP="00FC26A7">
      <w:pPr>
        <w:pStyle w:val="ConsPlusNormal"/>
        <w:widowControl/>
        <w:ind w:right="282"/>
        <w:jc w:val="both"/>
        <w:rPr>
          <w:rFonts w:ascii="Times New Roman" w:hAnsi="Times New Roman" w:cs="Times New Roman"/>
          <w:b/>
          <w:sz w:val="26"/>
          <w:szCs w:val="26"/>
        </w:rPr>
      </w:pPr>
      <w:r w:rsidRPr="00FC26A7">
        <w:rPr>
          <w:rFonts w:ascii="Times New Roman" w:hAnsi="Times New Roman" w:cs="Times New Roman"/>
          <w:b/>
          <w:sz w:val="26"/>
          <w:szCs w:val="26"/>
        </w:rPr>
        <w:t>РЕШИЛ:</w:t>
      </w:r>
    </w:p>
    <w:p w:rsidR="001D0328" w:rsidRPr="00FC26A7" w:rsidRDefault="00E61F00" w:rsidP="00FC26A7">
      <w:pPr>
        <w:pStyle w:val="a3"/>
        <w:numPr>
          <w:ilvl w:val="0"/>
          <w:numId w:val="1"/>
        </w:numPr>
        <w:ind w:left="0" w:firstLine="709"/>
        <w:jc w:val="both"/>
        <w:rPr>
          <w:rFonts w:eastAsia="Calibri"/>
          <w:sz w:val="26"/>
          <w:szCs w:val="26"/>
        </w:rPr>
      </w:pPr>
      <w:r w:rsidRPr="00FC26A7">
        <w:rPr>
          <w:rFonts w:eastAsia="Calibri"/>
          <w:sz w:val="26"/>
          <w:szCs w:val="26"/>
        </w:rPr>
        <w:t>У</w:t>
      </w:r>
      <w:r w:rsidR="001D0328" w:rsidRPr="00FC26A7">
        <w:rPr>
          <w:rFonts w:eastAsia="Calibri"/>
          <w:sz w:val="26"/>
          <w:szCs w:val="26"/>
        </w:rPr>
        <w:t>тверди</w:t>
      </w:r>
      <w:r w:rsidRPr="00FC26A7">
        <w:rPr>
          <w:rFonts w:eastAsia="Calibri"/>
          <w:sz w:val="26"/>
          <w:szCs w:val="26"/>
        </w:rPr>
        <w:t>ть</w:t>
      </w:r>
      <w:r w:rsidR="001D0328" w:rsidRPr="00FC26A7">
        <w:rPr>
          <w:rFonts w:eastAsia="Calibri"/>
          <w:sz w:val="26"/>
          <w:szCs w:val="26"/>
        </w:rPr>
        <w:t xml:space="preserve"> Положени</w:t>
      </w:r>
      <w:r w:rsidRPr="00FC26A7">
        <w:rPr>
          <w:rFonts w:eastAsia="Calibri"/>
          <w:sz w:val="26"/>
          <w:szCs w:val="26"/>
        </w:rPr>
        <w:t>е</w:t>
      </w:r>
      <w:r w:rsidR="001D0328" w:rsidRPr="00FC26A7">
        <w:rPr>
          <w:rFonts w:eastAsia="Calibri"/>
          <w:sz w:val="26"/>
          <w:szCs w:val="26"/>
        </w:rPr>
        <w:t xml:space="preserve"> о муниципальном земельном контроле на территории муниципального обра</w:t>
      </w:r>
      <w:r w:rsidR="00FC26A7">
        <w:rPr>
          <w:rFonts w:eastAsia="Calibri"/>
          <w:sz w:val="26"/>
          <w:szCs w:val="26"/>
        </w:rPr>
        <w:t>зования Усть-Абаканский район (п</w:t>
      </w:r>
      <w:r w:rsidR="001D0328" w:rsidRPr="00FC26A7">
        <w:rPr>
          <w:rFonts w:eastAsia="Calibri"/>
          <w:sz w:val="26"/>
          <w:szCs w:val="26"/>
        </w:rPr>
        <w:t>риложение).</w:t>
      </w:r>
    </w:p>
    <w:p w:rsidR="00FD565E" w:rsidRPr="00FC26A7" w:rsidRDefault="00FD565E" w:rsidP="00FC26A7">
      <w:pPr>
        <w:pStyle w:val="a3"/>
        <w:numPr>
          <w:ilvl w:val="0"/>
          <w:numId w:val="1"/>
        </w:numPr>
        <w:ind w:left="0" w:firstLine="709"/>
        <w:jc w:val="both"/>
        <w:rPr>
          <w:rFonts w:eastAsia="Calibri"/>
          <w:sz w:val="26"/>
          <w:szCs w:val="26"/>
        </w:rPr>
      </w:pPr>
      <w:r w:rsidRPr="00FC26A7">
        <w:rPr>
          <w:rFonts w:eastAsia="Calibri"/>
          <w:sz w:val="26"/>
          <w:szCs w:val="26"/>
        </w:rPr>
        <w:t>Признать утратившим силу решения</w:t>
      </w:r>
      <w:r w:rsidR="00E61F00" w:rsidRPr="00FC26A7">
        <w:rPr>
          <w:rFonts w:eastAsia="Calibri"/>
          <w:sz w:val="26"/>
          <w:szCs w:val="26"/>
        </w:rPr>
        <w:t xml:space="preserve"> Совета депутатов Усть-Абаканского района</w:t>
      </w:r>
      <w:r w:rsidRPr="00FC26A7">
        <w:rPr>
          <w:rFonts w:eastAsia="Calibri"/>
          <w:sz w:val="26"/>
          <w:szCs w:val="26"/>
        </w:rPr>
        <w:t>:</w:t>
      </w:r>
    </w:p>
    <w:p w:rsidR="00E61F00" w:rsidRPr="00FC26A7" w:rsidRDefault="00FD565E" w:rsidP="00FC26A7">
      <w:pPr>
        <w:pStyle w:val="a3"/>
        <w:ind w:left="709"/>
        <w:jc w:val="both"/>
        <w:rPr>
          <w:rFonts w:eastAsia="Calibri"/>
          <w:sz w:val="26"/>
          <w:szCs w:val="26"/>
        </w:rPr>
      </w:pPr>
      <w:r w:rsidRPr="00FC26A7">
        <w:rPr>
          <w:rFonts w:eastAsia="Calibri"/>
          <w:sz w:val="26"/>
          <w:szCs w:val="26"/>
        </w:rPr>
        <w:t xml:space="preserve">- </w:t>
      </w:r>
      <w:r w:rsidR="00E61F00" w:rsidRPr="00FC26A7">
        <w:rPr>
          <w:rFonts w:eastAsia="Calibri"/>
          <w:sz w:val="26"/>
          <w:szCs w:val="26"/>
        </w:rPr>
        <w:t>от 26.11.2021 № 52 «Об утверждении Положения о муниципальном земельном контроле на территории муниципального образования Усть-Абаканский район»</w:t>
      </w:r>
      <w:r w:rsidRPr="00FC26A7">
        <w:rPr>
          <w:rFonts w:eastAsia="Calibri"/>
          <w:sz w:val="26"/>
          <w:szCs w:val="26"/>
        </w:rPr>
        <w:t>;</w:t>
      </w:r>
    </w:p>
    <w:p w:rsidR="00FD565E" w:rsidRPr="00FC26A7" w:rsidRDefault="00FD565E" w:rsidP="00FC26A7">
      <w:pPr>
        <w:pStyle w:val="a3"/>
        <w:ind w:left="709"/>
        <w:jc w:val="both"/>
        <w:rPr>
          <w:rFonts w:eastAsia="Calibri"/>
          <w:sz w:val="26"/>
          <w:szCs w:val="26"/>
        </w:rPr>
      </w:pPr>
      <w:r w:rsidRPr="00FC26A7">
        <w:rPr>
          <w:rFonts w:eastAsia="Calibri"/>
          <w:sz w:val="26"/>
          <w:szCs w:val="26"/>
        </w:rPr>
        <w:t>- от 28.03.2022 № 82 «О внесении изменений в решение Совета депутатов Усть-Абаканского района от 26.11.2021 № 52 «Об утверждении Положения о муниципальном земельном контроле на территории муниципального образования Усть-Абаканский район».</w:t>
      </w:r>
    </w:p>
    <w:p w:rsidR="00F23BCB" w:rsidRPr="00FC26A7" w:rsidRDefault="00F23BCB" w:rsidP="00FC26A7">
      <w:pPr>
        <w:pStyle w:val="a3"/>
        <w:numPr>
          <w:ilvl w:val="0"/>
          <w:numId w:val="1"/>
        </w:numPr>
        <w:ind w:left="0" w:firstLine="709"/>
        <w:jc w:val="both"/>
        <w:rPr>
          <w:rFonts w:eastAsia="Calibri"/>
          <w:sz w:val="26"/>
          <w:szCs w:val="26"/>
        </w:rPr>
      </w:pPr>
      <w:r w:rsidRPr="00FC26A7">
        <w:rPr>
          <w:rFonts w:eastAsia="Calibri"/>
          <w:sz w:val="26"/>
          <w:szCs w:val="26"/>
        </w:rPr>
        <w:t xml:space="preserve">Настоящее </w:t>
      </w:r>
      <w:r w:rsidR="005279E4" w:rsidRPr="00FC26A7">
        <w:rPr>
          <w:rFonts w:eastAsia="Calibri"/>
          <w:sz w:val="26"/>
          <w:szCs w:val="26"/>
        </w:rPr>
        <w:t>р</w:t>
      </w:r>
      <w:r w:rsidRPr="00FC26A7">
        <w:rPr>
          <w:rFonts w:eastAsia="Calibri"/>
          <w:sz w:val="26"/>
          <w:szCs w:val="26"/>
        </w:rPr>
        <w:t>ешение вступает в силу после его официального опубликования в газете «Усть-Абаканские известия официальные».</w:t>
      </w:r>
    </w:p>
    <w:p w:rsidR="002C745A" w:rsidRPr="00FC26A7" w:rsidRDefault="00F23BCB" w:rsidP="00FC26A7">
      <w:pPr>
        <w:pStyle w:val="a3"/>
        <w:numPr>
          <w:ilvl w:val="0"/>
          <w:numId w:val="1"/>
        </w:numPr>
        <w:ind w:left="0" w:firstLine="709"/>
        <w:jc w:val="both"/>
        <w:rPr>
          <w:rFonts w:eastAsia="Calibri"/>
          <w:sz w:val="26"/>
          <w:szCs w:val="26"/>
        </w:rPr>
      </w:pPr>
      <w:r w:rsidRPr="00FC26A7">
        <w:rPr>
          <w:rFonts w:eastAsia="Calibri"/>
          <w:sz w:val="26"/>
          <w:szCs w:val="26"/>
        </w:rPr>
        <w:t xml:space="preserve">Направить настоящее </w:t>
      </w:r>
      <w:r w:rsidR="005279E4" w:rsidRPr="00FC26A7">
        <w:rPr>
          <w:rFonts w:eastAsia="Calibri"/>
          <w:sz w:val="26"/>
          <w:szCs w:val="26"/>
        </w:rPr>
        <w:t>р</w:t>
      </w:r>
      <w:r w:rsidRPr="00FC26A7">
        <w:rPr>
          <w:rFonts w:eastAsia="Calibri"/>
          <w:sz w:val="26"/>
          <w:szCs w:val="26"/>
        </w:rPr>
        <w:t>ешение для подписания и опубликования в газете «</w:t>
      </w:r>
      <w:proofErr w:type="spellStart"/>
      <w:r w:rsidRPr="00FC26A7">
        <w:rPr>
          <w:rFonts w:eastAsia="Calibri"/>
          <w:sz w:val="26"/>
          <w:szCs w:val="26"/>
        </w:rPr>
        <w:t>Усть-А</w:t>
      </w:r>
      <w:r w:rsidR="00FC26A7">
        <w:rPr>
          <w:rFonts w:eastAsia="Calibri"/>
          <w:sz w:val="26"/>
          <w:szCs w:val="26"/>
        </w:rPr>
        <w:t>баканские</w:t>
      </w:r>
      <w:proofErr w:type="spellEnd"/>
      <w:r w:rsidR="00FC26A7">
        <w:rPr>
          <w:rFonts w:eastAsia="Calibri"/>
          <w:sz w:val="26"/>
          <w:szCs w:val="26"/>
        </w:rPr>
        <w:t xml:space="preserve"> известия официальные» Главе </w:t>
      </w:r>
      <w:r w:rsidRPr="00FC26A7">
        <w:rPr>
          <w:rFonts w:eastAsia="Calibri"/>
          <w:sz w:val="26"/>
          <w:szCs w:val="26"/>
        </w:rPr>
        <w:t>Усть-Абаканского района Е.В. Егоровой</w:t>
      </w:r>
      <w:r w:rsidR="005279E4" w:rsidRPr="00FC26A7">
        <w:rPr>
          <w:rFonts w:eastAsia="Calibri"/>
          <w:sz w:val="26"/>
          <w:szCs w:val="26"/>
        </w:rPr>
        <w:t>.</w:t>
      </w:r>
    </w:p>
    <w:p w:rsidR="002C745A" w:rsidRPr="00FC26A7" w:rsidRDefault="002C745A" w:rsidP="00FC26A7">
      <w:pPr>
        <w:pStyle w:val="a3"/>
        <w:autoSpaceDE w:val="0"/>
        <w:autoSpaceDN w:val="0"/>
        <w:adjustRightInd w:val="0"/>
        <w:ind w:left="1144" w:right="282"/>
        <w:jc w:val="both"/>
        <w:rPr>
          <w:rFonts w:eastAsia="Calibri"/>
          <w:sz w:val="26"/>
          <w:szCs w:val="26"/>
        </w:rPr>
      </w:pPr>
    </w:p>
    <w:p w:rsidR="00F23BCB" w:rsidRPr="00FC26A7" w:rsidRDefault="00F23BCB" w:rsidP="00FC26A7">
      <w:pPr>
        <w:pStyle w:val="a3"/>
        <w:autoSpaceDE w:val="0"/>
        <w:autoSpaceDN w:val="0"/>
        <w:adjustRightInd w:val="0"/>
        <w:ind w:left="0" w:right="282"/>
        <w:jc w:val="both"/>
        <w:rPr>
          <w:rFonts w:eastAsia="Calibri"/>
          <w:sz w:val="26"/>
          <w:szCs w:val="26"/>
        </w:rPr>
      </w:pPr>
      <w:r w:rsidRPr="00FC26A7">
        <w:rPr>
          <w:rFonts w:eastAsia="Calibri"/>
          <w:sz w:val="26"/>
          <w:szCs w:val="26"/>
        </w:rPr>
        <w:t>Пр</w:t>
      </w:r>
      <w:r w:rsidR="00FD565E" w:rsidRPr="00FC26A7">
        <w:rPr>
          <w:rFonts w:eastAsia="Calibri"/>
          <w:sz w:val="26"/>
          <w:szCs w:val="26"/>
        </w:rPr>
        <w:t>едседатель Совета депутатов</w:t>
      </w:r>
      <w:r w:rsidR="00FD565E" w:rsidRPr="00FC26A7">
        <w:rPr>
          <w:rFonts w:eastAsia="Calibri"/>
          <w:sz w:val="26"/>
          <w:szCs w:val="26"/>
        </w:rPr>
        <w:tab/>
      </w:r>
      <w:r w:rsidR="00FD565E" w:rsidRPr="00FC26A7">
        <w:rPr>
          <w:rFonts w:eastAsia="Calibri"/>
          <w:sz w:val="26"/>
          <w:szCs w:val="26"/>
        </w:rPr>
        <w:tab/>
      </w:r>
      <w:r w:rsidR="00FD565E" w:rsidRPr="00FC26A7">
        <w:rPr>
          <w:rFonts w:eastAsia="Calibri"/>
          <w:sz w:val="26"/>
          <w:szCs w:val="26"/>
        </w:rPr>
        <w:tab/>
      </w:r>
      <w:r w:rsidR="00FC26A7">
        <w:rPr>
          <w:rFonts w:eastAsia="Calibri"/>
          <w:sz w:val="26"/>
          <w:szCs w:val="26"/>
        </w:rPr>
        <w:t xml:space="preserve">    </w:t>
      </w:r>
      <w:r w:rsidRPr="00FC26A7">
        <w:rPr>
          <w:rFonts w:eastAsia="Calibri"/>
          <w:sz w:val="26"/>
          <w:szCs w:val="26"/>
        </w:rPr>
        <w:t>Глава</w:t>
      </w:r>
    </w:p>
    <w:p w:rsidR="00F23BCB" w:rsidRPr="00FC26A7" w:rsidRDefault="00F23BCB" w:rsidP="00FC26A7">
      <w:pPr>
        <w:pStyle w:val="a3"/>
        <w:autoSpaceDE w:val="0"/>
        <w:autoSpaceDN w:val="0"/>
        <w:adjustRightInd w:val="0"/>
        <w:ind w:left="0" w:right="282"/>
        <w:jc w:val="both"/>
        <w:rPr>
          <w:rFonts w:eastAsia="Calibri"/>
          <w:sz w:val="26"/>
          <w:szCs w:val="26"/>
        </w:rPr>
      </w:pPr>
      <w:r w:rsidRPr="00FC26A7">
        <w:rPr>
          <w:rFonts w:eastAsia="Calibri"/>
          <w:sz w:val="26"/>
          <w:szCs w:val="26"/>
        </w:rPr>
        <w:t xml:space="preserve">Усть-Абаканского района     </w:t>
      </w:r>
      <w:r w:rsidRPr="00FC26A7">
        <w:rPr>
          <w:rFonts w:eastAsia="Calibri"/>
          <w:sz w:val="26"/>
          <w:szCs w:val="26"/>
        </w:rPr>
        <w:tab/>
        <w:t xml:space="preserve"> </w:t>
      </w:r>
      <w:r w:rsidR="00FD565E" w:rsidRPr="00FC26A7">
        <w:rPr>
          <w:rFonts w:eastAsia="Calibri"/>
          <w:sz w:val="26"/>
          <w:szCs w:val="26"/>
        </w:rPr>
        <w:t xml:space="preserve">                     </w:t>
      </w:r>
      <w:r w:rsidR="00647E69">
        <w:rPr>
          <w:rFonts w:eastAsia="Calibri"/>
          <w:sz w:val="26"/>
          <w:szCs w:val="26"/>
        </w:rPr>
        <w:t xml:space="preserve"> </w:t>
      </w:r>
      <w:r w:rsidR="00FD565E" w:rsidRPr="00FC26A7">
        <w:rPr>
          <w:rFonts w:eastAsia="Calibri"/>
          <w:sz w:val="26"/>
          <w:szCs w:val="26"/>
        </w:rPr>
        <w:t xml:space="preserve"> </w:t>
      </w:r>
      <w:r w:rsidRPr="00FC26A7">
        <w:rPr>
          <w:rFonts w:eastAsia="Calibri"/>
          <w:sz w:val="26"/>
          <w:szCs w:val="26"/>
        </w:rPr>
        <w:t>Усть-Абаканского района</w:t>
      </w:r>
    </w:p>
    <w:p w:rsidR="00F23BCB" w:rsidRPr="00FC26A7" w:rsidRDefault="00F23BCB" w:rsidP="00FC26A7">
      <w:pPr>
        <w:pStyle w:val="a3"/>
        <w:autoSpaceDE w:val="0"/>
        <w:autoSpaceDN w:val="0"/>
        <w:adjustRightInd w:val="0"/>
        <w:ind w:left="0" w:right="282"/>
        <w:jc w:val="both"/>
        <w:rPr>
          <w:rFonts w:eastAsia="Calibri"/>
          <w:sz w:val="26"/>
          <w:szCs w:val="26"/>
        </w:rPr>
      </w:pPr>
    </w:p>
    <w:p w:rsidR="002C745A" w:rsidRPr="00FC26A7" w:rsidRDefault="00CA4DD8" w:rsidP="00FC26A7">
      <w:pPr>
        <w:pStyle w:val="a3"/>
        <w:autoSpaceDE w:val="0"/>
        <w:autoSpaceDN w:val="0"/>
        <w:adjustRightInd w:val="0"/>
        <w:ind w:left="0" w:right="282"/>
        <w:jc w:val="both"/>
        <w:rPr>
          <w:rFonts w:eastAsia="Calibri"/>
          <w:sz w:val="26"/>
          <w:szCs w:val="26"/>
        </w:rPr>
      </w:pPr>
      <w:r w:rsidRPr="00FC26A7">
        <w:rPr>
          <w:rFonts w:eastAsia="Calibri"/>
          <w:sz w:val="26"/>
          <w:szCs w:val="26"/>
        </w:rPr>
        <w:t xml:space="preserve">___________ Е.Н. </w:t>
      </w:r>
      <w:proofErr w:type="spellStart"/>
      <w:r w:rsidRPr="00FC26A7">
        <w:rPr>
          <w:rFonts w:eastAsia="Calibri"/>
          <w:sz w:val="26"/>
          <w:szCs w:val="26"/>
        </w:rPr>
        <w:t>Баравлева</w:t>
      </w:r>
      <w:proofErr w:type="spellEnd"/>
      <w:r w:rsidR="00F23BCB" w:rsidRPr="00FC26A7">
        <w:rPr>
          <w:rFonts w:eastAsia="Calibri"/>
          <w:sz w:val="26"/>
          <w:szCs w:val="26"/>
        </w:rPr>
        <w:tab/>
      </w:r>
      <w:r w:rsidR="00F23BCB" w:rsidRPr="00FC26A7">
        <w:rPr>
          <w:rFonts w:eastAsia="Calibri"/>
          <w:sz w:val="26"/>
          <w:szCs w:val="26"/>
        </w:rPr>
        <w:tab/>
      </w:r>
      <w:r w:rsidR="00F23BCB" w:rsidRPr="00FC26A7">
        <w:rPr>
          <w:rFonts w:eastAsia="Calibri"/>
          <w:sz w:val="26"/>
          <w:szCs w:val="26"/>
        </w:rPr>
        <w:tab/>
      </w:r>
      <w:r w:rsidR="00FC26A7">
        <w:rPr>
          <w:rFonts w:eastAsia="Calibri"/>
          <w:sz w:val="26"/>
          <w:szCs w:val="26"/>
        </w:rPr>
        <w:t xml:space="preserve">     </w:t>
      </w:r>
      <w:r w:rsidR="00F23BCB" w:rsidRPr="00FC26A7">
        <w:rPr>
          <w:rFonts w:eastAsia="Calibri"/>
          <w:sz w:val="26"/>
          <w:szCs w:val="26"/>
        </w:rPr>
        <w:t xml:space="preserve">___________ Е.В.Егорова </w:t>
      </w:r>
    </w:p>
    <w:p w:rsidR="002C745A" w:rsidRPr="00FC26A7" w:rsidRDefault="002C745A" w:rsidP="00FC26A7">
      <w:pPr>
        <w:pStyle w:val="a3"/>
        <w:autoSpaceDE w:val="0"/>
        <w:autoSpaceDN w:val="0"/>
        <w:adjustRightInd w:val="0"/>
        <w:ind w:left="0" w:right="282"/>
        <w:jc w:val="both"/>
        <w:rPr>
          <w:rFonts w:eastAsia="Calibri"/>
          <w:sz w:val="26"/>
          <w:szCs w:val="26"/>
        </w:rPr>
      </w:pPr>
    </w:p>
    <w:p w:rsidR="002C745A" w:rsidRPr="00FC26A7" w:rsidRDefault="002C745A" w:rsidP="00FC26A7">
      <w:pPr>
        <w:pStyle w:val="a3"/>
        <w:autoSpaceDE w:val="0"/>
        <w:autoSpaceDN w:val="0"/>
        <w:adjustRightInd w:val="0"/>
        <w:ind w:left="0" w:right="282"/>
        <w:jc w:val="both"/>
        <w:rPr>
          <w:rFonts w:eastAsia="Calibri"/>
          <w:sz w:val="26"/>
          <w:szCs w:val="26"/>
        </w:rPr>
      </w:pPr>
    </w:p>
    <w:p w:rsidR="00FD565E" w:rsidRDefault="00FD565E" w:rsidP="002C745A">
      <w:pPr>
        <w:pStyle w:val="a3"/>
        <w:autoSpaceDE w:val="0"/>
        <w:autoSpaceDN w:val="0"/>
        <w:adjustRightInd w:val="0"/>
        <w:ind w:left="0" w:right="282"/>
        <w:jc w:val="both"/>
        <w:rPr>
          <w:rFonts w:eastAsia="Calibri"/>
          <w:sz w:val="24"/>
          <w:szCs w:val="24"/>
        </w:rPr>
      </w:pPr>
    </w:p>
    <w:p w:rsidR="00FD565E" w:rsidRPr="00FD565E" w:rsidRDefault="00FD565E" w:rsidP="002C745A">
      <w:pPr>
        <w:pStyle w:val="a3"/>
        <w:autoSpaceDE w:val="0"/>
        <w:autoSpaceDN w:val="0"/>
        <w:adjustRightInd w:val="0"/>
        <w:ind w:left="0" w:right="282"/>
        <w:jc w:val="both"/>
        <w:rPr>
          <w:rFonts w:eastAsia="Calibri"/>
          <w:sz w:val="24"/>
          <w:szCs w:val="24"/>
        </w:rPr>
      </w:pPr>
    </w:p>
    <w:p w:rsidR="002C745A" w:rsidRPr="00FD565E" w:rsidRDefault="002C745A" w:rsidP="00F56836">
      <w:pPr>
        <w:pStyle w:val="a3"/>
        <w:autoSpaceDE w:val="0"/>
        <w:autoSpaceDN w:val="0"/>
        <w:adjustRightInd w:val="0"/>
        <w:ind w:left="6096" w:right="282"/>
        <w:rPr>
          <w:rFonts w:eastAsia="Calibri"/>
          <w:sz w:val="24"/>
          <w:szCs w:val="24"/>
        </w:rPr>
      </w:pPr>
      <w:r w:rsidRPr="00FD565E">
        <w:rPr>
          <w:rFonts w:eastAsia="Calibri"/>
          <w:sz w:val="24"/>
          <w:szCs w:val="24"/>
        </w:rPr>
        <w:lastRenderedPageBreak/>
        <w:t xml:space="preserve">Приложение </w:t>
      </w:r>
    </w:p>
    <w:p w:rsidR="002C745A" w:rsidRPr="00FD565E" w:rsidRDefault="002C745A" w:rsidP="00F56836">
      <w:pPr>
        <w:pStyle w:val="a3"/>
        <w:autoSpaceDE w:val="0"/>
        <w:autoSpaceDN w:val="0"/>
        <w:adjustRightInd w:val="0"/>
        <w:ind w:left="6096" w:right="282"/>
        <w:rPr>
          <w:rFonts w:eastAsia="Calibri"/>
          <w:sz w:val="24"/>
          <w:szCs w:val="24"/>
        </w:rPr>
      </w:pPr>
      <w:r w:rsidRPr="00FD565E">
        <w:rPr>
          <w:rFonts w:eastAsia="Calibri"/>
          <w:sz w:val="24"/>
          <w:szCs w:val="24"/>
        </w:rPr>
        <w:t xml:space="preserve">к решению Совета депутатов Усть-Абаканского района </w:t>
      </w:r>
    </w:p>
    <w:p w:rsidR="002C745A" w:rsidRPr="00FD565E" w:rsidRDefault="00D44EC7" w:rsidP="00F56836">
      <w:pPr>
        <w:pStyle w:val="a3"/>
        <w:autoSpaceDE w:val="0"/>
        <w:autoSpaceDN w:val="0"/>
        <w:adjustRightInd w:val="0"/>
        <w:ind w:left="6096" w:right="282"/>
        <w:rPr>
          <w:rFonts w:eastAsia="Calibri"/>
          <w:sz w:val="24"/>
          <w:szCs w:val="24"/>
        </w:rPr>
      </w:pPr>
      <w:r>
        <w:rPr>
          <w:rFonts w:eastAsia="Calibri"/>
          <w:sz w:val="24"/>
          <w:szCs w:val="24"/>
        </w:rPr>
        <w:t xml:space="preserve">от 24 октября </w:t>
      </w:r>
      <w:r w:rsidR="007A3B3F" w:rsidRPr="00FD565E">
        <w:rPr>
          <w:rFonts w:eastAsia="Calibri"/>
          <w:sz w:val="24"/>
          <w:szCs w:val="24"/>
        </w:rPr>
        <w:t>202</w:t>
      </w:r>
      <w:r w:rsidR="00E61F00" w:rsidRPr="00FD565E">
        <w:rPr>
          <w:rFonts w:eastAsia="Calibri"/>
          <w:sz w:val="24"/>
          <w:szCs w:val="24"/>
        </w:rPr>
        <w:t>2</w:t>
      </w:r>
      <w:r>
        <w:rPr>
          <w:rFonts w:eastAsia="Calibri"/>
          <w:sz w:val="24"/>
          <w:szCs w:val="24"/>
        </w:rPr>
        <w:t xml:space="preserve"> № 27</w:t>
      </w:r>
    </w:p>
    <w:p w:rsidR="002C745A" w:rsidRPr="00FD565E" w:rsidRDefault="002C745A" w:rsidP="00F56836">
      <w:pPr>
        <w:pStyle w:val="a3"/>
        <w:autoSpaceDE w:val="0"/>
        <w:autoSpaceDN w:val="0"/>
        <w:adjustRightInd w:val="0"/>
        <w:ind w:left="6096" w:right="282"/>
        <w:rPr>
          <w:rFonts w:eastAsia="Calibri"/>
          <w:sz w:val="24"/>
          <w:szCs w:val="24"/>
        </w:rPr>
      </w:pPr>
    </w:p>
    <w:p w:rsidR="002C745A" w:rsidRPr="00FD565E" w:rsidRDefault="002C745A" w:rsidP="00F56836">
      <w:pPr>
        <w:ind w:firstLine="709"/>
        <w:jc w:val="center"/>
        <w:rPr>
          <w:rFonts w:eastAsia="Calibri"/>
          <w:b/>
          <w:sz w:val="24"/>
          <w:szCs w:val="24"/>
          <w:lang w:eastAsia="en-US"/>
        </w:rPr>
      </w:pPr>
      <w:r w:rsidRPr="00FD565E">
        <w:rPr>
          <w:rFonts w:eastAsia="Calibri"/>
          <w:b/>
          <w:sz w:val="24"/>
          <w:szCs w:val="24"/>
          <w:lang w:eastAsia="en-US"/>
        </w:rPr>
        <w:t>Положение о муниципальном земельном контроле на территории муниципального образования Усть-Абаканский район</w:t>
      </w:r>
    </w:p>
    <w:p w:rsidR="002C745A" w:rsidRPr="00FD565E" w:rsidRDefault="002C745A" w:rsidP="00F56836">
      <w:pPr>
        <w:ind w:firstLine="709"/>
        <w:jc w:val="both"/>
        <w:rPr>
          <w:rFonts w:eastAsia="Calibri"/>
          <w:sz w:val="24"/>
          <w:szCs w:val="24"/>
          <w:lang w:eastAsia="en-US"/>
        </w:rPr>
      </w:pPr>
    </w:p>
    <w:p w:rsidR="002C745A" w:rsidRPr="00FD565E" w:rsidRDefault="002C745A" w:rsidP="00F56836">
      <w:pPr>
        <w:pStyle w:val="a3"/>
        <w:numPr>
          <w:ilvl w:val="0"/>
          <w:numId w:val="3"/>
        </w:numPr>
        <w:jc w:val="center"/>
        <w:rPr>
          <w:rFonts w:eastAsia="Calibri"/>
          <w:b/>
          <w:sz w:val="24"/>
          <w:szCs w:val="24"/>
          <w:lang w:eastAsia="en-US"/>
        </w:rPr>
      </w:pPr>
      <w:r w:rsidRPr="00FD565E">
        <w:rPr>
          <w:rFonts w:eastAsia="Calibri"/>
          <w:b/>
          <w:sz w:val="24"/>
          <w:szCs w:val="24"/>
          <w:lang w:eastAsia="en-US"/>
        </w:rPr>
        <w:t>Общие положения</w:t>
      </w:r>
    </w:p>
    <w:p w:rsidR="002C745A" w:rsidRPr="00FD565E" w:rsidRDefault="002C745A" w:rsidP="00F56836">
      <w:pPr>
        <w:ind w:firstLine="709"/>
        <w:jc w:val="both"/>
        <w:rPr>
          <w:rFonts w:eastAsia="Calibri"/>
          <w:sz w:val="24"/>
          <w:szCs w:val="24"/>
          <w:lang w:eastAsia="en-US"/>
        </w:rPr>
      </w:pPr>
    </w:p>
    <w:p w:rsidR="00E61F00" w:rsidRPr="00FD565E" w:rsidRDefault="002C745A" w:rsidP="00E61F00">
      <w:pPr>
        <w:ind w:firstLine="709"/>
        <w:jc w:val="both"/>
        <w:rPr>
          <w:rFonts w:eastAsia="Calibri"/>
          <w:sz w:val="24"/>
          <w:szCs w:val="24"/>
          <w:lang w:eastAsia="en-US"/>
        </w:rPr>
      </w:pPr>
      <w:r w:rsidRPr="00FD565E">
        <w:rPr>
          <w:rFonts w:eastAsia="Calibri"/>
          <w:sz w:val="24"/>
          <w:szCs w:val="24"/>
          <w:lang w:eastAsia="en-US"/>
        </w:rPr>
        <w:t xml:space="preserve">1. </w:t>
      </w:r>
      <w:proofErr w:type="gramStart"/>
      <w:r w:rsidR="00E61F00" w:rsidRPr="00FD565E">
        <w:rPr>
          <w:rFonts w:eastAsia="Calibri"/>
          <w:sz w:val="24"/>
          <w:szCs w:val="24"/>
          <w:lang w:eastAsia="en-US"/>
        </w:rPr>
        <w:t>Настоящее Положение устанавливает порядок осуществления муниципального земельного контроля на территории Усть-Абаканского района, за исключением территории Усть-Абаканского поссовета (далее – муниципальный контроль), в соответствии с Земельным кодексом Российской Федерации,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Федеральным законом от 06.10.2003 № 131-ФЗ «Об общих принципах организации местного самоуправления в</w:t>
      </w:r>
      <w:proofErr w:type="gramEnd"/>
      <w:r w:rsidR="00E61F00" w:rsidRPr="00FD565E">
        <w:rPr>
          <w:rFonts w:eastAsia="Calibri"/>
          <w:sz w:val="24"/>
          <w:szCs w:val="24"/>
          <w:lang w:eastAsia="en-US"/>
        </w:rPr>
        <w:t xml:space="preserve"> Российской Федерации», Федеральным законом от 31.07.2020 № 248-ФЗ «О государственном контроле (надзоре) и муниципальном контроле в Российской Федерации».</w:t>
      </w:r>
    </w:p>
    <w:p w:rsidR="002C745A" w:rsidRPr="00FD565E" w:rsidRDefault="002C745A" w:rsidP="00E61F00">
      <w:pPr>
        <w:ind w:firstLine="709"/>
        <w:jc w:val="both"/>
        <w:rPr>
          <w:rFonts w:eastAsia="Calibri"/>
          <w:sz w:val="24"/>
          <w:szCs w:val="24"/>
          <w:lang w:eastAsia="en-US"/>
        </w:rPr>
      </w:pPr>
      <w:proofErr w:type="gramStart"/>
      <w:r w:rsidRPr="00FD565E">
        <w:rPr>
          <w:rFonts w:eastAsia="Calibri"/>
          <w:sz w:val="24"/>
          <w:szCs w:val="24"/>
          <w:lang w:eastAsia="en-US"/>
        </w:rPr>
        <w:t xml:space="preserve">Муниципальный земельный контроль </w:t>
      </w:r>
      <w:r w:rsidR="00267202" w:rsidRPr="00FD565E">
        <w:rPr>
          <w:rFonts w:eastAsia="Calibri"/>
          <w:sz w:val="24"/>
          <w:szCs w:val="24"/>
          <w:lang w:eastAsia="en-US"/>
        </w:rPr>
        <w:t>–</w:t>
      </w:r>
      <w:r w:rsidRPr="00FD565E">
        <w:rPr>
          <w:rFonts w:eastAsia="Calibri"/>
          <w:sz w:val="24"/>
          <w:szCs w:val="24"/>
          <w:lang w:eastAsia="en-US"/>
        </w:rPr>
        <w:t xml:space="preserve"> деятельность</w:t>
      </w:r>
      <w:r w:rsidR="00267202" w:rsidRPr="00FD565E">
        <w:rPr>
          <w:rFonts w:eastAsia="Calibri"/>
          <w:sz w:val="24"/>
          <w:szCs w:val="24"/>
          <w:lang w:eastAsia="en-US"/>
        </w:rPr>
        <w:t>,</w:t>
      </w:r>
      <w:r w:rsidRPr="00FD565E">
        <w:rPr>
          <w:rFonts w:eastAsia="Calibri"/>
          <w:sz w:val="24"/>
          <w:szCs w:val="24"/>
          <w:lang w:eastAsia="en-US"/>
        </w:rPr>
        <w:t xml:space="preserve"> направленная на предупреждение, выявление и пресечение нарушений обязательных требований, осуществляемая в пределах полномочий Управления имущественных отношений администрации Усть-Абаканского района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w:t>
      </w:r>
      <w:proofErr w:type="gramEnd"/>
      <w:r w:rsidRPr="00FD565E">
        <w:rPr>
          <w:rFonts w:eastAsia="Calibri"/>
          <w:sz w:val="24"/>
          <w:szCs w:val="24"/>
          <w:lang w:eastAsia="en-US"/>
        </w:rPr>
        <w:t xml:space="preserve"> возникновения таких нарушений.</w:t>
      </w:r>
    </w:p>
    <w:p w:rsidR="000A5871" w:rsidRPr="00FD565E" w:rsidRDefault="002C745A" w:rsidP="007111D9">
      <w:pPr>
        <w:pStyle w:val="a3"/>
        <w:numPr>
          <w:ilvl w:val="0"/>
          <w:numId w:val="3"/>
        </w:numPr>
        <w:ind w:left="0" w:firstLine="709"/>
        <w:jc w:val="both"/>
        <w:rPr>
          <w:rFonts w:eastAsia="Calibri"/>
          <w:sz w:val="24"/>
          <w:szCs w:val="24"/>
          <w:lang w:eastAsia="en-US"/>
        </w:rPr>
      </w:pPr>
      <w:r w:rsidRPr="00FD565E">
        <w:rPr>
          <w:rFonts w:eastAsia="Calibri"/>
          <w:sz w:val="24"/>
          <w:szCs w:val="24"/>
          <w:lang w:eastAsia="en-US"/>
        </w:rPr>
        <w:t>Предметом муниципального земельного контроля явля</w:t>
      </w:r>
      <w:r w:rsidR="000A5871" w:rsidRPr="00FD565E">
        <w:rPr>
          <w:rFonts w:eastAsia="Calibri"/>
          <w:sz w:val="24"/>
          <w:szCs w:val="24"/>
          <w:lang w:eastAsia="en-US"/>
        </w:rPr>
        <w:t>ю</w:t>
      </w:r>
      <w:r w:rsidRPr="00FD565E">
        <w:rPr>
          <w:rFonts w:eastAsia="Calibri"/>
          <w:sz w:val="24"/>
          <w:szCs w:val="24"/>
          <w:lang w:eastAsia="en-US"/>
        </w:rPr>
        <w:t>тся</w:t>
      </w:r>
      <w:r w:rsidR="000A5871" w:rsidRPr="00FD565E">
        <w:rPr>
          <w:rFonts w:eastAsia="Calibri"/>
          <w:sz w:val="24"/>
          <w:szCs w:val="24"/>
          <w:lang w:eastAsia="en-US"/>
        </w:rPr>
        <w:t>:</w:t>
      </w:r>
    </w:p>
    <w:p w:rsidR="000A5871" w:rsidRPr="00FD565E" w:rsidRDefault="007111D9" w:rsidP="000A5871">
      <w:pPr>
        <w:ind w:firstLine="709"/>
        <w:jc w:val="both"/>
        <w:rPr>
          <w:rFonts w:eastAsia="Calibri"/>
          <w:sz w:val="24"/>
          <w:szCs w:val="24"/>
          <w:lang w:eastAsia="en-US"/>
        </w:rPr>
      </w:pPr>
      <w:r w:rsidRPr="00FD565E">
        <w:rPr>
          <w:rFonts w:eastAsia="Calibri"/>
          <w:sz w:val="24"/>
          <w:szCs w:val="24"/>
          <w:lang w:eastAsia="en-US"/>
        </w:rPr>
        <w:t xml:space="preserve">1) </w:t>
      </w:r>
      <w:r w:rsidR="002C745A" w:rsidRPr="00FD565E">
        <w:rPr>
          <w:rFonts w:eastAsia="Calibri"/>
          <w:sz w:val="24"/>
          <w:szCs w:val="24"/>
          <w:lang w:eastAsia="en-US"/>
        </w:rPr>
        <w:t xml:space="preserve">соблюдение юридическими лицами, индивидуальными предпринимателями, гражданами </w:t>
      </w:r>
      <w:r w:rsidR="000A5871" w:rsidRPr="00FD565E">
        <w:rPr>
          <w:rFonts w:eastAsia="Calibri"/>
          <w:sz w:val="24"/>
          <w:szCs w:val="24"/>
          <w:lang w:eastAsia="en-US"/>
        </w:rPr>
        <w:t xml:space="preserve">(далее – контролируемые лица) </w:t>
      </w:r>
      <w:r w:rsidR="002C745A" w:rsidRPr="00FD565E">
        <w:rPr>
          <w:rFonts w:eastAsia="Calibri"/>
          <w:sz w:val="24"/>
          <w:szCs w:val="24"/>
          <w:lang w:eastAsia="en-US"/>
        </w:rPr>
        <w:t>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w:t>
      </w:r>
      <w:r w:rsidR="000A5871" w:rsidRPr="00FD565E">
        <w:rPr>
          <w:rFonts w:eastAsia="Calibri"/>
          <w:sz w:val="24"/>
          <w:szCs w:val="24"/>
          <w:lang w:eastAsia="en-US"/>
        </w:rPr>
        <w:t>;</w:t>
      </w:r>
    </w:p>
    <w:p w:rsidR="002C745A" w:rsidRPr="00FD565E" w:rsidRDefault="007111D9" w:rsidP="000A5871">
      <w:pPr>
        <w:ind w:firstLine="709"/>
        <w:jc w:val="both"/>
        <w:rPr>
          <w:rFonts w:eastAsia="Calibri"/>
          <w:sz w:val="24"/>
          <w:szCs w:val="24"/>
          <w:lang w:eastAsia="en-US"/>
        </w:rPr>
      </w:pPr>
      <w:r w:rsidRPr="00FD565E">
        <w:rPr>
          <w:rFonts w:eastAsia="Calibri"/>
          <w:sz w:val="24"/>
          <w:szCs w:val="24"/>
          <w:lang w:eastAsia="en-US"/>
        </w:rPr>
        <w:t xml:space="preserve">2) </w:t>
      </w:r>
      <w:r w:rsidR="000A5871" w:rsidRPr="00FD565E">
        <w:rPr>
          <w:rFonts w:eastAsia="Calibri"/>
          <w:sz w:val="24"/>
          <w:szCs w:val="24"/>
          <w:lang w:eastAsia="en-US"/>
        </w:rPr>
        <w:t xml:space="preserve">соблюдение (реализация) </w:t>
      </w:r>
      <w:r w:rsidRPr="00FD565E">
        <w:rPr>
          <w:rFonts w:eastAsia="Calibri"/>
          <w:sz w:val="24"/>
          <w:szCs w:val="24"/>
          <w:lang w:eastAsia="en-US"/>
        </w:rPr>
        <w:t>требований,</w:t>
      </w:r>
      <w:r w:rsidR="000A5871" w:rsidRPr="00FD565E">
        <w:rPr>
          <w:rFonts w:eastAsia="Calibri"/>
          <w:sz w:val="24"/>
          <w:szCs w:val="24"/>
          <w:lang w:eastAsia="en-US"/>
        </w:rPr>
        <w:t xml:space="preserve"> содержащихся в разрешительных документах</w:t>
      </w:r>
      <w:r w:rsidR="00136638" w:rsidRPr="00FD565E">
        <w:rPr>
          <w:rFonts w:eastAsia="Calibri"/>
          <w:sz w:val="24"/>
          <w:szCs w:val="24"/>
          <w:lang w:eastAsia="en-US"/>
        </w:rPr>
        <w:t>;</w:t>
      </w:r>
    </w:p>
    <w:p w:rsidR="00136638" w:rsidRPr="00FD565E" w:rsidRDefault="00136638" w:rsidP="000A5871">
      <w:pPr>
        <w:ind w:firstLine="709"/>
        <w:jc w:val="both"/>
        <w:rPr>
          <w:rFonts w:eastAsia="Calibri"/>
          <w:sz w:val="24"/>
          <w:szCs w:val="24"/>
          <w:lang w:eastAsia="en-US"/>
        </w:rPr>
      </w:pPr>
      <w:r w:rsidRPr="00FD565E">
        <w:rPr>
          <w:rFonts w:eastAsia="Calibri"/>
          <w:sz w:val="24"/>
          <w:szCs w:val="24"/>
          <w:lang w:eastAsia="en-US"/>
        </w:rPr>
        <w:t>3) исполнение решений, принимаемых по результатам контрольных мероприятий.</w:t>
      </w:r>
    </w:p>
    <w:p w:rsidR="007111D9" w:rsidRPr="00FD565E" w:rsidRDefault="007111D9" w:rsidP="007111D9">
      <w:pPr>
        <w:ind w:firstLine="709"/>
        <w:jc w:val="both"/>
        <w:rPr>
          <w:rFonts w:eastAsia="Calibri"/>
          <w:sz w:val="24"/>
          <w:szCs w:val="24"/>
          <w:lang w:eastAsia="en-US"/>
        </w:rPr>
      </w:pPr>
      <w:r w:rsidRPr="00FD565E">
        <w:rPr>
          <w:rFonts w:eastAsia="Calibri"/>
          <w:sz w:val="24"/>
          <w:szCs w:val="24"/>
          <w:lang w:eastAsia="en-US"/>
        </w:rPr>
        <w:t>3. Объектами муниципального контроля являются:</w:t>
      </w:r>
    </w:p>
    <w:p w:rsidR="007111D9" w:rsidRPr="00FD565E" w:rsidRDefault="007111D9" w:rsidP="007111D9">
      <w:pPr>
        <w:ind w:firstLine="709"/>
        <w:jc w:val="both"/>
        <w:rPr>
          <w:rFonts w:eastAsia="Calibri"/>
          <w:sz w:val="24"/>
          <w:szCs w:val="24"/>
          <w:lang w:eastAsia="en-US"/>
        </w:rPr>
      </w:pPr>
      <w:r w:rsidRPr="00FD565E">
        <w:rPr>
          <w:rFonts w:eastAsia="Calibri"/>
          <w:sz w:val="24"/>
          <w:szCs w:val="24"/>
          <w:lang w:eastAsia="en-US"/>
        </w:rPr>
        <w:t>1) деятельность, действия (бездействие) контролируемых лиц, связанные с соблюдением обязательных требований земельного законодательства;</w:t>
      </w:r>
    </w:p>
    <w:p w:rsidR="007111D9" w:rsidRPr="00FD565E" w:rsidRDefault="007111D9" w:rsidP="007111D9">
      <w:pPr>
        <w:ind w:firstLine="709"/>
        <w:jc w:val="both"/>
        <w:rPr>
          <w:rFonts w:eastAsia="Calibri"/>
          <w:sz w:val="24"/>
          <w:szCs w:val="24"/>
          <w:lang w:eastAsia="en-US"/>
        </w:rPr>
      </w:pPr>
      <w:r w:rsidRPr="00FD565E">
        <w:rPr>
          <w:rFonts w:eastAsia="Calibri"/>
          <w:sz w:val="24"/>
          <w:szCs w:val="24"/>
          <w:lang w:eastAsia="en-US"/>
        </w:rPr>
        <w:t>2) земельные участки, которыми граждане и организации владеют и (или) пользуются и к которым земельным законодательством предъявляются обязательные требования.</w:t>
      </w:r>
    </w:p>
    <w:p w:rsidR="002C745A" w:rsidRPr="00FD565E" w:rsidRDefault="007111D9" w:rsidP="00F56836">
      <w:pPr>
        <w:ind w:firstLine="709"/>
        <w:jc w:val="both"/>
        <w:rPr>
          <w:rFonts w:eastAsia="Calibri"/>
          <w:sz w:val="24"/>
          <w:szCs w:val="24"/>
          <w:lang w:eastAsia="en-US"/>
        </w:rPr>
      </w:pPr>
      <w:r w:rsidRPr="00FD565E">
        <w:rPr>
          <w:rFonts w:eastAsia="Calibri"/>
          <w:sz w:val="24"/>
          <w:szCs w:val="24"/>
          <w:lang w:eastAsia="en-US"/>
        </w:rPr>
        <w:t>4</w:t>
      </w:r>
      <w:r w:rsidR="002C745A" w:rsidRPr="00FD565E">
        <w:rPr>
          <w:rFonts w:eastAsia="Calibri"/>
          <w:sz w:val="24"/>
          <w:szCs w:val="24"/>
          <w:lang w:eastAsia="en-US"/>
        </w:rPr>
        <w:t>. Муниципальный земельный контроль, осуществляемый в рамках полномочий органов местного самоуправления по решению вопросов местного значения, осуществляется Управлением имущес</w:t>
      </w:r>
      <w:r w:rsidR="00FD565E">
        <w:rPr>
          <w:rFonts w:eastAsia="Calibri"/>
          <w:sz w:val="24"/>
          <w:szCs w:val="24"/>
          <w:lang w:eastAsia="en-US"/>
        </w:rPr>
        <w:t xml:space="preserve">твенных отношений </w:t>
      </w:r>
      <w:proofErr w:type="spellStart"/>
      <w:r w:rsidR="00FD565E">
        <w:rPr>
          <w:rFonts w:eastAsia="Calibri"/>
          <w:sz w:val="24"/>
          <w:szCs w:val="24"/>
          <w:lang w:eastAsia="en-US"/>
        </w:rPr>
        <w:t>администрации</w:t>
      </w:r>
      <w:r w:rsidR="002C745A" w:rsidRPr="00FD565E">
        <w:rPr>
          <w:rFonts w:eastAsia="Calibri"/>
          <w:sz w:val="24"/>
          <w:szCs w:val="24"/>
          <w:lang w:eastAsia="en-US"/>
        </w:rPr>
        <w:t>Усть-Абаканского</w:t>
      </w:r>
      <w:proofErr w:type="spellEnd"/>
      <w:r w:rsidR="002C745A" w:rsidRPr="00FD565E">
        <w:rPr>
          <w:rFonts w:eastAsia="Calibri"/>
          <w:sz w:val="24"/>
          <w:szCs w:val="24"/>
          <w:lang w:eastAsia="en-US"/>
        </w:rPr>
        <w:t xml:space="preserve"> района.</w:t>
      </w:r>
    </w:p>
    <w:p w:rsidR="00AE4DC1" w:rsidRPr="00FD565E" w:rsidRDefault="00AE4DC1" w:rsidP="0082575E">
      <w:pPr>
        <w:ind w:firstLine="709"/>
        <w:jc w:val="both"/>
        <w:rPr>
          <w:rFonts w:eastAsia="Calibri"/>
          <w:sz w:val="24"/>
          <w:szCs w:val="24"/>
          <w:lang w:eastAsia="en-US"/>
        </w:rPr>
      </w:pPr>
      <w:r w:rsidRPr="00FD565E">
        <w:rPr>
          <w:rFonts w:eastAsia="Calibri"/>
          <w:sz w:val="24"/>
          <w:szCs w:val="24"/>
          <w:lang w:eastAsia="en-US"/>
        </w:rPr>
        <w:t xml:space="preserve">5. </w:t>
      </w:r>
      <w:r w:rsidR="0082575E" w:rsidRPr="00FD565E">
        <w:rPr>
          <w:rFonts w:eastAsia="Calibri"/>
          <w:sz w:val="24"/>
          <w:szCs w:val="24"/>
          <w:lang w:eastAsia="en-US"/>
        </w:rPr>
        <w:t xml:space="preserve">Управление имущественных отношений администрацииУсть-Абаканского района </w:t>
      </w:r>
      <w:r w:rsidR="00F02D3D" w:rsidRPr="00FD565E">
        <w:rPr>
          <w:rFonts w:eastAsia="Calibri"/>
          <w:sz w:val="24"/>
          <w:szCs w:val="24"/>
          <w:lang w:eastAsia="en-US"/>
        </w:rPr>
        <w:t>осуществляет контроль:</w:t>
      </w:r>
    </w:p>
    <w:p w:rsidR="00F02D3D" w:rsidRPr="00FD565E" w:rsidRDefault="00F02D3D" w:rsidP="00F56836">
      <w:pPr>
        <w:ind w:firstLine="709"/>
        <w:jc w:val="both"/>
        <w:rPr>
          <w:rFonts w:eastAsia="Calibri"/>
          <w:sz w:val="24"/>
          <w:szCs w:val="24"/>
          <w:lang w:eastAsia="en-US"/>
        </w:rPr>
      </w:pPr>
      <w:r w:rsidRPr="00FD565E">
        <w:rPr>
          <w:rFonts w:eastAsia="Calibri"/>
          <w:sz w:val="24"/>
          <w:szCs w:val="24"/>
          <w:lang w:eastAsia="en-US"/>
        </w:rPr>
        <w:t xml:space="preserve">1) </w:t>
      </w:r>
      <w:r w:rsidR="00D834D3" w:rsidRPr="00FD565E">
        <w:rPr>
          <w:rFonts w:eastAsia="Calibri"/>
          <w:sz w:val="24"/>
          <w:szCs w:val="24"/>
          <w:lang w:eastAsia="en-US"/>
        </w:rPr>
        <w:t xml:space="preserve">за соблюдением </w:t>
      </w:r>
      <w:r w:rsidRPr="00FD565E">
        <w:rPr>
          <w:rFonts w:eastAsia="Calibri"/>
          <w:sz w:val="24"/>
          <w:szCs w:val="24"/>
          <w:lang w:eastAsia="en-US"/>
        </w:rPr>
        <w:t xml:space="preserve">обязательных требований о недопущении самовольного занятия земельного участка или части земельного участка (в том числе использования </w:t>
      </w:r>
      <w:r w:rsidR="00E714E5" w:rsidRPr="00FD565E">
        <w:rPr>
          <w:rFonts w:eastAsia="Calibri"/>
          <w:sz w:val="24"/>
          <w:szCs w:val="24"/>
          <w:lang w:eastAsia="en-US"/>
        </w:rPr>
        <w:t>земельного</w:t>
      </w:r>
      <w:r w:rsidRPr="00FD565E">
        <w:rPr>
          <w:rFonts w:eastAsia="Calibri"/>
          <w:sz w:val="24"/>
          <w:szCs w:val="24"/>
          <w:lang w:eastAsia="en-US"/>
        </w:rPr>
        <w:t xml:space="preserve"> участка, </w:t>
      </w:r>
      <w:r w:rsidR="00E714E5" w:rsidRPr="00FD565E">
        <w:rPr>
          <w:rFonts w:eastAsia="Calibri"/>
          <w:sz w:val="24"/>
          <w:szCs w:val="24"/>
          <w:lang w:eastAsia="en-US"/>
        </w:rPr>
        <w:t>лицом, не имеющим предусмотренных законодательством прав на такой земельный участок);</w:t>
      </w:r>
    </w:p>
    <w:p w:rsidR="00E714E5" w:rsidRPr="00FD565E" w:rsidRDefault="00E714E5" w:rsidP="00F56836">
      <w:pPr>
        <w:ind w:firstLine="709"/>
        <w:jc w:val="both"/>
        <w:rPr>
          <w:rFonts w:eastAsia="Calibri"/>
          <w:sz w:val="24"/>
          <w:szCs w:val="24"/>
          <w:lang w:eastAsia="en-US"/>
        </w:rPr>
      </w:pPr>
      <w:r w:rsidRPr="00FD565E">
        <w:rPr>
          <w:rFonts w:eastAsia="Calibri"/>
          <w:sz w:val="24"/>
          <w:szCs w:val="24"/>
          <w:lang w:eastAsia="en-US"/>
        </w:rPr>
        <w:t xml:space="preserve">2) </w:t>
      </w:r>
      <w:r w:rsidR="00D834D3" w:rsidRPr="00FD565E">
        <w:rPr>
          <w:rFonts w:eastAsia="Calibri"/>
          <w:sz w:val="24"/>
          <w:szCs w:val="24"/>
          <w:lang w:eastAsia="en-US"/>
        </w:rPr>
        <w:t xml:space="preserve">за соблюдением </w:t>
      </w:r>
      <w:r w:rsidR="00D00F11" w:rsidRPr="00FD565E">
        <w:rPr>
          <w:rFonts w:eastAsia="Calibri"/>
          <w:sz w:val="24"/>
          <w:szCs w:val="24"/>
          <w:lang w:eastAsia="en-US"/>
        </w:rPr>
        <w:t>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(или) разрешенным использованием;</w:t>
      </w:r>
    </w:p>
    <w:p w:rsidR="00D00F11" w:rsidRPr="00FD565E" w:rsidRDefault="00D00F11" w:rsidP="00F56836">
      <w:pPr>
        <w:ind w:firstLine="709"/>
        <w:jc w:val="both"/>
        <w:rPr>
          <w:rFonts w:eastAsia="Calibri"/>
          <w:sz w:val="24"/>
          <w:szCs w:val="24"/>
          <w:lang w:eastAsia="en-US"/>
        </w:rPr>
      </w:pPr>
      <w:r w:rsidRPr="00FD565E">
        <w:rPr>
          <w:rFonts w:eastAsia="Calibri"/>
          <w:sz w:val="24"/>
          <w:szCs w:val="24"/>
          <w:lang w:eastAsia="en-US"/>
        </w:rPr>
        <w:t xml:space="preserve">3) </w:t>
      </w:r>
      <w:r w:rsidR="00D834D3" w:rsidRPr="00FD565E">
        <w:rPr>
          <w:rFonts w:eastAsia="Calibri"/>
          <w:sz w:val="24"/>
          <w:szCs w:val="24"/>
          <w:lang w:eastAsia="en-US"/>
        </w:rPr>
        <w:t xml:space="preserve">за соблюдением </w:t>
      </w:r>
      <w:r w:rsidRPr="00FD565E">
        <w:rPr>
          <w:rFonts w:eastAsia="Calibri"/>
          <w:sz w:val="24"/>
          <w:szCs w:val="24"/>
          <w:lang w:eastAsia="en-US"/>
        </w:rPr>
        <w:t>обязательных требований, связанных с обязательным использованием земель, предназначенных для жилищного или иного строительства, садоводства, огородничества и личного подсобного хозяйства, в указанных целях в течение установленного срока;</w:t>
      </w:r>
    </w:p>
    <w:p w:rsidR="00D00F11" w:rsidRPr="00FD565E" w:rsidRDefault="00D00F11" w:rsidP="0082575E">
      <w:pPr>
        <w:ind w:firstLine="709"/>
        <w:jc w:val="both"/>
        <w:rPr>
          <w:rFonts w:eastAsia="Calibri"/>
          <w:sz w:val="24"/>
          <w:szCs w:val="24"/>
          <w:lang w:eastAsia="en-US"/>
        </w:rPr>
      </w:pPr>
      <w:r w:rsidRPr="00FD565E">
        <w:rPr>
          <w:rFonts w:eastAsia="Calibri"/>
          <w:sz w:val="24"/>
          <w:szCs w:val="24"/>
          <w:lang w:eastAsia="en-US"/>
        </w:rPr>
        <w:lastRenderedPageBreak/>
        <w:t xml:space="preserve">4) </w:t>
      </w:r>
      <w:r w:rsidR="00024BC7" w:rsidRPr="00FD565E">
        <w:rPr>
          <w:rFonts w:eastAsia="Calibri"/>
          <w:sz w:val="24"/>
          <w:szCs w:val="24"/>
          <w:lang w:eastAsia="en-US"/>
        </w:rPr>
        <w:t xml:space="preserve">за </w:t>
      </w:r>
      <w:r w:rsidRPr="00FD565E">
        <w:rPr>
          <w:rFonts w:eastAsia="Calibri"/>
          <w:sz w:val="24"/>
          <w:szCs w:val="24"/>
          <w:lang w:eastAsia="en-US"/>
        </w:rPr>
        <w:t>исполнение</w:t>
      </w:r>
      <w:r w:rsidR="00024BC7" w:rsidRPr="00FD565E">
        <w:rPr>
          <w:rFonts w:eastAsia="Calibri"/>
          <w:sz w:val="24"/>
          <w:szCs w:val="24"/>
          <w:lang w:eastAsia="en-US"/>
        </w:rPr>
        <w:t>м</w:t>
      </w:r>
      <w:r w:rsidRPr="00FD565E">
        <w:rPr>
          <w:rFonts w:eastAsia="Calibri"/>
          <w:sz w:val="24"/>
          <w:szCs w:val="24"/>
          <w:lang w:eastAsia="en-US"/>
        </w:rPr>
        <w:t xml:space="preserve"> предписаний об устранении нарушений обязательных требований, выданных должностными лицами </w:t>
      </w:r>
      <w:r w:rsidR="0082575E" w:rsidRPr="00FD565E">
        <w:rPr>
          <w:rFonts w:eastAsia="Calibri"/>
          <w:sz w:val="24"/>
          <w:szCs w:val="24"/>
          <w:lang w:eastAsia="en-US"/>
        </w:rPr>
        <w:t xml:space="preserve">Управления имущественных отношений администрацииУсть-Абаканского района </w:t>
      </w:r>
      <w:r w:rsidRPr="00FD565E">
        <w:rPr>
          <w:rFonts w:eastAsia="Calibri"/>
          <w:sz w:val="24"/>
          <w:szCs w:val="24"/>
          <w:lang w:eastAsia="en-US"/>
        </w:rPr>
        <w:t>в пределах их компетенции</w:t>
      </w:r>
      <w:r w:rsidR="00024BC7" w:rsidRPr="00FD565E">
        <w:rPr>
          <w:rFonts w:eastAsia="Calibri"/>
          <w:sz w:val="24"/>
          <w:szCs w:val="24"/>
          <w:lang w:eastAsia="en-US"/>
        </w:rPr>
        <w:t>.</w:t>
      </w:r>
    </w:p>
    <w:p w:rsidR="002C745A" w:rsidRPr="00FD565E" w:rsidRDefault="002D5DC3" w:rsidP="00F56836">
      <w:pPr>
        <w:ind w:firstLine="709"/>
        <w:jc w:val="both"/>
        <w:rPr>
          <w:rFonts w:eastAsia="Calibri"/>
          <w:sz w:val="24"/>
          <w:szCs w:val="24"/>
          <w:lang w:eastAsia="en-US"/>
        </w:rPr>
      </w:pPr>
      <w:r w:rsidRPr="00FD565E">
        <w:rPr>
          <w:rFonts w:eastAsia="Calibri"/>
          <w:sz w:val="24"/>
          <w:szCs w:val="24"/>
          <w:lang w:eastAsia="en-US"/>
        </w:rPr>
        <w:t>6</w:t>
      </w:r>
      <w:r w:rsidR="002C745A" w:rsidRPr="00FD565E">
        <w:rPr>
          <w:rFonts w:eastAsia="Calibri"/>
          <w:sz w:val="24"/>
          <w:szCs w:val="24"/>
          <w:lang w:eastAsia="en-US"/>
        </w:rPr>
        <w:t>. Должностным лицом, уполномоченным на принятие решений о проведении контрольных мероприятий, является руководитель Управления имущественных отношений администрации Усть-Абаканского района.</w:t>
      </w:r>
    </w:p>
    <w:p w:rsidR="002C745A" w:rsidRPr="00FD565E" w:rsidRDefault="002C745A" w:rsidP="00F56836">
      <w:pPr>
        <w:ind w:firstLine="709"/>
        <w:jc w:val="both"/>
        <w:rPr>
          <w:rFonts w:eastAsia="Calibri"/>
          <w:sz w:val="24"/>
          <w:szCs w:val="24"/>
          <w:lang w:eastAsia="en-US"/>
        </w:rPr>
      </w:pPr>
      <w:r w:rsidRPr="00FD565E">
        <w:rPr>
          <w:rFonts w:eastAsia="Calibri"/>
          <w:sz w:val="24"/>
          <w:szCs w:val="24"/>
          <w:lang w:eastAsia="en-US"/>
        </w:rPr>
        <w:t>Должностными лицами Управления имущественных отношений администрации Усть-Абаканского района, уполномоченными осуществлять муниципальный контроль (далее – инспектор</w:t>
      </w:r>
      <w:r w:rsidR="00F56836" w:rsidRPr="00FD565E">
        <w:rPr>
          <w:rFonts w:eastAsia="Calibri"/>
          <w:sz w:val="24"/>
          <w:szCs w:val="24"/>
          <w:lang w:eastAsia="en-US"/>
        </w:rPr>
        <w:t>ы</w:t>
      </w:r>
      <w:r w:rsidRPr="00FD565E">
        <w:rPr>
          <w:rFonts w:eastAsia="Calibri"/>
          <w:sz w:val="24"/>
          <w:szCs w:val="24"/>
          <w:lang w:eastAsia="en-US"/>
        </w:rPr>
        <w:t>), являются:</w:t>
      </w:r>
    </w:p>
    <w:p w:rsidR="002C745A" w:rsidRPr="00FD565E" w:rsidRDefault="002C745A" w:rsidP="00F56836">
      <w:pPr>
        <w:ind w:firstLine="709"/>
        <w:jc w:val="both"/>
        <w:rPr>
          <w:rFonts w:eastAsia="Calibri"/>
          <w:sz w:val="24"/>
          <w:szCs w:val="24"/>
          <w:lang w:eastAsia="en-US"/>
        </w:rPr>
      </w:pPr>
      <w:r w:rsidRPr="00FD565E">
        <w:rPr>
          <w:rFonts w:eastAsia="Calibri"/>
          <w:sz w:val="24"/>
          <w:szCs w:val="24"/>
          <w:lang w:eastAsia="en-US"/>
        </w:rPr>
        <w:t>- начальник отдела учета аренды и приватизации муниципального имуществаУправления имущественных отношений администрации Усть-Абаканского района;</w:t>
      </w:r>
    </w:p>
    <w:p w:rsidR="002C745A" w:rsidRPr="00FD565E" w:rsidRDefault="002C745A" w:rsidP="00F56836">
      <w:pPr>
        <w:ind w:firstLine="709"/>
        <w:jc w:val="both"/>
        <w:rPr>
          <w:rFonts w:eastAsia="Calibri"/>
          <w:sz w:val="24"/>
          <w:szCs w:val="24"/>
          <w:lang w:eastAsia="en-US"/>
        </w:rPr>
      </w:pPr>
      <w:r w:rsidRPr="00FD565E">
        <w:rPr>
          <w:rFonts w:eastAsia="Calibri"/>
          <w:sz w:val="24"/>
          <w:szCs w:val="24"/>
          <w:lang w:eastAsia="en-US"/>
        </w:rPr>
        <w:t xml:space="preserve">- главный специалист отдела учета аренды и приватизации муниципального </w:t>
      </w:r>
      <w:proofErr w:type="gramStart"/>
      <w:r w:rsidRPr="00FD565E">
        <w:rPr>
          <w:rFonts w:eastAsia="Calibri"/>
          <w:sz w:val="24"/>
          <w:szCs w:val="24"/>
          <w:lang w:eastAsia="en-US"/>
        </w:rPr>
        <w:t>имущества Управления имущественных отношений администрации</w:t>
      </w:r>
      <w:proofErr w:type="gramEnd"/>
      <w:r w:rsidRPr="00FD565E">
        <w:rPr>
          <w:rFonts w:eastAsia="Calibri"/>
          <w:sz w:val="24"/>
          <w:szCs w:val="24"/>
          <w:lang w:eastAsia="en-US"/>
        </w:rPr>
        <w:t xml:space="preserve"> Усть-Абаканского района.</w:t>
      </w:r>
    </w:p>
    <w:p w:rsidR="002C745A" w:rsidRPr="00FD565E" w:rsidRDefault="002D5DC3" w:rsidP="002D5DC3">
      <w:pPr>
        <w:autoSpaceDE w:val="0"/>
        <w:autoSpaceDN w:val="0"/>
        <w:adjustRightInd w:val="0"/>
        <w:ind w:firstLine="709"/>
        <w:jc w:val="both"/>
        <w:rPr>
          <w:rFonts w:eastAsia="Calibri"/>
          <w:sz w:val="24"/>
          <w:szCs w:val="24"/>
          <w:lang w:eastAsia="en-US"/>
        </w:rPr>
      </w:pPr>
      <w:r w:rsidRPr="00FD565E">
        <w:rPr>
          <w:rFonts w:eastAsia="Calibri"/>
          <w:sz w:val="24"/>
          <w:szCs w:val="24"/>
          <w:lang w:eastAsia="en-US"/>
        </w:rPr>
        <w:t>7</w:t>
      </w:r>
      <w:r w:rsidR="002C745A" w:rsidRPr="00FD565E">
        <w:rPr>
          <w:rFonts w:eastAsia="Calibri"/>
          <w:sz w:val="24"/>
          <w:szCs w:val="24"/>
          <w:lang w:eastAsia="en-US"/>
        </w:rPr>
        <w:t>. Инспекторы при осуществлении муниципального земельного контроля на территории муниципального образования Усть-Абаканский район в соответствии с Федеральным законом от 31.07.2020 №248-ФЗ «О государственном контроле (надзоре) и муниципальном контроле в Российской Федерации» и иными федеральными законами обязаны:</w:t>
      </w:r>
    </w:p>
    <w:p w:rsidR="002C745A" w:rsidRPr="00FD565E" w:rsidRDefault="002C745A" w:rsidP="00F56836">
      <w:pPr>
        <w:autoSpaceDE w:val="0"/>
        <w:autoSpaceDN w:val="0"/>
        <w:adjustRightInd w:val="0"/>
        <w:ind w:firstLine="540"/>
        <w:jc w:val="both"/>
        <w:rPr>
          <w:rFonts w:eastAsia="Calibri"/>
          <w:sz w:val="24"/>
          <w:szCs w:val="24"/>
          <w:lang w:eastAsia="en-US"/>
        </w:rPr>
      </w:pPr>
      <w:r w:rsidRPr="00FD565E">
        <w:rPr>
          <w:rFonts w:eastAsia="Calibri"/>
          <w:sz w:val="24"/>
          <w:szCs w:val="24"/>
          <w:lang w:eastAsia="en-US"/>
        </w:rPr>
        <w:t>1) соблюдать законодательство Российской Федерации, права и законные интересы контролируемых лиц;</w:t>
      </w:r>
    </w:p>
    <w:p w:rsidR="002C745A" w:rsidRPr="00FD565E" w:rsidRDefault="002C745A" w:rsidP="00F56836">
      <w:pPr>
        <w:autoSpaceDE w:val="0"/>
        <w:autoSpaceDN w:val="0"/>
        <w:adjustRightInd w:val="0"/>
        <w:ind w:firstLine="540"/>
        <w:jc w:val="both"/>
        <w:rPr>
          <w:rFonts w:eastAsia="Calibri"/>
          <w:sz w:val="24"/>
          <w:szCs w:val="24"/>
          <w:lang w:eastAsia="en-US"/>
        </w:rPr>
      </w:pPr>
      <w:proofErr w:type="gramStart"/>
      <w:r w:rsidRPr="00FD565E">
        <w:rPr>
          <w:rFonts w:eastAsia="Calibri"/>
          <w:sz w:val="24"/>
          <w:szCs w:val="24"/>
          <w:lang w:eastAsia="en-US"/>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контрольных органов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roofErr w:type="gramEnd"/>
    </w:p>
    <w:p w:rsidR="002C745A" w:rsidRPr="00FD565E" w:rsidRDefault="002C745A" w:rsidP="00F56836">
      <w:pPr>
        <w:autoSpaceDE w:val="0"/>
        <w:autoSpaceDN w:val="0"/>
        <w:adjustRightInd w:val="0"/>
        <w:ind w:firstLine="540"/>
        <w:jc w:val="both"/>
        <w:rPr>
          <w:rFonts w:eastAsia="Calibri"/>
          <w:sz w:val="24"/>
          <w:szCs w:val="24"/>
          <w:lang w:eastAsia="en-US"/>
        </w:rPr>
      </w:pPr>
      <w:proofErr w:type="gramStart"/>
      <w:r w:rsidRPr="00FD565E">
        <w:rPr>
          <w:rFonts w:eastAsia="Calibri"/>
          <w:sz w:val="24"/>
          <w:szCs w:val="24"/>
          <w:lang w:eastAsia="en-US"/>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roofErr w:type="gramEnd"/>
    </w:p>
    <w:p w:rsidR="002C745A" w:rsidRPr="00FD565E" w:rsidRDefault="002C745A" w:rsidP="00F56836">
      <w:pPr>
        <w:autoSpaceDE w:val="0"/>
        <w:autoSpaceDN w:val="0"/>
        <w:adjustRightInd w:val="0"/>
        <w:ind w:firstLine="540"/>
        <w:jc w:val="both"/>
        <w:rPr>
          <w:rFonts w:eastAsia="Calibri"/>
          <w:sz w:val="24"/>
          <w:szCs w:val="24"/>
          <w:lang w:eastAsia="en-US"/>
        </w:rPr>
      </w:pPr>
      <w:r w:rsidRPr="00FD565E">
        <w:rPr>
          <w:rFonts w:eastAsia="Calibri"/>
          <w:sz w:val="24"/>
          <w:szCs w:val="24"/>
          <w:lang w:eastAsia="en-US"/>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2C745A" w:rsidRPr="00FD565E" w:rsidRDefault="002C745A" w:rsidP="00F56836">
      <w:pPr>
        <w:autoSpaceDE w:val="0"/>
        <w:autoSpaceDN w:val="0"/>
        <w:adjustRightInd w:val="0"/>
        <w:ind w:firstLine="540"/>
        <w:jc w:val="both"/>
        <w:rPr>
          <w:rFonts w:eastAsia="Calibri"/>
          <w:sz w:val="24"/>
          <w:szCs w:val="24"/>
          <w:lang w:eastAsia="en-US"/>
        </w:rPr>
      </w:pPr>
      <w:proofErr w:type="gramStart"/>
      <w:r w:rsidRPr="00FD565E">
        <w:rPr>
          <w:rFonts w:eastAsia="Calibri"/>
          <w:sz w:val="24"/>
          <w:szCs w:val="24"/>
          <w:lang w:eastAsia="en-US"/>
        </w:rP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w:t>
      </w:r>
      <w:proofErr w:type="gramEnd"/>
      <w:r w:rsidRPr="00FD565E">
        <w:rPr>
          <w:rFonts w:eastAsia="Calibri"/>
          <w:sz w:val="24"/>
          <w:szCs w:val="24"/>
          <w:lang w:eastAsia="en-US"/>
        </w:rPr>
        <w:t xml:space="preserve">, </w:t>
      </w:r>
      <w:proofErr w:type="gramStart"/>
      <w:r w:rsidRPr="00FD565E">
        <w:rPr>
          <w:rFonts w:eastAsia="Calibri"/>
          <w:sz w:val="24"/>
          <w:szCs w:val="24"/>
          <w:lang w:eastAsia="en-US"/>
        </w:rPr>
        <w:t>предусмотренных</w:t>
      </w:r>
      <w:proofErr w:type="gramEnd"/>
      <w:r w:rsidRPr="00FD565E">
        <w:rPr>
          <w:rFonts w:eastAsia="Calibri"/>
          <w:sz w:val="24"/>
          <w:szCs w:val="24"/>
          <w:lang w:eastAsia="en-US"/>
        </w:rPr>
        <w:t xml:space="preserve"> </w:t>
      </w:r>
      <w:r w:rsidR="00A738A2" w:rsidRPr="00FD565E">
        <w:rPr>
          <w:rFonts w:eastAsia="Calibri"/>
          <w:sz w:val="24"/>
          <w:szCs w:val="24"/>
          <w:lang w:eastAsia="en-US"/>
        </w:rPr>
        <w:t>Федеральн</w:t>
      </w:r>
      <w:r w:rsidR="001E263A" w:rsidRPr="00FD565E">
        <w:rPr>
          <w:rFonts w:eastAsia="Calibri"/>
          <w:sz w:val="24"/>
          <w:szCs w:val="24"/>
          <w:lang w:eastAsia="en-US"/>
        </w:rPr>
        <w:t>ым</w:t>
      </w:r>
      <w:r w:rsidR="00A738A2" w:rsidRPr="00FD565E">
        <w:rPr>
          <w:rFonts w:eastAsia="Calibri"/>
          <w:sz w:val="24"/>
          <w:szCs w:val="24"/>
          <w:lang w:eastAsia="en-US"/>
        </w:rPr>
        <w:t xml:space="preserve"> закон</w:t>
      </w:r>
      <w:r w:rsidR="001E263A" w:rsidRPr="00FD565E">
        <w:rPr>
          <w:rFonts w:eastAsia="Calibri"/>
          <w:sz w:val="24"/>
          <w:szCs w:val="24"/>
          <w:lang w:eastAsia="en-US"/>
        </w:rPr>
        <w:t>ом</w:t>
      </w:r>
      <w:r w:rsidR="00A738A2" w:rsidRPr="00FD565E">
        <w:rPr>
          <w:rFonts w:eastAsia="Calibri"/>
          <w:sz w:val="24"/>
          <w:szCs w:val="24"/>
          <w:lang w:eastAsia="en-US"/>
        </w:rPr>
        <w:t xml:space="preserve"> от 31.07.2020 № 248-ФЗ «О государственном контроле (надзоре) и муниципальном контроле в Российской Федерации»</w:t>
      </w:r>
      <w:r w:rsidRPr="00FD565E">
        <w:rPr>
          <w:rFonts w:eastAsia="Calibri"/>
          <w:sz w:val="24"/>
          <w:szCs w:val="24"/>
          <w:lang w:eastAsia="en-US"/>
        </w:rPr>
        <w:t>, осуществлять консультирование;</w:t>
      </w:r>
    </w:p>
    <w:p w:rsidR="002C745A" w:rsidRPr="00FD565E" w:rsidRDefault="002C745A" w:rsidP="00F56836">
      <w:pPr>
        <w:autoSpaceDE w:val="0"/>
        <w:autoSpaceDN w:val="0"/>
        <w:adjustRightInd w:val="0"/>
        <w:ind w:firstLine="540"/>
        <w:jc w:val="both"/>
        <w:rPr>
          <w:rFonts w:eastAsia="Calibri"/>
          <w:sz w:val="24"/>
          <w:szCs w:val="24"/>
          <w:lang w:eastAsia="en-US"/>
        </w:rPr>
      </w:pPr>
      <w:proofErr w:type="gramStart"/>
      <w:r w:rsidRPr="00FD565E">
        <w:rPr>
          <w:rFonts w:eastAsia="Calibri"/>
          <w:sz w:val="24"/>
          <w:szCs w:val="24"/>
          <w:lang w:eastAsia="en-US"/>
        </w:rPr>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w:t>
      </w:r>
      <w:r w:rsidR="006D2334" w:rsidRPr="00FD565E">
        <w:rPr>
          <w:rFonts w:eastAsia="Calibri"/>
          <w:sz w:val="24"/>
          <w:szCs w:val="24"/>
          <w:lang w:eastAsia="en-US"/>
        </w:rPr>
        <w:t>дмету</w:t>
      </w:r>
      <w:r w:rsidRPr="00FD565E">
        <w:rPr>
          <w:rFonts w:eastAsia="Calibri"/>
          <w:sz w:val="24"/>
          <w:szCs w:val="24"/>
          <w:lang w:eastAsia="en-US"/>
        </w:rPr>
        <w:t xml:space="preserve">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w:t>
      </w:r>
      <w:r w:rsidR="00A738A2" w:rsidRPr="00FD565E">
        <w:rPr>
          <w:rFonts w:eastAsia="Calibri"/>
          <w:sz w:val="24"/>
          <w:szCs w:val="24"/>
          <w:lang w:eastAsia="en-US"/>
        </w:rPr>
        <w:t>Федеральн</w:t>
      </w:r>
      <w:r w:rsidR="00647A23" w:rsidRPr="00FD565E">
        <w:rPr>
          <w:rFonts w:eastAsia="Calibri"/>
          <w:sz w:val="24"/>
          <w:szCs w:val="24"/>
          <w:lang w:eastAsia="en-US"/>
        </w:rPr>
        <w:t>ым</w:t>
      </w:r>
      <w:r w:rsidR="00A738A2" w:rsidRPr="00FD565E">
        <w:rPr>
          <w:rFonts w:eastAsia="Calibri"/>
          <w:sz w:val="24"/>
          <w:szCs w:val="24"/>
          <w:lang w:eastAsia="en-US"/>
        </w:rPr>
        <w:t xml:space="preserve"> закон</w:t>
      </w:r>
      <w:r w:rsidR="00647A23" w:rsidRPr="00FD565E">
        <w:rPr>
          <w:rFonts w:eastAsia="Calibri"/>
          <w:sz w:val="24"/>
          <w:szCs w:val="24"/>
          <w:lang w:eastAsia="en-US"/>
        </w:rPr>
        <w:t>ом</w:t>
      </w:r>
      <w:r w:rsidR="00A738A2" w:rsidRPr="00FD565E">
        <w:rPr>
          <w:rFonts w:eastAsia="Calibri"/>
          <w:sz w:val="24"/>
          <w:szCs w:val="24"/>
          <w:lang w:eastAsia="en-US"/>
        </w:rPr>
        <w:t xml:space="preserve"> от 31.07.2020 № 248-ФЗ «О государственном контроле (надзоре) и муниципальном контроле в Российской Федерации»</w:t>
      </w:r>
      <w:r w:rsidRPr="00FD565E">
        <w:rPr>
          <w:rFonts w:eastAsia="Calibri"/>
          <w:sz w:val="24"/>
          <w:szCs w:val="24"/>
          <w:lang w:eastAsia="en-US"/>
        </w:rPr>
        <w:t>;</w:t>
      </w:r>
      <w:proofErr w:type="gramEnd"/>
    </w:p>
    <w:p w:rsidR="002C745A" w:rsidRPr="00FD565E" w:rsidRDefault="002C745A" w:rsidP="00F56836">
      <w:pPr>
        <w:autoSpaceDE w:val="0"/>
        <w:autoSpaceDN w:val="0"/>
        <w:adjustRightInd w:val="0"/>
        <w:ind w:firstLine="540"/>
        <w:jc w:val="both"/>
        <w:rPr>
          <w:rFonts w:eastAsia="Calibri"/>
          <w:sz w:val="24"/>
          <w:szCs w:val="24"/>
          <w:lang w:eastAsia="en-US"/>
        </w:rPr>
      </w:pPr>
      <w:r w:rsidRPr="00FD565E">
        <w:rPr>
          <w:rFonts w:eastAsia="Calibri"/>
          <w:sz w:val="24"/>
          <w:szCs w:val="24"/>
          <w:lang w:eastAsia="en-US"/>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2C745A" w:rsidRPr="00FD565E" w:rsidRDefault="002C745A" w:rsidP="00F56836">
      <w:pPr>
        <w:autoSpaceDE w:val="0"/>
        <w:autoSpaceDN w:val="0"/>
        <w:adjustRightInd w:val="0"/>
        <w:ind w:firstLine="540"/>
        <w:jc w:val="both"/>
        <w:rPr>
          <w:rFonts w:eastAsia="Calibri"/>
          <w:sz w:val="24"/>
          <w:szCs w:val="24"/>
          <w:lang w:eastAsia="en-US"/>
        </w:rPr>
      </w:pPr>
      <w:r w:rsidRPr="00FD565E">
        <w:rPr>
          <w:rFonts w:eastAsia="Calibri"/>
          <w:sz w:val="24"/>
          <w:szCs w:val="24"/>
          <w:lang w:eastAsia="en-US"/>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2C745A" w:rsidRPr="00FD565E" w:rsidRDefault="002C745A" w:rsidP="00F56836">
      <w:pPr>
        <w:autoSpaceDE w:val="0"/>
        <w:autoSpaceDN w:val="0"/>
        <w:adjustRightInd w:val="0"/>
        <w:ind w:firstLine="540"/>
        <w:jc w:val="both"/>
        <w:rPr>
          <w:rFonts w:eastAsia="Calibri"/>
          <w:sz w:val="24"/>
          <w:szCs w:val="24"/>
          <w:lang w:eastAsia="en-US"/>
        </w:rPr>
      </w:pPr>
      <w:r w:rsidRPr="00FD565E">
        <w:rPr>
          <w:rFonts w:eastAsia="Calibri"/>
          <w:sz w:val="24"/>
          <w:szCs w:val="24"/>
          <w:lang w:eastAsia="en-US"/>
        </w:rPr>
        <w:lastRenderedPageBreak/>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2C745A" w:rsidRPr="00FD565E" w:rsidRDefault="002C745A" w:rsidP="00F56836">
      <w:pPr>
        <w:autoSpaceDE w:val="0"/>
        <w:autoSpaceDN w:val="0"/>
        <w:adjustRightInd w:val="0"/>
        <w:ind w:firstLine="540"/>
        <w:jc w:val="both"/>
        <w:rPr>
          <w:rFonts w:eastAsia="Calibri"/>
          <w:sz w:val="24"/>
          <w:szCs w:val="24"/>
          <w:lang w:eastAsia="en-US"/>
        </w:rPr>
      </w:pPr>
      <w:r w:rsidRPr="00FD565E">
        <w:rPr>
          <w:rFonts w:eastAsia="Calibri"/>
          <w:sz w:val="24"/>
          <w:szCs w:val="24"/>
          <w:lang w:eastAsia="en-US"/>
        </w:rPr>
        <w:t>10) доказывать обоснованность своих действий при их обжаловании в порядке, установленном законодательством Российской Федерации;</w:t>
      </w:r>
    </w:p>
    <w:p w:rsidR="002C745A" w:rsidRPr="00FD565E" w:rsidRDefault="002C745A" w:rsidP="00F56836">
      <w:pPr>
        <w:autoSpaceDE w:val="0"/>
        <w:autoSpaceDN w:val="0"/>
        <w:adjustRightInd w:val="0"/>
        <w:ind w:firstLine="540"/>
        <w:jc w:val="both"/>
        <w:rPr>
          <w:rFonts w:eastAsia="Calibri"/>
          <w:sz w:val="24"/>
          <w:szCs w:val="24"/>
          <w:lang w:eastAsia="en-US"/>
        </w:rPr>
      </w:pPr>
      <w:r w:rsidRPr="00FD565E">
        <w:rPr>
          <w:rFonts w:eastAsia="Calibri"/>
          <w:sz w:val="24"/>
          <w:szCs w:val="24"/>
          <w:lang w:eastAsia="en-US"/>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2C745A" w:rsidRPr="00FD565E" w:rsidRDefault="002C745A" w:rsidP="00F56836">
      <w:pPr>
        <w:autoSpaceDE w:val="0"/>
        <w:autoSpaceDN w:val="0"/>
        <w:adjustRightInd w:val="0"/>
        <w:ind w:firstLine="540"/>
        <w:jc w:val="both"/>
        <w:rPr>
          <w:rFonts w:eastAsia="Calibri"/>
          <w:sz w:val="24"/>
          <w:szCs w:val="24"/>
          <w:lang w:eastAsia="en-US"/>
        </w:rPr>
      </w:pPr>
      <w:r w:rsidRPr="00FD565E">
        <w:rPr>
          <w:rFonts w:eastAsia="Calibri"/>
          <w:sz w:val="24"/>
          <w:szCs w:val="24"/>
          <w:lang w:eastAsia="en-US"/>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2C745A" w:rsidRPr="00FD565E" w:rsidRDefault="002D5DC3" w:rsidP="00F56836">
      <w:pPr>
        <w:autoSpaceDE w:val="0"/>
        <w:autoSpaceDN w:val="0"/>
        <w:adjustRightInd w:val="0"/>
        <w:ind w:firstLine="540"/>
        <w:jc w:val="both"/>
        <w:rPr>
          <w:rFonts w:eastAsia="Calibri"/>
          <w:sz w:val="24"/>
          <w:szCs w:val="24"/>
          <w:lang w:eastAsia="en-US"/>
        </w:rPr>
      </w:pPr>
      <w:r w:rsidRPr="00FD565E">
        <w:rPr>
          <w:rFonts w:eastAsia="Calibri"/>
          <w:sz w:val="24"/>
          <w:szCs w:val="24"/>
          <w:lang w:eastAsia="en-US"/>
        </w:rPr>
        <w:t>7</w:t>
      </w:r>
      <w:r w:rsidR="002C745A" w:rsidRPr="00FD565E">
        <w:rPr>
          <w:rFonts w:eastAsia="Calibri"/>
          <w:sz w:val="24"/>
          <w:szCs w:val="24"/>
          <w:lang w:eastAsia="en-US"/>
        </w:rPr>
        <w:t>.1</w:t>
      </w:r>
      <w:r w:rsidR="006D2334" w:rsidRPr="00FD565E">
        <w:rPr>
          <w:rFonts w:eastAsia="Calibri"/>
          <w:sz w:val="24"/>
          <w:szCs w:val="24"/>
          <w:lang w:eastAsia="en-US"/>
        </w:rPr>
        <w:t>.</w:t>
      </w:r>
      <w:r w:rsidR="002C745A" w:rsidRPr="00FD565E">
        <w:rPr>
          <w:rFonts w:eastAsia="Calibri"/>
          <w:sz w:val="24"/>
          <w:szCs w:val="24"/>
          <w:lang w:eastAsia="en-US"/>
        </w:rPr>
        <w:t xml:space="preserve"> Инспекторы при проведении контрольного мероприятия в пределах своих полномочий и в объеме проводимых контрольных действий име</w:t>
      </w:r>
      <w:r w:rsidR="006D2334" w:rsidRPr="00FD565E">
        <w:rPr>
          <w:rFonts w:eastAsia="Calibri"/>
          <w:sz w:val="24"/>
          <w:szCs w:val="24"/>
          <w:lang w:eastAsia="en-US"/>
        </w:rPr>
        <w:t>ю</w:t>
      </w:r>
      <w:r w:rsidR="002C745A" w:rsidRPr="00FD565E">
        <w:rPr>
          <w:rFonts w:eastAsia="Calibri"/>
          <w:sz w:val="24"/>
          <w:szCs w:val="24"/>
          <w:lang w:eastAsia="en-US"/>
        </w:rPr>
        <w:t>т право:</w:t>
      </w:r>
    </w:p>
    <w:p w:rsidR="002C745A" w:rsidRPr="00FD565E" w:rsidRDefault="002C745A" w:rsidP="00F56836">
      <w:pPr>
        <w:autoSpaceDE w:val="0"/>
        <w:autoSpaceDN w:val="0"/>
        <w:adjustRightInd w:val="0"/>
        <w:ind w:firstLine="540"/>
        <w:jc w:val="both"/>
        <w:rPr>
          <w:rFonts w:eastAsia="Calibri"/>
          <w:sz w:val="24"/>
          <w:szCs w:val="24"/>
          <w:lang w:eastAsia="en-US"/>
        </w:rPr>
      </w:pPr>
      <w:r w:rsidRPr="00FD565E">
        <w:rPr>
          <w:rFonts w:eastAsia="Calibri"/>
          <w:sz w:val="24"/>
          <w:szCs w:val="24"/>
          <w:lang w:eastAsia="en-US"/>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2C745A" w:rsidRPr="00FD565E" w:rsidRDefault="002C745A" w:rsidP="00F56836">
      <w:pPr>
        <w:autoSpaceDE w:val="0"/>
        <w:autoSpaceDN w:val="0"/>
        <w:adjustRightInd w:val="0"/>
        <w:ind w:firstLine="540"/>
        <w:jc w:val="both"/>
        <w:rPr>
          <w:rFonts w:eastAsia="Calibri"/>
          <w:sz w:val="24"/>
          <w:szCs w:val="24"/>
          <w:lang w:eastAsia="en-US"/>
        </w:rPr>
      </w:pPr>
      <w:r w:rsidRPr="00FD565E">
        <w:rPr>
          <w:rFonts w:eastAsia="Calibri"/>
          <w:sz w:val="24"/>
          <w:szCs w:val="24"/>
          <w:lang w:eastAsia="en-US"/>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2C745A" w:rsidRPr="00FD565E" w:rsidRDefault="002C745A" w:rsidP="00F56836">
      <w:pPr>
        <w:autoSpaceDE w:val="0"/>
        <w:autoSpaceDN w:val="0"/>
        <w:adjustRightInd w:val="0"/>
        <w:ind w:firstLine="540"/>
        <w:jc w:val="both"/>
        <w:rPr>
          <w:rFonts w:eastAsia="Calibri"/>
          <w:sz w:val="24"/>
          <w:szCs w:val="24"/>
          <w:lang w:eastAsia="en-US"/>
        </w:rPr>
      </w:pPr>
      <w:r w:rsidRPr="00FD565E">
        <w:rPr>
          <w:rFonts w:eastAsia="Calibri"/>
          <w:sz w:val="24"/>
          <w:szCs w:val="24"/>
          <w:lang w:eastAsia="en-US"/>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w:t>
      </w:r>
      <w:r w:rsidR="006D2334" w:rsidRPr="00FD565E">
        <w:rPr>
          <w:rFonts w:eastAsia="Calibri"/>
          <w:sz w:val="24"/>
          <w:szCs w:val="24"/>
          <w:lang w:eastAsia="en-US"/>
        </w:rPr>
        <w:t xml:space="preserve">ных при проведении контрольных </w:t>
      </w:r>
      <w:r w:rsidRPr="00FD565E">
        <w:rPr>
          <w:rFonts w:eastAsia="Calibri"/>
          <w:sz w:val="24"/>
          <w:szCs w:val="24"/>
          <w:lang w:eastAsia="en-US"/>
        </w:rPr>
        <w:t>мероприятий, а также представления документов для копирования, фото- и видеосъемки;</w:t>
      </w:r>
    </w:p>
    <w:p w:rsidR="002C745A" w:rsidRPr="00FD565E" w:rsidRDefault="002C745A" w:rsidP="00F56836">
      <w:pPr>
        <w:autoSpaceDE w:val="0"/>
        <w:autoSpaceDN w:val="0"/>
        <w:adjustRightInd w:val="0"/>
        <w:ind w:firstLine="540"/>
        <w:jc w:val="both"/>
        <w:rPr>
          <w:rFonts w:eastAsia="Calibri"/>
          <w:sz w:val="24"/>
          <w:szCs w:val="24"/>
          <w:lang w:eastAsia="en-US"/>
        </w:rPr>
      </w:pPr>
      <w:r w:rsidRPr="00FD565E">
        <w:rPr>
          <w:rFonts w:eastAsia="Calibri"/>
          <w:sz w:val="24"/>
          <w:szCs w:val="24"/>
          <w:lang w:eastAsia="en-US"/>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2C745A" w:rsidRPr="00FD565E" w:rsidRDefault="002C745A" w:rsidP="00F56836">
      <w:pPr>
        <w:autoSpaceDE w:val="0"/>
        <w:autoSpaceDN w:val="0"/>
        <w:adjustRightInd w:val="0"/>
        <w:ind w:firstLine="540"/>
        <w:jc w:val="both"/>
        <w:rPr>
          <w:rFonts w:eastAsia="Calibri"/>
          <w:sz w:val="24"/>
          <w:szCs w:val="24"/>
          <w:lang w:eastAsia="en-US"/>
        </w:rPr>
      </w:pPr>
      <w:r w:rsidRPr="00FD565E">
        <w:rPr>
          <w:rFonts w:eastAsia="Calibri"/>
          <w:sz w:val="24"/>
          <w:szCs w:val="24"/>
          <w:lang w:eastAsia="en-US"/>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2C745A" w:rsidRPr="00FD565E" w:rsidRDefault="002C745A" w:rsidP="00F56836">
      <w:pPr>
        <w:autoSpaceDE w:val="0"/>
        <w:autoSpaceDN w:val="0"/>
        <w:adjustRightInd w:val="0"/>
        <w:ind w:firstLine="540"/>
        <w:jc w:val="both"/>
        <w:rPr>
          <w:rFonts w:eastAsia="Calibri"/>
          <w:sz w:val="24"/>
          <w:szCs w:val="24"/>
          <w:lang w:eastAsia="en-US"/>
        </w:rPr>
      </w:pPr>
      <w:r w:rsidRPr="00FD565E">
        <w:rPr>
          <w:rFonts w:eastAsia="Calibri"/>
          <w:sz w:val="24"/>
          <w:szCs w:val="24"/>
          <w:lang w:eastAsia="en-US"/>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2C745A" w:rsidRPr="00FD565E" w:rsidRDefault="002C745A" w:rsidP="00F56836">
      <w:pPr>
        <w:autoSpaceDE w:val="0"/>
        <w:autoSpaceDN w:val="0"/>
        <w:adjustRightInd w:val="0"/>
        <w:ind w:firstLine="540"/>
        <w:jc w:val="both"/>
        <w:rPr>
          <w:rFonts w:eastAsia="Calibri"/>
          <w:sz w:val="24"/>
          <w:szCs w:val="24"/>
          <w:lang w:eastAsia="en-US"/>
        </w:rPr>
      </w:pPr>
      <w:proofErr w:type="gramStart"/>
      <w:r w:rsidRPr="00FD565E">
        <w:rPr>
          <w:rFonts w:eastAsia="Calibri"/>
          <w:sz w:val="24"/>
          <w:szCs w:val="24"/>
          <w:lang w:eastAsia="en-US"/>
        </w:rPr>
        <w:t xml:space="preserve">7) обращаться в соответствии с Федеральным </w:t>
      </w:r>
      <w:hyperlink r:id="rId7" w:history="1">
        <w:r w:rsidRPr="00FD565E">
          <w:rPr>
            <w:rFonts w:eastAsia="Calibri"/>
            <w:sz w:val="24"/>
            <w:szCs w:val="24"/>
            <w:lang w:eastAsia="en-US"/>
          </w:rPr>
          <w:t>законом</w:t>
        </w:r>
      </w:hyperlink>
      <w:r w:rsidRPr="00FD565E">
        <w:rPr>
          <w:rFonts w:eastAsia="Calibri"/>
          <w:sz w:val="24"/>
          <w:szCs w:val="24"/>
          <w:lang w:eastAsia="en-US"/>
        </w:rPr>
        <w:t xml:space="preserve"> от </w:t>
      </w:r>
      <w:r w:rsidR="006D2334" w:rsidRPr="00FD565E">
        <w:rPr>
          <w:rFonts w:eastAsia="Calibri"/>
          <w:sz w:val="24"/>
          <w:szCs w:val="24"/>
          <w:lang w:eastAsia="en-US"/>
        </w:rPr>
        <w:t>0</w:t>
      </w:r>
      <w:r w:rsidRPr="00FD565E">
        <w:rPr>
          <w:rFonts w:eastAsia="Calibri"/>
          <w:sz w:val="24"/>
          <w:szCs w:val="24"/>
          <w:lang w:eastAsia="en-US"/>
        </w:rPr>
        <w:t>7</w:t>
      </w:r>
      <w:r w:rsidR="006D2334" w:rsidRPr="00FD565E">
        <w:rPr>
          <w:rFonts w:eastAsia="Calibri"/>
          <w:sz w:val="24"/>
          <w:szCs w:val="24"/>
          <w:lang w:eastAsia="en-US"/>
        </w:rPr>
        <w:t>.02.</w:t>
      </w:r>
      <w:r w:rsidRPr="00FD565E">
        <w:rPr>
          <w:rFonts w:eastAsia="Calibri"/>
          <w:sz w:val="24"/>
          <w:szCs w:val="24"/>
          <w:lang w:eastAsia="en-US"/>
        </w:rPr>
        <w:t>2011 № 3-ФЗ «О полиции» за содействием к органам полиции в случаях, если инспектору оказывается противодействие или угрожает опасность;</w:t>
      </w:r>
      <w:proofErr w:type="gramEnd"/>
    </w:p>
    <w:p w:rsidR="002C745A" w:rsidRPr="00FD565E" w:rsidRDefault="002C745A" w:rsidP="00F56836">
      <w:pPr>
        <w:autoSpaceDE w:val="0"/>
        <w:autoSpaceDN w:val="0"/>
        <w:adjustRightInd w:val="0"/>
        <w:ind w:firstLine="540"/>
        <w:jc w:val="both"/>
        <w:rPr>
          <w:rFonts w:eastAsia="Calibri"/>
          <w:sz w:val="24"/>
          <w:szCs w:val="24"/>
          <w:lang w:eastAsia="en-US"/>
        </w:rPr>
      </w:pPr>
      <w:r w:rsidRPr="00FD565E">
        <w:rPr>
          <w:rFonts w:eastAsia="Calibri"/>
          <w:sz w:val="24"/>
          <w:szCs w:val="24"/>
          <w:lang w:eastAsia="en-US"/>
        </w:rPr>
        <w:t>8) совершать иные действия, предусмотренные федеральными законами о видах контроля, положением о виде контроля.</w:t>
      </w:r>
    </w:p>
    <w:p w:rsidR="002C745A" w:rsidRPr="00FD565E" w:rsidRDefault="002D5DC3" w:rsidP="00F56836">
      <w:pPr>
        <w:ind w:firstLine="709"/>
        <w:jc w:val="both"/>
        <w:rPr>
          <w:rFonts w:eastAsia="Calibri"/>
          <w:sz w:val="24"/>
          <w:szCs w:val="24"/>
          <w:lang w:eastAsia="en-US"/>
        </w:rPr>
      </w:pPr>
      <w:r w:rsidRPr="00FD565E">
        <w:rPr>
          <w:rFonts w:eastAsia="Calibri"/>
          <w:sz w:val="24"/>
          <w:szCs w:val="24"/>
          <w:lang w:eastAsia="en-US"/>
        </w:rPr>
        <w:t>8</w:t>
      </w:r>
      <w:r w:rsidR="002C745A" w:rsidRPr="00FD565E">
        <w:rPr>
          <w:rFonts w:eastAsia="Calibri"/>
          <w:sz w:val="24"/>
          <w:szCs w:val="24"/>
          <w:lang w:eastAsia="en-US"/>
        </w:rPr>
        <w:t>. Муниципальный земельный контроль осуществляется в отношении граждан, в том числе осуществляющих деятельность в качестве индивидуальных предпринимателей, организаций, в том числе коммерческих и некоммерческих организаций любых форм собственности и организационно-правовых форм, органов государственной власти и органов местного самоуправления (далее - контролируемые лица):</w:t>
      </w:r>
    </w:p>
    <w:p w:rsidR="002C745A" w:rsidRPr="00FD565E" w:rsidRDefault="002C745A" w:rsidP="00F56836">
      <w:pPr>
        <w:autoSpaceDE w:val="0"/>
        <w:autoSpaceDN w:val="0"/>
        <w:adjustRightInd w:val="0"/>
        <w:ind w:firstLine="540"/>
        <w:jc w:val="both"/>
        <w:rPr>
          <w:rFonts w:eastAsia="Calibri"/>
          <w:sz w:val="24"/>
          <w:szCs w:val="24"/>
          <w:lang w:eastAsia="en-US"/>
        </w:rPr>
      </w:pPr>
      <w:r w:rsidRPr="00FD565E">
        <w:rPr>
          <w:rFonts w:eastAsia="Calibri"/>
          <w:sz w:val="24"/>
          <w:szCs w:val="24"/>
          <w:lang w:eastAsia="en-US"/>
        </w:rPr>
        <w:t>1) 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 Граждане, не осуществляющие предпринимательск</w:t>
      </w:r>
      <w:r w:rsidR="006D2334" w:rsidRPr="00FD565E">
        <w:rPr>
          <w:rFonts w:eastAsia="Calibri"/>
          <w:sz w:val="24"/>
          <w:szCs w:val="24"/>
          <w:lang w:eastAsia="en-US"/>
        </w:rPr>
        <w:t>ую</w:t>
      </w:r>
      <w:r w:rsidRPr="00FD565E">
        <w:rPr>
          <w:rFonts w:eastAsia="Calibri"/>
          <w:sz w:val="24"/>
          <w:szCs w:val="24"/>
          <w:lang w:eastAsia="en-US"/>
        </w:rPr>
        <w:t xml:space="preserve"> деятельност</w:t>
      </w:r>
      <w:r w:rsidR="006D2334" w:rsidRPr="00FD565E">
        <w:rPr>
          <w:rFonts w:eastAsia="Calibri"/>
          <w:sz w:val="24"/>
          <w:szCs w:val="24"/>
          <w:lang w:eastAsia="en-US"/>
        </w:rPr>
        <w:t>ь</w:t>
      </w:r>
      <w:r w:rsidRPr="00FD565E">
        <w:rPr>
          <w:rFonts w:eastAsia="Calibri"/>
          <w:sz w:val="24"/>
          <w:szCs w:val="24"/>
          <w:lang w:eastAsia="en-US"/>
        </w:rPr>
        <w:t xml:space="preserve">, признаются контролируемыми лицами в случае владения и (или) пользования производственными объектами, являющимися объектами контроля в соответствии с пунктом </w:t>
      </w:r>
      <w:r w:rsidR="00B90D04" w:rsidRPr="00FD565E">
        <w:rPr>
          <w:rFonts w:eastAsia="Calibri"/>
          <w:sz w:val="24"/>
          <w:szCs w:val="24"/>
          <w:lang w:eastAsia="en-US"/>
        </w:rPr>
        <w:t>3</w:t>
      </w:r>
      <w:r w:rsidRPr="00FD565E">
        <w:rPr>
          <w:rFonts w:eastAsia="Calibri"/>
          <w:sz w:val="24"/>
          <w:szCs w:val="24"/>
          <w:lang w:eastAsia="en-US"/>
        </w:rPr>
        <w:t xml:space="preserve"> настоящего Положения, за исключением жилых помещений;</w:t>
      </w:r>
    </w:p>
    <w:p w:rsidR="002C745A" w:rsidRPr="00FD565E" w:rsidRDefault="002C745A" w:rsidP="00F56836">
      <w:pPr>
        <w:autoSpaceDE w:val="0"/>
        <w:autoSpaceDN w:val="0"/>
        <w:adjustRightInd w:val="0"/>
        <w:ind w:firstLine="540"/>
        <w:jc w:val="both"/>
        <w:rPr>
          <w:rFonts w:eastAsia="Calibri"/>
          <w:sz w:val="24"/>
          <w:szCs w:val="24"/>
          <w:lang w:eastAsia="en-US"/>
        </w:rPr>
      </w:pPr>
      <w:proofErr w:type="gramStart"/>
      <w:r w:rsidRPr="00FD565E">
        <w:rPr>
          <w:rFonts w:eastAsia="Calibri"/>
          <w:sz w:val="24"/>
          <w:szCs w:val="24"/>
          <w:lang w:eastAsia="en-US"/>
        </w:rPr>
        <w:t xml:space="preserve">2) 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w:t>
      </w:r>
      <w:r w:rsidRPr="00FD565E">
        <w:rPr>
          <w:rFonts w:eastAsia="Calibri"/>
          <w:sz w:val="24"/>
          <w:szCs w:val="24"/>
          <w:lang w:eastAsia="en-US"/>
        </w:rPr>
        <w:lastRenderedPageBreak/>
        <w:t>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w:t>
      </w:r>
      <w:proofErr w:type="gramEnd"/>
    </w:p>
    <w:p w:rsidR="002C745A" w:rsidRPr="00FD565E" w:rsidRDefault="002D5DC3" w:rsidP="00F56836">
      <w:pPr>
        <w:ind w:firstLine="709"/>
        <w:jc w:val="both"/>
        <w:rPr>
          <w:rFonts w:eastAsia="Calibri"/>
          <w:sz w:val="24"/>
          <w:szCs w:val="24"/>
          <w:lang w:eastAsia="en-US"/>
        </w:rPr>
      </w:pPr>
      <w:r w:rsidRPr="00FD565E">
        <w:rPr>
          <w:rFonts w:eastAsia="Calibri"/>
          <w:sz w:val="24"/>
          <w:szCs w:val="24"/>
          <w:lang w:eastAsia="en-US"/>
        </w:rPr>
        <w:t>9</w:t>
      </w:r>
      <w:r w:rsidR="002C745A" w:rsidRPr="00FD565E">
        <w:rPr>
          <w:rFonts w:eastAsia="Calibri"/>
          <w:sz w:val="24"/>
          <w:szCs w:val="24"/>
          <w:lang w:eastAsia="en-US"/>
        </w:rPr>
        <w:t xml:space="preserve">. Управление имущественных отношений администрации Усть-Абаканского района осуществляет учет объектов муниципального контроля. </w:t>
      </w:r>
      <w:proofErr w:type="gramStart"/>
      <w:r w:rsidR="002C745A" w:rsidRPr="00FD565E">
        <w:rPr>
          <w:rFonts w:eastAsia="Calibri"/>
          <w:sz w:val="24"/>
          <w:szCs w:val="24"/>
          <w:lang w:eastAsia="en-US"/>
        </w:rPr>
        <w:t>Учет объектов контроля осуществляется путем ведения журнала учета объектов контроля, оформляемого в соответствии с типовой формой, утверждаемой Управлением имущественных отношений администрации Усть-Абаканского района.</w:t>
      </w:r>
      <w:proofErr w:type="gramEnd"/>
      <w:r w:rsidR="002C745A" w:rsidRPr="00FD565E">
        <w:rPr>
          <w:rFonts w:eastAsia="Calibri"/>
          <w:sz w:val="24"/>
          <w:szCs w:val="24"/>
          <w:lang w:eastAsia="en-US"/>
        </w:rPr>
        <w:t xml:space="preserve"> Управление имущественных отношений администрации Усть-Абаканского района обеспечивает актуальность сведений об объектах контроля в журнале учета объектов контроля.</w:t>
      </w:r>
    </w:p>
    <w:p w:rsidR="002C745A" w:rsidRPr="00FD565E" w:rsidRDefault="002C745A" w:rsidP="00F56836">
      <w:pPr>
        <w:ind w:firstLine="709"/>
        <w:jc w:val="both"/>
        <w:rPr>
          <w:rFonts w:eastAsia="Calibri"/>
          <w:sz w:val="24"/>
          <w:szCs w:val="24"/>
          <w:lang w:eastAsia="en-US"/>
        </w:rPr>
      </w:pPr>
      <w:r w:rsidRPr="00FD565E">
        <w:rPr>
          <w:rFonts w:eastAsia="Calibri"/>
          <w:sz w:val="24"/>
          <w:szCs w:val="24"/>
          <w:lang w:eastAsia="en-US"/>
        </w:rPr>
        <w:t xml:space="preserve">При сборе, обработке, анализе и учете сведений об объектах контроля для целей их учета Управление имущественных отношений администрации Усть-Абаканского района использует информацию, представляемую </w:t>
      </w:r>
      <w:r w:rsidR="00D834D3" w:rsidRPr="00FD565E">
        <w:rPr>
          <w:rFonts w:eastAsia="Calibri"/>
          <w:sz w:val="24"/>
          <w:szCs w:val="24"/>
          <w:lang w:eastAsia="en-US"/>
        </w:rPr>
        <w:t>ему</w:t>
      </w:r>
      <w:r w:rsidRPr="00FD565E">
        <w:rPr>
          <w:rFonts w:eastAsia="Calibri"/>
          <w:sz w:val="24"/>
          <w:szCs w:val="24"/>
          <w:lang w:eastAsia="en-US"/>
        </w:rPr>
        <w:t xml:space="preserve">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2C745A" w:rsidRPr="00FD565E" w:rsidRDefault="002C745A" w:rsidP="00F56836">
      <w:pPr>
        <w:ind w:firstLine="709"/>
        <w:jc w:val="both"/>
        <w:rPr>
          <w:rFonts w:eastAsia="Calibri"/>
          <w:sz w:val="24"/>
          <w:szCs w:val="24"/>
          <w:lang w:eastAsia="en-US"/>
        </w:rPr>
      </w:pPr>
      <w:r w:rsidRPr="00FD565E">
        <w:rPr>
          <w:rFonts w:eastAsia="Calibri"/>
          <w:sz w:val="24"/>
          <w:szCs w:val="24"/>
          <w:lang w:eastAsia="en-US"/>
        </w:rPr>
        <w:t xml:space="preserve">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w:t>
      </w:r>
      <w:proofErr w:type="gramStart"/>
      <w:r w:rsidRPr="00FD565E">
        <w:rPr>
          <w:rFonts w:eastAsia="Calibri"/>
          <w:sz w:val="24"/>
          <w:szCs w:val="24"/>
          <w:lang w:eastAsia="en-US"/>
        </w:rPr>
        <w:t>также</w:t>
      </w:r>
      <w:proofErr w:type="gramEnd"/>
      <w:r w:rsidRPr="00FD565E">
        <w:rPr>
          <w:rFonts w:eastAsia="Calibri"/>
          <w:sz w:val="24"/>
          <w:szCs w:val="24"/>
          <w:lang w:eastAsia="en-US"/>
        </w:rPr>
        <w:t xml:space="preserve"> если соответствующие сведения, документы содержатся в государственных или муниципальных информационных ресурсах.</w:t>
      </w:r>
    </w:p>
    <w:p w:rsidR="002C745A" w:rsidRPr="00FD565E" w:rsidRDefault="002D5DC3" w:rsidP="00F56836">
      <w:pPr>
        <w:ind w:firstLine="709"/>
        <w:jc w:val="both"/>
        <w:rPr>
          <w:rFonts w:eastAsia="Calibri"/>
          <w:sz w:val="24"/>
          <w:szCs w:val="24"/>
          <w:lang w:eastAsia="en-US"/>
        </w:rPr>
      </w:pPr>
      <w:r w:rsidRPr="00FD565E">
        <w:rPr>
          <w:rFonts w:eastAsia="Calibri"/>
          <w:sz w:val="24"/>
          <w:szCs w:val="24"/>
          <w:lang w:eastAsia="en-US"/>
        </w:rPr>
        <w:t>10</w:t>
      </w:r>
      <w:r w:rsidR="002C745A" w:rsidRPr="00FD565E">
        <w:rPr>
          <w:rFonts w:eastAsia="Calibri"/>
          <w:sz w:val="24"/>
          <w:szCs w:val="24"/>
          <w:lang w:eastAsia="en-US"/>
        </w:rPr>
        <w:t>. К отношениям, связанным с осуществлением муниципального земельного контроля, организацией и проведением профилактических мероприятий, контрольных мероприятий применяются положения Федерального закона от 31.07.2020 № 248-ФЗ «О государственном контроле (надзоре) и муниципальном контроле в Российской Федерации».</w:t>
      </w:r>
    </w:p>
    <w:p w:rsidR="002C745A" w:rsidRPr="00FD565E" w:rsidRDefault="002C745A" w:rsidP="00F56836">
      <w:pPr>
        <w:ind w:firstLine="709"/>
        <w:jc w:val="both"/>
        <w:rPr>
          <w:rFonts w:eastAsia="Calibri"/>
          <w:sz w:val="24"/>
          <w:szCs w:val="24"/>
          <w:lang w:eastAsia="en-US"/>
        </w:rPr>
      </w:pPr>
      <w:r w:rsidRPr="00FD565E">
        <w:rPr>
          <w:rFonts w:eastAsia="Calibri"/>
          <w:sz w:val="24"/>
          <w:szCs w:val="24"/>
          <w:lang w:eastAsia="en-US"/>
        </w:rPr>
        <w:t>1</w:t>
      </w:r>
      <w:r w:rsidR="002D5DC3" w:rsidRPr="00FD565E">
        <w:rPr>
          <w:rFonts w:eastAsia="Calibri"/>
          <w:sz w:val="24"/>
          <w:szCs w:val="24"/>
          <w:lang w:eastAsia="en-US"/>
        </w:rPr>
        <w:t>1</w:t>
      </w:r>
      <w:r w:rsidRPr="00FD565E">
        <w:rPr>
          <w:rFonts w:eastAsia="Calibri"/>
          <w:sz w:val="24"/>
          <w:szCs w:val="24"/>
          <w:lang w:eastAsia="en-US"/>
        </w:rPr>
        <w:t>. Решения и действия (бездействие) должностных лиц, осуществляющих муниципальный контроль, могут быть обжалованы в порядке, установленном законодательством Российской Федерации.</w:t>
      </w:r>
    </w:p>
    <w:p w:rsidR="002C745A" w:rsidRPr="00FD565E" w:rsidRDefault="002C745A" w:rsidP="00F56836">
      <w:pPr>
        <w:ind w:firstLine="709"/>
        <w:jc w:val="both"/>
        <w:rPr>
          <w:rFonts w:eastAsia="Calibri"/>
          <w:sz w:val="24"/>
          <w:szCs w:val="24"/>
          <w:lang w:eastAsia="en-US"/>
        </w:rPr>
      </w:pPr>
      <w:r w:rsidRPr="00FD565E">
        <w:rPr>
          <w:rFonts w:eastAsia="Calibri"/>
          <w:sz w:val="24"/>
          <w:szCs w:val="24"/>
          <w:lang w:eastAsia="en-US"/>
        </w:rPr>
        <w:t>Досудебный порядок подачи жалоб, установленный главой 9 Федерального закона от 31.07.2020 № 248-ФЗ «О государственном контроле (надзоре) и муниципальном контроле в Российской Федерации», при осуществлении муниципального земельного контроля не применяется.</w:t>
      </w:r>
    </w:p>
    <w:p w:rsidR="002C745A" w:rsidRPr="00FD565E" w:rsidRDefault="002C745A" w:rsidP="00F56836">
      <w:pPr>
        <w:ind w:firstLine="709"/>
        <w:jc w:val="both"/>
        <w:rPr>
          <w:rFonts w:eastAsia="Calibri"/>
          <w:sz w:val="24"/>
          <w:szCs w:val="24"/>
          <w:lang w:eastAsia="en-US"/>
        </w:rPr>
      </w:pPr>
      <w:r w:rsidRPr="00FD565E">
        <w:rPr>
          <w:rFonts w:eastAsia="Calibri"/>
          <w:sz w:val="24"/>
          <w:szCs w:val="24"/>
          <w:lang w:eastAsia="en-US"/>
        </w:rPr>
        <w:t>1</w:t>
      </w:r>
      <w:r w:rsidR="002D5DC3" w:rsidRPr="00FD565E">
        <w:rPr>
          <w:rFonts w:eastAsia="Calibri"/>
          <w:sz w:val="24"/>
          <w:szCs w:val="24"/>
          <w:lang w:eastAsia="en-US"/>
        </w:rPr>
        <w:t>2</w:t>
      </w:r>
      <w:r w:rsidRPr="00FD565E">
        <w:rPr>
          <w:rFonts w:eastAsia="Calibri"/>
          <w:sz w:val="24"/>
          <w:szCs w:val="24"/>
          <w:lang w:eastAsia="en-US"/>
        </w:rPr>
        <w:t>. Оценка результативности и эффективности осуществления муниципального земельного контроля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w:t>
      </w:r>
    </w:p>
    <w:p w:rsidR="00B26953" w:rsidRPr="00FD565E" w:rsidRDefault="00B26953" w:rsidP="00F56836">
      <w:pPr>
        <w:ind w:firstLine="709"/>
        <w:jc w:val="both"/>
        <w:rPr>
          <w:rFonts w:eastAsia="Calibri"/>
          <w:sz w:val="24"/>
          <w:szCs w:val="24"/>
          <w:lang w:eastAsia="en-US"/>
        </w:rPr>
      </w:pPr>
    </w:p>
    <w:p w:rsidR="00AE4DC1" w:rsidRPr="00FD565E" w:rsidRDefault="00B64A83" w:rsidP="00AE4DC1">
      <w:pPr>
        <w:ind w:firstLine="709"/>
        <w:jc w:val="center"/>
        <w:rPr>
          <w:rFonts w:eastAsia="Calibri"/>
          <w:b/>
          <w:sz w:val="24"/>
          <w:szCs w:val="24"/>
          <w:lang w:eastAsia="en-US"/>
        </w:rPr>
      </w:pPr>
      <w:r w:rsidRPr="00FD565E">
        <w:rPr>
          <w:rFonts w:eastAsia="Calibri"/>
          <w:b/>
          <w:sz w:val="24"/>
          <w:szCs w:val="24"/>
          <w:lang w:eastAsia="en-US"/>
        </w:rPr>
        <w:t>2</w:t>
      </w:r>
      <w:r w:rsidR="00AE4DC1" w:rsidRPr="00FD565E">
        <w:rPr>
          <w:rFonts w:eastAsia="Calibri"/>
          <w:b/>
          <w:sz w:val="24"/>
          <w:szCs w:val="24"/>
          <w:lang w:eastAsia="en-US"/>
        </w:rPr>
        <w:t>.</w:t>
      </w:r>
      <w:r w:rsidR="002D5DC3" w:rsidRPr="00FD565E">
        <w:rPr>
          <w:rFonts w:eastAsia="Calibri"/>
          <w:b/>
          <w:sz w:val="24"/>
          <w:szCs w:val="24"/>
          <w:lang w:eastAsia="en-US"/>
        </w:rPr>
        <w:t>Управление рисками причинения вреда (ущерба) охраняемым законом ценностями при осуществлении муниципального земельного контроля</w:t>
      </w:r>
    </w:p>
    <w:p w:rsidR="00B26953" w:rsidRPr="00FD565E" w:rsidRDefault="00B26953" w:rsidP="00AE4DC1">
      <w:pPr>
        <w:ind w:firstLine="709"/>
        <w:jc w:val="center"/>
        <w:rPr>
          <w:rFonts w:eastAsia="Calibri"/>
          <w:b/>
          <w:sz w:val="24"/>
          <w:szCs w:val="24"/>
          <w:lang w:eastAsia="en-US"/>
        </w:rPr>
      </w:pPr>
    </w:p>
    <w:p w:rsidR="002C745A" w:rsidRPr="00FD565E" w:rsidRDefault="00B26953" w:rsidP="00F56836">
      <w:pPr>
        <w:ind w:firstLine="709"/>
        <w:jc w:val="both"/>
        <w:rPr>
          <w:rFonts w:eastAsia="Calibri"/>
          <w:sz w:val="24"/>
          <w:szCs w:val="24"/>
          <w:lang w:eastAsia="en-US"/>
        </w:rPr>
      </w:pPr>
      <w:r w:rsidRPr="00FD565E">
        <w:rPr>
          <w:rFonts w:eastAsia="Calibri"/>
          <w:sz w:val="24"/>
          <w:szCs w:val="24"/>
          <w:lang w:eastAsia="en-US"/>
        </w:rPr>
        <w:t xml:space="preserve">13. </w:t>
      </w:r>
      <w:r w:rsidR="007A1638" w:rsidRPr="00FD565E">
        <w:rPr>
          <w:rFonts w:eastAsia="Calibri"/>
          <w:sz w:val="24"/>
          <w:szCs w:val="24"/>
          <w:lang w:eastAsia="en-US"/>
        </w:rPr>
        <w:t>Муниципальный земельный контроль осуществляется на основе управления рисками причинения вреда (ущерба), определяющего выбор профилактических или контрольных мероприятий, их содержани</w:t>
      </w:r>
      <w:proofErr w:type="gramStart"/>
      <w:r w:rsidR="007A1638" w:rsidRPr="00FD565E">
        <w:rPr>
          <w:rFonts w:eastAsia="Calibri"/>
          <w:sz w:val="24"/>
          <w:szCs w:val="24"/>
          <w:lang w:eastAsia="en-US"/>
        </w:rPr>
        <w:t>е(</w:t>
      </w:r>
      <w:proofErr w:type="gramEnd"/>
      <w:r w:rsidR="007A1638" w:rsidRPr="00FD565E">
        <w:rPr>
          <w:rFonts w:eastAsia="Calibri"/>
          <w:sz w:val="24"/>
          <w:szCs w:val="24"/>
          <w:lang w:eastAsia="en-US"/>
        </w:rPr>
        <w:t xml:space="preserve">в том числе объем проверяемых </w:t>
      </w:r>
      <w:r w:rsidRPr="00FD565E">
        <w:rPr>
          <w:rFonts w:eastAsia="Calibri"/>
          <w:sz w:val="24"/>
          <w:szCs w:val="24"/>
          <w:lang w:eastAsia="en-US"/>
        </w:rPr>
        <w:t>обязательных требований), интенсивность и результаты.</w:t>
      </w:r>
    </w:p>
    <w:p w:rsidR="00B26953" w:rsidRPr="00FD565E" w:rsidRDefault="00B26953" w:rsidP="00F56836">
      <w:pPr>
        <w:ind w:firstLine="709"/>
        <w:jc w:val="both"/>
        <w:rPr>
          <w:rFonts w:eastAsia="Calibri"/>
          <w:sz w:val="24"/>
          <w:szCs w:val="24"/>
          <w:lang w:eastAsia="en-US"/>
        </w:rPr>
      </w:pPr>
      <w:r w:rsidRPr="00FD565E">
        <w:rPr>
          <w:rFonts w:eastAsia="Calibri"/>
          <w:sz w:val="24"/>
          <w:szCs w:val="24"/>
          <w:lang w:eastAsia="en-US"/>
        </w:rPr>
        <w:t xml:space="preserve">14. </w:t>
      </w:r>
      <w:r w:rsidR="0018525E" w:rsidRPr="00FD565E">
        <w:rPr>
          <w:rFonts w:eastAsia="Calibri"/>
          <w:sz w:val="24"/>
          <w:szCs w:val="24"/>
          <w:lang w:eastAsia="en-US"/>
        </w:rPr>
        <w:t>Для целей управления рисками причинения вреда (ущерба) охраняемым законом ценностям при осуществлении муниципального земельного контроля земельны</w:t>
      </w:r>
      <w:r w:rsidR="000B49B7" w:rsidRPr="00FD565E">
        <w:rPr>
          <w:rFonts w:eastAsia="Calibri"/>
          <w:sz w:val="24"/>
          <w:szCs w:val="24"/>
          <w:lang w:eastAsia="en-US"/>
        </w:rPr>
        <w:t>е</w:t>
      </w:r>
      <w:r w:rsidR="0018525E" w:rsidRPr="00FD565E">
        <w:rPr>
          <w:rFonts w:eastAsia="Calibri"/>
          <w:sz w:val="24"/>
          <w:szCs w:val="24"/>
          <w:lang w:eastAsia="en-US"/>
        </w:rPr>
        <w:t xml:space="preserve"> участки подлежат отнесению к категориям риска в соответствии с Федеральным законом от 31.07.2020 № 248-ФЗ «О государственном контроле (надзоре) и муниципальном контроле в Российской Федерации».</w:t>
      </w:r>
    </w:p>
    <w:p w:rsidR="008219FF" w:rsidRPr="00FD565E" w:rsidRDefault="008219FF" w:rsidP="008219FF">
      <w:pPr>
        <w:ind w:firstLine="709"/>
        <w:jc w:val="both"/>
        <w:rPr>
          <w:rFonts w:eastAsia="Calibri"/>
          <w:sz w:val="24"/>
          <w:szCs w:val="24"/>
          <w:lang w:eastAsia="en-US"/>
        </w:rPr>
      </w:pPr>
      <w:r w:rsidRPr="00FD565E">
        <w:rPr>
          <w:rFonts w:eastAsia="Calibri"/>
          <w:sz w:val="24"/>
          <w:szCs w:val="24"/>
          <w:lang w:eastAsia="en-US"/>
        </w:rPr>
        <w:t>15. С учетом тяжести причинения вреда (ущерба) охраняемым законом ценностям и вероятности наступления негативных событий, которые могут повлечь причинение вреда (ущерба) охраняемым законом ценностей, а также с учетом добросовестности контролируемых лиц, объекты контроля могут быть отнесены к категориям среднего, умеренного и низкого риска (далее – категории риска).</w:t>
      </w:r>
    </w:p>
    <w:p w:rsidR="00226200" w:rsidRPr="00FD565E" w:rsidRDefault="008219FF" w:rsidP="00F56836">
      <w:pPr>
        <w:ind w:firstLine="709"/>
        <w:jc w:val="both"/>
        <w:rPr>
          <w:rFonts w:eastAsia="Calibri"/>
          <w:sz w:val="24"/>
          <w:szCs w:val="24"/>
          <w:lang w:eastAsia="en-US"/>
        </w:rPr>
      </w:pPr>
      <w:r w:rsidRPr="00FD565E">
        <w:rPr>
          <w:rFonts w:eastAsia="Calibri"/>
          <w:sz w:val="24"/>
          <w:szCs w:val="24"/>
          <w:lang w:eastAsia="en-US"/>
        </w:rPr>
        <w:t>16</w:t>
      </w:r>
      <w:r w:rsidR="00226200" w:rsidRPr="00FD565E">
        <w:rPr>
          <w:rFonts w:eastAsia="Calibri"/>
          <w:sz w:val="24"/>
          <w:szCs w:val="24"/>
          <w:lang w:eastAsia="en-US"/>
        </w:rPr>
        <w:t xml:space="preserve">. </w:t>
      </w:r>
      <w:proofErr w:type="gramStart"/>
      <w:r w:rsidR="00226200" w:rsidRPr="00FD565E">
        <w:rPr>
          <w:rFonts w:eastAsia="Calibri"/>
          <w:sz w:val="24"/>
          <w:szCs w:val="24"/>
          <w:lang w:eastAsia="en-US"/>
        </w:rPr>
        <w:t xml:space="preserve">Отнесение земельных участков к определенной категории риска осуществляется в соответствии с критериями отнесения используемых гражданами, юридическими лицами и </w:t>
      </w:r>
      <w:r w:rsidR="00226200" w:rsidRPr="00FD565E">
        <w:rPr>
          <w:rFonts w:eastAsia="Calibri"/>
          <w:sz w:val="24"/>
          <w:szCs w:val="24"/>
          <w:lang w:eastAsia="en-US"/>
        </w:rPr>
        <w:lastRenderedPageBreak/>
        <w:t>(или) индивидуальными предпринимателями земельных участков</w:t>
      </w:r>
      <w:r w:rsidR="00C5173A" w:rsidRPr="00FD565E">
        <w:rPr>
          <w:rFonts w:eastAsia="Calibri"/>
          <w:sz w:val="24"/>
          <w:szCs w:val="24"/>
          <w:lang w:eastAsia="en-US"/>
        </w:rPr>
        <w:t>, правообладателямикоторых они являются, к определенной категории риска при осуществлении</w:t>
      </w:r>
      <w:r w:rsidR="0082575E" w:rsidRPr="00FD565E">
        <w:rPr>
          <w:rFonts w:eastAsia="Calibri"/>
          <w:sz w:val="24"/>
          <w:szCs w:val="24"/>
          <w:lang w:eastAsia="en-US"/>
        </w:rPr>
        <w:t>Управлением имущественных отношений администрации Усть-Абаканского района</w:t>
      </w:r>
      <w:r w:rsidR="000B49B7" w:rsidRPr="00FD565E">
        <w:rPr>
          <w:rFonts w:eastAsia="Calibri"/>
          <w:sz w:val="24"/>
          <w:szCs w:val="24"/>
          <w:lang w:eastAsia="en-US"/>
        </w:rPr>
        <w:t>муниципального земельного контроля согласно приложени</w:t>
      </w:r>
      <w:r w:rsidR="00993A48" w:rsidRPr="00FD565E">
        <w:rPr>
          <w:rFonts w:eastAsia="Calibri"/>
          <w:sz w:val="24"/>
          <w:szCs w:val="24"/>
          <w:lang w:eastAsia="en-US"/>
        </w:rPr>
        <w:t>ям</w:t>
      </w:r>
      <w:r w:rsidR="00FD565E">
        <w:rPr>
          <w:rFonts w:eastAsia="Calibri"/>
          <w:sz w:val="24"/>
          <w:szCs w:val="24"/>
          <w:lang w:eastAsia="en-US"/>
        </w:rPr>
        <w:t xml:space="preserve"> </w:t>
      </w:r>
      <w:r w:rsidR="00C5173A" w:rsidRPr="00FD565E">
        <w:rPr>
          <w:rFonts w:eastAsia="Calibri"/>
          <w:sz w:val="24"/>
          <w:szCs w:val="24"/>
          <w:lang w:eastAsia="en-US"/>
        </w:rPr>
        <w:t xml:space="preserve"> 1</w:t>
      </w:r>
      <w:r w:rsidR="00220795" w:rsidRPr="00FD565E">
        <w:rPr>
          <w:rFonts w:eastAsia="Calibri"/>
          <w:sz w:val="24"/>
          <w:szCs w:val="24"/>
          <w:lang w:eastAsia="en-US"/>
        </w:rPr>
        <w:t>, 3</w:t>
      </w:r>
      <w:r w:rsidR="005B32AA" w:rsidRPr="00FD565E">
        <w:rPr>
          <w:rFonts w:eastAsia="Calibri"/>
          <w:sz w:val="24"/>
          <w:szCs w:val="24"/>
          <w:lang w:eastAsia="en-US"/>
        </w:rPr>
        <w:t xml:space="preserve"> к настоящему Положению.</w:t>
      </w:r>
      <w:proofErr w:type="gramEnd"/>
    </w:p>
    <w:p w:rsidR="000B49B7" w:rsidRPr="00FD565E" w:rsidRDefault="002639F1" w:rsidP="00F56836">
      <w:pPr>
        <w:ind w:firstLine="709"/>
        <w:jc w:val="both"/>
        <w:rPr>
          <w:rFonts w:eastAsia="Calibri"/>
          <w:sz w:val="24"/>
          <w:szCs w:val="24"/>
          <w:lang w:eastAsia="en-US"/>
        </w:rPr>
      </w:pPr>
      <w:r w:rsidRPr="00FD565E">
        <w:rPr>
          <w:rFonts w:eastAsia="Calibri"/>
          <w:sz w:val="24"/>
          <w:szCs w:val="24"/>
          <w:lang w:eastAsia="en-US"/>
        </w:rPr>
        <w:t>1</w:t>
      </w:r>
      <w:r w:rsidR="008219FF" w:rsidRPr="00FD565E">
        <w:rPr>
          <w:rFonts w:eastAsia="Calibri"/>
          <w:sz w:val="24"/>
          <w:szCs w:val="24"/>
          <w:lang w:eastAsia="en-US"/>
        </w:rPr>
        <w:t>7</w:t>
      </w:r>
      <w:r w:rsidRPr="00FD565E">
        <w:rPr>
          <w:rFonts w:eastAsia="Calibri"/>
          <w:sz w:val="24"/>
          <w:szCs w:val="24"/>
          <w:lang w:eastAsia="en-US"/>
        </w:rPr>
        <w:t xml:space="preserve">. </w:t>
      </w:r>
      <w:proofErr w:type="gramStart"/>
      <w:r w:rsidRPr="00FD565E">
        <w:rPr>
          <w:rFonts w:eastAsia="Calibri"/>
          <w:sz w:val="24"/>
          <w:szCs w:val="24"/>
          <w:lang w:eastAsia="en-US"/>
        </w:rPr>
        <w:t>Отнесение объектов земельных отношений к категории риска, в том числе изменение ранее присвоенной объектам земельных отношений категории риска, осуществляется приказом руководителя</w:t>
      </w:r>
      <w:r w:rsidR="005B32AA" w:rsidRPr="00FD565E">
        <w:rPr>
          <w:rFonts w:eastAsia="Calibri"/>
          <w:sz w:val="24"/>
          <w:szCs w:val="24"/>
          <w:lang w:eastAsia="en-US"/>
        </w:rPr>
        <w:t xml:space="preserve"> Управления имущественных отношений администрации Усть-Абаканского района</w:t>
      </w:r>
      <w:r w:rsidRPr="00FD565E">
        <w:rPr>
          <w:rFonts w:eastAsia="Calibri"/>
          <w:sz w:val="24"/>
          <w:szCs w:val="24"/>
          <w:lang w:eastAsia="en-US"/>
        </w:rPr>
        <w:t>.</w:t>
      </w:r>
      <w:proofErr w:type="gramEnd"/>
    </w:p>
    <w:p w:rsidR="002639F1" w:rsidRPr="00FD565E" w:rsidRDefault="002639F1" w:rsidP="00F56836">
      <w:pPr>
        <w:ind w:firstLine="709"/>
        <w:jc w:val="both"/>
        <w:rPr>
          <w:rFonts w:eastAsia="Calibri"/>
          <w:sz w:val="24"/>
          <w:szCs w:val="24"/>
          <w:lang w:eastAsia="en-US"/>
        </w:rPr>
      </w:pPr>
      <w:r w:rsidRPr="00FD565E">
        <w:rPr>
          <w:rFonts w:eastAsia="Calibri"/>
          <w:sz w:val="24"/>
          <w:szCs w:val="24"/>
          <w:lang w:eastAsia="en-US"/>
        </w:rPr>
        <w:t>1</w:t>
      </w:r>
      <w:r w:rsidR="00993A48" w:rsidRPr="00FD565E">
        <w:rPr>
          <w:rFonts w:eastAsia="Calibri"/>
          <w:sz w:val="24"/>
          <w:szCs w:val="24"/>
          <w:lang w:eastAsia="en-US"/>
        </w:rPr>
        <w:t>8</w:t>
      </w:r>
      <w:r w:rsidRPr="00FD565E">
        <w:rPr>
          <w:rFonts w:eastAsia="Calibri"/>
          <w:sz w:val="24"/>
          <w:szCs w:val="24"/>
          <w:lang w:eastAsia="en-US"/>
        </w:rPr>
        <w:t xml:space="preserve">. При отсутствии </w:t>
      </w:r>
      <w:proofErr w:type="gramStart"/>
      <w:r w:rsidRPr="00FD565E">
        <w:rPr>
          <w:rFonts w:eastAsia="Calibri"/>
          <w:sz w:val="24"/>
          <w:szCs w:val="24"/>
          <w:lang w:eastAsia="en-US"/>
        </w:rPr>
        <w:t xml:space="preserve">приказа руководителя </w:t>
      </w:r>
      <w:r w:rsidR="005B32AA" w:rsidRPr="00FD565E">
        <w:rPr>
          <w:rFonts w:eastAsia="Calibri"/>
          <w:sz w:val="24"/>
          <w:szCs w:val="24"/>
          <w:lang w:eastAsia="en-US"/>
        </w:rPr>
        <w:t>Управления имущественных отношений администрации</w:t>
      </w:r>
      <w:proofErr w:type="gramEnd"/>
      <w:r w:rsidR="005B32AA" w:rsidRPr="00FD565E">
        <w:rPr>
          <w:rFonts w:eastAsia="Calibri"/>
          <w:sz w:val="24"/>
          <w:szCs w:val="24"/>
          <w:lang w:eastAsia="en-US"/>
        </w:rPr>
        <w:t xml:space="preserve"> Усть-Абаканского района </w:t>
      </w:r>
      <w:r w:rsidRPr="00FD565E">
        <w:rPr>
          <w:rFonts w:eastAsia="Calibri"/>
          <w:sz w:val="24"/>
          <w:szCs w:val="24"/>
          <w:lang w:eastAsia="en-US"/>
        </w:rPr>
        <w:t>об отнесении объектов земельных отношений к определенной категории риска (далее – приказ об отнесении объектов земельных отношений к определенным категориям риска) такие объекты земельных отношений считаются отнесенными к низкой категории риска.</w:t>
      </w:r>
    </w:p>
    <w:p w:rsidR="002639F1" w:rsidRPr="00FD565E" w:rsidRDefault="00993A48" w:rsidP="00F56836">
      <w:pPr>
        <w:ind w:firstLine="709"/>
        <w:jc w:val="both"/>
        <w:rPr>
          <w:rFonts w:eastAsia="Calibri"/>
          <w:sz w:val="24"/>
          <w:szCs w:val="24"/>
          <w:lang w:eastAsia="en-US"/>
        </w:rPr>
      </w:pPr>
      <w:r w:rsidRPr="00FD565E">
        <w:rPr>
          <w:rFonts w:eastAsia="Calibri"/>
          <w:sz w:val="24"/>
          <w:szCs w:val="24"/>
          <w:lang w:eastAsia="en-US"/>
        </w:rPr>
        <w:t>19</w:t>
      </w:r>
      <w:r w:rsidR="00FF58CF" w:rsidRPr="00FD565E">
        <w:rPr>
          <w:rFonts w:eastAsia="Calibri"/>
          <w:sz w:val="24"/>
          <w:szCs w:val="24"/>
          <w:lang w:eastAsia="en-US"/>
        </w:rPr>
        <w:t xml:space="preserve">. При отнесении </w:t>
      </w:r>
      <w:r w:rsidR="0082575E" w:rsidRPr="00FD565E">
        <w:rPr>
          <w:rFonts w:eastAsia="Calibri"/>
          <w:sz w:val="24"/>
          <w:szCs w:val="24"/>
          <w:lang w:eastAsia="en-US"/>
        </w:rPr>
        <w:t xml:space="preserve">Управлением имущественных отношений администрации Усть-Абаканского района </w:t>
      </w:r>
      <w:r w:rsidR="00FF58CF" w:rsidRPr="00FD565E">
        <w:rPr>
          <w:rFonts w:eastAsia="Calibri"/>
          <w:sz w:val="24"/>
          <w:szCs w:val="24"/>
          <w:lang w:eastAsia="en-US"/>
        </w:rPr>
        <w:t xml:space="preserve">объектов контроля к категории риска используются </w:t>
      </w:r>
      <w:r w:rsidR="0064788D" w:rsidRPr="00FD565E">
        <w:rPr>
          <w:rFonts w:eastAsia="Calibri"/>
          <w:sz w:val="24"/>
          <w:szCs w:val="24"/>
          <w:lang w:eastAsia="en-US"/>
        </w:rPr>
        <w:t>в том числе:</w:t>
      </w:r>
    </w:p>
    <w:p w:rsidR="0064788D" w:rsidRPr="00FD565E" w:rsidRDefault="0064788D" w:rsidP="00F56836">
      <w:pPr>
        <w:ind w:firstLine="709"/>
        <w:jc w:val="both"/>
        <w:rPr>
          <w:rFonts w:eastAsia="Calibri"/>
          <w:sz w:val="24"/>
          <w:szCs w:val="24"/>
          <w:lang w:eastAsia="en-US"/>
        </w:rPr>
      </w:pPr>
      <w:r w:rsidRPr="00FD565E">
        <w:rPr>
          <w:rFonts w:eastAsia="Calibri"/>
          <w:sz w:val="24"/>
          <w:szCs w:val="24"/>
          <w:lang w:eastAsia="en-US"/>
        </w:rPr>
        <w:t>1) сведения, содержащиеся в Едином государственном реестре недвижимости;</w:t>
      </w:r>
    </w:p>
    <w:p w:rsidR="0064788D" w:rsidRPr="00FD565E" w:rsidRDefault="0064788D" w:rsidP="00F56836">
      <w:pPr>
        <w:ind w:firstLine="709"/>
        <w:jc w:val="both"/>
        <w:rPr>
          <w:rFonts w:eastAsia="Calibri"/>
          <w:sz w:val="24"/>
          <w:szCs w:val="24"/>
          <w:lang w:eastAsia="en-US"/>
        </w:rPr>
      </w:pPr>
      <w:r w:rsidRPr="00FD565E">
        <w:rPr>
          <w:rFonts w:eastAsia="Calibri"/>
          <w:sz w:val="24"/>
          <w:szCs w:val="24"/>
          <w:lang w:eastAsia="en-US"/>
        </w:rPr>
        <w:t xml:space="preserve">2) сведения, полученные </w:t>
      </w:r>
      <w:r w:rsidR="00D97DA9" w:rsidRPr="00FD565E">
        <w:rPr>
          <w:rFonts w:eastAsia="Calibri"/>
          <w:sz w:val="24"/>
          <w:szCs w:val="24"/>
          <w:lang w:eastAsia="en-US"/>
        </w:rPr>
        <w:t>в рамках</w:t>
      </w:r>
      <w:r w:rsidRPr="00FD565E">
        <w:rPr>
          <w:rFonts w:eastAsia="Calibri"/>
          <w:sz w:val="24"/>
          <w:szCs w:val="24"/>
          <w:lang w:eastAsia="en-US"/>
        </w:rPr>
        <w:t xml:space="preserve"> проведенных должностным лицом </w:t>
      </w:r>
      <w:r w:rsidR="0082575E" w:rsidRPr="00FD565E">
        <w:rPr>
          <w:rFonts w:eastAsia="Calibri"/>
          <w:sz w:val="24"/>
          <w:szCs w:val="24"/>
          <w:lang w:eastAsia="en-US"/>
        </w:rPr>
        <w:t xml:space="preserve">Управления имущественных отношений администрации Усть-Абаканского района </w:t>
      </w:r>
      <w:r w:rsidR="00D97DA9" w:rsidRPr="00FD565E">
        <w:rPr>
          <w:rFonts w:eastAsia="Calibri"/>
          <w:sz w:val="24"/>
          <w:szCs w:val="24"/>
          <w:lang w:eastAsia="en-US"/>
        </w:rPr>
        <w:t>контрольных и профилактических мероприятий.</w:t>
      </w:r>
    </w:p>
    <w:p w:rsidR="00D97DA9" w:rsidRPr="00FD565E" w:rsidRDefault="00993A48" w:rsidP="00F56836">
      <w:pPr>
        <w:ind w:firstLine="709"/>
        <w:jc w:val="both"/>
        <w:rPr>
          <w:rFonts w:eastAsia="Calibri"/>
          <w:sz w:val="24"/>
          <w:szCs w:val="24"/>
          <w:lang w:eastAsia="en-US"/>
        </w:rPr>
      </w:pPr>
      <w:r w:rsidRPr="00FD565E">
        <w:rPr>
          <w:rFonts w:eastAsia="Calibri"/>
          <w:sz w:val="24"/>
          <w:szCs w:val="24"/>
          <w:lang w:eastAsia="en-US"/>
        </w:rPr>
        <w:t>20</w:t>
      </w:r>
      <w:r w:rsidR="00D97DA9" w:rsidRPr="00FD565E">
        <w:rPr>
          <w:rFonts w:eastAsia="Calibri"/>
          <w:sz w:val="24"/>
          <w:szCs w:val="24"/>
          <w:lang w:eastAsia="en-US"/>
        </w:rPr>
        <w:t xml:space="preserve">. В целях оценки риска причинения вреда (ущерба) при принятии решения о проведении и выборе вида внепланового контрольного мероприятия </w:t>
      </w:r>
      <w:r w:rsidR="0082575E" w:rsidRPr="00FD565E">
        <w:rPr>
          <w:rFonts w:eastAsia="Calibri"/>
          <w:sz w:val="24"/>
          <w:szCs w:val="24"/>
          <w:lang w:eastAsia="en-US"/>
        </w:rPr>
        <w:t>Управление имущественных отношений администрации Усть-Абаканского района</w:t>
      </w:r>
      <w:r w:rsidR="00D97DA9" w:rsidRPr="00FD565E">
        <w:rPr>
          <w:rFonts w:eastAsia="Calibri"/>
          <w:sz w:val="24"/>
          <w:szCs w:val="24"/>
          <w:lang w:eastAsia="en-US"/>
        </w:rPr>
        <w:t xml:space="preserve"> разрабатывает индикаторы риска нарушения обязательных требований.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ценностями.</w:t>
      </w:r>
    </w:p>
    <w:p w:rsidR="00D510BF" w:rsidRPr="00FD565E" w:rsidRDefault="00993A48" w:rsidP="00D510BF">
      <w:pPr>
        <w:ind w:firstLine="709"/>
        <w:jc w:val="both"/>
        <w:rPr>
          <w:rFonts w:eastAsia="Calibri"/>
          <w:sz w:val="24"/>
          <w:szCs w:val="24"/>
          <w:lang w:eastAsia="en-US"/>
        </w:rPr>
      </w:pPr>
      <w:r w:rsidRPr="00FD565E">
        <w:rPr>
          <w:rFonts w:eastAsia="Calibri"/>
          <w:sz w:val="24"/>
          <w:szCs w:val="24"/>
          <w:lang w:eastAsia="en-US"/>
        </w:rPr>
        <w:t>21</w:t>
      </w:r>
      <w:r w:rsidR="00D510BF" w:rsidRPr="00FD565E">
        <w:rPr>
          <w:rFonts w:eastAsia="Calibri"/>
          <w:sz w:val="24"/>
          <w:szCs w:val="24"/>
          <w:lang w:eastAsia="en-US"/>
        </w:rPr>
        <w:t>. Переч</w:t>
      </w:r>
      <w:r w:rsidR="005B32AA" w:rsidRPr="00FD565E">
        <w:rPr>
          <w:rFonts w:eastAsia="Calibri"/>
          <w:sz w:val="24"/>
          <w:szCs w:val="24"/>
          <w:lang w:eastAsia="en-US"/>
        </w:rPr>
        <w:t>ни</w:t>
      </w:r>
      <w:r w:rsidR="00D510BF" w:rsidRPr="00FD565E">
        <w:rPr>
          <w:rFonts w:eastAsia="Calibri"/>
          <w:sz w:val="24"/>
          <w:szCs w:val="24"/>
          <w:lang w:eastAsia="en-US"/>
        </w:rPr>
        <w:t xml:space="preserve"> </w:t>
      </w:r>
      <w:proofErr w:type="gramStart"/>
      <w:r w:rsidR="00D510BF" w:rsidRPr="00FD565E">
        <w:rPr>
          <w:rFonts w:eastAsia="Calibri"/>
          <w:sz w:val="24"/>
          <w:szCs w:val="24"/>
          <w:lang w:eastAsia="en-US"/>
        </w:rPr>
        <w:t>индикаторов риска нарушения обязательных требований</w:t>
      </w:r>
      <w:proofErr w:type="gramEnd"/>
      <w:r w:rsidR="00D510BF" w:rsidRPr="00FD565E">
        <w:rPr>
          <w:rFonts w:eastAsia="Calibri"/>
          <w:sz w:val="24"/>
          <w:szCs w:val="24"/>
          <w:lang w:eastAsia="en-US"/>
        </w:rPr>
        <w:t xml:space="preserve"> установлены приложени</w:t>
      </w:r>
      <w:r w:rsidRPr="00FD565E">
        <w:rPr>
          <w:rFonts w:eastAsia="Calibri"/>
          <w:sz w:val="24"/>
          <w:szCs w:val="24"/>
          <w:lang w:eastAsia="en-US"/>
        </w:rPr>
        <w:t>ями</w:t>
      </w:r>
      <w:r w:rsidR="00FD565E">
        <w:rPr>
          <w:rFonts w:eastAsia="Calibri"/>
          <w:sz w:val="24"/>
          <w:szCs w:val="24"/>
          <w:lang w:eastAsia="en-US"/>
        </w:rPr>
        <w:t xml:space="preserve"> </w:t>
      </w:r>
      <w:r w:rsidR="00D510BF" w:rsidRPr="00FD565E">
        <w:rPr>
          <w:rFonts w:eastAsia="Calibri"/>
          <w:sz w:val="24"/>
          <w:szCs w:val="24"/>
          <w:lang w:eastAsia="en-US"/>
        </w:rPr>
        <w:t xml:space="preserve"> 2</w:t>
      </w:r>
      <w:r w:rsidR="00BE763A" w:rsidRPr="00FD565E">
        <w:rPr>
          <w:rFonts w:eastAsia="Calibri"/>
          <w:sz w:val="24"/>
          <w:szCs w:val="24"/>
          <w:lang w:eastAsia="en-US"/>
        </w:rPr>
        <w:t>, 4</w:t>
      </w:r>
      <w:r w:rsidR="005B32AA" w:rsidRPr="00FD565E">
        <w:rPr>
          <w:rFonts w:eastAsia="Calibri"/>
          <w:sz w:val="24"/>
          <w:szCs w:val="24"/>
          <w:lang w:eastAsia="en-US"/>
        </w:rPr>
        <w:t xml:space="preserve"> к настоящему Положению.</w:t>
      </w:r>
    </w:p>
    <w:p w:rsidR="00D510BF" w:rsidRPr="00FD565E" w:rsidRDefault="00993A48" w:rsidP="00D510BF">
      <w:pPr>
        <w:ind w:firstLine="709"/>
        <w:jc w:val="both"/>
        <w:rPr>
          <w:rFonts w:eastAsia="Calibri"/>
          <w:sz w:val="24"/>
          <w:szCs w:val="24"/>
          <w:lang w:eastAsia="en-US"/>
        </w:rPr>
      </w:pPr>
      <w:r w:rsidRPr="00FD565E">
        <w:rPr>
          <w:rFonts w:eastAsia="Calibri"/>
          <w:sz w:val="24"/>
          <w:szCs w:val="24"/>
          <w:lang w:eastAsia="en-US"/>
        </w:rPr>
        <w:t>22</w:t>
      </w:r>
      <w:r w:rsidR="00D510BF" w:rsidRPr="00FD565E">
        <w:rPr>
          <w:rFonts w:eastAsia="Calibri"/>
          <w:sz w:val="24"/>
          <w:szCs w:val="24"/>
          <w:lang w:eastAsia="en-US"/>
        </w:rPr>
        <w:t xml:space="preserve">. </w:t>
      </w:r>
      <w:r w:rsidR="0082575E" w:rsidRPr="00FD565E">
        <w:rPr>
          <w:rFonts w:eastAsia="Calibri"/>
          <w:sz w:val="24"/>
          <w:szCs w:val="24"/>
          <w:lang w:eastAsia="en-US"/>
        </w:rPr>
        <w:t xml:space="preserve">Управлением имущественных отношений администрации Усть-Абаканского района </w:t>
      </w:r>
      <w:r w:rsidR="00D510BF" w:rsidRPr="00FD565E">
        <w:rPr>
          <w:rFonts w:eastAsia="Calibri"/>
          <w:sz w:val="24"/>
          <w:szCs w:val="24"/>
          <w:lang w:eastAsia="en-US"/>
        </w:rPr>
        <w:t>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rsidR="00EB087C" w:rsidRPr="00FD565E" w:rsidRDefault="00993A48" w:rsidP="00D510BF">
      <w:pPr>
        <w:ind w:firstLine="709"/>
        <w:jc w:val="both"/>
        <w:rPr>
          <w:rFonts w:eastAsia="Calibri"/>
          <w:sz w:val="24"/>
          <w:szCs w:val="24"/>
          <w:lang w:eastAsia="en-US"/>
        </w:rPr>
      </w:pPr>
      <w:r w:rsidRPr="00FD565E">
        <w:rPr>
          <w:rFonts w:eastAsia="Calibri"/>
          <w:sz w:val="24"/>
          <w:szCs w:val="24"/>
          <w:lang w:eastAsia="en-US"/>
        </w:rPr>
        <w:t>23</w:t>
      </w:r>
      <w:r w:rsidR="00EB087C" w:rsidRPr="00FD565E">
        <w:rPr>
          <w:rFonts w:eastAsia="Calibri"/>
          <w:sz w:val="24"/>
          <w:szCs w:val="24"/>
          <w:lang w:eastAsia="en-US"/>
        </w:rPr>
        <w:t xml:space="preserve">. </w:t>
      </w:r>
      <w:proofErr w:type="gramStart"/>
      <w:r w:rsidR="00EB087C" w:rsidRPr="00FD565E">
        <w:rPr>
          <w:rFonts w:eastAsia="Calibri"/>
          <w:sz w:val="24"/>
          <w:szCs w:val="24"/>
          <w:lang w:eastAsia="en-US"/>
        </w:rPr>
        <w:t xml:space="preserve">В случае поступления в </w:t>
      </w:r>
      <w:r w:rsidR="0082575E" w:rsidRPr="00FD565E">
        <w:rPr>
          <w:rFonts w:eastAsia="Calibri"/>
          <w:sz w:val="24"/>
          <w:szCs w:val="24"/>
          <w:lang w:eastAsia="en-US"/>
        </w:rPr>
        <w:t>Управление имущественных отношений администрации Усть-Абаканского района</w:t>
      </w:r>
      <w:r w:rsidR="00F52780" w:rsidRPr="00FD565E">
        <w:rPr>
          <w:rFonts w:eastAsia="Calibri"/>
          <w:sz w:val="24"/>
          <w:szCs w:val="24"/>
          <w:lang w:eastAsia="en-US"/>
        </w:rPr>
        <w:t xml:space="preserve"> сведений о соответствии объекта контроля критериям риска иной категории риска, либо об изменении критериев риска </w:t>
      </w:r>
      <w:r w:rsidR="00722244" w:rsidRPr="00FD565E">
        <w:rPr>
          <w:rFonts w:eastAsia="Calibri"/>
          <w:sz w:val="24"/>
          <w:szCs w:val="24"/>
          <w:lang w:eastAsia="en-US"/>
        </w:rPr>
        <w:t xml:space="preserve">Управление имущественных отношений администрации Усть-Абаканского района </w:t>
      </w:r>
      <w:r w:rsidR="00F52780" w:rsidRPr="00FD565E">
        <w:rPr>
          <w:rFonts w:eastAsia="Calibri"/>
          <w:sz w:val="24"/>
          <w:szCs w:val="24"/>
          <w:lang w:eastAsia="en-US"/>
        </w:rPr>
        <w:t xml:space="preserve">в течение пяти рабочих дней со дня поступления указанных сведений </w:t>
      </w:r>
      <w:r w:rsidR="002462CA" w:rsidRPr="00FD565E">
        <w:rPr>
          <w:rFonts w:eastAsia="Calibri"/>
          <w:sz w:val="24"/>
          <w:szCs w:val="24"/>
          <w:lang w:eastAsia="en-US"/>
        </w:rPr>
        <w:t>принимает решение об изменении категории риска указанного объекта контроля.</w:t>
      </w:r>
      <w:proofErr w:type="gramEnd"/>
    </w:p>
    <w:p w:rsidR="00474625" w:rsidRPr="00FD565E" w:rsidRDefault="00993A48" w:rsidP="00D510BF">
      <w:pPr>
        <w:ind w:firstLine="709"/>
        <w:jc w:val="both"/>
        <w:rPr>
          <w:rFonts w:eastAsia="Calibri"/>
          <w:sz w:val="24"/>
          <w:szCs w:val="24"/>
          <w:lang w:eastAsia="en-US"/>
        </w:rPr>
      </w:pPr>
      <w:r w:rsidRPr="00FD565E">
        <w:rPr>
          <w:rFonts w:eastAsia="Calibri"/>
          <w:sz w:val="24"/>
          <w:szCs w:val="24"/>
          <w:lang w:eastAsia="en-US"/>
        </w:rPr>
        <w:t>24</w:t>
      </w:r>
      <w:r w:rsidR="00474625" w:rsidRPr="00FD565E">
        <w:rPr>
          <w:rFonts w:eastAsia="Calibri"/>
          <w:sz w:val="24"/>
          <w:szCs w:val="24"/>
          <w:lang w:eastAsia="en-US"/>
        </w:rPr>
        <w:t xml:space="preserve">. Проведение </w:t>
      </w:r>
      <w:r w:rsidR="0082575E" w:rsidRPr="00FD565E">
        <w:rPr>
          <w:rFonts w:eastAsia="Calibri"/>
          <w:sz w:val="24"/>
          <w:szCs w:val="24"/>
          <w:lang w:eastAsia="en-US"/>
        </w:rPr>
        <w:t xml:space="preserve">Управлением имущественных отношений администрации Усть-Абаканского района </w:t>
      </w:r>
      <w:r w:rsidR="00474625" w:rsidRPr="00FD565E">
        <w:rPr>
          <w:rFonts w:eastAsia="Calibri"/>
          <w:sz w:val="24"/>
          <w:szCs w:val="24"/>
          <w:lang w:eastAsia="en-US"/>
        </w:rPr>
        <w:t>плановых контрольных мероприятий в отношении земельных участков в зависимости от присвоенной категории риска осуществляется со следующей периодичностью:</w:t>
      </w:r>
    </w:p>
    <w:p w:rsidR="00474625" w:rsidRPr="00FD565E" w:rsidRDefault="00474625" w:rsidP="00D510BF">
      <w:pPr>
        <w:ind w:firstLine="709"/>
        <w:jc w:val="both"/>
        <w:rPr>
          <w:rFonts w:eastAsia="Calibri"/>
          <w:sz w:val="24"/>
          <w:szCs w:val="24"/>
          <w:lang w:eastAsia="en-US"/>
        </w:rPr>
      </w:pPr>
      <w:r w:rsidRPr="00FD565E">
        <w:rPr>
          <w:rFonts w:eastAsia="Calibri"/>
          <w:sz w:val="24"/>
          <w:szCs w:val="24"/>
          <w:lang w:eastAsia="en-US"/>
        </w:rPr>
        <w:t>1) для земельных участков, отнесенных к категории среднего риска, - не чаще чем один раз в 3 года и не реже чем один раз в 6 лет;</w:t>
      </w:r>
    </w:p>
    <w:p w:rsidR="00474625" w:rsidRPr="00FD565E" w:rsidRDefault="00474625" w:rsidP="00D510BF">
      <w:pPr>
        <w:ind w:firstLine="709"/>
        <w:jc w:val="both"/>
        <w:rPr>
          <w:rFonts w:eastAsia="Calibri"/>
          <w:sz w:val="24"/>
          <w:szCs w:val="24"/>
          <w:lang w:eastAsia="en-US"/>
        </w:rPr>
      </w:pPr>
      <w:r w:rsidRPr="00FD565E">
        <w:rPr>
          <w:rFonts w:eastAsia="Calibri"/>
          <w:sz w:val="24"/>
          <w:szCs w:val="24"/>
          <w:lang w:eastAsia="en-US"/>
        </w:rPr>
        <w:t xml:space="preserve">2) для земельных участков, отнесенных к категории умеренного риска, - не чаще чем один раз в 5 </w:t>
      </w:r>
      <w:r w:rsidR="00A311F6" w:rsidRPr="00FD565E">
        <w:rPr>
          <w:rFonts w:eastAsia="Calibri"/>
          <w:sz w:val="24"/>
          <w:szCs w:val="24"/>
          <w:lang w:eastAsia="en-US"/>
        </w:rPr>
        <w:t>лет и не реже чем один раз в 6 лет.</w:t>
      </w:r>
    </w:p>
    <w:p w:rsidR="00A311F6" w:rsidRPr="00FD565E" w:rsidRDefault="00A311F6" w:rsidP="00D510BF">
      <w:pPr>
        <w:ind w:firstLine="709"/>
        <w:jc w:val="both"/>
        <w:rPr>
          <w:rFonts w:eastAsia="Calibri"/>
          <w:sz w:val="24"/>
          <w:szCs w:val="24"/>
          <w:lang w:eastAsia="en-US"/>
        </w:rPr>
      </w:pPr>
      <w:r w:rsidRPr="00FD565E">
        <w:rPr>
          <w:rFonts w:eastAsia="Calibri"/>
          <w:sz w:val="24"/>
          <w:szCs w:val="24"/>
          <w:lang w:eastAsia="en-US"/>
        </w:rPr>
        <w:t>2</w:t>
      </w:r>
      <w:r w:rsidR="00993A48" w:rsidRPr="00FD565E">
        <w:rPr>
          <w:rFonts w:eastAsia="Calibri"/>
          <w:sz w:val="24"/>
          <w:szCs w:val="24"/>
          <w:lang w:eastAsia="en-US"/>
        </w:rPr>
        <w:t>5</w:t>
      </w:r>
      <w:r w:rsidRPr="00FD565E">
        <w:rPr>
          <w:rFonts w:eastAsia="Calibri"/>
          <w:sz w:val="24"/>
          <w:szCs w:val="24"/>
          <w:lang w:eastAsia="en-US"/>
        </w:rPr>
        <w:t>. В отношении земельных участков, отнесенных к категории низкого риска, плановые контрольные мероприятия не проводятся.</w:t>
      </w:r>
    </w:p>
    <w:p w:rsidR="00A311F6" w:rsidRPr="00FD565E" w:rsidRDefault="00993A48" w:rsidP="00D510BF">
      <w:pPr>
        <w:ind w:firstLine="709"/>
        <w:jc w:val="both"/>
        <w:rPr>
          <w:rFonts w:eastAsia="Calibri"/>
          <w:sz w:val="24"/>
          <w:szCs w:val="24"/>
          <w:lang w:eastAsia="en-US"/>
        </w:rPr>
      </w:pPr>
      <w:r w:rsidRPr="00FD565E">
        <w:rPr>
          <w:rFonts w:eastAsia="Calibri"/>
          <w:sz w:val="24"/>
          <w:szCs w:val="24"/>
          <w:lang w:eastAsia="en-US"/>
        </w:rPr>
        <w:t>26</w:t>
      </w:r>
      <w:r w:rsidR="00A311F6" w:rsidRPr="00FD565E">
        <w:rPr>
          <w:rFonts w:eastAsia="Calibri"/>
          <w:sz w:val="24"/>
          <w:szCs w:val="24"/>
          <w:lang w:eastAsia="en-US"/>
        </w:rPr>
        <w:t xml:space="preserve">. </w:t>
      </w:r>
      <w:proofErr w:type="gramStart"/>
      <w:r w:rsidR="00A311F6" w:rsidRPr="00FD565E">
        <w:rPr>
          <w:rFonts w:eastAsia="Calibri"/>
          <w:sz w:val="24"/>
          <w:szCs w:val="24"/>
          <w:lang w:eastAsia="en-US"/>
        </w:rPr>
        <w:t>В ежегодные планы плановых контрольных мероприятий подлежат включению контрольные мероприятия в отношении объектов земельных отношений, принадлежащих на праве собственности, праве (постоянного) бессрочного пользования или ином праве, а также используемых на праве аренды гражданами и юридическими лицами, для которых в году реализации ежегодного плана истекает период времени с даты окончания проведения последнего планового контрольного мероприятия, который установлен для объектов земельных отношений</w:t>
      </w:r>
      <w:proofErr w:type="gramEnd"/>
      <w:r w:rsidR="00A311F6" w:rsidRPr="00FD565E">
        <w:rPr>
          <w:rFonts w:eastAsia="Calibri"/>
          <w:sz w:val="24"/>
          <w:szCs w:val="24"/>
          <w:lang w:eastAsia="en-US"/>
        </w:rPr>
        <w:t xml:space="preserve">, </w:t>
      </w:r>
      <w:proofErr w:type="gramStart"/>
      <w:r w:rsidR="00A311F6" w:rsidRPr="00FD565E">
        <w:rPr>
          <w:rFonts w:eastAsia="Calibri"/>
          <w:sz w:val="24"/>
          <w:szCs w:val="24"/>
          <w:lang w:eastAsia="en-US"/>
        </w:rPr>
        <w:t>отнесенных</w:t>
      </w:r>
      <w:proofErr w:type="gramEnd"/>
      <w:r w:rsidR="00A311F6" w:rsidRPr="00FD565E">
        <w:rPr>
          <w:rFonts w:eastAsia="Calibri"/>
          <w:sz w:val="24"/>
          <w:szCs w:val="24"/>
          <w:lang w:eastAsia="en-US"/>
        </w:rPr>
        <w:t xml:space="preserve"> к категории:</w:t>
      </w:r>
    </w:p>
    <w:p w:rsidR="00A311F6" w:rsidRPr="00FD565E" w:rsidRDefault="00A311F6" w:rsidP="00D510BF">
      <w:pPr>
        <w:ind w:firstLine="709"/>
        <w:jc w:val="both"/>
        <w:rPr>
          <w:rFonts w:eastAsia="Calibri"/>
          <w:sz w:val="24"/>
          <w:szCs w:val="24"/>
          <w:lang w:eastAsia="en-US"/>
        </w:rPr>
      </w:pPr>
      <w:r w:rsidRPr="00FD565E">
        <w:rPr>
          <w:rFonts w:eastAsia="Calibri"/>
          <w:sz w:val="24"/>
          <w:szCs w:val="24"/>
          <w:lang w:eastAsia="en-US"/>
        </w:rPr>
        <w:t>1) среднего риска, - не менее 3 лет;</w:t>
      </w:r>
    </w:p>
    <w:p w:rsidR="00A311F6" w:rsidRPr="00FD565E" w:rsidRDefault="002F6EEC" w:rsidP="00D510BF">
      <w:pPr>
        <w:ind w:firstLine="709"/>
        <w:jc w:val="both"/>
        <w:rPr>
          <w:rFonts w:eastAsia="Calibri"/>
          <w:sz w:val="24"/>
          <w:szCs w:val="24"/>
          <w:lang w:eastAsia="en-US"/>
        </w:rPr>
      </w:pPr>
      <w:r w:rsidRPr="00FD565E">
        <w:rPr>
          <w:rFonts w:eastAsia="Calibri"/>
          <w:sz w:val="24"/>
          <w:szCs w:val="24"/>
          <w:lang w:eastAsia="en-US"/>
        </w:rPr>
        <w:lastRenderedPageBreak/>
        <w:t>2) у</w:t>
      </w:r>
      <w:r w:rsidR="00A311F6" w:rsidRPr="00FD565E">
        <w:rPr>
          <w:rFonts w:eastAsia="Calibri"/>
          <w:sz w:val="24"/>
          <w:szCs w:val="24"/>
          <w:lang w:eastAsia="en-US"/>
        </w:rPr>
        <w:t>меренного риска, - не менее 5 лет.</w:t>
      </w:r>
    </w:p>
    <w:p w:rsidR="00A311F6" w:rsidRPr="00FD565E" w:rsidRDefault="00993A48" w:rsidP="00D510BF">
      <w:pPr>
        <w:ind w:firstLine="709"/>
        <w:jc w:val="both"/>
        <w:rPr>
          <w:rFonts w:eastAsia="Calibri"/>
          <w:sz w:val="24"/>
          <w:szCs w:val="24"/>
          <w:lang w:eastAsia="en-US"/>
        </w:rPr>
      </w:pPr>
      <w:r w:rsidRPr="00FD565E">
        <w:rPr>
          <w:rFonts w:eastAsia="Calibri"/>
          <w:sz w:val="24"/>
          <w:szCs w:val="24"/>
          <w:lang w:eastAsia="en-US"/>
        </w:rPr>
        <w:t>27</w:t>
      </w:r>
      <w:r w:rsidR="00A311F6" w:rsidRPr="00FD565E">
        <w:rPr>
          <w:rFonts w:eastAsia="Calibri"/>
          <w:sz w:val="24"/>
          <w:szCs w:val="24"/>
          <w:lang w:eastAsia="en-US"/>
        </w:rPr>
        <w:t xml:space="preserve">. В случае если ранее плановые контрольные мероприятия в отношении земельных участков не поводились, в ежегодный план </w:t>
      </w:r>
      <w:r w:rsidR="002F6EEC" w:rsidRPr="00FD565E">
        <w:rPr>
          <w:rFonts w:eastAsia="Calibri"/>
          <w:sz w:val="24"/>
          <w:szCs w:val="24"/>
          <w:lang w:eastAsia="en-US"/>
        </w:rPr>
        <w:t xml:space="preserve">подлежат включению земельные участки после истечения одного года </w:t>
      </w:r>
      <w:proofErr w:type="gramStart"/>
      <w:r w:rsidR="002F6EEC" w:rsidRPr="00FD565E">
        <w:rPr>
          <w:rFonts w:eastAsia="Calibri"/>
          <w:sz w:val="24"/>
          <w:szCs w:val="24"/>
          <w:lang w:eastAsia="en-US"/>
        </w:rPr>
        <w:t>с даты возникновения</w:t>
      </w:r>
      <w:proofErr w:type="gramEnd"/>
      <w:r w:rsidR="002F6EEC" w:rsidRPr="00FD565E">
        <w:rPr>
          <w:rFonts w:eastAsia="Calibri"/>
          <w:sz w:val="24"/>
          <w:szCs w:val="24"/>
          <w:lang w:eastAsia="en-US"/>
        </w:rPr>
        <w:t xml:space="preserve"> у юридического лица или гражданина права собственности, права постоянного (бессрочного) пользования или иного права на такой земельный участок.</w:t>
      </w:r>
    </w:p>
    <w:p w:rsidR="002F6EEC" w:rsidRPr="00FD565E" w:rsidRDefault="00993A48" w:rsidP="00D510BF">
      <w:pPr>
        <w:ind w:firstLine="709"/>
        <w:jc w:val="both"/>
        <w:rPr>
          <w:rFonts w:eastAsia="Calibri"/>
          <w:sz w:val="24"/>
          <w:szCs w:val="24"/>
          <w:lang w:eastAsia="en-US"/>
        </w:rPr>
      </w:pPr>
      <w:r w:rsidRPr="00FD565E">
        <w:rPr>
          <w:rFonts w:eastAsia="Calibri"/>
          <w:sz w:val="24"/>
          <w:szCs w:val="24"/>
          <w:lang w:eastAsia="en-US"/>
        </w:rPr>
        <w:t>28</w:t>
      </w:r>
      <w:r w:rsidR="0062188A" w:rsidRPr="00FD565E">
        <w:rPr>
          <w:rFonts w:eastAsia="Calibri"/>
          <w:sz w:val="24"/>
          <w:szCs w:val="24"/>
          <w:lang w:eastAsia="en-US"/>
        </w:rPr>
        <w:t xml:space="preserve">. </w:t>
      </w:r>
      <w:proofErr w:type="gramStart"/>
      <w:r w:rsidR="0062188A" w:rsidRPr="00FD565E">
        <w:rPr>
          <w:rFonts w:eastAsia="Calibri"/>
          <w:sz w:val="24"/>
          <w:szCs w:val="24"/>
          <w:lang w:eastAsia="en-US"/>
        </w:rPr>
        <w:t xml:space="preserve">По запросу правообладателя земельного участка </w:t>
      </w:r>
      <w:r w:rsidR="0082575E" w:rsidRPr="00FD565E">
        <w:rPr>
          <w:rFonts w:eastAsia="Calibri"/>
          <w:sz w:val="24"/>
          <w:szCs w:val="24"/>
          <w:lang w:eastAsia="en-US"/>
        </w:rPr>
        <w:t xml:space="preserve">Управление имущественных отношений администрации Усть-Абаканского района </w:t>
      </w:r>
      <w:r w:rsidR="0062188A" w:rsidRPr="00FD565E">
        <w:rPr>
          <w:rFonts w:eastAsia="Calibri"/>
          <w:sz w:val="24"/>
          <w:szCs w:val="24"/>
          <w:lang w:eastAsia="en-US"/>
        </w:rPr>
        <w:t>в срок, не превышающий 15 дней со дня поступления запроса, предоставляет ему информацию о присвоенной земельному участку категории риска, а также сведения, использованные при отнесении земельного участка к определенной категории риска.</w:t>
      </w:r>
      <w:proofErr w:type="gramEnd"/>
    </w:p>
    <w:p w:rsidR="00507CD4" w:rsidRPr="00FD565E" w:rsidRDefault="00507CD4" w:rsidP="00D510BF">
      <w:pPr>
        <w:ind w:firstLine="709"/>
        <w:jc w:val="both"/>
        <w:rPr>
          <w:rFonts w:eastAsia="Calibri"/>
          <w:sz w:val="24"/>
          <w:szCs w:val="24"/>
          <w:lang w:eastAsia="en-US"/>
        </w:rPr>
      </w:pPr>
      <w:r w:rsidRPr="00FD565E">
        <w:rPr>
          <w:rFonts w:eastAsia="Calibri"/>
          <w:sz w:val="24"/>
          <w:szCs w:val="24"/>
          <w:lang w:eastAsia="en-US"/>
        </w:rPr>
        <w:t xml:space="preserve">Правообладатель земельного участка вправе подать в </w:t>
      </w:r>
      <w:r w:rsidR="0082575E" w:rsidRPr="00FD565E">
        <w:rPr>
          <w:rFonts w:eastAsia="Calibri"/>
          <w:sz w:val="24"/>
          <w:szCs w:val="24"/>
          <w:lang w:eastAsia="en-US"/>
        </w:rPr>
        <w:t>Управление имущественных отношений администрации Усть-Абаканского района</w:t>
      </w:r>
      <w:r w:rsidRPr="00FD565E">
        <w:rPr>
          <w:rFonts w:eastAsia="Calibri"/>
          <w:sz w:val="24"/>
          <w:szCs w:val="24"/>
          <w:lang w:eastAsia="en-US"/>
        </w:rPr>
        <w:t xml:space="preserve"> заявление об изменении присвоенной ранее земельному участку категории риска.</w:t>
      </w:r>
    </w:p>
    <w:p w:rsidR="00507CD4" w:rsidRPr="00FD565E" w:rsidRDefault="00993A48" w:rsidP="00D510BF">
      <w:pPr>
        <w:ind w:firstLine="709"/>
        <w:jc w:val="both"/>
        <w:rPr>
          <w:rFonts w:eastAsia="Calibri"/>
          <w:sz w:val="24"/>
          <w:szCs w:val="24"/>
          <w:lang w:eastAsia="en-US"/>
        </w:rPr>
      </w:pPr>
      <w:r w:rsidRPr="00FD565E">
        <w:rPr>
          <w:rFonts w:eastAsia="Calibri"/>
          <w:sz w:val="24"/>
          <w:szCs w:val="24"/>
          <w:lang w:eastAsia="en-US"/>
        </w:rPr>
        <w:t>29.</w:t>
      </w:r>
      <w:r w:rsidR="0082575E" w:rsidRPr="00FD565E">
        <w:rPr>
          <w:rFonts w:eastAsia="Calibri"/>
          <w:sz w:val="24"/>
          <w:szCs w:val="24"/>
          <w:lang w:eastAsia="en-US"/>
        </w:rPr>
        <w:t xml:space="preserve">Управление имущественных отношений администрации Усть-Абаканского района </w:t>
      </w:r>
      <w:r w:rsidR="00305077" w:rsidRPr="00FD565E">
        <w:rPr>
          <w:rFonts w:eastAsia="Calibri"/>
          <w:sz w:val="24"/>
          <w:szCs w:val="24"/>
          <w:lang w:eastAsia="en-US"/>
        </w:rPr>
        <w:t>ведет перечень земельных участков, которым присвоены категории риска (далее – перечни земельных участков). Включение земельных участков в перечни земельных участков осуществляется в соответствии с</w:t>
      </w:r>
      <w:r w:rsidR="004956AC" w:rsidRPr="00FD565E">
        <w:rPr>
          <w:rFonts w:eastAsia="Calibri"/>
          <w:sz w:val="24"/>
          <w:szCs w:val="24"/>
          <w:lang w:eastAsia="en-US"/>
        </w:rPr>
        <w:t xml:space="preserve"> решением, указанным в пункте 17</w:t>
      </w:r>
      <w:r w:rsidR="00305077" w:rsidRPr="00FD565E">
        <w:rPr>
          <w:rFonts w:eastAsia="Calibri"/>
          <w:sz w:val="24"/>
          <w:szCs w:val="24"/>
          <w:lang w:eastAsia="en-US"/>
        </w:rPr>
        <w:t xml:space="preserve"> настоящего </w:t>
      </w:r>
      <w:r w:rsidR="004956AC" w:rsidRPr="00FD565E">
        <w:rPr>
          <w:rFonts w:eastAsia="Calibri"/>
          <w:sz w:val="24"/>
          <w:szCs w:val="24"/>
          <w:lang w:eastAsia="en-US"/>
        </w:rPr>
        <w:t>П</w:t>
      </w:r>
      <w:r w:rsidR="00305077" w:rsidRPr="00FD565E">
        <w:rPr>
          <w:rFonts w:eastAsia="Calibri"/>
          <w:sz w:val="24"/>
          <w:szCs w:val="24"/>
          <w:lang w:eastAsia="en-US"/>
        </w:rPr>
        <w:t>оложения.</w:t>
      </w:r>
    </w:p>
    <w:p w:rsidR="00305077" w:rsidRPr="00FD565E" w:rsidRDefault="00305077" w:rsidP="00D510BF">
      <w:pPr>
        <w:ind w:firstLine="709"/>
        <w:jc w:val="both"/>
        <w:rPr>
          <w:rFonts w:eastAsia="Calibri"/>
          <w:sz w:val="24"/>
          <w:szCs w:val="24"/>
          <w:lang w:eastAsia="en-US"/>
        </w:rPr>
      </w:pPr>
      <w:r w:rsidRPr="00FD565E">
        <w:rPr>
          <w:rFonts w:eastAsia="Calibri"/>
          <w:sz w:val="24"/>
          <w:szCs w:val="24"/>
          <w:lang w:eastAsia="en-US"/>
        </w:rPr>
        <w:t>Перечни земельных участков с указанием категории риска размещаются на официальном сайте администрации Усть-Абаканского района Республики Хак</w:t>
      </w:r>
      <w:r w:rsidR="004956AC" w:rsidRPr="00FD565E">
        <w:rPr>
          <w:rFonts w:eastAsia="Calibri"/>
          <w:sz w:val="24"/>
          <w:szCs w:val="24"/>
          <w:lang w:eastAsia="en-US"/>
        </w:rPr>
        <w:t xml:space="preserve">асия в сети </w:t>
      </w:r>
      <w:r w:rsidR="0001061A" w:rsidRPr="00FD565E">
        <w:rPr>
          <w:rFonts w:eastAsia="Calibri"/>
          <w:sz w:val="24"/>
          <w:szCs w:val="24"/>
          <w:lang w:eastAsia="en-US"/>
        </w:rPr>
        <w:t>«И</w:t>
      </w:r>
      <w:r w:rsidR="004956AC" w:rsidRPr="00FD565E">
        <w:rPr>
          <w:rFonts w:eastAsia="Calibri"/>
          <w:sz w:val="24"/>
          <w:szCs w:val="24"/>
          <w:lang w:eastAsia="en-US"/>
        </w:rPr>
        <w:t>нтернет</w:t>
      </w:r>
      <w:r w:rsidR="0001061A" w:rsidRPr="00FD565E">
        <w:rPr>
          <w:rFonts w:eastAsia="Calibri"/>
          <w:sz w:val="24"/>
          <w:szCs w:val="24"/>
          <w:lang w:eastAsia="en-US"/>
        </w:rPr>
        <w:t>»</w:t>
      </w:r>
      <w:r w:rsidR="004956AC" w:rsidRPr="00FD565E">
        <w:rPr>
          <w:rFonts w:eastAsia="Calibri"/>
          <w:sz w:val="24"/>
          <w:szCs w:val="24"/>
          <w:lang w:eastAsia="en-US"/>
        </w:rPr>
        <w:t>.</w:t>
      </w:r>
    </w:p>
    <w:p w:rsidR="00305077" w:rsidRPr="00FD565E" w:rsidRDefault="00993A48" w:rsidP="00D510BF">
      <w:pPr>
        <w:ind w:firstLine="709"/>
        <w:jc w:val="both"/>
        <w:rPr>
          <w:rFonts w:eastAsia="Calibri"/>
          <w:sz w:val="24"/>
          <w:szCs w:val="24"/>
          <w:lang w:eastAsia="en-US"/>
        </w:rPr>
      </w:pPr>
      <w:r w:rsidRPr="00FD565E">
        <w:rPr>
          <w:rFonts w:eastAsia="Calibri"/>
          <w:sz w:val="24"/>
          <w:szCs w:val="24"/>
          <w:lang w:eastAsia="en-US"/>
        </w:rPr>
        <w:t>30</w:t>
      </w:r>
      <w:r w:rsidR="00305077" w:rsidRPr="00FD565E">
        <w:rPr>
          <w:rFonts w:eastAsia="Calibri"/>
          <w:sz w:val="24"/>
          <w:szCs w:val="24"/>
          <w:lang w:eastAsia="en-US"/>
        </w:rPr>
        <w:t>. Перечни земельных участков содержат следующую информацию:</w:t>
      </w:r>
    </w:p>
    <w:p w:rsidR="00305077" w:rsidRPr="00FD565E" w:rsidRDefault="00305077" w:rsidP="00D510BF">
      <w:pPr>
        <w:ind w:firstLine="709"/>
        <w:jc w:val="both"/>
        <w:rPr>
          <w:rFonts w:eastAsia="Calibri"/>
          <w:sz w:val="24"/>
          <w:szCs w:val="24"/>
          <w:lang w:eastAsia="en-US"/>
        </w:rPr>
      </w:pPr>
      <w:r w:rsidRPr="00FD565E">
        <w:rPr>
          <w:rFonts w:eastAsia="Calibri"/>
          <w:sz w:val="24"/>
          <w:szCs w:val="24"/>
          <w:lang w:eastAsia="en-US"/>
        </w:rPr>
        <w:t>1) кадастровый номер земельного участка или при его отсутствии адрес местоположения земельного участка;</w:t>
      </w:r>
    </w:p>
    <w:p w:rsidR="00305077" w:rsidRPr="00FD565E" w:rsidRDefault="00305077" w:rsidP="00D510BF">
      <w:pPr>
        <w:ind w:firstLine="709"/>
        <w:jc w:val="both"/>
        <w:rPr>
          <w:rFonts w:eastAsia="Calibri"/>
          <w:sz w:val="24"/>
          <w:szCs w:val="24"/>
          <w:lang w:eastAsia="en-US"/>
        </w:rPr>
      </w:pPr>
      <w:r w:rsidRPr="00FD565E">
        <w:rPr>
          <w:rFonts w:eastAsia="Calibri"/>
          <w:sz w:val="24"/>
          <w:szCs w:val="24"/>
          <w:lang w:eastAsia="en-US"/>
        </w:rPr>
        <w:t>2) присвоенная категория риска;</w:t>
      </w:r>
    </w:p>
    <w:p w:rsidR="00305077" w:rsidRPr="00FD565E" w:rsidRDefault="00305077" w:rsidP="00D510BF">
      <w:pPr>
        <w:ind w:firstLine="709"/>
        <w:jc w:val="both"/>
        <w:rPr>
          <w:rFonts w:eastAsia="Calibri"/>
          <w:sz w:val="24"/>
          <w:szCs w:val="24"/>
          <w:lang w:eastAsia="en-US"/>
        </w:rPr>
      </w:pPr>
      <w:r w:rsidRPr="00FD565E">
        <w:rPr>
          <w:rFonts w:eastAsia="Calibri"/>
          <w:sz w:val="24"/>
          <w:szCs w:val="24"/>
          <w:lang w:eastAsia="en-US"/>
        </w:rPr>
        <w:t>3) реквизиты решения о присвоении земельному участку категории риска, а также сведения, на основании которых было принято решение об отнесении земельного участка к категории риска.</w:t>
      </w:r>
    </w:p>
    <w:p w:rsidR="002D4D7F" w:rsidRPr="00FD565E" w:rsidRDefault="002D4D7F" w:rsidP="00D510BF">
      <w:pPr>
        <w:ind w:firstLine="709"/>
        <w:jc w:val="both"/>
        <w:rPr>
          <w:rFonts w:eastAsia="Calibri"/>
          <w:sz w:val="24"/>
          <w:szCs w:val="24"/>
          <w:lang w:eastAsia="en-US"/>
        </w:rPr>
      </w:pPr>
    </w:p>
    <w:p w:rsidR="002C745A" w:rsidRPr="00FD565E" w:rsidRDefault="00B64A83" w:rsidP="00D510BF">
      <w:pPr>
        <w:ind w:firstLine="709"/>
        <w:jc w:val="both"/>
        <w:rPr>
          <w:rFonts w:eastAsia="Calibri"/>
          <w:b/>
          <w:sz w:val="24"/>
          <w:szCs w:val="24"/>
          <w:lang w:eastAsia="en-US"/>
        </w:rPr>
      </w:pPr>
      <w:r w:rsidRPr="00FD565E">
        <w:rPr>
          <w:rFonts w:eastAsia="Calibri"/>
          <w:b/>
          <w:sz w:val="24"/>
          <w:szCs w:val="24"/>
          <w:lang w:eastAsia="en-US"/>
        </w:rPr>
        <w:t xml:space="preserve">3. </w:t>
      </w:r>
      <w:r w:rsidR="002C745A" w:rsidRPr="00FD565E">
        <w:rPr>
          <w:rFonts w:eastAsia="Calibri"/>
          <w:b/>
          <w:sz w:val="24"/>
          <w:szCs w:val="24"/>
          <w:lang w:eastAsia="en-US"/>
        </w:rPr>
        <w:t>Профилактика рисков причинения вреда (ущерба) охраняемым законом ценностям при осуществлении муниципального земельного контроля</w:t>
      </w:r>
    </w:p>
    <w:p w:rsidR="002C745A" w:rsidRPr="00FD565E" w:rsidRDefault="002C745A" w:rsidP="00F56836">
      <w:pPr>
        <w:ind w:firstLine="709"/>
        <w:jc w:val="both"/>
        <w:rPr>
          <w:rFonts w:eastAsia="Calibri"/>
          <w:sz w:val="24"/>
          <w:szCs w:val="24"/>
          <w:lang w:eastAsia="en-US"/>
        </w:rPr>
      </w:pPr>
    </w:p>
    <w:p w:rsidR="002C745A" w:rsidRPr="00FD565E" w:rsidRDefault="00564CF9" w:rsidP="00F56836">
      <w:pPr>
        <w:ind w:firstLine="709"/>
        <w:jc w:val="both"/>
        <w:rPr>
          <w:rFonts w:eastAsia="Calibri"/>
          <w:sz w:val="24"/>
          <w:szCs w:val="24"/>
          <w:lang w:eastAsia="en-US"/>
        </w:rPr>
      </w:pPr>
      <w:r w:rsidRPr="00FD565E">
        <w:rPr>
          <w:rFonts w:eastAsia="Calibri"/>
          <w:sz w:val="24"/>
          <w:szCs w:val="24"/>
          <w:lang w:eastAsia="en-US"/>
        </w:rPr>
        <w:t>3</w:t>
      </w:r>
      <w:r w:rsidR="00993A48" w:rsidRPr="00FD565E">
        <w:rPr>
          <w:rFonts w:eastAsia="Calibri"/>
          <w:sz w:val="24"/>
          <w:szCs w:val="24"/>
          <w:lang w:eastAsia="en-US"/>
        </w:rPr>
        <w:t>1</w:t>
      </w:r>
      <w:r w:rsidR="002C745A" w:rsidRPr="00FD565E">
        <w:rPr>
          <w:rFonts w:eastAsia="Calibri"/>
          <w:sz w:val="24"/>
          <w:szCs w:val="24"/>
          <w:lang w:eastAsia="en-US"/>
        </w:rPr>
        <w:t xml:space="preserve">. Профилактические мероприятия проводятся </w:t>
      </w:r>
      <w:r w:rsidR="00722244" w:rsidRPr="00FD565E">
        <w:rPr>
          <w:rFonts w:eastAsia="Calibri"/>
          <w:sz w:val="24"/>
          <w:szCs w:val="24"/>
          <w:lang w:eastAsia="en-US"/>
        </w:rPr>
        <w:t xml:space="preserve">Управлением имущественных отношений администрацииУсть-Абаканского района </w:t>
      </w:r>
      <w:r w:rsidR="002C745A" w:rsidRPr="00FD565E">
        <w:rPr>
          <w:rFonts w:eastAsia="Calibri"/>
          <w:sz w:val="24"/>
          <w:szCs w:val="24"/>
          <w:lang w:eastAsia="en-US"/>
        </w:rPr>
        <w:t>в целях стимулирования добросовестного соблюдения обязательных требований контролируемыми лицами и направлены на снижение риска причинения вреда (ущерба), а также являются приоритетными по отношению к проведению контрольных мероприятий.</w:t>
      </w:r>
    </w:p>
    <w:p w:rsidR="002C745A" w:rsidRPr="00FD565E" w:rsidRDefault="00993A48" w:rsidP="00F56836">
      <w:pPr>
        <w:ind w:firstLine="709"/>
        <w:jc w:val="both"/>
        <w:rPr>
          <w:rFonts w:eastAsia="Calibri"/>
          <w:sz w:val="24"/>
          <w:szCs w:val="24"/>
          <w:lang w:eastAsia="en-US"/>
        </w:rPr>
      </w:pPr>
      <w:r w:rsidRPr="00FD565E">
        <w:rPr>
          <w:rFonts w:eastAsia="Calibri"/>
          <w:sz w:val="24"/>
          <w:szCs w:val="24"/>
          <w:lang w:eastAsia="en-US"/>
        </w:rPr>
        <w:t>32</w:t>
      </w:r>
      <w:r w:rsidR="002C745A" w:rsidRPr="00FD565E">
        <w:rPr>
          <w:rFonts w:eastAsia="Calibri"/>
          <w:sz w:val="24"/>
          <w:szCs w:val="24"/>
          <w:lang w:eastAsia="en-US"/>
        </w:rPr>
        <w:t xml:space="preserve">. Профилактические мероприятия осуществляются на основании ежегодной </w:t>
      </w:r>
      <w:proofErr w:type="gramStart"/>
      <w:r w:rsidR="002C745A" w:rsidRPr="00FD565E">
        <w:rPr>
          <w:rFonts w:eastAsia="Calibri"/>
          <w:sz w:val="24"/>
          <w:szCs w:val="24"/>
          <w:lang w:eastAsia="en-US"/>
        </w:rPr>
        <w:t>Программы профилактики рисков причинения</w:t>
      </w:r>
      <w:proofErr w:type="gramEnd"/>
      <w:r w:rsidR="002C745A" w:rsidRPr="00FD565E">
        <w:rPr>
          <w:rFonts w:eastAsia="Calibri"/>
          <w:sz w:val="24"/>
          <w:szCs w:val="24"/>
          <w:lang w:eastAsia="en-US"/>
        </w:rPr>
        <w:t xml:space="preserve"> вреда (ущерба) охраняемым законом ценностям, утверждаемой постановлением администрации Усть-Абаканского района в соответствии с законодательством.</w:t>
      </w:r>
    </w:p>
    <w:p w:rsidR="002C745A" w:rsidRPr="00FD565E" w:rsidRDefault="00993A48" w:rsidP="00F56836">
      <w:pPr>
        <w:ind w:firstLine="709"/>
        <w:jc w:val="both"/>
        <w:rPr>
          <w:rFonts w:eastAsia="Calibri"/>
          <w:sz w:val="24"/>
          <w:szCs w:val="24"/>
          <w:lang w:eastAsia="en-US"/>
        </w:rPr>
      </w:pPr>
      <w:r w:rsidRPr="00FD565E">
        <w:rPr>
          <w:rFonts w:eastAsia="Calibri"/>
          <w:sz w:val="24"/>
          <w:szCs w:val="24"/>
          <w:lang w:eastAsia="en-US"/>
        </w:rPr>
        <w:t>33</w:t>
      </w:r>
      <w:r w:rsidR="002C745A" w:rsidRPr="00FD565E">
        <w:rPr>
          <w:rFonts w:eastAsia="Calibri"/>
          <w:sz w:val="24"/>
          <w:szCs w:val="24"/>
          <w:lang w:eastAsia="en-US"/>
        </w:rPr>
        <w:t>. При осуществлении муниципального контроля могут проводиться следующие виды профилактических мероприятий:</w:t>
      </w:r>
    </w:p>
    <w:p w:rsidR="002C745A" w:rsidRPr="00FD565E" w:rsidRDefault="002C745A" w:rsidP="00F56836">
      <w:pPr>
        <w:ind w:firstLine="709"/>
        <w:jc w:val="both"/>
        <w:rPr>
          <w:rFonts w:eastAsia="Calibri"/>
          <w:sz w:val="24"/>
          <w:szCs w:val="24"/>
          <w:lang w:eastAsia="en-US"/>
        </w:rPr>
      </w:pPr>
      <w:r w:rsidRPr="00FD565E">
        <w:rPr>
          <w:rFonts w:eastAsia="Calibri"/>
          <w:sz w:val="24"/>
          <w:szCs w:val="24"/>
          <w:lang w:eastAsia="en-US"/>
        </w:rPr>
        <w:t>1) информирование;</w:t>
      </w:r>
    </w:p>
    <w:p w:rsidR="002C745A" w:rsidRPr="00FD565E" w:rsidRDefault="002C745A" w:rsidP="00F56836">
      <w:pPr>
        <w:ind w:firstLine="709"/>
        <w:jc w:val="both"/>
        <w:rPr>
          <w:rFonts w:eastAsia="Calibri"/>
          <w:sz w:val="24"/>
          <w:szCs w:val="24"/>
          <w:lang w:eastAsia="en-US"/>
        </w:rPr>
      </w:pPr>
      <w:r w:rsidRPr="00FD565E">
        <w:rPr>
          <w:rFonts w:eastAsia="Calibri"/>
          <w:sz w:val="24"/>
          <w:szCs w:val="24"/>
          <w:lang w:eastAsia="en-US"/>
        </w:rPr>
        <w:t>2) объявление предостережения;</w:t>
      </w:r>
    </w:p>
    <w:p w:rsidR="002C745A" w:rsidRPr="00FD565E" w:rsidRDefault="002C745A" w:rsidP="00F56836">
      <w:pPr>
        <w:ind w:firstLine="709"/>
        <w:jc w:val="both"/>
        <w:rPr>
          <w:rFonts w:eastAsia="Calibri"/>
          <w:sz w:val="24"/>
          <w:szCs w:val="24"/>
          <w:lang w:eastAsia="en-US"/>
        </w:rPr>
      </w:pPr>
      <w:r w:rsidRPr="00FD565E">
        <w:rPr>
          <w:rFonts w:eastAsia="Calibri"/>
          <w:sz w:val="24"/>
          <w:szCs w:val="24"/>
          <w:lang w:eastAsia="en-US"/>
        </w:rPr>
        <w:t>3) консультирование;</w:t>
      </w:r>
    </w:p>
    <w:p w:rsidR="002C745A" w:rsidRPr="00FD565E" w:rsidRDefault="002C745A" w:rsidP="00F56836">
      <w:pPr>
        <w:ind w:firstLine="709"/>
        <w:jc w:val="both"/>
        <w:rPr>
          <w:rFonts w:eastAsia="Calibri"/>
          <w:sz w:val="24"/>
          <w:szCs w:val="24"/>
          <w:lang w:eastAsia="en-US"/>
        </w:rPr>
      </w:pPr>
      <w:r w:rsidRPr="00FD565E">
        <w:rPr>
          <w:rFonts w:eastAsia="Calibri"/>
          <w:sz w:val="24"/>
          <w:szCs w:val="24"/>
          <w:lang w:eastAsia="en-US"/>
        </w:rPr>
        <w:t>4) профилактический визит.</w:t>
      </w:r>
    </w:p>
    <w:p w:rsidR="002C745A" w:rsidRPr="00FD565E" w:rsidRDefault="00993A48" w:rsidP="00F56836">
      <w:pPr>
        <w:autoSpaceDE w:val="0"/>
        <w:autoSpaceDN w:val="0"/>
        <w:adjustRightInd w:val="0"/>
        <w:ind w:firstLine="709"/>
        <w:jc w:val="both"/>
        <w:rPr>
          <w:rFonts w:eastAsia="Calibri"/>
          <w:sz w:val="24"/>
          <w:szCs w:val="24"/>
          <w:lang w:eastAsia="en-US"/>
        </w:rPr>
      </w:pPr>
      <w:r w:rsidRPr="00FD565E">
        <w:rPr>
          <w:rFonts w:eastAsia="Calibri"/>
          <w:sz w:val="24"/>
          <w:szCs w:val="24"/>
          <w:lang w:eastAsia="en-US"/>
        </w:rPr>
        <w:t>34</w:t>
      </w:r>
      <w:r w:rsidR="00364792" w:rsidRPr="00FD565E">
        <w:rPr>
          <w:rFonts w:eastAsia="Calibri"/>
          <w:sz w:val="24"/>
          <w:szCs w:val="24"/>
          <w:lang w:eastAsia="en-US"/>
        </w:rPr>
        <w:t xml:space="preserve">. </w:t>
      </w:r>
      <w:r w:rsidR="00722244" w:rsidRPr="00FD565E">
        <w:rPr>
          <w:rFonts w:eastAsia="Calibri"/>
          <w:sz w:val="24"/>
          <w:szCs w:val="24"/>
          <w:lang w:eastAsia="en-US"/>
        </w:rPr>
        <w:t xml:space="preserve">Управление имущественных отношений администрации Усть-Абаканского района </w:t>
      </w:r>
      <w:r w:rsidR="002C745A" w:rsidRPr="00FD565E">
        <w:rPr>
          <w:rFonts w:eastAsia="Calibri"/>
          <w:sz w:val="24"/>
          <w:szCs w:val="24"/>
          <w:lang w:eastAsia="en-US"/>
        </w:rPr>
        <w:t>осуществля</w:t>
      </w:r>
      <w:r w:rsidR="00364792" w:rsidRPr="00FD565E">
        <w:rPr>
          <w:rFonts w:eastAsia="Calibri"/>
          <w:sz w:val="24"/>
          <w:szCs w:val="24"/>
          <w:lang w:eastAsia="en-US"/>
        </w:rPr>
        <w:t>ет</w:t>
      </w:r>
      <w:r w:rsidR="002C745A" w:rsidRPr="00FD565E">
        <w:rPr>
          <w:rFonts w:eastAsia="Calibri"/>
          <w:sz w:val="24"/>
          <w:szCs w:val="24"/>
          <w:lang w:eastAsia="en-US"/>
        </w:rPr>
        <w:t xml:space="preserve"> информирование контролируемых лиц и иных заинтересованных лиц по вопросам соблюдения обязательных требований.</w:t>
      </w:r>
    </w:p>
    <w:p w:rsidR="002C745A" w:rsidRPr="00FD565E" w:rsidRDefault="002C745A" w:rsidP="00F56836">
      <w:pPr>
        <w:ind w:firstLine="709"/>
        <w:jc w:val="both"/>
        <w:rPr>
          <w:rFonts w:eastAsia="Calibri"/>
          <w:sz w:val="24"/>
          <w:szCs w:val="24"/>
          <w:lang w:eastAsia="en-US"/>
        </w:rPr>
      </w:pPr>
      <w:r w:rsidRPr="00FD565E">
        <w:rPr>
          <w:rFonts w:eastAsia="Calibri"/>
          <w:sz w:val="24"/>
          <w:szCs w:val="24"/>
          <w:lang w:eastAsia="en-US"/>
        </w:rPr>
        <w:t xml:space="preserve">Информирование осуществляется посредством размещения соответствующих сведений на официальном сайте </w:t>
      </w:r>
      <w:r w:rsidR="00A738A2" w:rsidRPr="00FD565E">
        <w:rPr>
          <w:rFonts w:eastAsia="Calibri"/>
          <w:sz w:val="24"/>
          <w:szCs w:val="24"/>
          <w:lang w:eastAsia="en-US"/>
        </w:rPr>
        <w:t xml:space="preserve">администрации </w:t>
      </w:r>
      <w:r w:rsidRPr="00FD565E">
        <w:rPr>
          <w:rFonts w:eastAsia="Calibri"/>
          <w:sz w:val="24"/>
          <w:szCs w:val="24"/>
          <w:lang w:eastAsia="en-US"/>
        </w:rPr>
        <w:t>Усть-Абака</w:t>
      </w:r>
      <w:r w:rsidR="00E94793" w:rsidRPr="00FD565E">
        <w:rPr>
          <w:rFonts w:eastAsia="Calibri"/>
          <w:sz w:val="24"/>
          <w:szCs w:val="24"/>
          <w:lang w:eastAsia="en-US"/>
        </w:rPr>
        <w:t>нского района в сети «Интернет»</w:t>
      </w:r>
      <w:r w:rsidRPr="00FD565E">
        <w:rPr>
          <w:rFonts w:eastAsia="Calibri"/>
          <w:sz w:val="24"/>
          <w:szCs w:val="24"/>
          <w:lang w:eastAsia="en-US"/>
        </w:rPr>
        <w:t xml:space="preserve"> https://ust-abakan.ru/,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2C745A" w:rsidRPr="00FD565E" w:rsidRDefault="002C745A" w:rsidP="00F56836">
      <w:pPr>
        <w:ind w:firstLine="709"/>
        <w:jc w:val="both"/>
        <w:rPr>
          <w:rFonts w:eastAsia="Calibri"/>
          <w:sz w:val="24"/>
          <w:szCs w:val="24"/>
          <w:lang w:eastAsia="en-US"/>
        </w:rPr>
      </w:pPr>
      <w:r w:rsidRPr="00FD565E">
        <w:rPr>
          <w:rFonts w:eastAsia="Calibri"/>
          <w:sz w:val="24"/>
          <w:szCs w:val="24"/>
          <w:lang w:eastAsia="en-US"/>
        </w:rPr>
        <w:t>Размещенные сведения на указанном официальном сайте поддерживаются в актуальном состоянии и обновляются в срок не позднее 5 рабочих дней с момента их изменения.</w:t>
      </w:r>
    </w:p>
    <w:p w:rsidR="002C745A" w:rsidRPr="00FD565E" w:rsidRDefault="002C745A" w:rsidP="00F56836">
      <w:pPr>
        <w:ind w:firstLine="709"/>
        <w:jc w:val="both"/>
        <w:rPr>
          <w:rFonts w:eastAsia="Calibri"/>
          <w:sz w:val="24"/>
          <w:szCs w:val="24"/>
          <w:lang w:eastAsia="en-US"/>
        </w:rPr>
      </w:pPr>
      <w:r w:rsidRPr="00FD565E">
        <w:rPr>
          <w:rFonts w:eastAsia="Calibri"/>
          <w:sz w:val="24"/>
          <w:szCs w:val="24"/>
          <w:lang w:eastAsia="en-US"/>
        </w:rPr>
        <w:lastRenderedPageBreak/>
        <w:t>Должностные лица, ответственные за размещение информации, предусмотренной настоящим Положением, определяются приказом</w:t>
      </w:r>
      <w:r w:rsidR="00722244" w:rsidRPr="00FD565E">
        <w:rPr>
          <w:rFonts w:eastAsia="Calibri"/>
          <w:sz w:val="24"/>
          <w:szCs w:val="24"/>
          <w:lang w:eastAsia="en-US"/>
        </w:rPr>
        <w:t>Управления имущественных отношений администрации Усть-Абаканского района</w:t>
      </w:r>
      <w:r w:rsidRPr="00FD565E">
        <w:rPr>
          <w:rFonts w:eastAsia="Calibri"/>
          <w:sz w:val="24"/>
          <w:szCs w:val="24"/>
          <w:lang w:eastAsia="en-US"/>
        </w:rPr>
        <w:t>.</w:t>
      </w:r>
    </w:p>
    <w:p w:rsidR="002C745A" w:rsidRPr="00FD565E" w:rsidRDefault="00993A48" w:rsidP="00F56836">
      <w:pPr>
        <w:ind w:firstLine="709"/>
        <w:jc w:val="both"/>
        <w:rPr>
          <w:rFonts w:eastAsia="Calibri"/>
          <w:sz w:val="24"/>
          <w:szCs w:val="24"/>
          <w:lang w:eastAsia="en-US"/>
        </w:rPr>
      </w:pPr>
      <w:r w:rsidRPr="00FD565E">
        <w:rPr>
          <w:rFonts w:eastAsia="Calibri"/>
          <w:sz w:val="24"/>
          <w:szCs w:val="24"/>
          <w:lang w:eastAsia="en-US"/>
        </w:rPr>
        <w:t>35</w:t>
      </w:r>
      <w:r w:rsidR="002C745A" w:rsidRPr="00FD565E">
        <w:rPr>
          <w:rFonts w:eastAsia="Calibri"/>
          <w:sz w:val="24"/>
          <w:szCs w:val="24"/>
          <w:lang w:eastAsia="en-US"/>
        </w:rPr>
        <w:t>. При поступлении в администрацию Усть-Абаканского района сведений о готовящихся или возможных нарушениях обязательных требований, а также о непосредственных нарушениях обязательных требований</w:t>
      </w:r>
      <w:r w:rsidR="00960F47" w:rsidRPr="00FD565E">
        <w:rPr>
          <w:rFonts w:eastAsia="Calibri"/>
          <w:sz w:val="24"/>
          <w:szCs w:val="24"/>
          <w:lang w:eastAsia="en-US"/>
        </w:rPr>
        <w:t>,</w:t>
      </w:r>
      <w:r w:rsidR="002C745A" w:rsidRPr="00FD565E">
        <w:rPr>
          <w:rFonts w:eastAsia="Calibri"/>
          <w:sz w:val="24"/>
          <w:szCs w:val="24"/>
          <w:lang w:eastAsia="en-US"/>
        </w:rPr>
        <w:t xml:space="preserve"> контролируемому лицу объявляется предостережение о недопустимости нарушения обязательных требований и предлагается принять меры по обеспечению соблюдения обязательных требований.</w:t>
      </w:r>
    </w:p>
    <w:p w:rsidR="002C745A" w:rsidRPr="00FD565E" w:rsidRDefault="002C745A" w:rsidP="00F56836">
      <w:pPr>
        <w:ind w:firstLine="709"/>
        <w:jc w:val="both"/>
        <w:rPr>
          <w:rFonts w:eastAsia="Calibri"/>
          <w:sz w:val="24"/>
          <w:szCs w:val="24"/>
          <w:lang w:eastAsia="en-US"/>
        </w:rPr>
      </w:pPr>
      <w:proofErr w:type="gramStart"/>
      <w:r w:rsidRPr="00FD565E">
        <w:rPr>
          <w:rFonts w:eastAsia="Calibri"/>
          <w:sz w:val="24"/>
          <w:szCs w:val="24"/>
          <w:lang w:eastAsia="en-US"/>
        </w:rPr>
        <w:t>Предостережение о недопустимости нарушения обязательных требований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roofErr w:type="gramEnd"/>
    </w:p>
    <w:p w:rsidR="002C745A" w:rsidRPr="00FD565E" w:rsidRDefault="002C745A" w:rsidP="00F56836">
      <w:pPr>
        <w:ind w:firstLine="709"/>
        <w:jc w:val="both"/>
        <w:rPr>
          <w:rFonts w:eastAsia="Calibri"/>
          <w:sz w:val="24"/>
          <w:szCs w:val="24"/>
          <w:lang w:eastAsia="en-US"/>
        </w:rPr>
      </w:pPr>
      <w:r w:rsidRPr="00FD565E">
        <w:rPr>
          <w:rFonts w:eastAsia="Calibri"/>
          <w:sz w:val="24"/>
          <w:szCs w:val="24"/>
          <w:lang w:eastAsia="en-US"/>
        </w:rPr>
        <w:t>Форма предостережения о недопустимости нарушения обязательных требований составляется по форме, утвержденной приказом Минэкономразвития России от 31.03.2021 № 151 «О типовых формах документов, используемых контрольными (надзорными) органами».</w:t>
      </w:r>
    </w:p>
    <w:p w:rsidR="00564CF9" w:rsidRPr="00FD565E" w:rsidRDefault="00564CF9" w:rsidP="00F56836">
      <w:pPr>
        <w:ind w:firstLine="709"/>
        <w:jc w:val="both"/>
        <w:rPr>
          <w:rFonts w:eastAsia="Calibri"/>
          <w:sz w:val="24"/>
          <w:szCs w:val="24"/>
          <w:lang w:eastAsia="en-US"/>
        </w:rPr>
      </w:pPr>
      <w:r w:rsidRPr="00FD565E">
        <w:rPr>
          <w:rFonts w:eastAsia="Calibri"/>
          <w:sz w:val="24"/>
          <w:szCs w:val="24"/>
          <w:lang w:eastAsia="en-US"/>
        </w:rPr>
        <w:t xml:space="preserve">Предостережение объявляется руководителем (заместителем руководителя) </w:t>
      </w:r>
      <w:r w:rsidR="00722244" w:rsidRPr="00FD565E">
        <w:rPr>
          <w:rFonts w:eastAsia="Calibri"/>
          <w:sz w:val="24"/>
          <w:szCs w:val="24"/>
          <w:lang w:eastAsia="en-US"/>
        </w:rPr>
        <w:t xml:space="preserve">Управления имущественных отношений администрации Усть-Абаканского района </w:t>
      </w:r>
      <w:r w:rsidRPr="00FD565E">
        <w:rPr>
          <w:rFonts w:eastAsia="Calibri"/>
          <w:sz w:val="24"/>
          <w:szCs w:val="24"/>
          <w:lang w:eastAsia="en-US"/>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2C745A" w:rsidRPr="00FD565E" w:rsidRDefault="002C745A" w:rsidP="00F56836">
      <w:pPr>
        <w:ind w:firstLine="709"/>
        <w:jc w:val="both"/>
        <w:rPr>
          <w:rFonts w:eastAsia="Calibri"/>
          <w:sz w:val="24"/>
          <w:szCs w:val="24"/>
          <w:lang w:eastAsia="en-US"/>
        </w:rPr>
      </w:pPr>
      <w:r w:rsidRPr="00FD565E">
        <w:rPr>
          <w:rFonts w:eastAsia="Calibri"/>
          <w:sz w:val="24"/>
          <w:szCs w:val="24"/>
          <w:lang w:eastAsia="en-US"/>
        </w:rPr>
        <w:t xml:space="preserve">Инспектор регистрирует предостережение в журнале учета объявленных предостережений с присвоением регистрационного номера, форма которого утверждается </w:t>
      </w:r>
      <w:r w:rsidR="00722244" w:rsidRPr="00FD565E">
        <w:rPr>
          <w:rFonts w:eastAsia="Calibri"/>
          <w:sz w:val="24"/>
          <w:szCs w:val="24"/>
          <w:lang w:eastAsia="en-US"/>
        </w:rPr>
        <w:t>Управлением имущественных отношений администрации Усть-Абаканского района</w:t>
      </w:r>
      <w:r w:rsidRPr="00FD565E">
        <w:rPr>
          <w:rFonts w:eastAsia="Calibri"/>
          <w:sz w:val="24"/>
          <w:szCs w:val="24"/>
          <w:lang w:eastAsia="en-US"/>
        </w:rPr>
        <w:t>.</w:t>
      </w:r>
    </w:p>
    <w:p w:rsidR="002C745A" w:rsidRPr="00FD565E" w:rsidRDefault="002C745A" w:rsidP="00F56836">
      <w:pPr>
        <w:ind w:firstLine="709"/>
        <w:jc w:val="both"/>
        <w:rPr>
          <w:rFonts w:eastAsia="Calibri"/>
          <w:sz w:val="24"/>
          <w:szCs w:val="24"/>
          <w:lang w:eastAsia="en-US"/>
        </w:rPr>
      </w:pPr>
      <w:r w:rsidRPr="00FD565E">
        <w:rPr>
          <w:rFonts w:eastAsia="Calibri"/>
          <w:sz w:val="24"/>
          <w:szCs w:val="24"/>
          <w:lang w:eastAsia="en-US"/>
        </w:rPr>
        <w:t>В случае объявления предостережения о недопустимости нарушения обязательных требований</w:t>
      </w:r>
      <w:r w:rsidR="003B66E9" w:rsidRPr="00FD565E">
        <w:rPr>
          <w:rFonts w:eastAsia="Calibri"/>
          <w:sz w:val="24"/>
          <w:szCs w:val="24"/>
          <w:lang w:eastAsia="en-US"/>
        </w:rPr>
        <w:t>,</w:t>
      </w:r>
      <w:r w:rsidRPr="00FD565E">
        <w:rPr>
          <w:rFonts w:eastAsia="Calibri"/>
          <w:sz w:val="24"/>
          <w:szCs w:val="24"/>
          <w:lang w:eastAsia="en-US"/>
        </w:rPr>
        <w:t xml:space="preserve"> контролируемое лицо вправе подать возражение в отношении указанного предостережения.</w:t>
      </w:r>
    </w:p>
    <w:p w:rsidR="002C745A" w:rsidRPr="00FD565E" w:rsidRDefault="002C745A" w:rsidP="00F56836">
      <w:pPr>
        <w:ind w:firstLine="709"/>
        <w:jc w:val="both"/>
        <w:rPr>
          <w:rFonts w:eastAsia="Calibri"/>
          <w:sz w:val="24"/>
          <w:szCs w:val="24"/>
          <w:lang w:eastAsia="en-US"/>
        </w:rPr>
      </w:pPr>
      <w:r w:rsidRPr="00FD565E">
        <w:rPr>
          <w:rFonts w:eastAsia="Calibri"/>
          <w:sz w:val="24"/>
          <w:szCs w:val="24"/>
          <w:lang w:eastAsia="en-US"/>
        </w:rPr>
        <w:t>Возражение направляется должностному лицу, объявившему предостережение, не позднее 15 календарных дней с момента получения предостережения через личные кабинеты контролируемых лиц в государственных информационных системах или почтовым отправлением (в случае направления на бумажном носителе).</w:t>
      </w:r>
    </w:p>
    <w:p w:rsidR="002C745A" w:rsidRPr="00FD565E" w:rsidRDefault="002C745A" w:rsidP="00F56836">
      <w:pPr>
        <w:ind w:firstLine="709"/>
        <w:jc w:val="both"/>
        <w:rPr>
          <w:rFonts w:eastAsia="Calibri"/>
          <w:sz w:val="24"/>
          <w:szCs w:val="24"/>
          <w:lang w:eastAsia="en-US"/>
        </w:rPr>
      </w:pPr>
      <w:r w:rsidRPr="00FD565E">
        <w:rPr>
          <w:rFonts w:eastAsia="Calibri"/>
          <w:sz w:val="24"/>
          <w:szCs w:val="24"/>
          <w:lang w:eastAsia="en-US"/>
        </w:rPr>
        <w:t>Возражения составляются контролируемым лицом в произвольной форме, но должны содержать в себе следующую информацию:</w:t>
      </w:r>
    </w:p>
    <w:p w:rsidR="002C745A" w:rsidRPr="00FD565E" w:rsidRDefault="002C745A" w:rsidP="00F56836">
      <w:pPr>
        <w:ind w:firstLine="709"/>
        <w:jc w:val="both"/>
        <w:rPr>
          <w:rFonts w:eastAsia="Calibri"/>
          <w:sz w:val="24"/>
          <w:szCs w:val="24"/>
          <w:lang w:eastAsia="en-US"/>
        </w:rPr>
      </w:pPr>
      <w:r w:rsidRPr="00FD565E">
        <w:rPr>
          <w:rFonts w:eastAsia="Calibri"/>
          <w:sz w:val="24"/>
          <w:szCs w:val="24"/>
          <w:lang w:eastAsia="en-US"/>
        </w:rPr>
        <w:t>а) наименование контролируемого лица;</w:t>
      </w:r>
    </w:p>
    <w:p w:rsidR="002C745A" w:rsidRPr="00FD565E" w:rsidRDefault="002C745A" w:rsidP="00F56836">
      <w:pPr>
        <w:ind w:firstLine="709"/>
        <w:jc w:val="both"/>
        <w:rPr>
          <w:rFonts w:eastAsia="Calibri"/>
          <w:sz w:val="24"/>
          <w:szCs w:val="24"/>
          <w:lang w:eastAsia="en-US"/>
        </w:rPr>
      </w:pPr>
      <w:r w:rsidRPr="00FD565E">
        <w:rPr>
          <w:rFonts w:eastAsia="Calibri"/>
          <w:sz w:val="24"/>
          <w:szCs w:val="24"/>
          <w:lang w:eastAsia="en-US"/>
        </w:rPr>
        <w:t>б) сведения об объекте муниципального контроля;</w:t>
      </w:r>
    </w:p>
    <w:p w:rsidR="002C745A" w:rsidRPr="00FD565E" w:rsidRDefault="002C745A" w:rsidP="00F56836">
      <w:pPr>
        <w:ind w:firstLine="709"/>
        <w:jc w:val="both"/>
        <w:rPr>
          <w:rFonts w:eastAsia="Calibri"/>
          <w:sz w:val="24"/>
          <w:szCs w:val="24"/>
          <w:lang w:eastAsia="en-US"/>
        </w:rPr>
      </w:pPr>
      <w:r w:rsidRPr="00FD565E">
        <w:rPr>
          <w:rFonts w:eastAsia="Calibri"/>
          <w:sz w:val="24"/>
          <w:szCs w:val="24"/>
          <w:lang w:eastAsia="en-US"/>
        </w:rPr>
        <w:t>в) дата и номер предостережения, направленного в адрес контролируемого лица;</w:t>
      </w:r>
    </w:p>
    <w:p w:rsidR="002C745A" w:rsidRPr="00FD565E" w:rsidRDefault="002C745A" w:rsidP="00F56836">
      <w:pPr>
        <w:ind w:firstLine="709"/>
        <w:jc w:val="both"/>
        <w:rPr>
          <w:rFonts w:eastAsia="Calibri"/>
          <w:sz w:val="24"/>
          <w:szCs w:val="24"/>
          <w:lang w:eastAsia="en-US"/>
        </w:rPr>
      </w:pPr>
      <w:r w:rsidRPr="00FD565E">
        <w:rPr>
          <w:rFonts w:eastAsia="Calibri"/>
          <w:sz w:val="24"/>
          <w:szCs w:val="24"/>
          <w:lang w:eastAsia="en-US"/>
        </w:rPr>
        <w:t>г) обоснование позиции, доводы в отношении указанных в предостережении действий (бездействий) контролируемого лица, которые приводят или могут привести к нарушению обязательных требований;</w:t>
      </w:r>
    </w:p>
    <w:p w:rsidR="002C745A" w:rsidRPr="00FD565E" w:rsidRDefault="002C745A" w:rsidP="00F56836">
      <w:pPr>
        <w:ind w:firstLine="709"/>
        <w:jc w:val="both"/>
        <w:rPr>
          <w:rFonts w:eastAsia="Calibri"/>
          <w:sz w:val="24"/>
          <w:szCs w:val="24"/>
          <w:lang w:eastAsia="en-US"/>
        </w:rPr>
      </w:pPr>
      <w:r w:rsidRPr="00FD565E">
        <w:rPr>
          <w:rFonts w:eastAsia="Calibri"/>
          <w:sz w:val="24"/>
          <w:szCs w:val="24"/>
          <w:lang w:eastAsia="en-US"/>
        </w:rPr>
        <w:t>д) желаемый способ получения ответа по итогам рассмотрения возражения;</w:t>
      </w:r>
    </w:p>
    <w:p w:rsidR="002C745A" w:rsidRPr="00FD565E" w:rsidRDefault="002C745A" w:rsidP="00F56836">
      <w:pPr>
        <w:ind w:firstLine="709"/>
        <w:jc w:val="both"/>
        <w:rPr>
          <w:rFonts w:eastAsia="Calibri"/>
          <w:sz w:val="24"/>
          <w:szCs w:val="24"/>
          <w:lang w:eastAsia="en-US"/>
        </w:rPr>
      </w:pPr>
      <w:r w:rsidRPr="00FD565E">
        <w:rPr>
          <w:rFonts w:eastAsia="Calibri"/>
          <w:sz w:val="24"/>
          <w:szCs w:val="24"/>
          <w:lang w:eastAsia="en-US"/>
        </w:rPr>
        <w:t>е) фамилию, имя, отчество</w:t>
      </w:r>
      <w:r w:rsidR="00E94793" w:rsidRPr="00FD565E">
        <w:rPr>
          <w:rFonts w:eastAsia="Calibri"/>
          <w:sz w:val="24"/>
          <w:szCs w:val="24"/>
          <w:lang w:eastAsia="en-US"/>
        </w:rPr>
        <w:t xml:space="preserve"> лица, </w:t>
      </w:r>
      <w:r w:rsidRPr="00FD565E">
        <w:rPr>
          <w:rFonts w:eastAsia="Calibri"/>
          <w:sz w:val="24"/>
          <w:szCs w:val="24"/>
          <w:lang w:eastAsia="en-US"/>
        </w:rPr>
        <w:t>направившего возражение;</w:t>
      </w:r>
    </w:p>
    <w:p w:rsidR="002C745A" w:rsidRPr="00FD565E" w:rsidRDefault="002C745A" w:rsidP="00F56836">
      <w:pPr>
        <w:ind w:firstLine="709"/>
        <w:jc w:val="both"/>
        <w:rPr>
          <w:rFonts w:eastAsia="Calibri"/>
          <w:sz w:val="24"/>
          <w:szCs w:val="24"/>
          <w:lang w:eastAsia="en-US"/>
        </w:rPr>
      </w:pPr>
      <w:r w:rsidRPr="00FD565E">
        <w:rPr>
          <w:rFonts w:eastAsia="Calibri"/>
          <w:sz w:val="24"/>
          <w:szCs w:val="24"/>
          <w:lang w:eastAsia="en-US"/>
        </w:rPr>
        <w:t>ж) дату направления возражения.</w:t>
      </w:r>
    </w:p>
    <w:p w:rsidR="002C745A" w:rsidRPr="00FD565E" w:rsidRDefault="002C745A" w:rsidP="00F56836">
      <w:pPr>
        <w:ind w:firstLine="709"/>
        <w:jc w:val="both"/>
        <w:rPr>
          <w:rFonts w:eastAsia="Calibri"/>
          <w:sz w:val="24"/>
          <w:szCs w:val="24"/>
          <w:lang w:eastAsia="en-US"/>
        </w:rPr>
      </w:pPr>
      <w:r w:rsidRPr="00FD565E">
        <w:rPr>
          <w:rFonts w:eastAsia="Calibri"/>
          <w:sz w:val="24"/>
          <w:szCs w:val="24"/>
          <w:lang w:eastAsia="en-US"/>
        </w:rPr>
        <w:t>Возражение рассматривается должностным лицом, объявившим предостережение</w:t>
      </w:r>
      <w:r w:rsidR="00E94793" w:rsidRPr="00FD565E">
        <w:rPr>
          <w:rFonts w:eastAsia="Calibri"/>
          <w:sz w:val="24"/>
          <w:szCs w:val="24"/>
          <w:lang w:eastAsia="en-US"/>
        </w:rPr>
        <w:t>,</w:t>
      </w:r>
      <w:r w:rsidRPr="00FD565E">
        <w:rPr>
          <w:rFonts w:eastAsia="Calibri"/>
          <w:sz w:val="24"/>
          <w:szCs w:val="24"/>
          <w:lang w:eastAsia="en-US"/>
        </w:rPr>
        <w:t xml:space="preserve"> не позднее 10 дней с момента получения таких возражений.</w:t>
      </w:r>
    </w:p>
    <w:p w:rsidR="002C745A" w:rsidRPr="00FD565E" w:rsidRDefault="002C745A" w:rsidP="00F56836">
      <w:pPr>
        <w:ind w:firstLine="709"/>
        <w:jc w:val="both"/>
        <w:rPr>
          <w:rFonts w:eastAsia="Calibri"/>
          <w:sz w:val="24"/>
          <w:szCs w:val="24"/>
          <w:lang w:eastAsia="en-US"/>
        </w:rPr>
      </w:pPr>
      <w:r w:rsidRPr="00FD565E">
        <w:rPr>
          <w:rFonts w:eastAsia="Calibri"/>
          <w:sz w:val="24"/>
          <w:szCs w:val="24"/>
          <w:lang w:eastAsia="en-US"/>
        </w:rPr>
        <w:t>В случае принятия представленных контролируемым лицом в возражениях доводов инспектор аннулирует направленное предостережение с соответствующей отметкой в журнале учета объявленных предостережений.</w:t>
      </w:r>
    </w:p>
    <w:p w:rsidR="002C745A" w:rsidRPr="00FD565E" w:rsidRDefault="00564CF9" w:rsidP="00F56836">
      <w:pPr>
        <w:ind w:firstLine="709"/>
        <w:jc w:val="both"/>
        <w:rPr>
          <w:rFonts w:eastAsia="Calibri"/>
          <w:sz w:val="24"/>
          <w:szCs w:val="24"/>
          <w:lang w:eastAsia="en-US"/>
        </w:rPr>
      </w:pPr>
      <w:r w:rsidRPr="00FD565E">
        <w:rPr>
          <w:rFonts w:eastAsia="Calibri"/>
          <w:sz w:val="24"/>
          <w:szCs w:val="24"/>
          <w:lang w:eastAsia="en-US"/>
        </w:rPr>
        <w:t>3</w:t>
      </w:r>
      <w:r w:rsidR="00993A48" w:rsidRPr="00FD565E">
        <w:rPr>
          <w:rFonts w:eastAsia="Calibri"/>
          <w:sz w:val="24"/>
          <w:szCs w:val="24"/>
          <w:lang w:eastAsia="en-US"/>
        </w:rPr>
        <w:t>6</w:t>
      </w:r>
      <w:r w:rsidR="002C745A" w:rsidRPr="00FD565E">
        <w:rPr>
          <w:rFonts w:eastAsia="Calibri"/>
          <w:sz w:val="24"/>
          <w:szCs w:val="24"/>
          <w:lang w:eastAsia="en-US"/>
        </w:rPr>
        <w:t>. Консультирование контролируемых лиц и их представителей осуществляется инспектором по обращениям контролируемых лиц и их представителей по вопросам, связанным с организацией и осуществлением муниципального контроля.</w:t>
      </w:r>
    </w:p>
    <w:p w:rsidR="002C745A" w:rsidRPr="00FD565E" w:rsidRDefault="002C745A" w:rsidP="00F56836">
      <w:pPr>
        <w:ind w:firstLine="709"/>
        <w:jc w:val="both"/>
        <w:rPr>
          <w:rFonts w:eastAsia="Calibri"/>
          <w:sz w:val="24"/>
          <w:szCs w:val="24"/>
          <w:lang w:eastAsia="en-US"/>
        </w:rPr>
      </w:pPr>
      <w:r w:rsidRPr="00FD565E">
        <w:rPr>
          <w:rFonts w:eastAsia="Calibri"/>
          <w:sz w:val="24"/>
          <w:szCs w:val="24"/>
          <w:lang w:eastAsia="en-US"/>
        </w:rPr>
        <w:t>Консультирование осуществляется без взимания платы.</w:t>
      </w:r>
    </w:p>
    <w:p w:rsidR="002C745A" w:rsidRPr="00FD565E" w:rsidRDefault="002C745A" w:rsidP="00F56836">
      <w:pPr>
        <w:ind w:firstLine="709"/>
        <w:jc w:val="both"/>
        <w:rPr>
          <w:rFonts w:eastAsia="Calibri"/>
          <w:sz w:val="24"/>
          <w:szCs w:val="24"/>
          <w:lang w:eastAsia="en-US"/>
        </w:rPr>
      </w:pPr>
      <w:r w:rsidRPr="00FD565E">
        <w:rPr>
          <w:rFonts w:eastAsia="Calibri"/>
          <w:sz w:val="24"/>
          <w:szCs w:val="24"/>
          <w:lang w:eastAsia="en-US"/>
        </w:rPr>
        <w:t xml:space="preserve">Консультирование может осуществляться должностным лицом </w:t>
      </w:r>
      <w:r w:rsidR="00722244" w:rsidRPr="00FD565E">
        <w:rPr>
          <w:rFonts w:eastAsia="Calibri"/>
          <w:sz w:val="24"/>
          <w:szCs w:val="24"/>
          <w:lang w:eastAsia="en-US"/>
        </w:rPr>
        <w:t>Управления имущественных отношений администрации Усть-Абаканского района</w:t>
      </w:r>
      <w:r w:rsidR="00E94793" w:rsidRPr="00FD565E">
        <w:rPr>
          <w:rFonts w:eastAsia="Calibri"/>
          <w:sz w:val="24"/>
          <w:szCs w:val="24"/>
          <w:lang w:eastAsia="en-US"/>
        </w:rPr>
        <w:t>,</w:t>
      </w:r>
      <w:r w:rsidRPr="00FD565E">
        <w:rPr>
          <w:rFonts w:eastAsia="Calibri"/>
          <w:sz w:val="24"/>
          <w:szCs w:val="24"/>
          <w:lang w:eastAsia="en-US"/>
        </w:rPr>
        <w:t xml:space="preserve"> инспектором по телефону, посредством видео-конференц-связи, на личном приеме, либо в ходе проведения профилактических мероприятий, контрольных мероприятий.</w:t>
      </w:r>
    </w:p>
    <w:p w:rsidR="002C745A" w:rsidRPr="00FD565E" w:rsidRDefault="002C745A" w:rsidP="00F56836">
      <w:pPr>
        <w:ind w:firstLine="709"/>
        <w:jc w:val="both"/>
        <w:rPr>
          <w:rFonts w:eastAsia="Calibri"/>
          <w:sz w:val="24"/>
          <w:szCs w:val="24"/>
          <w:lang w:eastAsia="en-US"/>
        </w:rPr>
      </w:pPr>
      <w:r w:rsidRPr="00FD565E">
        <w:rPr>
          <w:rFonts w:eastAsia="Calibri"/>
          <w:sz w:val="24"/>
          <w:szCs w:val="24"/>
          <w:lang w:eastAsia="en-US"/>
        </w:rPr>
        <w:lastRenderedPageBreak/>
        <w:t>Время консультирования не должно превышать 15 минут.</w:t>
      </w:r>
    </w:p>
    <w:p w:rsidR="002C745A" w:rsidRPr="00FD565E" w:rsidRDefault="002C745A" w:rsidP="00F56836">
      <w:pPr>
        <w:ind w:firstLine="709"/>
        <w:jc w:val="both"/>
        <w:rPr>
          <w:rFonts w:eastAsia="Calibri"/>
          <w:sz w:val="24"/>
          <w:szCs w:val="24"/>
          <w:lang w:eastAsia="en-US"/>
        </w:rPr>
      </w:pPr>
      <w:r w:rsidRPr="00FD565E">
        <w:rPr>
          <w:rFonts w:eastAsia="Calibri"/>
          <w:sz w:val="24"/>
          <w:szCs w:val="24"/>
          <w:lang w:eastAsia="en-US"/>
        </w:rPr>
        <w:t xml:space="preserve">Личный прием граждан проводится руководителем </w:t>
      </w:r>
      <w:r w:rsidR="00722244" w:rsidRPr="00FD565E">
        <w:rPr>
          <w:rFonts w:eastAsia="Calibri"/>
          <w:sz w:val="24"/>
          <w:szCs w:val="24"/>
          <w:lang w:eastAsia="en-US"/>
        </w:rPr>
        <w:t xml:space="preserve">Управления имущественных отношений администрации Усть-Абаканского района </w:t>
      </w:r>
      <w:r w:rsidR="004B6A41" w:rsidRPr="00FD565E">
        <w:rPr>
          <w:rFonts w:eastAsia="Calibri"/>
          <w:sz w:val="24"/>
          <w:szCs w:val="24"/>
          <w:lang w:eastAsia="en-US"/>
        </w:rPr>
        <w:t>(либо его заместителем).</w:t>
      </w:r>
    </w:p>
    <w:p w:rsidR="002C745A" w:rsidRPr="00FD565E" w:rsidRDefault="002C745A" w:rsidP="00E94793">
      <w:pPr>
        <w:ind w:firstLine="709"/>
        <w:jc w:val="both"/>
        <w:rPr>
          <w:rFonts w:eastAsia="Calibri"/>
          <w:sz w:val="24"/>
          <w:szCs w:val="24"/>
          <w:lang w:eastAsia="en-US"/>
        </w:rPr>
      </w:pPr>
      <w:r w:rsidRPr="00FD565E">
        <w:rPr>
          <w:rFonts w:eastAsia="Calibri"/>
          <w:sz w:val="24"/>
          <w:szCs w:val="24"/>
          <w:lang w:eastAsia="en-US"/>
        </w:rPr>
        <w:t xml:space="preserve">Информация о месте приема, а также об установленных для приема днях и часах размещается </w:t>
      </w:r>
      <w:r w:rsidR="00E94793" w:rsidRPr="00FD565E">
        <w:rPr>
          <w:rFonts w:eastAsia="Calibri"/>
          <w:sz w:val="24"/>
          <w:szCs w:val="24"/>
          <w:lang w:eastAsia="en-US"/>
        </w:rPr>
        <w:t xml:space="preserve">на официальном сайте </w:t>
      </w:r>
      <w:r w:rsidR="004B6A41" w:rsidRPr="00FD565E">
        <w:rPr>
          <w:rFonts w:eastAsia="Calibri"/>
          <w:sz w:val="24"/>
          <w:szCs w:val="24"/>
          <w:lang w:eastAsia="en-US"/>
        </w:rPr>
        <w:t xml:space="preserve">администрации </w:t>
      </w:r>
      <w:r w:rsidR="00E94793" w:rsidRPr="00FD565E">
        <w:rPr>
          <w:rFonts w:eastAsia="Calibri"/>
          <w:sz w:val="24"/>
          <w:szCs w:val="24"/>
          <w:lang w:eastAsia="en-US"/>
        </w:rPr>
        <w:t>Усть-Абаканского района в сети «Интернет» https://ust-abakan.ru/.</w:t>
      </w:r>
    </w:p>
    <w:p w:rsidR="002C745A" w:rsidRPr="00FD565E" w:rsidRDefault="002C745A" w:rsidP="00F56836">
      <w:pPr>
        <w:ind w:firstLine="709"/>
        <w:jc w:val="both"/>
        <w:rPr>
          <w:rFonts w:eastAsia="Calibri"/>
          <w:sz w:val="24"/>
          <w:szCs w:val="24"/>
          <w:lang w:eastAsia="en-US"/>
        </w:rPr>
      </w:pPr>
      <w:r w:rsidRPr="00FD565E">
        <w:rPr>
          <w:rFonts w:eastAsia="Calibri"/>
          <w:sz w:val="24"/>
          <w:szCs w:val="24"/>
          <w:lang w:eastAsia="en-US"/>
        </w:rPr>
        <w:t>Консультирование осуществляется по следующим вопросам:</w:t>
      </w:r>
    </w:p>
    <w:p w:rsidR="002C745A" w:rsidRPr="00FD565E" w:rsidRDefault="002C745A" w:rsidP="00F56836">
      <w:pPr>
        <w:ind w:firstLine="709"/>
        <w:jc w:val="both"/>
        <w:rPr>
          <w:rFonts w:eastAsia="Calibri"/>
          <w:sz w:val="24"/>
          <w:szCs w:val="24"/>
          <w:lang w:eastAsia="en-US"/>
        </w:rPr>
      </w:pPr>
      <w:r w:rsidRPr="00FD565E">
        <w:rPr>
          <w:rFonts w:eastAsia="Calibri"/>
          <w:sz w:val="24"/>
          <w:szCs w:val="24"/>
          <w:lang w:eastAsia="en-US"/>
        </w:rPr>
        <w:t>1) организация и осуществление муниципального контроля;</w:t>
      </w:r>
    </w:p>
    <w:p w:rsidR="002C745A" w:rsidRPr="00FD565E" w:rsidRDefault="002C745A" w:rsidP="00F56836">
      <w:pPr>
        <w:ind w:firstLine="709"/>
        <w:jc w:val="both"/>
        <w:rPr>
          <w:rFonts w:eastAsia="Calibri"/>
          <w:sz w:val="24"/>
          <w:szCs w:val="24"/>
          <w:lang w:eastAsia="en-US"/>
        </w:rPr>
      </w:pPr>
      <w:r w:rsidRPr="00FD565E">
        <w:rPr>
          <w:rFonts w:eastAsia="Calibri"/>
          <w:sz w:val="24"/>
          <w:szCs w:val="24"/>
          <w:lang w:eastAsia="en-US"/>
        </w:rPr>
        <w:t>2) порядок осуществления профилактических, контрольных меропр</w:t>
      </w:r>
      <w:r w:rsidR="004956AC" w:rsidRPr="00FD565E">
        <w:rPr>
          <w:rFonts w:eastAsia="Calibri"/>
          <w:sz w:val="24"/>
          <w:szCs w:val="24"/>
          <w:lang w:eastAsia="en-US"/>
        </w:rPr>
        <w:t>иятий, установленных настоящим П</w:t>
      </w:r>
      <w:r w:rsidRPr="00FD565E">
        <w:rPr>
          <w:rFonts w:eastAsia="Calibri"/>
          <w:sz w:val="24"/>
          <w:szCs w:val="24"/>
          <w:lang w:eastAsia="en-US"/>
        </w:rPr>
        <w:t>оложением.</w:t>
      </w:r>
    </w:p>
    <w:p w:rsidR="002C745A" w:rsidRPr="00FD565E" w:rsidRDefault="002C745A" w:rsidP="00F56836">
      <w:pPr>
        <w:ind w:firstLine="709"/>
        <w:jc w:val="both"/>
        <w:rPr>
          <w:rFonts w:eastAsia="Calibri"/>
          <w:sz w:val="24"/>
          <w:szCs w:val="24"/>
          <w:lang w:eastAsia="en-US"/>
        </w:rPr>
      </w:pPr>
      <w:r w:rsidRPr="00FD565E">
        <w:rPr>
          <w:rFonts w:eastAsia="Calibri"/>
          <w:sz w:val="24"/>
          <w:szCs w:val="24"/>
          <w:lang w:eastAsia="en-US"/>
        </w:rPr>
        <w:t>Консультирование в письменной форме осуществляется в следующих случаях:</w:t>
      </w:r>
    </w:p>
    <w:p w:rsidR="002C745A" w:rsidRPr="00FD565E" w:rsidRDefault="002C745A" w:rsidP="00F56836">
      <w:pPr>
        <w:ind w:firstLine="709"/>
        <w:jc w:val="both"/>
        <w:rPr>
          <w:rFonts w:eastAsia="Calibri"/>
          <w:sz w:val="24"/>
          <w:szCs w:val="24"/>
          <w:lang w:eastAsia="en-US"/>
        </w:rPr>
      </w:pPr>
      <w:r w:rsidRPr="00FD565E">
        <w:rPr>
          <w:rFonts w:eastAsia="Calibri"/>
          <w:sz w:val="24"/>
          <w:szCs w:val="24"/>
          <w:lang w:eastAsia="en-US"/>
        </w:rPr>
        <w:t>1) контролируемым лицом представлен письменный запрос о предоставлении письменного ответа по вопросам консультирования;</w:t>
      </w:r>
    </w:p>
    <w:p w:rsidR="002C745A" w:rsidRPr="00FD565E" w:rsidRDefault="002C745A" w:rsidP="00F56836">
      <w:pPr>
        <w:ind w:firstLine="709"/>
        <w:jc w:val="both"/>
        <w:rPr>
          <w:rFonts w:eastAsia="Calibri"/>
          <w:sz w:val="24"/>
          <w:szCs w:val="24"/>
          <w:lang w:eastAsia="en-US"/>
        </w:rPr>
      </w:pPr>
      <w:r w:rsidRPr="00FD565E">
        <w:rPr>
          <w:rFonts w:eastAsia="Calibri"/>
          <w:sz w:val="24"/>
          <w:szCs w:val="24"/>
          <w:lang w:eastAsia="en-US"/>
        </w:rPr>
        <w:t>2) за время консультирования предоставить ответ на поставленные вопросы невозможно;</w:t>
      </w:r>
    </w:p>
    <w:p w:rsidR="002C745A" w:rsidRPr="00FD565E" w:rsidRDefault="002C745A" w:rsidP="00F56836">
      <w:pPr>
        <w:ind w:firstLine="709"/>
        <w:jc w:val="both"/>
        <w:rPr>
          <w:rFonts w:eastAsia="Calibri"/>
          <w:sz w:val="24"/>
          <w:szCs w:val="24"/>
          <w:lang w:eastAsia="en-US"/>
        </w:rPr>
      </w:pPr>
      <w:r w:rsidRPr="00FD565E">
        <w:rPr>
          <w:rFonts w:eastAsia="Calibri"/>
          <w:sz w:val="24"/>
          <w:szCs w:val="24"/>
          <w:lang w:eastAsia="en-US"/>
        </w:rPr>
        <w:t>3) ответ на поставленные вопросы требует дополнительного запроса сведений от органов власти или иных лиц.</w:t>
      </w:r>
    </w:p>
    <w:p w:rsidR="002C745A" w:rsidRPr="00FD565E" w:rsidRDefault="002C745A" w:rsidP="00F56836">
      <w:pPr>
        <w:ind w:firstLine="709"/>
        <w:jc w:val="both"/>
        <w:rPr>
          <w:rFonts w:eastAsia="Calibri"/>
          <w:sz w:val="24"/>
          <w:szCs w:val="24"/>
          <w:lang w:eastAsia="en-US"/>
        </w:rPr>
      </w:pPr>
      <w:r w:rsidRPr="00FD565E">
        <w:rPr>
          <w:rFonts w:eastAsia="Calibri"/>
          <w:sz w:val="24"/>
          <w:szCs w:val="24"/>
          <w:lang w:eastAsia="en-US"/>
        </w:rPr>
        <w:t>Если поставленные во время консультирования вопросы не относятся к сфере вида муниципального контроля, даются необходимые разъяснения по обращению в соответствующие органы власти или к соответствующим должностным лицам.</w:t>
      </w:r>
    </w:p>
    <w:p w:rsidR="002C745A" w:rsidRPr="00FD565E" w:rsidRDefault="00722244" w:rsidP="00F56836">
      <w:pPr>
        <w:ind w:firstLine="709"/>
        <w:jc w:val="both"/>
        <w:rPr>
          <w:rFonts w:eastAsia="Calibri"/>
          <w:sz w:val="24"/>
          <w:szCs w:val="24"/>
          <w:lang w:eastAsia="en-US"/>
        </w:rPr>
      </w:pPr>
      <w:proofErr w:type="gramStart"/>
      <w:r w:rsidRPr="00FD565E">
        <w:rPr>
          <w:rFonts w:eastAsia="Calibri"/>
          <w:sz w:val="24"/>
          <w:szCs w:val="24"/>
          <w:lang w:eastAsia="en-US"/>
        </w:rPr>
        <w:t xml:space="preserve">Управление имущественных отношений администрации Усть-Абаканского района </w:t>
      </w:r>
      <w:r w:rsidR="002C745A" w:rsidRPr="00FD565E">
        <w:rPr>
          <w:rFonts w:eastAsia="Calibri"/>
          <w:sz w:val="24"/>
          <w:szCs w:val="24"/>
          <w:lang w:eastAsia="en-US"/>
        </w:rPr>
        <w:t xml:space="preserve">осуществляет учет консультирований, который проводится посредством внесения соответствующей записи в журнал консультирования, форма которого утверждается </w:t>
      </w:r>
      <w:r w:rsidRPr="00FD565E">
        <w:rPr>
          <w:rFonts w:eastAsia="Calibri"/>
          <w:color w:val="000000" w:themeColor="text1"/>
          <w:sz w:val="24"/>
          <w:szCs w:val="24"/>
          <w:lang w:eastAsia="en-US"/>
        </w:rPr>
        <w:t>Управлением имущественных отношений администрации Усть-Абаканского района</w:t>
      </w:r>
      <w:r w:rsidR="00A60008" w:rsidRPr="00FD565E">
        <w:rPr>
          <w:rFonts w:eastAsia="Calibri"/>
          <w:color w:val="000000" w:themeColor="text1"/>
          <w:sz w:val="24"/>
          <w:szCs w:val="24"/>
          <w:lang w:eastAsia="en-US"/>
        </w:rPr>
        <w:t>.</w:t>
      </w:r>
      <w:proofErr w:type="gramEnd"/>
    </w:p>
    <w:p w:rsidR="002C745A" w:rsidRPr="00FD565E" w:rsidRDefault="002C745A" w:rsidP="00F56836">
      <w:pPr>
        <w:ind w:firstLine="709"/>
        <w:jc w:val="both"/>
        <w:rPr>
          <w:rFonts w:eastAsia="Calibri"/>
          <w:sz w:val="24"/>
          <w:szCs w:val="24"/>
          <w:lang w:eastAsia="en-US"/>
        </w:rPr>
      </w:pPr>
      <w:r w:rsidRPr="00FD565E">
        <w:rPr>
          <w:rFonts w:eastAsia="Calibri"/>
          <w:sz w:val="24"/>
          <w:szCs w:val="24"/>
          <w:lang w:eastAsia="en-US"/>
        </w:rPr>
        <w:t>При проведении консультирования во время контрольных мероприятий запись о проведенной консультации отражается в акте контрольного мероприятия.</w:t>
      </w:r>
    </w:p>
    <w:p w:rsidR="002C745A" w:rsidRPr="00FD565E" w:rsidRDefault="002C745A" w:rsidP="00F56836">
      <w:pPr>
        <w:ind w:firstLine="709"/>
        <w:jc w:val="both"/>
        <w:rPr>
          <w:rFonts w:eastAsia="Calibri"/>
          <w:sz w:val="24"/>
          <w:szCs w:val="24"/>
          <w:lang w:eastAsia="en-US"/>
        </w:rPr>
      </w:pPr>
      <w:r w:rsidRPr="00FD565E">
        <w:rPr>
          <w:rFonts w:eastAsia="Calibri"/>
          <w:sz w:val="24"/>
          <w:szCs w:val="24"/>
          <w:lang w:eastAsia="en-US"/>
        </w:rPr>
        <w:t>В случае</w:t>
      </w:r>
      <w:proofErr w:type="gramStart"/>
      <w:r w:rsidRPr="00FD565E">
        <w:rPr>
          <w:rFonts w:eastAsia="Calibri"/>
          <w:sz w:val="24"/>
          <w:szCs w:val="24"/>
          <w:lang w:eastAsia="en-US"/>
        </w:rPr>
        <w:t>,</w:t>
      </w:r>
      <w:proofErr w:type="gramEnd"/>
      <w:r w:rsidRPr="00FD565E">
        <w:rPr>
          <w:rFonts w:eastAsia="Calibri"/>
          <w:sz w:val="24"/>
          <w:szCs w:val="24"/>
          <w:lang w:eastAsia="en-US"/>
        </w:rPr>
        <w:t xml:space="preserve"> если в течение календарного года поступило пять и более однотипных (по одним и тем же вопросам) обращений контролируемых лиц и их представителей, консультирование по таким обращениям осуществляется посредством размещения </w:t>
      </w:r>
      <w:r w:rsidR="00E94793" w:rsidRPr="00FD565E">
        <w:rPr>
          <w:rFonts w:eastAsia="Calibri"/>
          <w:sz w:val="24"/>
          <w:szCs w:val="24"/>
          <w:lang w:eastAsia="en-US"/>
        </w:rPr>
        <w:t xml:space="preserve">на официальном сайте </w:t>
      </w:r>
      <w:r w:rsidR="004B6A41" w:rsidRPr="00FD565E">
        <w:rPr>
          <w:rFonts w:eastAsia="Calibri"/>
          <w:sz w:val="24"/>
          <w:szCs w:val="24"/>
          <w:lang w:eastAsia="en-US"/>
        </w:rPr>
        <w:t xml:space="preserve">администрации </w:t>
      </w:r>
      <w:r w:rsidR="00E94793" w:rsidRPr="00FD565E">
        <w:rPr>
          <w:rFonts w:eastAsia="Calibri"/>
          <w:sz w:val="24"/>
          <w:szCs w:val="24"/>
          <w:lang w:eastAsia="en-US"/>
        </w:rPr>
        <w:t xml:space="preserve">Усть-Абаканского района в сети «Интернет» https://ust-abakan.ru/, </w:t>
      </w:r>
      <w:r w:rsidRPr="00FD565E">
        <w:rPr>
          <w:rFonts w:eastAsia="Calibri"/>
          <w:sz w:val="24"/>
          <w:szCs w:val="24"/>
          <w:lang w:eastAsia="en-US"/>
        </w:rPr>
        <w:t>письменного разъяснения, подписанного уполномоченным должностным лицом, без указания в таком разъяснении сведений, отнесенных к категории ограниченного доступа.</w:t>
      </w:r>
    </w:p>
    <w:p w:rsidR="002C745A" w:rsidRPr="00FD565E" w:rsidRDefault="00564CF9" w:rsidP="00F56836">
      <w:pPr>
        <w:autoSpaceDE w:val="0"/>
        <w:autoSpaceDN w:val="0"/>
        <w:adjustRightInd w:val="0"/>
        <w:ind w:firstLine="709"/>
        <w:jc w:val="both"/>
        <w:rPr>
          <w:rFonts w:eastAsia="Calibri"/>
          <w:sz w:val="24"/>
          <w:szCs w:val="24"/>
          <w:lang w:eastAsia="en-US"/>
        </w:rPr>
      </w:pPr>
      <w:r w:rsidRPr="00FD565E">
        <w:rPr>
          <w:rFonts w:eastAsia="Calibri"/>
          <w:sz w:val="24"/>
          <w:szCs w:val="24"/>
          <w:lang w:eastAsia="en-US"/>
        </w:rPr>
        <w:t>3</w:t>
      </w:r>
      <w:r w:rsidR="00993A48" w:rsidRPr="00FD565E">
        <w:rPr>
          <w:rFonts w:eastAsia="Calibri"/>
          <w:sz w:val="24"/>
          <w:szCs w:val="24"/>
          <w:lang w:eastAsia="en-US"/>
        </w:rPr>
        <w:t>7</w:t>
      </w:r>
      <w:r w:rsidR="002C745A" w:rsidRPr="00FD565E">
        <w:rPr>
          <w:rFonts w:eastAsia="Calibri"/>
          <w:sz w:val="24"/>
          <w:szCs w:val="24"/>
          <w:lang w:eastAsia="en-US"/>
        </w:rPr>
        <w:t xml:space="preserve">.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w:t>
      </w:r>
      <w:proofErr w:type="gramStart"/>
      <w:r w:rsidR="002C745A" w:rsidRPr="00FD565E">
        <w:rPr>
          <w:rFonts w:eastAsia="Calibri"/>
          <w:sz w:val="24"/>
          <w:szCs w:val="24"/>
          <w:lang w:eastAsia="en-US"/>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объекта контроля исходя из его отнесения к соответствующей категории риска.</w:t>
      </w:r>
      <w:proofErr w:type="gramEnd"/>
    </w:p>
    <w:p w:rsidR="002C745A" w:rsidRPr="00FD565E" w:rsidRDefault="00993A48" w:rsidP="00F56836">
      <w:pPr>
        <w:autoSpaceDE w:val="0"/>
        <w:autoSpaceDN w:val="0"/>
        <w:adjustRightInd w:val="0"/>
        <w:ind w:firstLine="540"/>
        <w:jc w:val="both"/>
        <w:rPr>
          <w:rFonts w:eastAsia="Calibri"/>
          <w:sz w:val="24"/>
          <w:szCs w:val="24"/>
          <w:lang w:eastAsia="en-US"/>
        </w:rPr>
      </w:pPr>
      <w:r w:rsidRPr="00FD565E">
        <w:rPr>
          <w:rFonts w:eastAsia="Calibri"/>
          <w:sz w:val="24"/>
          <w:szCs w:val="24"/>
          <w:lang w:eastAsia="en-US"/>
        </w:rPr>
        <w:t>37</w:t>
      </w:r>
      <w:r w:rsidR="002C745A" w:rsidRPr="00FD565E">
        <w:rPr>
          <w:rFonts w:eastAsia="Calibri"/>
          <w:sz w:val="24"/>
          <w:szCs w:val="24"/>
          <w:lang w:eastAsia="en-US"/>
        </w:rPr>
        <w:t>.1. В ходе профилактического визита инспектором может осуществляться консультирование контролируемого лица в порядке, установленном пунктом 18 настоящего Положения.</w:t>
      </w:r>
    </w:p>
    <w:p w:rsidR="002C745A" w:rsidRPr="00FD565E" w:rsidRDefault="00993A48" w:rsidP="00F56836">
      <w:pPr>
        <w:autoSpaceDE w:val="0"/>
        <w:autoSpaceDN w:val="0"/>
        <w:adjustRightInd w:val="0"/>
        <w:ind w:firstLine="540"/>
        <w:jc w:val="both"/>
        <w:rPr>
          <w:rFonts w:eastAsia="Calibri"/>
          <w:sz w:val="24"/>
          <w:szCs w:val="24"/>
          <w:lang w:eastAsia="en-US"/>
        </w:rPr>
      </w:pPr>
      <w:r w:rsidRPr="00FD565E">
        <w:rPr>
          <w:rFonts w:eastAsia="Calibri"/>
          <w:sz w:val="24"/>
          <w:szCs w:val="24"/>
          <w:lang w:eastAsia="en-US"/>
        </w:rPr>
        <w:t>37</w:t>
      </w:r>
      <w:r w:rsidR="002C745A" w:rsidRPr="00FD565E">
        <w:rPr>
          <w:rFonts w:eastAsia="Calibri"/>
          <w:sz w:val="24"/>
          <w:szCs w:val="24"/>
          <w:lang w:eastAsia="en-US"/>
        </w:rPr>
        <w:t>.2. В ходе профилактического визита инспектором может осуществляться сбор сведений, необходимых для отнесения объектов контроля к категориям риска.</w:t>
      </w:r>
    </w:p>
    <w:p w:rsidR="002C745A" w:rsidRPr="00FD565E" w:rsidRDefault="00993A48" w:rsidP="00F56836">
      <w:pPr>
        <w:autoSpaceDE w:val="0"/>
        <w:autoSpaceDN w:val="0"/>
        <w:adjustRightInd w:val="0"/>
        <w:ind w:firstLine="540"/>
        <w:jc w:val="both"/>
        <w:rPr>
          <w:rFonts w:eastAsia="Calibri"/>
          <w:sz w:val="24"/>
          <w:szCs w:val="24"/>
          <w:lang w:eastAsia="en-US"/>
        </w:rPr>
      </w:pPr>
      <w:r w:rsidRPr="00FD565E">
        <w:rPr>
          <w:rFonts w:eastAsia="Calibri"/>
          <w:sz w:val="24"/>
          <w:szCs w:val="24"/>
          <w:lang w:eastAsia="en-US"/>
        </w:rPr>
        <w:t>37</w:t>
      </w:r>
      <w:r w:rsidR="002C745A" w:rsidRPr="00FD565E">
        <w:rPr>
          <w:rFonts w:eastAsia="Calibri"/>
          <w:sz w:val="24"/>
          <w:szCs w:val="24"/>
          <w:lang w:eastAsia="en-US"/>
        </w:rPr>
        <w:t xml:space="preserve">.3. </w:t>
      </w:r>
      <w:proofErr w:type="gramStart"/>
      <w:r w:rsidR="002C745A" w:rsidRPr="00FD565E">
        <w:rPr>
          <w:rFonts w:eastAsia="Calibri"/>
          <w:sz w:val="24"/>
          <w:szCs w:val="24"/>
          <w:lang w:eastAsia="en-US"/>
        </w:rPr>
        <w:t>Проведение обязательных профилактических визитов должно быть предусмотрено в отношении контролируемых лиц, приступающих к осуществлению деятельности в определенной сфере, а также в отношении объектов контроля, отнесенных к категориям чрезвычайно высокого, высокого и значительного риска.</w:t>
      </w:r>
      <w:proofErr w:type="gramEnd"/>
    </w:p>
    <w:p w:rsidR="002C745A" w:rsidRPr="00FD565E" w:rsidRDefault="00993A48" w:rsidP="00F56836">
      <w:pPr>
        <w:autoSpaceDE w:val="0"/>
        <w:autoSpaceDN w:val="0"/>
        <w:adjustRightInd w:val="0"/>
        <w:ind w:firstLine="540"/>
        <w:jc w:val="both"/>
        <w:rPr>
          <w:rFonts w:eastAsia="Calibri"/>
          <w:sz w:val="24"/>
          <w:szCs w:val="24"/>
          <w:lang w:eastAsia="en-US"/>
        </w:rPr>
      </w:pPr>
      <w:r w:rsidRPr="00FD565E">
        <w:rPr>
          <w:rFonts w:eastAsia="Calibri"/>
          <w:sz w:val="24"/>
          <w:szCs w:val="24"/>
          <w:lang w:eastAsia="en-US"/>
        </w:rPr>
        <w:t>37</w:t>
      </w:r>
      <w:r w:rsidR="002C745A" w:rsidRPr="00FD565E">
        <w:rPr>
          <w:rFonts w:eastAsia="Calibri"/>
          <w:sz w:val="24"/>
          <w:szCs w:val="24"/>
          <w:lang w:eastAsia="en-US"/>
        </w:rPr>
        <w:t xml:space="preserve">.4. О проведении обязательного профилактического визита контролируемое лицо должно быть уведомлено не </w:t>
      </w:r>
      <w:proofErr w:type="gramStart"/>
      <w:r w:rsidR="002C745A" w:rsidRPr="00FD565E">
        <w:rPr>
          <w:rFonts w:eastAsia="Calibri"/>
          <w:sz w:val="24"/>
          <w:szCs w:val="24"/>
          <w:lang w:eastAsia="en-US"/>
        </w:rPr>
        <w:t>позднее</w:t>
      </w:r>
      <w:proofErr w:type="gramEnd"/>
      <w:r w:rsidR="002C745A" w:rsidRPr="00FD565E">
        <w:rPr>
          <w:rFonts w:eastAsia="Calibri"/>
          <w:sz w:val="24"/>
          <w:szCs w:val="24"/>
          <w:lang w:eastAsia="en-US"/>
        </w:rPr>
        <w:t xml:space="preserve"> чем за пять рабочих дней до даты его проведения.</w:t>
      </w:r>
    </w:p>
    <w:p w:rsidR="002C745A" w:rsidRPr="00FD565E" w:rsidRDefault="00993A48" w:rsidP="00F56836">
      <w:pPr>
        <w:autoSpaceDE w:val="0"/>
        <w:autoSpaceDN w:val="0"/>
        <w:adjustRightInd w:val="0"/>
        <w:ind w:firstLine="540"/>
        <w:jc w:val="both"/>
        <w:rPr>
          <w:rFonts w:eastAsia="Calibri"/>
          <w:sz w:val="24"/>
          <w:szCs w:val="24"/>
          <w:lang w:eastAsia="en-US"/>
        </w:rPr>
      </w:pPr>
      <w:r w:rsidRPr="00FD565E">
        <w:rPr>
          <w:rFonts w:eastAsia="Calibri"/>
          <w:sz w:val="24"/>
          <w:szCs w:val="24"/>
          <w:lang w:eastAsia="en-US"/>
        </w:rPr>
        <w:t>37</w:t>
      </w:r>
      <w:r w:rsidR="002C745A" w:rsidRPr="00FD565E">
        <w:rPr>
          <w:rFonts w:eastAsia="Calibri"/>
          <w:sz w:val="24"/>
          <w:szCs w:val="24"/>
          <w:lang w:eastAsia="en-US"/>
        </w:rPr>
        <w:t xml:space="preserve">.5. Контролируемое лицо вправе отказаться от проведения обязательного профилактического визита, уведомив об этом контрольный орган не </w:t>
      </w:r>
      <w:proofErr w:type="gramStart"/>
      <w:r w:rsidR="002C745A" w:rsidRPr="00FD565E">
        <w:rPr>
          <w:rFonts w:eastAsia="Calibri"/>
          <w:sz w:val="24"/>
          <w:szCs w:val="24"/>
          <w:lang w:eastAsia="en-US"/>
        </w:rPr>
        <w:t>позднее</w:t>
      </w:r>
      <w:proofErr w:type="gramEnd"/>
      <w:r w:rsidR="002C745A" w:rsidRPr="00FD565E">
        <w:rPr>
          <w:rFonts w:eastAsia="Calibri"/>
          <w:sz w:val="24"/>
          <w:szCs w:val="24"/>
          <w:lang w:eastAsia="en-US"/>
        </w:rPr>
        <w:t xml:space="preserve"> чем за три рабочих дня до даты его проведения.</w:t>
      </w:r>
    </w:p>
    <w:p w:rsidR="002C745A" w:rsidRPr="00FD565E" w:rsidRDefault="00993A48" w:rsidP="00F56836">
      <w:pPr>
        <w:autoSpaceDE w:val="0"/>
        <w:autoSpaceDN w:val="0"/>
        <w:adjustRightInd w:val="0"/>
        <w:ind w:firstLine="540"/>
        <w:jc w:val="both"/>
        <w:rPr>
          <w:rFonts w:eastAsia="Calibri"/>
          <w:sz w:val="24"/>
          <w:szCs w:val="24"/>
          <w:lang w:eastAsia="en-US"/>
        </w:rPr>
      </w:pPr>
      <w:r w:rsidRPr="00FD565E">
        <w:rPr>
          <w:rFonts w:eastAsia="Calibri"/>
          <w:sz w:val="24"/>
          <w:szCs w:val="24"/>
          <w:lang w:eastAsia="en-US"/>
        </w:rPr>
        <w:t>37</w:t>
      </w:r>
      <w:r w:rsidR="00347E6C" w:rsidRPr="00FD565E">
        <w:rPr>
          <w:rFonts w:eastAsia="Calibri"/>
          <w:sz w:val="24"/>
          <w:szCs w:val="24"/>
          <w:lang w:eastAsia="en-US"/>
        </w:rPr>
        <w:t>.6</w:t>
      </w:r>
      <w:r w:rsidR="002C745A" w:rsidRPr="00FD565E">
        <w:rPr>
          <w:rFonts w:eastAsia="Calibri"/>
          <w:sz w:val="24"/>
          <w:szCs w:val="24"/>
          <w:lang w:eastAsia="en-US"/>
        </w:rPr>
        <w:t xml:space="preserve">. При проведении профилактического визита гражданам, организациям не могут выдаваться предписания об устранении нарушений обязательных требований. Разъяснения, </w:t>
      </w:r>
      <w:r w:rsidR="002C745A" w:rsidRPr="00FD565E">
        <w:rPr>
          <w:rFonts w:eastAsia="Calibri"/>
          <w:sz w:val="24"/>
          <w:szCs w:val="24"/>
          <w:lang w:eastAsia="en-US"/>
        </w:rPr>
        <w:lastRenderedPageBreak/>
        <w:t>полученные контролируемым лицом в ходе профилактического визита, носят рекомендательный характер.</w:t>
      </w:r>
    </w:p>
    <w:p w:rsidR="004956AC" w:rsidRPr="00FD565E" w:rsidRDefault="00993A48" w:rsidP="004956AC">
      <w:pPr>
        <w:autoSpaceDE w:val="0"/>
        <w:autoSpaceDN w:val="0"/>
        <w:adjustRightInd w:val="0"/>
        <w:ind w:firstLine="540"/>
        <w:jc w:val="both"/>
        <w:rPr>
          <w:rFonts w:eastAsia="Calibri"/>
          <w:sz w:val="24"/>
          <w:szCs w:val="24"/>
          <w:lang w:eastAsia="en-US"/>
        </w:rPr>
      </w:pPr>
      <w:r w:rsidRPr="00FD565E">
        <w:rPr>
          <w:rFonts w:eastAsia="Calibri"/>
          <w:sz w:val="24"/>
          <w:szCs w:val="24"/>
          <w:lang w:eastAsia="en-US"/>
        </w:rPr>
        <w:t>37</w:t>
      </w:r>
      <w:r w:rsidR="00347E6C" w:rsidRPr="00FD565E">
        <w:rPr>
          <w:rFonts w:eastAsia="Calibri"/>
          <w:sz w:val="24"/>
          <w:szCs w:val="24"/>
          <w:lang w:eastAsia="en-US"/>
        </w:rPr>
        <w:t>.7</w:t>
      </w:r>
      <w:r w:rsidR="002C745A" w:rsidRPr="00FD565E">
        <w:rPr>
          <w:rFonts w:eastAsia="Calibri"/>
          <w:sz w:val="24"/>
          <w:szCs w:val="24"/>
          <w:lang w:eastAsia="en-US"/>
        </w:rPr>
        <w:t>. В случае</w:t>
      </w:r>
      <w:proofErr w:type="gramStart"/>
      <w:r w:rsidR="002C745A" w:rsidRPr="00FD565E">
        <w:rPr>
          <w:rFonts w:eastAsia="Calibri"/>
          <w:sz w:val="24"/>
          <w:szCs w:val="24"/>
          <w:lang w:eastAsia="en-US"/>
        </w:rPr>
        <w:t>,</w:t>
      </w:r>
      <w:proofErr w:type="gramEnd"/>
      <w:r w:rsidR="002C745A" w:rsidRPr="00FD565E">
        <w:rPr>
          <w:rFonts w:eastAsia="Calibri"/>
          <w:sz w:val="24"/>
          <w:szCs w:val="24"/>
          <w:lang w:eastAsia="en-US"/>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w:t>
      </w:r>
      <w:r w:rsidR="004956AC" w:rsidRPr="00FD565E">
        <w:rPr>
          <w:rFonts w:eastAsia="Calibri"/>
          <w:sz w:val="24"/>
          <w:szCs w:val="24"/>
          <w:lang w:eastAsia="en-US"/>
        </w:rPr>
        <w:t>мероприятий.</w:t>
      </w:r>
    </w:p>
    <w:p w:rsidR="004956AC" w:rsidRPr="00FD565E" w:rsidRDefault="004956AC" w:rsidP="004956AC">
      <w:pPr>
        <w:autoSpaceDE w:val="0"/>
        <w:autoSpaceDN w:val="0"/>
        <w:adjustRightInd w:val="0"/>
        <w:ind w:firstLine="540"/>
        <w:jc w:val="both"/>
        <w:rPr>
          <w:rFonts w:eastAsia="Calibri"/>
          <w:sz w:val="24"/>
          <w:szCs w:val="24"/>
          <w:lang w:eastAsia="en-US"/>
        </w:rPr>
      </w:pPr>
    </w:p>
    <w:p w:rsidR="00FD565E" w:rsidRDefault="00FD565E" w:rsidP="004956AC">
      <w:pPr>
        <w:autoSpaceDE w:val="0"/>
        <w:autoSpaceDN w:val="0"/>
        <w:adjustRightInd w:val="0"/>
        <w:ind w:firstLine="540"/>
        <w:jc w:val="center"/>
        <w:rPr>
          <w:rFonts w:eastAsia="Calibri"/>
          <w:b/>
          <w:sz w:val="24"/>
          <w:szCs w:val="24"/>
          <w:lang w:eastAsia="en-US"/>
        </w:rPr>
      </w:pPr>
    </w:p>
    <w:p w:rsidR="002C745A" w:rsidRPr="00FD565E" w:rsidRDefault="004956AC" w:rsidP="004956AC">
      <w:pPr>
        <w:autoSpaceDE w:val="0"/>
        <w:autoSpaceDN w:val="0"/>
        <w:adjustRightInd w:val="0"/>
        <w:ind w:firstLine="540"/>
        <w:jc w:val="center"/>
        <w:rPr>
          <w:rFonts w:eastAsia="Calibri"/>
          <w:b/>
          <w:sz w:val="24"/>
          <w:szCs w:val="24"/>
          <w:lang w:eastAsia="en-US"/>
        </w:rPr>
      </w:pPr>
      <w:r w:rsidRPr="00FD565E">
        <w:rPr>
          <w:rFonts w:eastAsia="Calibri"/>
          <w:b/>
          <w:sz w:val="24"/>
          <w:szCs w:val="24"/>
          <w:lang w:eastAsia="en-US"/>
        </w:rPr>
        <w:t xml:space="preserve">4. </w:t>
      </w:r>
      <w:r w:rsidR="002C745A" w:rsidRPr="00FD565E">
        <w:rPr>
          <w:rFonts w:eastAsia="Calibri"/>
          <w:b/>
          <w:sz w:val="24"/>
          <w:szCs w:val="24"/>
          <w:lang w:eastAsia="en-US"/>
        </w:rPr>
        <w:t>Порядок организации муниципального контроля</w:t>
      </w:r>
    </w:p>
    <w:p w:rsidR="002C745A" w:rsidRPr="00FD565E" w:rsidRDefault="002C745A" w:rsidP="00F56836">
      <w:pPr>
        <w:ind w:firstLine="709"/>
        <w:jc w:val="both"/>
        <w:rPr>
          <w:rFonts w:eastAsia="Calibri"/>
          <w:sz w:val="24"/>
          <w:szCs w:val="24"/>
          <w:lang w:eastAsia="en-US"/>
        </w:rPr>
      </w:pPr>
    </w:p>
    <w:p w:rsidR="002C745A" w:rsidRPr="00FD565E" w:rsidRDefault="00993A48" w:rsidP="00F56836">
      <w:pPr>
        <w:ind w:firstLine="709"/>
        <w:jc w:val="both"/>
        <w:rPr>
          <w:rFonts w:eastAsia="Calibri"/>
          <w:sz w:val="24"/>
          <w:szCs w:val="24"/>
          <w:lang w:eastAsia="en-US"/>
        </w:rPr>
      </w:pPr>
      <w:r w:rsidRPr="00FD565E">
        <w:rPr>
          <w:rFonts w:eastAsia="Calibri"/>
          <w:sz w:val="24"/>
          <w:szCs w:val="24"/>
          <w:lang w:eastAsia="en-US"/>
        </w:rPr>
        <w:t>38</w:t>
      </w:r>
      <w:r w:rsidR="002C745A" w:rsidRPr="00FD565E">
        <w:rPr>
          <w:rFonts w:eastAsia="Calibri"/>
          <w:sz w:val="24"/>
          <w:szCs w:val="24"/>
          <w:lang w:eastAsia="en-US"/>
        </w:rPr>
        <w:t>. В рамках осуществления муниципального земельного контроля при взаимодействии с контролируемым лицом проводятся следующие контрольные мероприятия:</w:t>
      </w:r>
    </w:p>
    <w:p w:rsidR="002C745A" w:rsidRPr="00FD565E" w:rsidRDefault="002C745A" w:rsidP="00F56836">
      <w:pPr>
        <w:ind w:firstLine="709"/>
        <w:jc w:val="both"/>
        <w:rPr>
          <w:rFonts w:eastAsia="Calibri"/>
          <w:sz w:val="24"/>
          <w:szCs w:val="24"/>
          <w:lang w:eastAsia="en-US"/>
        </w:rPr>
      </w:pPr>
      <w:r w:rsidRPr="00FD565E">
        <w:rPr>
          <w:rFonts w:eastAsia="Calibri"/>
          <w:sz w:val="24"/>
          <w:szCs w:val="24"/>
          <w:lang w:eastAsia="en-US"/>
        </w:rPr>
        <w:t>1) документарная проверка;</w:t>
      </w:r>
    </w:p>
    <w:p w:rsidR="002C745A" w:rsidRPr="00FD565E" w:rsidRDefault="002C745A" w:rsidP="00F56836">
      <w:pPr>
        <w:ind w:firstLine="709"/>
        <w:jc w:val="both"/>
        <w:rPr>
          <w:rFonts w:eastAsia="Calibri"/>
          <w:sz w:val="24"/>
          <w:szCs w:val="24"/>
          <w:lang w:eastAsia="en-US"/>
        </w:rPr>
      </w:pPr>
      <w:r w:rsidRPr="00FD565E">
        <w:rPr>
          <w:rFonts w:eastAsia="Calibri"/>
          <w:sz w:val="24"/>
          <w:szCs w:val="24"/>
          <w:lang w:eastAsia="en-US"/>
        </w:rPr>
        <w:t>2) выездная проверка.</w:t>
      </w:r>
    </w:p>
    <w:p w:rsidR="002C745A" w:rsidRPr="00FD565E" w:rsidRDefault="002C745A" w:rsidP="00F56836">
      <w:pPr>
        <w:ind w:firstLine="709"/>
        <w:jc w:val="both"/>
        <w:rPr>
          <w:rFonts w:eastAsia="Calibri"/>
          <w:sz w:val="24"/>
          <w:szCs w:val="24"/>
          <w:lang w:eastAsia="en-US"/>
        </w:rPr>
      </w:pPr>
      <w:r w:rsidRPr="00FD565E">
        <w:rPr>
          <w:rFonts w:eastAsia="Calibri"/>
          <w:sz w:val="24"/>
          <w:szCs w:val="24"/>
          <w:lang w:eastAsia="en-US"/>
        </w:rPr>
        <w:t>Без взаимодействия с контролируемым лицом проводятся следующие контрольные мероприятия (далее - контрольные мероприятия без взаимодействия):</w:t>
      </w:r>
    </w:p>
    <w:p w:rsidR="002C745A" w:rsidRPr="00FD565E" w:rsidRDefault="002C745A" w:rsidP="00F56836">
      <w:pPr>
        <w:ind w:firstLine="709"/>
        <w:jc w:val="both"/>
        <w:rPr>
          <w:rFonts w:eastAsia="Calibri"/>
          <w:sz w:val="24"/>
          <w:szCs w:val="24"/>
          <w:lang w:eastAsia="en-US"/>
        </w:rPr>
      </w:pPr>
      <w:r w:rsidRPr="00FD565E">
        <w:rPr>
          <w:rFonts w:eastAsia="Calibri"/>
          <w:sz w:val="24"/>
          <w:szCs w:val="24"/>
          <w:lang w:eastAsia="en-US"/>
        </w:rPr>
        <w:t>- выездное обследование;</w:t>
      </w:r>
    </w:p>
    <w:p w:rsidR="002C745A" w:rsidRPr="00FD565E" w:rsidRDefault="002C745A" w:rsidP="00F56836">
      <w:pPr>
        <w:ind w:firstLine="709"/>
        <w:jc w:val="both"/>
        <w:rPr>
          <w:rFonts w:eastAsia="Calibri"/>
          <w:sz w:val="24"/>
          <w:szCs w:val="24"/>
          <w:lang w:eastAsia="en-US"/>
        </w:rPr>
      </w:pPr>
      <w:r w:rsidRPr="00FD565E">
        <w:rPr>
          <w:rFonts w:eastAsia="Calibri"/>
          <w:sz w:val="24"/>
          <w:szCs w:val="24"/>
          <w:lang w:eastAsia="en-US"/>
        </w:rPr>
        <w:t>- наблюдение за соблюдением обязательных требований (мониторинг безопасности).</w:t>
      </w:r>
    </w:p>
    <w:p w:rsidR="006F4F02" w:rsidRPr="00FD565E" w:rsidRDefault="00A60008" w:rsidP="00722244">
      <w:pPr>
        <w:ind w:firstLine="709"/>
        <w:jc w:val="both"/>
        <w:rPr>
          <w:rFonts w:eastAsia="Calibri"/>
          <w:sz w:val="24"/>
          <w:szCs w:val="24"/>
          <w:lang w:eastAsia="en-US"/>
        </w:rPr>
      </w:pPr>
      <w:r w:rsidRPr="00FD565E">
        <w:rPr>
          <w:rFonts w:eastAsia="Calibri"/>
          <w:sz w:val="24"/>
          <w:szCs w:val="24"/>
          <w:lang w:eastAsia="en-US"/>
        </w:rPr>
        <w:t xml:space="preserve">Контрольные мероприятия без взаимодействия проводятся должностными лицами </w:t>
      </w:r>
      <w:r w:rsidR="00722244" w:rsidRPr="00FD565E">
        <w:rPr>
          <w:rFonts w:eastAsia="Calibri"/>
          <w:sz w:val="24"/>
          <w:szCs w:val="24"/>
          <w:lang w:eastAsia="en-US"/>
        </w:rPr>
        <w:t xml:space="preserve">Управления имущественных отношений администрации Усть-Абаканского района </w:t>
      </w:r>
      <w:r w:rsidR="006F4F02" w:rsidRPr="00FD565E">
        <w:rPr>
          <w:rFonts w:eastAsia="Calibri"/>
          <w:sz w:val="24"/>
          <w:szCs w:val="24"/>
          <w:lang w:eastAsia="en-US"/>
        </w:rPr>
        <w:t>на основании задания руководителя (заместителя руководителя).</w:t>
      </w:r>
    </w:p>
    <w:p w:rsidR="002C745A" w:rsidRPr="00FD565E" w:rsidRDefault="00993A48" w:rsidP="00F56836">
      <w:pPr>
        <w:ind w:firstLine="709"/>
        <w:jc w:val="both"/>
        <w:rPr>
          <w:rFonts w:eastAsia="Calibri"/>
          <w:sz w:val="24"/>
          <w:szCs w:val="24"/>
          <w:lang w:eastAsia="en-US"/>
        </w:rPr>
      </w:pPr>
      <w:r w:rsidRPr="00FD565E">
        <w:rPr>
          <w:rFonts w:eastAsia="Calibri"/>
          <w:sz w:val="24"/>
          <w:szCs w:val="24"/>
          <w:lang w:eastAsia="en-US"/>
        </w:rPr>
        <w:t>39</w:t>
      </w:r>
      <w:r w:rsidR="002C745A" w:rsidRPr="00FD565E">
        <w:rPr>
          <w:rFonts w:eastAsia="Calibri"/>
          <w:sz w:val="24"/>
          <w:szCs w:val="24"/>
          <w:lang w:eastAsia="en-US"/>
        </w:rPr>
        <w:t xml:space="preserve">. </w:t>
      </w:r>
      <w:proofErr w:type="gramStart"/>
      <w:r w:rsidR="002C745A" w:rsidRPr="00FD565E">
        <w:rPr>
          <w:rFonts w:eastAsia="Calibri"/>
          <w:sz w:val="24"/>
          <w:szCs w:val="24"/>
          <w:lang w:eastAsia="en-US"/>
        </w:rPr>
        <w:t xml:space="preserve">Плановые контрольные мероприятия </w:t>
      </w:r>
      <w:r w:rsidR="006F4F02" w:rsidRPr="00FD565E">
        <w:rPr>
          <w:rFonts w:eastAsia="Calibri"/>
          <w:sz w:val="24"/>
          <w:szCs w:val="24"/>
          <w:lang w:eastAsia="en-US"/>
        </w:rPr>
        <w:t xml:space="preserve">в отношении юридических лиц, индивидуальных предпринимателей и граждан проводятся на основании ежегодных планов проведения </w:t>
      </w:r>
      <w:r w:rsidR="00612584" w:rsidRPr="00FD565E">
        <w:rPr>
          <w:rFonts w:eastAsia="Calibri"/>
          <w:sz w:val="24"/>
          <w:szCs w:val="24"/>
          <w:lang w:eastAsia="en-US"/>
        </w:rPr>
        <w:t>плановых контрольных мероприятий, формируемых в соответствии с Правилами формирования плана проведения плановых контрольных мероприятий на очередной календарный год, его согласования с органами прокуратуры, включения в него и исключения из него контрольных мероприятий в течение года, утвержденными постановлением Правительства Российской Федерации от 31.12.2020 № 2428</w:t>
      </w:r>
      <w:proofErr w:type="gramEnd"/>
      <w:r w:rsidR="00612584" w:rsidRPr="00FD565E">
        <w:rPr>
          <w:rFonts w:eastAsia="Calibri"/>
          <w:sz w:val="24"/>
          <w:szCs w:val="24"/>
          <w:lang w:eastAsia="en-US"/>
        </w:rPr>
        <w:t xml:space="preserve"> «О порядке формирования плана проведения плановых контрольных мероприятий на очередной календарный год, его </w:t>
      </w:r>
      <w:r w:rsidR="005F2C9E" w:rsidRPr="00FD565E">
        <w:rPr>
          <w:rFonts w:eastAsia="Calibri"/>
          <w:sz w:val="24"/>
          <w:szCs w:val="24"/>
          <w:lang w:eastAsia="en-US"/>
        </w:rPr>
        <w:t>согласования с органами прокуратуры, включения в него и исключения из него контрольных (надзорных) мероприятий в течени</w:t>
      </w:r>
      <w:proofErr w:type="gramStart"/>
      <w:r w:rsidR="005F2C9E" w:rsidRPr="00FD565E">
        <w:rPr>
          <w:rFonts w:eastAsia="Calibri"/>
          <w:sz w:val="24"/>
          <w:szCs w:val="24"/>
          <w:lang w:eastAsia="en-US"/>
        </w:rPr>
        <w:t>и</w:t>
      </w:r>
      <w:proofErr w:type="gramEnd"/>
      <w:r w:rsidR="005F2C9E" w:rsidRPr="00FD565E">
        <w:rPr>
          <w:rFonts w:eastAsia="Calibri"/>
          <w:sz w:val="24"/>
          <w:szCs w:val="24"/>
          <w:lang w:eastAsia="en-US"/>
        </w:rPr>
        <w:t xml:space="preserve"> года».</w:t>
      </w:r>
    </w:p>
    <w:p w:rsidR="002C745A" w:rsidRPr="00FD565E" w:rsidRDefault="00993A48" w:rsidP="00F56836">
      <w:pPr>
        <w:ind w:firstLine="709"/>
        <w:jc w:val="both"/>
        <w:rPr>
          <w:rFonts w:eastAsia="Calibri"/>
          <w:sz w:val="24"/>
          <w:szCs w:val="24"/>
          <w:lang w:eastAsia="en-US"/>
        </w:rPr>
      </w:pPr>
      <w:r w:rsidRPr="00FD565E">
        <w:rPr>
          <w:rFonts w:eastAsia="Calibri"/>
          <w:sz w:val="24"/>
          <w:szCs w:val="24"/>
          <w:lang w:eastAsia="en-US"/>
        </w:rPr>
        <w:t>40</w:t>
      </w:r>
      <w:r w:rsidR="002C745A" w:rsidRPr="00FD565E">
        <w:rPr>
          <w:rFonts w:eastAsia="Calibri"/>
          <w:sz w:val="24"/>
          <w:szCs w:val="24"/>
          <w:lang w:eastAsia="en-US"/>
        </w:rPr>
        <w:t>. Внеплановые контрольные мероприятия проводятся при наличии оснований:</w:t>
      </w:r>
    </w:p>
    <w:p w:rsidR="002C745A" w:rsidRPr="00FD565E" w:rsidRDefault="002C745A" w:rsidP="00F56836">
      <w:pPr>
        <w:autoSpaceDE w:val="0"/>
        <w:autoSpaceDN w:val="0"/>
        <w:adjustRightInd w:val="0"/>
        <w:ind w:firstLine="540"/>
        <w:jc w:val="both"/>
        <w:rPr>
          <w:rFonts w:eastAsia="Calibri"/>
          <w:sz w:val="24"/>
          <w:szCs w:val="24"/>
          <w:lang w:eastAsia="en-US"/>
        </w:rPr>
      </w:pPr>
      <w:r w:rsidRPr="00FD565E">
        <w:rPr>
          <w:rFonts w:eastAsia="Calibri"/>
          <w:sz w:val="24"/>
          <w:szCs w:val="24"/>
          <w:lang w:eastAsia="en-US"/>
        </w:rPr>
        <w:t>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2C745A" w:rsidRPr="00FD565E" w:rsidRDefault="002C745A" w:rsidP="00F56836">
      <w:pPr>
        <w:autoSpaceDE w:val="0"/>
        <w:autoSpaceDN w:val="0"/>
        <w:adjustRightInd w:val="0"/>
        <w:ind w:firstLine="540"/>
        <w:jc w:val="both"/>
        <w:rPr>
          <w:rFonts w:eastAsia="Calibri"/>
          <w:sz w:val="24"/>
          <w:szCs w:val="24"/>
          <w:lang w:eastAsia="en-US"/>
        </w:rPr>
      </w:pPr>
      <w:r w:rsidRPr="00FD565E">
        <w:rPr>
          <w:rFonts w:eastAsia="Calibri"/>
          <w:sz w:val="24"/>
          <w:szCs w:val="24"/>
          <w:lang w:eastAsia="en-US"/>
        </w:rPr>
        <w:t>2) поручение Президента Российской Федерации, поручение Правительства Российской Феде</w:t>
      </w:r>
      <w:r w:rsidR="00A44CB7" w:rsidRPr="00FD565E">
        <w:rPr>
          <w:rFonts w:eastAsia="Calibri"/>
          <w:sz w:val="24"/>
          <w:szCs w:val="24"/>
          <w:lang w:eastAsia="en-US"/>
        </w:rPr>
        <w:t xml:space="preserve">рации о проведении контрольных </w:t>
      </w:r>
      <w:r w:rsidRPr="00FD565E">
        <w:rPr>
          <w:rFonts w:eastAsia="Calibri"/>
          <w:sz w:val="24"/>
          <w:szCs w:val="24"/>
          <w:lang w:eastAsia="en-US"/>
        </w:rPr>
        <w:t>мероприятий в отношении конкретных контролируемых лиц;</w:t>
      </w:r>
    </w:p>
    <w:p w:rsidR="002C745A" w:rsidRPr="00FD565E" w:rsidRDefault="002C745A" w:rsidP="00F56836">
      <w:pPr>
        <w:autoSpaceDE w:val="0"/>
        <w:autoSpaceDN w:val="0"/>
        <w:adjustRightInd w:val="0"/>
        <w:ind w:firstLine="540"/>
        <w:jc w:val="both"/>
        <w:rPr>
          <w:rFonts w:eastAsia="Calibri"/>
          <w:sz w:val="24"/>
          <w:szCs w:val="24"/>
          <w:lang w:eastAsia="en-US"/>
        </w:rPr>
      </w:pPr>
      <w:proofErr w:type="gramStart"/>
      <w:r w:rsidRPr="00FD565E">
        <w:rPr>
          <w:rFonts w:eastAsia="Calibri"/>
          <w:sz w:val="24"/>
          <w:szCs w:val="24"/>
          <w:lang w:eastAsia="en-US"/>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roofErr w:type="gramEnd"/>
    </w:p>
    <w:p w:rsidR="002C745A" w:rsidRPr="00FD565E" w:rsidRDefault="002C745A" w:rsidP="00F56836">
      <w:pPr>
        <w:autoSpaceDE w:val="0"/>
        <w:autoSpaceDN w:val="0"/>
        <w:adjustRightInd w:val="0"/>
        <w:ind w:firstLine="540"/>
        <w:jc w:val="both"/>
        <w:rPr>
          <w:rFonts w:eastAsia="Calibri"/>
          <w:sz w:val="24"/>
          <w:szCs w:val="24"/>
          <w:lang w:eastAsia="en-US"/>
        </w:rPr>
      </w:pPr>
      <w:r w:rsidRPr="00FD565E">
        <w:rPr>
          <w:rFonts w:eastAsia="Calibri"/>
          <w:sz w:val="24"/>
          <w:szCs w:val="24"/>
          <w:lang w:eastAsia="en-US"/>
        </w:rPr>
        <w:t xml:space="preserve">4) истечение </w:t>
      </w:r>
      <w:proofErr w:type="gramStart"/>
      <w:r w:rsidRPr="00FD565E">
        <w:rPr>
          <w:rFonts w:eastAsia="Calibri"/>
          <w:sz w:val="24"/>
          <w:szCs w:val="24"/>
          <w:lang w:eastAsia="en-US"/>
        </w:rPr>
        <w:t>срока исполнения решения контрольного органа</w:t>
      </w:r>
      <w:proofErr w:type="gramEnd"/>
      <w:r w:rsidRPr="00FD565E">
        <w:rPr>
          <w:rFonts w:eastAsia="Calibri"/>
          <w:sz w:val="24"/>
          <w:szCs w:val="24"/>
          <w:lang w:eastAsia="en-US"/>
        </w:rPr>
        <w:t xml:space="preserve"> об устранении выявленного нарушения обязательных требований - в случаях, установленных </w:t>
      </w:r>
      <w:hyperlink r:id="rId8" w:history="1">
        <w:r w:rsidRPr="00FD565E">
          <w:rPr>
            <w:rFonts w:eastAsia="Calibri"/>
            <w:sz w:val="24"/>
            <w:szCs w:val="24"/>
            <w:lang w:eastAsia="en-US"/>
          </w:rPr>
          <w:t>частью 1 статьи 95</w:t>
        </w:r>
      </w:hyperlink>
      <w:r w:rsidR="00A738A2" w:rsidRPr="00FD565E">
        <w:rPr>
          <w:rFonts w:eastAsia="Calibri"/>
          <w:sz w:val="24"/>
          <w:szCs w:val="24"/>
          <w:lang w:eastAsia="en-US"/>
        </w:rPr>
        <w:t>Федерального закона от 31.07.2020 № 248-ФЗ «О государственном контроле (надзоре) и муниципальном контроле в Российской Федерации»</w:t>
      </w:r>
      <w:r w:rsidRPr="00FD565E">
        <w:rPr>
          <w:rFonts w:eastAsia="Calibri"/>
          <w:sz w:val="24"/>
          <w:szCs w:val="24"/>
          <w:lang w:eastAsia="en-US"/>
        </w:rPr>
        <w:t>;</w:t>
      </w:r>
    </w:p>
    <w:p w:rsidR="002C745A" w:rsidRPr="00FD565E" w:rsidRDefault="002C745A" w:rsidP="00F56836">
      <w:pPr>
        <w:autoSpaceDE w:val="0"/>
        <w:autoSpaceDN w:val="0"/>
        <w:adjustRightInd w:val="0"/>
        <w:ind w:firstLine="540"/>
        <w:jc w:val="both"/>
        <w:rPr>
          <w:rFonts w:eastAsia="Calibri"/>
          <w:sz w:val="24"/>
          <w:szCs w:val="24"/>
          <w:lang w:eastAsia="en-US"/>
        </w:rPr>
      </w:pPr>
      <w:r w:rsidRPr="00FD565E">
        <w:rPr>
          <w:rFonts w:eastAsia="Calibri"/>
          <w:sz w:val="24"/>
          <w:szCs w:val="24"/>
          <w:lang w:eastAsia="en-US"/>
        </w:rPr>
        <w:t>5) наступление события, указанного в программе проверок, если федеральным законом о виде контроля установлено, что контрольные мероприятия проводятся на основании программы проверок.</w:t>
      </w:r>
    </w:p>
    <w:p w:rsidR="002C745A" w:rsidRPr="00FD565E" w:rsidRDefault="002C745A" w:rsidP="00F56836">
      <w:pPr>
        <w:ind w:firstLine="709"/>
        <w:jc w:val="both"/>
        <w:rPr>
          <w:rFonts w:eastAsia="Calibri"/>
          <w:sz w:val="24"/>
          <w:szCs w:val="24"/>
          <w:lang w:eastAsia="en-US"/>
        </w:rPr>
      </w:pPr>
      <w:r w:rsidRPr="00FD565E">
        <w:rPr>
          <w:rFonts w:eastAsia="Calibri"/>
          <w:sz w:val="24"/>
          <w:szCs w:val="24"/>
          <w:lang w:eastAsia="en-US"/>
        </w:rPr>
        <w:t>Конкретный вид и содержание внепланового контрольного мероприятия (перечень контрольных действий) устанавливаются в решении о проведении внепланового контрольного мероприятия.</w:t>
      </w:r>
    </w:p>
    <w:p w:rsidR="002C745A" w:rsidRPr="00FD565E" w:rsidRDefault="002C745A" w:rsidP="00F56836">
      <w:pPr>
        <w:ind w:firstLine="709"/>
        <w:jc w:val="both"/>
        <w:rPr>
          <w:rFonts w:eastAsia="Calibri"/>
          <w:sz w:val="24"/>
          <w:szCs w:val="24"/>
          <w:lang w:eastAsia="en-US"/>
        </w:rPr>
      </w:pPr>
    </w:p>
    <w:p w:rsidR="002C745A" w:rsidRPr="00FD565E" w:rsidRDefault="002C745A" w:rsidP="004956AC">
      <w:pPr>
        <w:pStyle w:val="a3"/>
        <w:numPr>
          <w:ilvl w:val="0"/>
          <w:numId w:val="1"/>
        </w:numPr>
        <w:jc w:val="center"/>
        <w:rPr>
          <w:rFonts w:eastAsia="Calibri"/>
          <w:b/>
          <w:sz w:val="24"/>
          <w:szCs w:val="24"/>
          <w:lang w:eastAsia="en-US"/>
        </w:rPr>
      </w:pPr>
      <w:r w:rsidRPr="00FD565E">
        <w:rPr>
          <w:rFonts w:eastAsia="Calibri"/>
          <w:b/>
          <w:sz w:val="24"/>
          <w:szCs w:val="24"/>
          <w:lang w:eastAsia="en-US"/>
        </w:rPr>
        <w:t>Контрольные мероприятия</w:t>
      </w:r>
    </w:p>
    <w:p w:rsidR="002C745A" w:rsidRPr="00FD565E" w:rsidRDefault="002C745A" w:rsidP="00F56836">
      <w:pPr>
        <w:ind w:firstLine="709"/>
        <w:jc w:val="both"/>
        <w:rPr>
          <w:rFonts w:eastAsia="Calibri"/>
          <w:sz w:val="24"/>
          <w:szCs w:val="24"/>
          <w:lang w:eastAsia="en-US"/>
        </w:rPr>
      </w:pPr>
    </w:p>
    <w:p w:rsidR="002C745A" w:rsidRPr="00FD565E" w:rsidRDefault="00993A48" w:rsidP="00F56836">
      <w:pPr>
        <w:ind w:firstLine="709"/>
        <w:jc w:val="both"/>
        <w:rPr>
          <w:rFonts w:eastAsia="Calibri"/>
          <w:sz w:val="24"/>
          <w:szCs w:val="24"/>
          <w:lang w:eastAsia="en-US"/>
        </w:rPr>
      </w:pPr>
      <w:r w:rsidRPr="00FD565E">
        <w:rPr>
          <w:rFonts w:eastAsia="Calibri"/>
          <w:sz w:val="24"/>
          <w:szCs w:val="24"/>
          <w:lang w:eastAsia="en-US"/>
        </w:rPr>
        <w:t>41</w:t>
      </w:r>
      <w:r w:rsidR="004956AC" w:rsidRPr="00FD565E">
        <w:rPr>
          <w:rFonts w:eastAsia="Calibri"/>
          <w:sz w:val="24"/>
          <w:szCs w:val="24"/>
          <w:lang w:eastAsia="en-US"/>
        </w:rPr>
        <w:t>.</w:t>
      </w:r>
      <w:r w:rsidR="002C745A" w:rsidRPr="00FD565E">
        <w:rPr>
          <w:rFonts w:eastAsia="Calibri"/>
          <w:sz w:val="24"/>
          <w:szCs w:val="24"/>
          <w:lang w:eastAsia="en-US"/>
        </w:rPr>
        <w:t xml:space="preserve"> </w:t>
      </w:r>
      <w:proofErr w:type="gramStart"/>
      <w:r w:rsidR="002C745A" w:rsidRPr="00FD565E">
        <w:rPr>
          <w:rFonts w:eastAsia="Calibri"/>
          <w:sz w:val="24"/>
          <w:szCs w:val="24"/>
          <w:lang w:eastAsia="en-US"/>
        </w:rPr>
        <w:t>Документарная проверка- это контрольное мероприятие, которое проводится по</w:t>
      </w:r>
      <w:r w:rsidR="00A44CB7" w:rsidRPr="00FD565E">
        <w:rPr>
          <w:rFonts w:eastAsia="Calibri"/>
          <w:sz w:val="24"/>
          <w:szCs w:val="24"/>
          <w:lang w:eastAsia="en-US"/>
        </w:rPr>
        <w:t xml:space="preserve"> месту нахождения контрольного </w:t>
      </w:r>
      <w:r w:rsidR="002C745A" w:rsidRPr="00FD565E">
        <w:rPr>
          <w:rFonts w:eastAsia="Calibri"/>
          <w:sz w:val="24"/>
          <w:szCs w:val="24"/>
          <w:lang w:eastAsia="en-US"/>
        </w:rPr>
        <w:t>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w:t>
      </w:r>
      <w:r w:rsidR="00A44CB7" w:rsidRPr="00FD565E">
        <w:rPr>
          <w:rFonts w:eastAsia="Calibri"/>
          <w:sz w:val="24"/>
          <w:szCs w:val="24"/>
          <w:lang w:eastAsia="en-US"/>
        </w:rPr>
        <w:t xml:space="preserve">бований и решений контрольного </w:t>
      </w:r>
      <w:r w:rsidR="002C745A" w:rsidRPr="00FD565E">
        <w:rPr>
          <w:rFonts w:eastAsia="Calibri"/>
          <w:sz w:val="24"/>
          <w:szCs w:val="24"/>
          <w:lang w:eastAsia="en-US"/>
        </w:rPr>
        <w:t xml:space="preserve">органа. </w:t>
      </w:r>
      <w:proofErr w:type="gramEnd"/>
    </w:p>
    <w:p w:rsidR="002C745A" w:rsidRPr="00FD565E" w:rsidRDefault="002C745A" w:rsidP="00F56836">
      <w:pPr>
        <w:ind w:firstLine="709"/>
        <w:jc w:val="both"/>
        <w:rPr>
          <w:rFonts w:eastAsia="Calibri"/>
          <w:sz w:val="24"/>
          <w:szCs w:val="24"/>
          <w:lang w:eastAsia="en-US"/>
        </w:rPr>
      </w:pPr>
      <w:proofErr w:type="gramStart"/>
      <w:r w:rsidRPr="00FD565E">
        <w:rPr>
          <w:rFonts w:eastAsia="Calibri"/>
          <w:sz w:val="24"/>
          <w:szCs w:val="24"/>
          <w:lang w:eastAsia="en-US"/>
        </w:rPr>
        <w:t>В ходе документарной проверки рассматриваются документы контролируемых лиц, имеющиеся в распоряжении Управления имущественных отношений администрации Усть-Абаканского района,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контроля.</w:t>
      </w:r>
      <w:proofErr w:type="gramEnd"/>
    </w:p>
    <w:p w:rsidR="002C745A" w:rsidRPr="00FD565E" w:rsidRDefault="002C745A" w:rsidP="00F56836">
      <w:pPr>
        <w:ind w:firstLine="709"/>
        <w:jc w:val="both"/>
        <w:rPr>
          <w:rFonts w:eastAsia="Calibri"/>
          <w:sz w:val="24"/>
          <w:szCs w:val="24"/>
          <w:lang w:eastAsia="en-US"/>
        </w:rPr>
      </w:pPr>
      <w:r w:rsidRPr="00FD565E">
        <w:rPr>
          <w:rFonts w:eastAsia="Calibri"/>
          <w:sz w:val="24"/>
          <w:szCs w:val="24"/>
          <w:lang w:eastAsia="en-US"/>
        </w:rPr>
        <w:t>В ходе документарной проверки могут совершаться следующие контрольные действия:</w:t>
      </w:r>
    </w:p>
    <w:p w:rsidR="002C745A" w:rsidRPr="00FD565E" w:rsidRDefault="002C745A" w:rsidP="00F56836">
      <w:pPr>
        <w:ind w:firstLine="709"/>
        <w:jc w:val="both"/>
        <w:rPr>
          <w:rFonts w:eastAsia="Calibri"/>
          <w:sz w:val="24"/>
          <w:szCs w:val="24"/>
          <w:lang w:eastAsia="en-US"/>
        </w:rPr>
      </w:pPr>
      <w:r w:rsidRPr="00FD565E">
        <w:rPr>
          <w:rFonts w:eastAsia="Calibri"/>
          <w:sz w:val="24"/>
          <w:szCs w:val="24"/>
          <w:lang w:eastAsia="en-US"/>
        </w:rPr>
        <w:t>- получение письменных объяснений;</w:t>
      </w:r>
    </w:p>
    <w:p w:rsidR="002C745A" w:rsidRPr="00FD565E" w:rsidRDefault="002C745A" w:rsidP="00F56836">
      <w:pPr>
        <w:ind w:firstLine="709"/>
        <w:jc w:val="both"/>
        <w:rPr>
          <w:rFonts w:eastAsia="Calibri"/>
          <w:sz w:val="24"/>
          <w:szCs w:val="24"/>
          <w:lang w:eastAsia="en-US"/>
        </w:rPr>
      </w:pPr>
      <w:r w:rsidRPr="00FD565E">
        <w:rPr>
          <w:rFonts w:eastAsia="Calibri"/>
          <w:sz w:val="24"/>
          <w:szCs w:val="24"/>
          <w:lang w:eastAsia="en-US"/>
        </w:rPr>
        <w:t>- истребование документов.</w:t>
      </w:r>
    </w:p>
    <w:p w:rsidR="002C745A" w:rsidRPr="00FD565E" w:rsidRDefault="002C745A" w:rsidP="00F56836">
      <w:pPr>
        <w:ind w:firstLine="709"/>
        <w:jc w:val="both"/>
        <w:rPr>
          <w:rFonts w:eastAsia="Calibri"/>
          <w:sz w:val="24"/>
          <w:szCs w:val="24"/>
          <w:lang w:eastAsia="en-US"/>
        </w:rPr>
      </w:pPr>
      <w:r w:rsidRPr="00FD565E">
        <w:rPr>
          <w:rFonts w:eastAsia="Calibri"/>
          <w:sz w:val="24"/>
          <w:szCs w:val="24"/>
          <w:lang w:eastAsia="en-US"/>
        </w:rPr>
        <w:t xml:space="preserve">Срок проведения документарной проверки не может превышать десять рабочих дней. </w:t>
      </w:r>
      <w:proofErr w:type="gramStart"/>
      <w:r w:rsidRPr="00FD565E">
        <w:rPr>
          <w:rFonts w:eastAsia="Calibri"/>
          <w:sz w:val="24"/>
          <w:szCs w:val="24"/>
          <w:lang w:eastAsia="en-US"/>
        </w:rPr>
        <w:t>В указанный срок не включается период с момента направления Управлением имущественных отношений администрации Усть-Абаканского района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Управление имущественных отношений администрации Усть-Абаканского района, а также период с момента направления контролируемому лицу информации Управления имущественных отношений администрации Усть-Абаканского района о выявлении ошибок и</w:t>
      </w:r>
      <w:proofErr w:type="gramEnd"/>
      <w:r w:rsidRPr="00FD565E">
        <w:rPr>
          <w:rFonts w:eastAsia="Calibri"/>
          <w:sz w:val="24"/>
          <w:szCs w:val="24"/>
          <w:lang w:eastAsia="en-US"/>
        </w:rPr>
        <w:t xml:space="preserve"> (</w:t>
      </w:r>
      <w:proofErr w:type="gramStart"/>
      <w:r w:rsidRPr="00FD565E">
        <w:rPr>
          <w:rFonts w:eastAsia="Calibri"/>
          <w:sz w:val="24"/>
          <w:szCs w:val="24"/>
          <w:lang w:eastAsia="en-US"/>
        </w:rPr>
        <w:t xml:space="preserve">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в Управлении имущественных отношений администрации Усть-Абаканского района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w:t>
      </w:r>
      <w:r w:rsidR="00A1630E" w:rsidRPr="00FD565E">
        <w:rPr>
          <w:rFonts w:eastAsia="Calibri"/>
          <w:sz w:val="24"/>
          <w:szCs w:val="24"/>
          <w:lang w:eastAsia="en-US"/>
        </w:rPr>
        <w:t>указанных пояснений в Управление</w:t>
      </w:r>
      <w:r w:rsidRPr="00FD565E">
        <w:rPr>
          <w:rFonts w:eastAsia="Calibri"/>
          <w:sz w:val="24"/>
          <w:szCs w:val="24"/>
          <w:lang w:eastAsia="en-US"/>
        </w:rPr>
        <w:t xml:space="preserve"> имущественных отношений администрации Усть-Абаканского района.</w:t>
      </w:r>
      <w:proofErr w:type="gramEnd"/>
    </w:p>
    <w:p w:rsidR="002C745A" w:rsidRPr="00FD565E" w:rsidRDefault="00993A48" w:rsidP="00F56836">
      <w:pPr>
        <w:ind w:firstLine="709"/>
        <w:jc w:val="both"/>
        <w:rPr>
          <w:rFonts w:eastAsia="Calibri"/>
          <w:sz w:val="24"/>
          <w:szCs w:val="24"/>
          <w:lang w:eastAsia="en-US"/>
        </w:rPr>
      </w:pPr>
      <w:r w:rsidRPr="00FD565E">
        <w:rPr>
          <w:rFonts w:eastAsia="Calibri"/>
          <w:sz w:val="24"/>
          <w:szCs w:val="24"/>
          <w:lang w:eastAsia="en-US"/>
        </w:rPr>
        <w:t>42</w:t>
      </w:r>
      <w:r w:rsidR="002C745A" w:rsidRPr="00FD565E">
        <w:rPr>
          <w:rFonts w:eastAsia="Calibri"/>
          <w:sz w:val="24"/>
          <w:szCs w:val="24"/>
          <w:lang w:eastAsia="en-US"/>
        </w:rPr>
        <w:t>. Выездная проверка проводится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rsidR="002C745A" w:rsidRPr="00FD565E" w:rsidRDefault="002C745A" w:rsidP="00F56836">
      <w:pPr>
        <w:ind w:firstLine="709"/>
        <w:jc w:val="both"/>
        <w:rPr>
          <w:rFonts w:eastAsia="Calibri"/>
          <w:sz w:val="24"/>
          <w:szCs w:val="24"/>
          <w:lang w:eastAsia="en-US"/>
        </w:rPr>
      </w:pPr>
      <w:r w:rsidRPr="00FD565E">
        <w:rPr>
          <w:rFonts w:eastAsia="Calibri"/>
          <w:sz w:val="24"/>
          <w:szCs w:val="24"/>
          <w:lang w:eastAsia="en-US"/>
        </w:rPr>
        <w:t>В ходе выездной проверки могут совершаться следующие контрольные действия:</w:t>
      </w:r>
    </w:p>
    <w:p w:rsidR="002C745A" w:rsidRPr="00FD565E" w:rsidRDefault="002C745A" w:rsidP="00F56836">
      <w:pPr>
        <w:ind w:firstLine="709"/>
        <w:jc w:val="both"/>
        <w:rPr>
          <w:rFonts w:eastAsia="Calibri"/>
          <w:sz w:val="24"/>
          <w:szCs w:val="24"/>
          <w:lang w:eastAsia="en-US"/>
        </w:rPr>
      </w:pPr>
      <w:r w:rsidRPr="00FD565E">
        <w:rPr>
          <w:rFonts w:eastAsia="Calibri"/>
          <w:sz w:val="24"/>
          <w:szCs w:val="24"/>
          <w:lang w:eastAsia="en-US"/>
        </w:rPr>
        <w:t>- осмотр;</w:t>
      </w:r>
    </w:p>
    <w:p w:rsidR="002C745A" w:rsidRPr="00FD565E" w:rsidRDefault="002C745A" w:rsidP="00F56836">
      <w:pPr>
        <w:ind w:firstLine="709"/>
        <w:jc w:val="both"/>
        <w:rPr>
          <w:rFonts w:eastAsia="Calibri"/>
          <w:sz w:val="24"/>
          <w:szCs w:val="24"/>
          <w:lang w:eastAsia="en-US"/>
        </w:rPr>
      </w:pPr>
      <w:r w:rsidRPr="00FD565E">
        <w:rPr>
          <w:rFonts w:eastAsia="Calibri"/>
          <w:sz w:val="24"/>
          <w:szCs w:val="24"/>
          <w:lang w:eastAsia="en-US"/>
        </w:rPr>
        <w:t>- досмотр;</w:t>
      </w:r>
    </w:p>
    <w:p w:rsidR="002C745A" w:rsidRPr="00FD565E" w:rsidRDefault="002C745A" w:rsidP="00F56836">
      <w:pPr>
        <w:ind w:firstLine="709"/>
        <w:jc w:val="both"/>
        <w:rPr>
          <w:rFonts w:eastAsia="Calibri"/>
          <w:sz w:val="24"/>
          <w:szCs w:val="24"/>
          <w:lang w:eastAsia="en-US"/>
        </w:rPr>
      </w:pPr>
      <w:r w:rsidRPr="00FD565E">
        <w:rPr>
          <w:rFonts w:eastAsia="Calibri"/>
          <w:sz w:val="24"/>
          <w:szCs w:val="24"/>
          <w:lang w:eastAsia="en-US"/>
        </w:rPr>
        <w:t>- опрос;</w:t>
      </w:r>
    </w:p>
    <w:p w:rsidR="002C745A" w:rsidRPr="00FD565E" w:rsidRDefault="002C745A" w:rsidP="00F56836">
      <w:pPr>
        <w:ind w:firstLine="709"/>
        <w:jc w:val="both"/>
        <w:rPr>
          <w:rFonts w:eastAsia="Calibri"/>
          <w:sz w:val="24"/>
          <w:szCs w:val="24"/>
          <w:lang w:eastAsia="en-US"/>
        </w:rPr>
      </w:pPr>
      <w:r w:rsidRPr="00FD565E">
        <w:rPr>
          <w:rFonts w:eastAsia="Calibri"/>
          <w:sz w:val="24"/>
          <w:szCs w:val="24"/>
          <w:lang w:eastAsia="en-US"/>
        </w:rPr>
        <w:t>- получение письменных объяснений;</w:t>
      </w:r>
    </w:p>
    <w:p w:rsidR="002C745A" w:rsidRPr="00FD565E" w:rsidRDefault="002C745A" w:rsidP="00F56836">
      <w:pPr>
        <w:ind w:firstLine="709"/>
        <w:jc w:val="both"/>
        <w:rPr>
          <w:rFonts w:eastAsia="Calibri"/>
          <w:sz w:val="24"/>
          <w:szCs w:val="24"/>
          <w:lang w:eastAsia="en-US"/>
        </w:rPr>
      </w:pPr>
      <w:r w:rsidRPr="00FD565E">
        <w:rPr>
          <w:rFonts w:eastAsia="Calibri"/>
          <w:sz w:val="24"/>
          <w:szCs w:val="24"/>
          <w:lang w:eastAsia="en-US"/>
        </w:rPr>
        <w:t>- истребование документов;</w:t>
      </w:r>
    </w:p>
    <w:p w:rsidR="002C745A" w:rsidRPr="00FD565E" w:rsidRDefault="00C629F6" w:rsidP="00F56836">
      <w:pPr>
        <w:ind w:firstLine="709"/>
        <w:jc w:val="both"/>
        <w:rPr>
          <w:rFonts w:eastAsia="Calibri"/>
          <w:sz w:val="24"/>
          <w:szCs w:val="24"/>
          <w:lang w:eastAsia="en-US"/>
        </w:rPr>
      </w:pPr>
      <w:r w:rsidRPr="00FD565E">
        <w:rPr>
          <w:rFonts w:eastAsia="Calibri"/>
          <w:sz w:val="24"/>
          <w:szCs w:val="24"/>
          <w:lang w:eastAsia="en-US"/>
        </w:rPr>
        <w:t>-</w:t>
      </w:r>
      <w:r w:rsidR="002C745A" w:rsidRPr="00FD565E">
        <w:rPr>
          <w:rFonts w:eastAsia="Calibri"/>
          <w:sz w:val="24"/>
          <w:szCs w:val="24"/>
          <w:lang w:eastAsia="en-US"/>
        </w:rPr>
        <w:t xml:space="preserve"> инструментальное обследование.</w:t>
      </w:r>
    </w:p>
    <w:p w:rsidR="002C745A" w:rsidRPr="00FD565E" w:rsidRDefault="002C745A" w:rsidP="00F56836">
      <w:pPr>
        <w:ind w:firstLine="709"/>
        <w:jc w:val="both"/>
        <w:rPr>
          <w:rFonts w:eastAsia="Calibri"/>
          <w:sz w:val="24"/>
          <w:szCs w:val="24"/>
          <w:lang w:eastAsia="en-US"/>
        </w:rPr>
      </w:pPr>
      <w:r w:rsidRPr="00FD565E">
        <w:rPr>
          <w:rFonts w:eastAsia="Calibri"/>
          <w:sz w:val="24"/>
          <w:szCs w:val="24"/>
          <w:lang w:eastAsia="en-US"/>
        </w:rPr>
        <w:t xml:space="preserve">Срок проведения выездной проверки не может превышать десять рабочих дней. </w:t>
      </w:r>
      <w:proofErr w:type="gramStart"/>
      <w:r w:rsidRPr="00FD565E">
        <w:rPr>
          <w:rFonts w:eastAsia="Calibri"/>
          <w:sz w:val="24"/>
          <w:szCs w:val="24"/>
          <w:lang w:eastAsia="en-US"/>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FD565E">
        <w:rPr>
          <w:rFonts w:eastAsia="Calibri"/>
          <w:sz w:val="24"/>
          <w:szCs w:val="24"/>
          <w:lang w:eastAsia="en-US"/>
        </w:rPr>
        <w:t>микропредприятия</w:t>
      </w:r>
      <w:proofErr w:type="spellEnd"/>
      <w:r w:rsidRPr="00FD565E">
        <w:rPr>
          <w:rFonts w:eastAsia="Calibri"/>
          <w:sz w:val="24"/>
          <w:szCs w:val="24"/>
          <w:lang w:eastAsia="en-US"/>
        </w:rPr>
        <w:t>, за исключением выездной проверки, основанием для проведения которой является пункт 6 части 1 статьи 57 Федерального закона от 31.07.2020 № 248-ФЗ «О государственном контроле (надзоре) и муниципальном контроле в Российской Федерации» и которая для</w:t>
      </w:r>
      <w:proofErr w:type="gramEnd"/>
      <w:r w:rsidRPr="00FD565E">
        <w:rPr>
          <w:rFonts w:eastAsia="Calibri"/>
          <w:sz w:val="24"/>
          <w:szCs w:val="24"/>
          <w:lang w:eastAsia="en-US"/>
        </w:rPr>
        <w:t xml:space="preserve"> </w:t>
      </w:r>
      <w:proofErr w:type="spellStart"/>
      <w:r w:rsidRPr="00FD565E">
        <w:rPr>
          <w:rFonts w:eastAsia="Calibri"/>
          <w:sz w:val="24"/>
          <w:szCs w:val="24"/>
          <w:lang w:eastAsia="en-US"/>
        </w:rPr>
        <w:t>микропредприятия</w:t>
      </w:r>
      <w:proofErr w:type="spellEnd"/>
      <w:r w:rsidRPr="00FD565E">
        <w:rPr>
          <w:rFonts w:eastAsia="Calibri"/>
          <w:sz w:val="24"/>
          <w:szCs w:val="24"/>
          <w:lang w:eastAsia="en-US"/>
        </w:rPr>
        <w:t xml:space="preserve"> не может продолжаться </w:t>
      </w:r>
      <w:proofErr w:type="gramStart"/>
      <w:r w:rsidRPr="00FD565E">
        <w:rPr>
          <w:rFonts w:eastAsia="Calibri"/>
          <w:sz w:val="24"/>
          <w:szCs w:val="24"/>
          <w:lang w:eastAsia="en-US"/>
        </w:rPr>
        <w:t>более сорока часов</w:t>
      </w:r>
      <w:proofErr w:type="gramEnd"/>
      <w:r w:rsidRPr="00FD565E">
        <w:rPr>
          <w:rFonts w:eastAsia="Calibri"/>
          <w:sz w:val="24"/>
          <w:szCs w:val="24"/>
          <w:lang w:eastAsia="en-US"/>
        </w:rPr>
        <w:t>.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2C745A" w:rsidRPr="00FD565E" w:rsidRDefault="00481D31" w:rsidP="00F56836">
      <w:pPr>
        <w:ind w:firstLine="709"/>
        <w:jc w:val="both"/>
        <w:rPr>
          <w:rFonts w:eastAsia="Calibri"/>
          <w:sz w:val="24"/>
          <w:szCs w:val="24"/>
          <w:lang w:eastAsia="en-US"/>
        </w:rPr>
      </w:pPr>
      <w:r w:rsidRPr="00FD565E">
        <w:rPr>
          <w:rFonts w:eastAsia="Calibri"/>
          <w:sz w:val="24"/>
          <w:szCs w:val="24"/>
          <w:lang w:eastAsia="en-US"/>
        </w:rPr>
        <w:t>4</w:t>
      </w:r>
      <w:r w:rsidR="00993A48" w:rsidRPr="00FD565E">
        <w:rPr>
          <w:rFonts w:eastAsia="Calibri"/>
          <w:sz w:val="24"/>
          <w:szCs w:val="24"/>
          <w:lang w:eastAsia="en-US"/>
        </w:rPr>
        <w:t>3</w:t>
      </w:r>
      <w:r w:rsidR="002C745A" w:rsidRPr="00FD565E">
        <w:rPr>
          <w:rFonts w:eastAsia="Calibri"/>
          <w:sz w:val="24"/>
          <w:szCs w:val="24"/>
          <w:lang w:eastAsia="en-US"/>
        </w:rPr>
        <w:t>. Под выездным обследованием понимается контрольное мероприятие, проводимое в целях визуальной оценки соблюдения контролируемым лицом обязательных требований.</w:t>
      </w:r>
    </w:p>
    <w:p w:rsidR="002C745A" w:rsidRPr="00FD565E" w:rsidRDefault="002C745A" w:rsidP="00F56836">
      <w:pPr>
        <w:ind w:firstLine="709"/>
        <w:jc w:val="both"/>
        <w:rPr>
          <w:rFonts w:eastAsia="Calibri"/>
          <w:sz w:val="24"/>
          <w:szCs w:val="24"/>
          <w:lang w:eastAsia="en-US"/>
        </w:rPr>
      </w:pPr>
      <w:r w:rsidRPr="00FD565E">
        <w:rPr>
          <w:rFonts w:eastAsia="Calibri"/>
          <w:sz w:val="24"/>
          <w:szCs w:val="24"/>
          <w:lang w:eastAsia="en-US"/>
        </w:rPr>
        <w:t xml:space="preserve">Выездное обследование проводится инспектором по месту нахождения (осуществления деятельности) организации (ее филиалов, представительств, обособленных структурных </w:t>
      </w:r>
      <w:r w:rsidRPr="00FD565E">
        <w:rPr>
          <w:rFonts w:eastAsia="Calibri"/>
          <w:sz w:val="24"/>
          <w:szCs w:val="24"/>
          <w:lang w:eastAsia="en-US"/>
        </w:rPr>
        <w:lastRenderedPageBreak/>
        <w:t>подразделений), месту осуществления деятельности гражданина, месту нахождения объекта контроля.</w:t>
      </w:r>
    </w:p>
    <w:p w:rsidR="002C745A" w:rsidRPr="00FD565E" w:rsidRDefault="002C745A" w:rsidP="00F56836">
      <w:pPr>
        <w:ind w:firstLine="709"/>
        <w:jc w:val="both"/>
        <w:rPr>
          <w:rFonts w:eastAsia="Calibri"/>
          <w:sz w:val="24"/>
          <w:szCs w:val="24"/>
          <w:lang w:eastAsia="en-US"/>
        </w:rPr>
      </w:pPr>
      <w:r w:rsidRPr="00FD565E">
        <w:rPr>
          <w:rFonts w:eastAsia="Calibri"/>
          <w:sz w:val="24"/>
          <w:szCs w:val="24"/>
          <w:lang w:eastAsia="en-US"/>
        </w:rPr>
        <w:t>Срок проведения выездного обследования одного объекта (нескольких объектов, расположенных в непосредственной близости друг от друга) определяется инспектором самостоятельно и не может превышать один рабочий день.</w:t>
      </w:r>
    </w:p>
    <w:p w:rsidR="002C745A" w:rsidRPr="00FD565E" w:rsidRDefault="00993A48" w:rsidP="00F56836">
      <w:pPr>
        <w:ind w:firstLine="709"/>
        <w:jc w:val="both"/>
        <w:rPr>
          <w:rFonts w:eastAsia="Calibri"/>
          <w:sz w:val="24"/>
          <w:szCs w:val="24"/>
          <w:lang w:eastAsia="en-US"/>
        </w:rPr>
      </w:pPr>
      <w:r w:rsidRPr="00FD565E">
        <w:rPr>
          <w:rFonts w:eastAsia="Calibri"/>
          <w:sz w:val="24"/>
          <w:szCs w:val="24"/>
          <w:lang w:eastAsia="en-US"/>
        </w:rPr>
        <w:t>44</w:t>
      </w:r>
      <w:r w:rsidR="002C745A" w:rsidRPr="00FD565E">
        <w:rPr>
          <w:rFonts w:eastAsia="Calibri"/>
          <w:sz w:val="24"/>
          <w:szCs w:val="24"/>
          <w:lang w:eastAsia="en-US"/>
        </w:rPr>
        <w:t xml:space="preserve">. </w:t>
      </w:r>
      <w:proofErr w:type="gramStart"/>
      <w:r w:rsidR="002C745A" w:rsidRPr="00FD565E">
        <w:rPr>
          <w:rFonts w:eastAsia="Calibri"/>
          <w:sz w:val="24"/>
          <w:szCs w:val="24"/>
          <w:lang w:eastAsia="en-US"/>
        </w:rPr>
        <w:t>Наблюдение за соблюдением обязательных требований (мониторинг безопасности) осуществляется инспектором путем анализа данных об объектах контроля, имеющихся в Управлении имущественных отношений администрации Усть-Абаканского района,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w:t>
      </w:r>
      <w:proofErr w:type="gramEnd"/>
    </w:p>
    <w:p w:rsidR="002C745A" w:rsidRPr="00FD565E" w:rsidRDefault="002C745A" w:rsidP="00F56836">
      <w:pPr>
        <w:ind w:firstLine="709"/>
        <w:jc w:val="both"/>
        <w:rPr>
          <w:rFonts w:eastAsia="Calibri"/>
          <w:sz w:val="24"/>
          <w:szCs w:val="24"/>
          <w:lang w:eastAsia="en-US"/>
        </w:rPr>
      </w:pPr>
      <w:r w:rsidRPr="00FD565E">
        <w:rPr>
          <w:rFonts w:eastAsia="Calibri"/>
          <w:sz w:val="24"/>
          <w:szCs w:val="24"/>
          <w:lang w:eastAsia="en-US"/>
        </w:rPr>
        <w:t>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2C745A" w:rsidRPr="00FD565E" w:rsidRDefault="002C745A" w:rsidP="00F56836">
      <w:pPr>
        <w:ind w:firstLine="709"/>
        <w:jc w:val="both"/>
        <w:rPr>
          <w:rFonts w:eastAsia="Calibri"/>
          <w:sz w:val="24"/>
          <w:szCs w:val="24"/>
          <w:lang w:eastAsia="en-US"/>
        </w:rPr>
      </w:pPr>
      <w:proofErr w:type="gramStart"/>
      <w:r w:rsidRPr="00FD565E">
        <w:rPr>
          <w:rFonts w:eastAsia="Calibri"/>
          <w:sz w:val="24"/>
          <w:szCs w:val="24"/>
          <w:lang w:eastAsia="en-US"/>
        </w:rPr>
        <w:t>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w:t>
      </w:r>
      <w:proofErr w:type="gramEnd"/>
    </w:p>
    <w:p w:rsidR="002C745A" w:rsidRPr="00FD565E" w:rsidRDefault="002C745A" w:rsidP="00F56836">
      <w:pPr>
        <w:ind w:firstLine="709"/>
        <w:jc w:val="both"/>
        <w:rPr>
          <w:rFonts w:eastAsia="Calibri"/>
          <w:sz w:val="24"/>
          <w:szCs w:val="24"/>
          <w:lang w:eastAsia="en-US"/>
        </w:rPr>
      </w:pPr>
      <w:r w:rsidRPr="00FD565E">
        <w:rPr>
          <w:rFonts w:eastAsia="Calibri"/>
          <w:sz w:val="24"/>
          <w:szCs w:val="24"/>
          <w:lang w:eastAsia="en-US"/>
        </w:rPr>
        <w:t xml:space="preserve">1) решение о проведении внепланового контрольного (надзорного) мероприятия в соответствии со статьей 60 </w:t>
      </w:r>
      <w:r w:rsidR="00A44CB7" w:rsidRPr="00FD565E">
        <w:rPr>
          <w:rFonts w:eastAsia="Calibri"/>
          <w:sz w:val="24"/>
          <w:szCs w:val="24"/>
          <w:lang w:eastAsia="en-US"/>
        </w:rPr>
        <w:t>Федерального закона от 31.07.2020 № 248-ФЗ «О государственном контроле и муниципальном контроле в Российской Федерации»</w:t>
      </w:r>
      <w:r w:rsidRPr="00FD565E">
        <w:rPr>
          <w:rFonts w:eastAsia="Calibri"/>
          <w:sz w:val="24"/>
          <w:szCs w:val="24"/>
          <w:lang w:eastAsia="en-US"/>
        </w:rPr>
        <w:t>;</w:t>
      </w:r>
    </w:p>
    <w:p w:rsidR="002C745A" w:rsidRPr="00FD565E" w:rsidRDefault="002C745A" w:rsidP="00F56836">
      <w:pPr>
        <w:ind w:firstLine="709"/>
        <w:jc w:val="both"/>
        <w:rPr>
          <w:rFonts w:eastAsia="Calibri"/>
          <w:sz w:val="24"/>
          <w:szCs w:val="24"/>
          <w:lang w:eastAsia="en-US"/>
        </w:rPr>
      </w:pPr>
      <w:r w:rsidRPr="00FD565E">
        <w:rPr>
          <w:rFonts w:eastAsia="Calibri"/>
          <w:sz w:val="24"/>
          <w:szCs w:val="24"/>
          <w:lang w:eastAsia="en-US"/>
        </w:rPr>
        <w:t>2) решение об объявлении предостережения;</w:t>
      </w:r>
    </w:p>
    <w:p w:rsidR="002C745A" w:rsidRPr="00FD565E" w:rsidRDefault="002C745A" w:rsidP="00F56836">
      <w:pPr>
        <w:ind w:firstLine="709"/>
        <w:jc w:val="both"/>
        <w:rPr>
          <w:rFonts w:eastAsia="Calibri"/>
          <w:sz w:val="24"/>
          <w:szCs w:val="24"/>
          <w:lang w:eastAsia="en-US"/>
        </w:rPr>
      </w:pPr>
      <w:r w:rsidRPr="00FD565E">
        <w:rPr>
          <w:rFonts w:eastAsia="Calibri"/>
          <w:sz w:val="24"/>
          <w:szCs w:val="24"/>
          <w:lang w:eastAsia="en-US"/>
        </w:rPr>
        <w:t xml:space="preserve">3) решение о выдаче предписания об устранении выявленных нарушений в порядке, предусмотренном пунктом 1 части 2 статьи 90 </w:t>
      </w:r>
      <w:r w:rsidR="00A44CB7" w:rsidRPr="00FD565E">
        <w:rPr>
          <w:rFonts w:eastAsia="Calibri"/>
          <w:sz w:val="24"/>
          <w:szCs w:val="24"/>
          <w:lang w:eastAsia="en-US"/>
        </w:rPr>
        <w:t>Федерального закона от 31.07.2020 № 248-ФЗ «О государственном контроле и муниципальном контроле в Российской Федерации»</w:t>
      </w:r>
      <w:r w:rsidRPr="00FD565E">
        <w:rPr>
          <w:rFonts w:eastAsia="Calibri"/>
          <w:sz w:val="24"/>
          <w:szCs w:val="24"/>
          <w:lang w:eastAsia="en-US"/>
        </w:rPr>
        <w:t>.</w:t>
      </w:r>
    </w:p>
    <w:p w:rsidR="002C745A" w:rsidRPr="00FD565E" w:rsidRDefault="00481D31" w:rsidP="00F56836">
      <w:pPr>
        <w:ind w:firstLine="709"/>
        <w:jc w:val="both"/>
        <w:rPr>
          <w:rFonts w:eastAsia="Calibri"/>
          <w:sz w:val="24"/>
          <w:szCs w:val="24"/>
          <w:lang w:eastAsia="en-US"/>
        </w:rPr>
      </w:pPr>
      <w:r w:rsidRPr="00FD565E">
        <w:rPr>
          <w:rFonts w:eastAsia="Calibri"/>
          <w:sz w:val="24"/>
          <w:szCs w:val="24"/>
          <w:lang w:eastAsia="en-US"/>
        </w:rPr>
        <w:t>4</w:t>
      </w:r>
      <w:r w:rsidR="00993A48" w:rsidRPr="00FD565E">
        <w:rPr>
          <w:rFonts w:eastAsia="Calibri"/>
          <w:sz w:val="24"/>
          <w:szCs w:val="24"/>
          <w:lang w:eastAsia="en-US"/>
        </w:rPr>
        <w:t>5</w:t>
      </w:r>
      <w:r w:rsidR="002C745A" w:rsidRPr="00FD565E">
        <w:rPr>
          <w:rFonts w:eastAsia="Calibri"/>
          <w:sz w:val="24"/>
          <w:szCs w:val="24"/>
          <w:lang w:eastAsia="en-US"/>
        </w:rPr>
        <w:t>. Контрольные мероприятия, за исключением контрольных мероприятий без взаимодействия, проводятся путем совершения инспектором и лицами, привлекаемыми к проведению контрольного мероприятия, контрольных действий в порядке, установленном Федеральным законом от 31.07.2020 № 248-ФЗ «О государственном контроле (надзоре) и муниципальном контроле в Российской Федерации».</w:t>
      </w:r>
    </w:p>
    <w:p w:rsidR="002C745A" w:rsidRPr="00FD565E" w:rsidRDefault="002C745A" w:rsidP="00F56836">
      <w:pPr>
        <w:ind w:firstLine="709"/>
        <w:jc w:val="both"/>
        <w:rPr>
          <w:rFonts w:eastAsia="Calibri"/>
          <w:sz w:val="24"/>
          <w:szCs w:val="24"/>
          <w:lang w:eastAsia="en-US"/>
        </w:rPr>
      </w:pPr>
      <w:r w:rsidRPr="00FD565E">
        <w:rPr>
          <w:rFonts w:eastAsia="Calibri"/>
          <w:sz w:val="24"/>
          <w:szCs w:val="24"/>
          <w:lang w:eastAsia="en-US"/>
        </w:rPr>
        <w:t>Срок проведения контрольного мероприятия, за исключением контрольных мероприятий без взаимодействия</w:t>
      </w:r>
      <w:r w:rsidR="00A44CB7" w:rsidRPr="00FD565E">
        <w:rPr>
          <w:rFonts w:eastAsia="Calibri"/>
          <w:sz w:val="24"/>
          <w:szCs w:val="24"/>
          <w:lang w:eastAsia="en-US"/>
        </w:rPr>
        <w:t>,</w:t>
      </w:r>
      <w:r w:rsidRPr="00FD565E">
        <w:rPr>
          <w:rFonts w:eastAsia="Calibri"/>
          <w:sz w:val="24"/>
          <w:szCs w:val="24"/>
          <w:lang w:eastAsia="en-US"/>
        </w:rPr>
        <w:t xml:space="preserve"> определяется инспектором самостоятельно и не может превышать один рабочий день.</w:t>
      </w:r>
    </w:p>
    <w:p w:rsidR="002C745A" w:rsidRPr="00FD565E" w:rsidRDefault="00993A48" w:rsidP="00F56836">
      <w:pPr>
        <w:ind w:firstLine="709"/>
        <w:jc w:val="both"/>
        <w:rPr>
          <w:rFonts w:eastAsia="Calibri"/>
          <w:sz w:val="24"/>
          <w:szCs w:val="24"/>
          <w:lang w:eastAsia="en-US"/>
        </w:rPr>
      </w:pPr>
      <w:r w:rsidRPr="00FD565E">
        <w:rPr>
          <w:rFonts w:eastAsia="Calibri"/>
          <w:sz w:val="24"/>
          <w:szCs w:val="24"/>
          <w:lang w:eastAsia="en-US"/>
        </w:rPr>
        <w:t>46</w:t>
      </w:r>
      <w:r w:rsidR="002C745A" w:rsidRPr="00FD565E">
        <w:rPr>
          <w:rFonts w:eastAsia="Calibri"/>
          <w:sz w:val="24"/>
          <w:szCs w:val="24"/>
          <w:lang w:eastAsia="en-US"/>
        </w:rPr>
        <w:t xml:space="preserve">. </w:t>
      </w:r>
      <w:proofErr w:type="gramStart"/>
      <w:r w:rsidR="002C745A" w:rsidRPr="00FD565E">
        <w:rPr>
          <w:rFonts w:eastAsia="Calibri"/>
          <w:sz w:val="24"/>
          <w:szCs w:val="24"/>
          <w:lang w:eastAsia="en-US"/>
        </w:rPr>
        <w:t>Случаями, при наступлении которых индивидуальный предприниматель, гражданин, являющиеся контролируемыми лицами, вправе в соответствии с частью 8 статьи 31 Федерального закона от 31.07.2020 № 248-ФЗ «О государственном контроле и муниципальном контроле в Российской Федерации» представить в Управление имущественных отношений администрации Усть-Абаканского района информацию о невозможности присутствия при проведении контрольного мероприятия</w:t>
      </w:r>
      <w:r w:rsidR="00A44CB7" w:rsidRPr="00FD565E">
        <w:rPr>
          <w:rFonts w:eastAsia="Calibri"/>
          <w:sz w:val="24"/>
          <w:szCs w:val="24"/>
          <w:lang w:eastAsia="en-US"/>
        </w:rPr>
        <w:t>,</w:t>
      </w:r>
      <w:r w:rsidR="002C745A" w:rsidRPr="00FD565E">
        <w:rPr>
          <w:rFonts w:eastAsia="Calibri"/>
          <w:sz w:val="24"/>
          <w:szCs w:val="24"/>
          <w:lang w:eastAsia="en-US"/>
        </w:rPr>
        <w:t xml:space="preserve"> являются:</w:t>
      </w:r>
      <w:proofErr w:type="gramEnd"/>
    </w:p>
    <w:p w:rsidR="002C745A" w:rsidRPr="00FD565E" w:rsidRDefault="002C745A" w:rsidP="00F56836">
      <w:pPr>
        <w:ind w:firstLine="709"/>
        <w:jc w:val="both"/>
        <w:rPr>
          <w:rFonts w:eastAsia="Calibri"/>
          <w:sz w:val="24"/>
          <w:szCs w:val="24"/>
          <w:lang w:eastAsia="en-US"/>
        </w:rPr>
      </w:pPr>
      <w:r w:rsidRPr="00FD565E">
        <w:rPr>
          <w:rFonts w:eastAsia="Calibri"/>
          <w:sz w:val="24"/>
          <w:szCs w:val="24"/>
          <w:lang w:eastAsia="en-US"/>
        </w:rPr>
        <w:t>1) нахождение на стационарном лечении в медицинском учреждении;</w:t>
      </w:r>
    </w:p>
    <w:p w:rsidR="002C745A" w:rsidRPr="00FD565E" w:rsidRDefault="002C745A" w:rsidP="00F56836">
      <w:pPr>
        <w:ind w:firstLine="709"/>
        <w:jc w:val="both"/>
        <w:rPr>
          <w:rFonts w:eastAsia="Calibri"/>
          <w:sz w:val="24"/>
          <w:szCs w:val="24"/>
          <w:lang w:eastAsia="en-US"/>
        </w:rPr>
      </w:pPr>
      <w:r w:rsidRPr="00FD565E">
        <w:rPr>
          <w:rFonts w:eastAsia="Calibri"/>
          <w:sz w:val="24"/>
          <w:szCs w:val="24"/>
          <w:lang w:eastAsia="en-US"/>
        </w:rPr>
        <w:t>2) нахождение за пределами Российской Федерации;</w:t>
      </w:r>
    </w:p>
    <w:p w:rsidR="002C745A" w:rsidRPr="00FD565E" w:rsidRDefault="002C745A" w:rsidP="00F56836">
      <w:pPr>
        <w:ind w:firstLine="709"/>
        <w:jc w:val="both"/>
        <w:rPr>
          <w:rFonts w:eastAsia="Calibri"/>
          <w:sz w:val="24"/>
          <w:szCs w:val="24"/>
          <w:lang w:eastAsia="en-US"/>
        </w:rPr>
      </w:pPr>
      <w:r w:rsidRPr="00FD565E">
        <w:rPr>
          <w:rFonts w:eastAsia="Calibri"/>
          <w:sz w:val="24"/>
          <w:szCs w:val="24"/>
          <w:lang w:eastAsia="en-US"/>
        </w:rPr>
        <w:t>3) административный арест;</w:t>
      </w:r>
    </w:p>
    <w:p w:rsidR="002C745A" w:rsidRPr="00FD565E" w:rsidRDefault="002C745A" w:rsidP="00F56836">
      <w:pPr>
        <w:ind w:firstLine="709"/>
        <w:jc w:val="both"/>
        <w:rPr>
          <w:rFonts w:eastAsia="Calibri"/>
          <w:sz w:val="24"/>
          <w:szCs w:val="24"/>
          <w:lang w:eastAsia="en-US"/>
        </w:rPr>
      </w:pPr>
      <w:proofErr w:type="gramStart"/>
      <w:r w:rsidRPr="00FD565E">
        <w:rPr>
          <w:rFonts w:eastAsia="Calibri"/>
          <w:sz w:val="24"/>
          <w:szCs w:val="24"/>
          <w:lang w:eastAsia="en-US"/>
        </w:rPr>
        <w:t>4) 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roofErr w:type="gramEnd"/>
    </w:p>
    <w:p w:rsidR="002C745A" w:rsidRPr="00FD565E" w:rsidRDefault="002C745A" w:rsidP="00F56836">
      <w:pPr>
        <w:ind w:firstLine="709"/>
        <w:jc w:val="both"/>
        <w:rPr>
          <w:rFonts w:eastAsia="Calibri"/>
          <w:sz w:val="24"/>
          <w:szCs w:val="24"/>
          <w:lang w:eastAsia="en-US"/>
        </w:rPr>
      </w:pPr>
      <w:r w:rsidRPr="00FD565E">
        <w:rPr>
          <w:rFonts w:eastAsia="Calibri"/>
          <w:sz w:val="24"/>
          <w:szCs w:val="24"/>
          <w:lang w:eastAsia="en-US"/>
        </w:rPr>
        <w:t>При предоставлении указанной информации проведение контрольного мероприятия переносится Управлением имущественных отношений администрации Усть-Абаканского района на срок, необходимый для устранения обстоятельств, послуживших поводом для данного обращения индивидуального предпринимателя, гражданина.</w:t>
      </w:r>
    </w:p>
    <w:p w:rsidR="002C745A" w:rsidRPr="00FD565E" w:rsidRDefault="00481D31" w:rsidP="00F56836">
      <w:pPr>
        <w:ind w:firstLine="709"/>
        <w:jc w:val="both"/>
        <w:rPr>
          <w:rFonts w:eastAsia="Calibri"/>
          <w:sz w:val="24"/>
          <w:szCs w:val="24"/>
          <w:lang w:eastAsia="en-US"/>
        </w:rPr>
      </w:pPr>
      <w:r w:rsidRPr="00FD565E">
        <w:rPr>
          <w:rFonts w:eastAsia="Calibri"/>
          <w:sz w:val="24"/>
          <w:szCs w:val="24"/>
          <w:lang w:eastAsia="en-US"/>
        </w:rPr>
        <w:t>4</w:t>
      </w:r>
      <w:r w:rsidR="00993A48" w:rsidRPr="00FD565E">
        <w:rPr>
          <w:rFonts w:eastAsia="Calibri"/>
          <w:sz w:val="24"/>
          <w:szCs w:val="24"/>
          <w:lang w:eastAsia="en-US"/>
        </w:rPr>
        <w:t>7</w:t>
      </w:r>
      <w:r w:rsidR="002C745A" w:rsidRPr="00FD565E">
        <w:rPr>
          <w:rFonts w:eastAsia="Calibri"/>
          <w:sz w:val="24"/>
          <w:szCs w:val="24"/>
          <w:lang w:eastAsia="en-US"/>
        </w:rPr>
        <w:t xml:space="preserve">. Для фиксации </w:t>
      </w:r>
      <w:r w:rsidR="00A44CB7" w:rsidRPr="00FD565E">
        <w:rPr>
          <w:rFonts w:eastAsia="Calibri"/>
          <w:sz w:val="24"/>
          <w:szCs w:val="24"/>
          <w:lang w:eastAsia="en-US"/>
        </w:rPr>
        <w:t>и</w:t>
      </w:r>
      <w:r w:rsidR="002C745A" w:rsidRPr="00FD565E">
        <w:rPr>
          <w:rFonts w:eastAsia="Calibri"/>
          <w:sz w:val="24"/>
          <w:szCs w:val="24"/>
          <w:lang w:eastAsia="en-US"/>
        </w:rPr>
        <w:t>нспектором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за исключением случаев фиксации:</w:t>
      </w:r>
    </w:p>
    <w:p w:rsidR="002C745A" w:rsidRPr="00FD565E" w:rsidRDefault="002C745A" w:rsidP="00F56836">
      <w:pPr>
        <w:ind w:firstLine="709"/>
        <w:jc w:val="both"/>
        <w:rPr>
          <w:rFonts w:eastAsia="Calibri"/>
          <w:sz w:val="24"/>
          <w:szCs w:val="24"/>
          <w:lang w:eastAsia="en-US"/>
        </w:rPr>
      </w:pPr>
      <w:r w:rsidRPr="00FD565E">
        <w:rPr>
          <w:rFonts w:eastAsia="Calibri"/>
          <w:sz w:val="24"/>
          <w:szCs w:val="24"/>
          <w:lang w:eastAsia="en-US"/>
        </w:rPr>
        <w:lastRenderedPageBreak/>
        <w:t>1) сведений, отнесенных законодательством Российской Федерации к государственной тайне;</w:t>
      </w:r>
    </w:p>
    <w:p w:rsidR="002C745A" w:rsidRPr="00FD565E" w:rsidRDefault="002C745A" w:rsidP="00F56836">
      <w:pPr>
        <w:ind w:firstLine="709"/>
        <w:jc w:val="both"/>
        <w:rPr>
          <w:rFonts w:eastAsia="Calibri"/>
          <w:sz w:val="24"/>
          <w:szCs w:val="24"/>
          <w:lang w:eastAsia="en-US"/>
        </w:rPr>
      </w:pPr>
      <w:r w:rsidRPr="00FD565E">
        <w:rPr>
          <w:rFonts w:eastAsia="Calibri"/>
          <w:sz w:val="24"/>
          <w:szCs w:val="24"/>
          <w:lang w:eastAsia="en-US"/>
        </w:rPr>
        <w:t>2) объектов, территорий, которые законодательством Российской Федерации отнесены к режимным и особо важным объектам.</w:t>
      </w:r>
    </w:p>
    <w:p w:rsidR="002C745A" w:rsidRPr="00FD565E" w:rsidRDefault="002C745A" w:rsidP="00F56836">
      <w:pPr>
        <w:ind w:firstLine="709"/>
        <w:jc w:val="both"/>
        <w:rPr>
          <w:rFonts w:eastAsia="Calibri"/>
          <w:sz w:val="24"/>
          <w:szCs w:val="24"/>
          <w:lang w:eastAsia="en-US"/>
        </w:rPr>
      </w:pPr>
      <w:r w:rsidRPr="00FD565E">
        <w:rPr>
          <w:rFonts w:eastAsia="Calibri"/>
          <w:sz w:val="24"/>
          <w:szCs w:val="24"/>
          <w:lang w:eastAsia="en-US"/>
        </w:rPr>
        <w:t>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время фиксации объекта. Фотографии, аудио- и видеозаписи, используемые для доказательств нарушений обязательных требований, прикладываются к акту контрольного мероприятия.</w:t>
      </w:r>
    </w:p>
    <w:p w:rsidR="002C745A" w:rsidRPr="00FD565E" w:rsidRDefault="00481D31" w:rsidP="00F56836">
      <w:pPr>
        <w:ind w:firstLine="709"/>
        <w:jc w:val="both"/>
        <w:rPr>
          <w:rFonts w:eastAsia="Calibri"/>
          <w:sz w:val="24"/>
          <w:szCs w:val="24"/>
          <w:lang w:eastAsia="en-US"/>
        </w:rPr>
      </w:pPr>
      <w:r w:rsidRPr="00FD565E">
        <w:rPr>
          <w:rFonts w:eastAsia="Calibri"/>
          <w:sz w:val="24"/>
          <w:szCs w:val="24"/>
          <w:lang w:eastAsia="en-US"/>
        </w:rPr>
        <w:t>4</w:t>
      </w:r>
      <w:r w:rsidR="00993A48" w:rsidRPr="00FD565E">
        <w:rPr>
          <w:rFonts w:eastAsia="Calibri"/>
          <w:sz w:val="24"/>
          <w:szCs w:val="24"/>
          <w:lang w:eastAsia="en-US"/>
        </w:rPr>
        <w:t>8</w:t>
      </w:r>
      <w:r w:rsidR="002C745A" w:rsidRPr="00FD565E">
        <w:rPr>
          <w:rFonts w:eastAsia="Calibri"/>
          <w:sz w:val="24"/>
          <w:szCs w:val="24"/>
          <w:lang w:eastAsia="en-US"/>
        </w:rPr>
        <w:t>.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также - акт). В случае</w:t>
      </w:r>
      <w:proofErr w:type="gramStart"/>
      <w:r w:rsidR="002C745A" w:rsidRPr="00FD565E">
        <w:rPr>
          <w:rFonts w:eastAsia="Calibri"/>
          <w:sz w:val="24"/>
          <w:szCs w:val="24"/>
          <w:lang w:eastAsia="en-US"/>
        </w:rPr>
        <w:t>,</w:t>
      </w:r>
      <w:proofErr w:type="gramEnd"/>
      <w:r w:rsidR="002C745A" w:rsidRPr="00FD565E">
        <w:rPr>
          <w:rFonts w:eastAsia="Calibri"/>
          <w:sz w:val="24"/>
          <w:szCs w:val="24"/>
          <w:lang w:eastAsia="en-US"/>
        </w:rPr>
        <w:t xml:space="preserve">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должны быть приобщены к акту.</w:t>
      </w:r>
    </w:p>
    <w:p w:rsidR="002C745A" w:rsidRPr="00FD565E" w:rsidRDefault="002C745A" w:rsidP="00F56836">
      <w:pPr>
        <w:ind w:firstLine="709"/>
        <w:jc w:val="both"/>
        <w:rPr>
          <w:rFonts w:eastAsia="Calibri"/>
          <w:sz w:val="24"/>
          <w:szCs w:val="24"/>
          <w:lang w:eastAsia="en-US"/>
        </w:rPr>
      </w:pPr>
      <w:proofErr w:type="gramStart"/>
      <w:r w:rsidRPr="00FD565E">
        <w:rPr>
          <w:rFonts w:eastAsia="Calibri"/>
          <w:sz w:val="24"/>
          <w:szCs w:val="24"/>
          <w:lang w:eastAsia="en-US"/>
        </w:rPr>
        <w:t>Оформление акта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roofErr w:type="gramEnd"/>
    </w:p>
    <w:p w:rsidR="002C745A" w:rsidRPr="00FD565E" w:rsidRDefault="002C745A" w:rsidP="00F56836">
      <w:pPr>
        <w:ind w:firstLine="709"/>
        <w:jc w:val="both"/>
        <w:rPr>
          <w:rFonts w:eastAsia="Calibri"/>
          <w:sz w:val="24"/>
          <w:szCs w:val="24"/>
          <w:lang w:eastAsia="en-US"/>
        </w:rPr>
      </w:pPr>
      <w:r w:rsidRPr="00FD565E">
        <w:rPr>
          <w:rFonts w:eastAsia="Calibri"/>
          <w:sz w:val="24"/>
          <w:szCs w:val="24"/>
          <w:lang w:eastAsia="en-US"/>
        </w:rPr>
        <w:t>Акт контрольного мероприятия, проведение которого было согласовано органами прокуратуры, направляется в органы прокуратуры посредств</w:t>
      </w:r>
      <w:r w:rsidR="00A44CB7" w:rsidRPr="00FD565E">
        <w:rPr>
          <w:rFonts w:eastAsia="Calibri"/>
          <w:sz w:val="24"/>
          <w:szCs w:val="24"/>
          <w:lang w:eastAsia="en-US"/>
        </w:rPr>
        <w:t xml:space="preserve">ом единого реестра контрольных </w:t>
      </w:r>
      <w:r w:rsidRPr="00FD565E">
        <w:rPr>
          <w:rFonts w:eastAsia="Calibri"/>
          <w:sz w:val="24"/>
          <w:szCs w:val="24"/>
          <w:lang w:eastAsia="en-US"/>
        </w:rPr>
        <w:t>мероприятий непосредственно после его оформления.</w:t>
      </w:r>
    </w:p>
    <w:p w:rsidR="002C745A" w:rsidRPr="00FD565E" w:rsidRDefault="00993A48" w:rsidP="00F56836">
      <w:pPr>
        <w:ind w:firstLine="709"/>
        <w:jc w:val="both"/>
        <w:rPr>
          <w:rFonts w:eastAsia="Calibri"/>
          <w:sz w:val="24"/>
          <w:szCs w:val="24"/>
          <w:lang w:eastAsia="en-US"/>
        </w:rPr>
      </w:pPr>
      <w:r w:rsidRPr="00FD565E">
        <w:rPr>
          <w:rFonts w:eastAsia="Calibri"/>
          <w:sz w:val="24"/>
          <w:szCs w:val="24"/>
          <w:lang w:eastAsia="en-US"/>
        </w:rPr>
        <w:t>49</w:t>
      </w:r>
      <w:r w:rsidR="002C745A" w:rsidRPr="00FD565E">
        <w:rPr>
          <w:rFonts w:eastAsia="Calibri"/>
          <w:sz w:val="24"/>
          <w:szCs w:val="24"/>
          <w:lang w:eastAsia="en-US"/>
        </w:rPr>
        <w:t xml:space="preserve">. </w:t>
      </w:r>
      <w:proofErr w:type="gramStart"/>
      <w:r w:rsidR="002C745A" w:rsidRPr="00FD565E">
        <w:rPr>
          <w:rFonts w:eastAsia="Calibri"/>
          <w:sz w:val="24"/>
          <w:szCs w:val="24"/>
          <w:lang w:eastAsia="en-US"/>
        </w:rPr>
        <w:t>В случае выявления при проведении контрольного мероприятия нарушений обязательных требований</w:t>
      </w:r>
      <w:r w:rsidR="00A44CB7" w:rsidRPr="00FD565E">
        <w:rPr>
          <w:rFonts w:eastAsia="Calibri"/>
          <w:sz w:val="24"/>
          <w:szCs w:val="24"/>
          <w:lang w:eastAsia="en-US"/>
        </w:rPr>
        <w:t>,</w:t>
      </w:r>
      <w:r w:rsidR="002C745A" w:rsidRPr="00FD565E">
        <w:rPr>
          <w:rFonts w:eastAsia="Calibri"/>
          <w:sz w:val="24"/>
          <w:szCs w:val="24"/>
          <w:lang w:eastAsia="en-US"/>
        </w:rPr>
        <w:t xml:space="preserve"> Управление имущественных отношений администрации Усть-Абаканского района после оформления акта контрольного мероприятия</w:t>
      </w:r>
      <w:r w:rsidR="00A44CB7" w:rsidRPr="00FD565E">
        <w:rPr>
          <w:rFonts w:eastAsia="Calibri"/>
          <w:sz w:val="24"/>
          <w:szCs w:val="24"/>
          <w:lang w:eastAsia="en-US"/>
        </w:rPr>
        <w:t>,</w:t>
      </w:r>
      <w:r w:rsidR="002C745A" w:rsidRPr="00FD565E">
        <w:rPr>
          <w:rFonts w:eastAsia="Calibri"/>
          <w:sz w:val="24"/>
          <w:szCs w:val="24"/>
          <w:lang w:eastAsia="en-US"/>
        </w:rPr>
        <w:t xml:space="preserve"> выдает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по форме, утверждаемой Управлением имущественных отношений администрации Усть-Абаканского района.</w:t>
      </w:r>
      <w:proofErr w:type="gramEnd"/>
    </w:p>
    <w:p w:rsidR="002C745A" w:rsidRPr="00FD565E" w:rsidRDefault="009247AB" w:rsidP="00F56836">
      <w:pPr>
        <w:ind w:firstLine="709"/>
        <w:jc w:val="both"/>
        <w:rPr>
          <w:rFonts w:eastAsia="Calibri"/>
          <w:sz w:val="24"/>
          <w:szCs w:val="24"/>
          <w:lang w:eastAsia="en-US"/>
        </w:rPr>
      </w:pPr>
      <w:r w:rsidRPr="00FD565E">
        <w:rPr>
          <w:rFonts w:eastAsia="Calibri"/>
          <w:sz w:val="24"/>
          <w:szCs w:val="24"/>
          <w:lang w:eastAsia="en-US"/>
        </w:rPr>
        <w:t>50</w:t>
      </w:r>
      <w:r w:rsidR="002C745A" w:rsidRPr="00FD565E">
        <w:rPr>
          <w:rFonts w:eastAsia="Calibri"/>
          <w:sz w:val="24"/>
          <w:szCs w:val="24"/>
          <w:lang w:eastAsia="en-US"/>
        </w:rPr>
        <w:t xml:space="preserve">. </w:t>
      </w:r>
      <w:proofErr w:type="gramStart"/>
      <w:r w:rsidR="002C745A" w:rsidRPr="00FD565E">
        <w:rPr>
          <w:rFonts w:eastAsia="Calibri"/>
          <w:sz w:val="24"/>
          <w:szCs w:val="24"/>
          <w:lang w:eastAsia="en-US"/>
        </w:rPr>
        <w:t>В случае поступления в Управление имущественных отношений администрации Усть-Абаканского района возражений, указанных в части 1 статьи 89 Федерального закона от 31.07.2020 № 248-ФЗ «О государственном контроле (надзоре) и муниципальном контроле в Российской Федерации», Управление имущественных отношений администрации Усть-Абаканского района назначает консультации с контролируемым лицом по вопросу рассмотрения поступивших возражений, которые проводятся не позднее чем в течение пяти рабочих дней со дня</w:t>
      </w:r>
      <w:proofErr w:type="gramEnd"/>
      <w:r w:rsidR="002C745A" w:rsidRPr="00FD565E">
        <w:rPr>
          <w:rFonts w:eastAsia="Calibri"/>
          <w:sz w:val="24"/>
          <w:szCs w:val="24"/>
          <w:lang w:eastAsia="en-US"/>
        </w:rPr>
        <w:t xml:space="preserve"> поступления возражений. В ходе таких консультаций контролируемое лицо вправе давать пояснения, представлять дополнительные документы или их заверенные копии, в том числе представлять информацию о предпочтительных сроках устранения выявленных нарушений обязательных требований.</w:t>
      </w:r>
    </w:p>
    <w:p w:rsidR="002C745A" w:rsidRPr="00FD565E" w:rsidRDefault="002C745A" w:rsidP="00F56836">
      <w:pPr>
        <w:ind w:firstLine="709"/>
        <w:jc w:val="both"/>
        <w:rPr>
          <w:rFonts w:eastAsia="Calibri"/>
          <w:sz w:val="24"/>
          <w:szCs w:val="24"/>
          <w:lang w:eastAsia="en-US"/>
        </w:rPr>
      </w:pPr>
      <w:proofErr w:type="gramStart"/>
      <w:r w:rsidRPr="00FD565E">
        <w:rPr>
          <w:rFonts w:eastAsia="Calibri"/>
          <w:sz w:val="24"/>
          <w:szCs w:val="24"/>
          <w:lang w:eastAsia="en-US"/>
        </w:rPr>
        <w:t>Проведение консультаций по вопросу рассмотрения поступивших возражений осуществляется в ходе непосредственного визита контролируемого лица (его полномочного представителя) в Управление имущественных отношений администрации Усть-Абаканского района либо путем использования видео-конференц-связи.</w:t>
      </w:r>
      <w:proofErr w:type="gramEnd"/>
    </w:p>
    <w:p w:rsidR="002C745A" w:rsidRPr="00FD565E" w:rsidRDefault="002C745A" w:rsidP="00F56836">
      <w:pPr>
        <w:ind w:firstLine="709"/>
        <w:jc w:val="both"/>
        <w:rPr>
          <w:rFonts w:eastAsia="Calibri"/>
          <w:sz w:val="24"/>
          <w:szCs w:val="24"/>
          <w:lang w:eastAsia="en-US"/>
        </w:rPr>
      </w:pPr>
      <w:r w:rsidRPr="00FD565E">
        <w:rPr>
          <w:rFonts w:eastAsia="Calibri"/>
          <w:sz w:val="24"/>
          <w:szCs w:val="24"/>
          <w:lang w:eastAsia="en-US"/>
        </w:rPr>
        <w:t>Дополнительные документы, которые контролируемое лицо укажет в качестве дополнительных документов в ходе консультаций в форме видео-конференц-связи, должны быть представлены контролируемым лицом не позднее 5 рабочих дней с момента проведения видео-конференц-связи.</w:t>
      </w:r>
    </w:p>
    <w:p w:rsidR="002C745A" w:rsidRPr="00FD565E" w:rsidRDefault="009247AB" w:rsidP="00F56836">
      <w:pPr>
        <w:ind w:firstLine="709"/>
        <w:jc w:val="both"/>
        <w:rPr>
          <w:rFonts w:eastAsia="Calibri"/>
          <w:sz w:val="24"/>
          <w:szCs w:val="24"/>
          <w:lang w:eastAsia="en-US"/>
        </w:rPr>
      </w:pPr>
      <w:r w:rsidRPr="00FD565E">
        <w:rPr>
          <w:rFonts w:eastAsia="Calibri"/>
          <w:sz w:val="24"/>
          <w:szCs w:val="24"/>
          <w:lang w:eastAsia="en-US"/>
        </w:rPr>
        <w:t>51</w:t>
      </w:r>
      <w:r w:rsidR="002C745A" w:rsidRPr="00FD565E">
        <w:rPr>
          <w:rFonts w:eastAsia="Calibri"/>
          <w:sz w:val="24"/>
          <w:szCs w:val="24"/>
          <w:lang w:eastAsia="en-US"/>
        </w:rPr>
        <w:t xml:space="preserve">. Управление имущественных отношений администрации Усть-Абаканского района осуществляет </w:t>
      </w:r>
      <w:proofErr w:type="gramStart"/>
      <w:r w:rsidR="002C745A" w:rsidRPr="00FD565E">
        <w:rPr>
          <w:rFonts w:eastAsia="Calibri"/>
          <w:sz w:val="24"/>
          <w:szCs w:val="24"/>
          <w:lang w:eastAsia="en-US"/>
        </w:rPr>
        <w:t>контроль за</w:t>
      </w:r>
      <w:proofErr w:type="gramEnd"/>
      <w:r w:rsidR="002C745A" w:rsidRPr="00FD565E">
        <w:rPr>
          <w:rFonts w:eastAsia="Calibri"/>
          <w:sz w:val="24"/>
          <w:szCs w:val="24"/>
          <w:lang w:eastAsia="en-US"/>
        </w:rPr>
        <w:t xml:space="preserve"> исполнением предписаний, иных принятых решений в рамках муниципального земельного контроля.</w:t>
      </w:r>
    </w:p>
    <w:p w:rsidR="002C745A" w:rsidRPr="00FD565E" w:rsidRDefault="002C745A" w:rsidP="00F56836">
      <w:pPr>
        <w:ind w:firstLine="709"/>
        <w:jc w:val="both"/>
        <w:rPr>
          <w:rFonts w:eastAsia="Calibri"/>
          <w:sz w:val="24"/>
          <w:szCs w:val="24"/>
          <w:lang w:eastAsia="en-US"/>
        </w:rPr>
      </w:pPr>
      <w:r w:rsidRPr="00FD565E">
        <w:rPr>
          <w:rFonts w:eastAsia="Calibri"/>
          <w:sz w:val="24"/>
          <w:szCs w:val="24"/>
          <w:lang w:eastAsia="en-US"/>
        </w:rPr>
        <w:lastRenderedPageBreak/>
        <w:t xml:space="preserve">Исполнение </w:t>
      </w:r>
      <w:proofErr w:type="gramStart"/>
      <w:r w:rsidRPr="00FD565E">
        <w:rPr>
          <w:rFonts w:eastAsia="Calibri"/>
          <w:sz w:val="24"/>
          <w:szCs w:val="24"/>
          <w:lang w:eastAsia="en-US"/>
        </w:rPr>
        <w:t>решений Управления имущественных отношений администрации</w:t>
      </w:r>
      <w:proofErr w:type="gramEnd"/>
      <w:r w:rsidRPr="00FD565E">
        <w:rPr>
          <w:rFonts w:eastAsia="Calibri"/>
          <w:sz w:val="24"/>
          <w:szCs w:val="24"/>
          <w:lang w:eastAsia="en-US"/>
        </w:rPr>
        <w:t xml:space="preserve"> Усть-Абаканского района в рамках осуществления муниципального контроля осуществляется в порядке, установленном Федеральным законом от 31.07.2020 № 248-ФЗ «О государственном контроле и муниципальном контроле в Российской Федерации».</w:t>
      </w:r>
    </w:p>
    <w:p w:rsidR="002C745A" w:rsidRPr="00FD565E" w:rsidRDefault="002C745A" w:rsidP="00F56836">
      <w:pPr>
        <w:ind w:firstLine="709"/>
        <w:jc w:val="both"/>
        <w:rPr>
          <w:rFonts w:eastAsia="Calibri"/>
          <w:sz w:val="24"/>
          <w:szCs w:val="24"/>
          <w:lang w:eastAsia="en-US"/>
        </w:rPr>
      </w:pPr>
    </w:p>
    <w:p w:rsidR="00A1445F" w:rsidRPr="00FD565E" w:rsidRDefault="00A1445F" w:rsidP="004956AC">
      <w:pPr>
        <w:pStyle w:val="a3"/>
        <w:numPr>
          <w:ilvl w:val="0"/>
          <w:numId w:val="1"/>
        </w:numPr>
        <w:jc w:val="center"/>
        <w:rPr>
          <w:rFonts w:eastAsia="Calibri"/>
          <w:b/>
          <w:bCs/>
          <w:sz w:val="24"/>
          <w:szCs w:val="24"/>
          <w:lang w:eastAsia="en-US"/>
        </w:rPr>
      </w:pPr>
      <w:r w:rsidRPr="00FD565E">
        <w:rPr>
          <w:rFonts w:eastAsia="Calibri"/>
          <w:b/>
          <w:bCs/>
          <w:sz w:val="24"/>
          <w:szCs w:val="24"/>
          <w:lang w:eastAsia="en-US"/>
        </w:rPr>
        <w:t xml:space="preserve">Обжалование </w:t>
      </w:r>
      <w:proofErr w:type="gramStart"/>
      <w:r w:rsidRPr="00FD565E">
        <w:rPr>
          <w:rFonts w:eastAsia="Calibri"/>
          <w:b/>
          <w:bCs/>
          <w:sz w:val="24"/>
          <w:szCs w:val="24"/>
          <w:lang w:eastAsia="en-US"/>
        </w:rPr>
        <w:t>решений</w:t>
      </w:r>
      <w:r w:rsidR="008A3967" w:rsidRPr="00FD565E">
        <w:rPr>
          <w:rFonts w:eastAsia="Calibri"/>
          <w:b/>
          <w:bCs/>
          <w:sz w:val="24"/>
          <w:szCs w:val="24"/>
          <w:lang w:eastAsia="en-US"/>
        </w:rPr>
        <w:t xml:space="preserve"> Управления имущественных отношений администрации</w:t>
      </w:r>
      <w:proofErr w:type="gramEnd"/>
      <w:r w:rsidR="008A3967" w:rsidRPr="00FD565E">
        <w:rPr>
          <w:rFonts w:eastAsia="Calibri"/>
          <w:b/>
          <w:bCs/>
          <w:sz w:val="24"/>
          <w:szCs w:val="24"/>
          <w:lang w:eastAsia="en-US"/>
        </w:rPr>
        <w:t xml:space="preserve"> Усть-Абаканского района</w:t>
      </w:r>
      <w:r w:rsidRPr="00FD565E">
        <w:rPr>
          <w:rFonts w:eastAsia="Calibri"/>
          <w:b/>
          <w:bCs/>
          <w:sz w:val="24"/>
          <w:szCs w:val="24"/>
          <w:lang w:eastAsia="en-US"/>
        </w:rPr>
        <w:t xml:space="preserve">, действий (бездействия) должностных лиц </w:t>
      </w:r>
      <w:r w:rsidR="008A3967" w:rsidRPr="00FD565E">
        <w:rPr>
          <w:rFonts w:eastAsia="Calibri"/>
          <w:b/>
          <w:bCs/>
          <w:sz w:val="24"/>
          <w:szCs w:val="24"/>
          <w:lang w:eastAsia="en-US"/>
        </w:rPr>
        <w:t>Управления имущественных отношений администрации Усть-Абаканского района</w:t>
      </w:r>
    </w:p>
    <w:p w:rsidR="00A1445F" w:rsidRPr="00FD565E" w:rsidRDefault="00A1445F" w:rsidP="00A1445F">
      <w:pPr>
        <w:pStyle w:val="a3"/>
        <w:ind w:left="502"/>
        <w:rPr>
          <w:rFonts w:eastAsia="Calibri"/>
          <w:b/>
          <w:bCs/>
          <w:sz w:val="24"/>
          <w:szCs w:val="24"/>
          <w:lang w:eastAsia="en-US"/>
        </w:rPr>
      </w:pPr>
    </w:p>
    <w:p w:rsidR="00A1445F" w:rsidRPr="00FD565E" w:rsidRDefault="00B64A83" w:rsidP="00A1445F">
      <w:pPr>
        <w:ind w:firstLine="709"/>
        <w:jc w:val="both"/>
        <w:rPr>
          <w:rFonts w:eastAsia="Calibri"/>
          <w:sz w:val="24"/>
          <w:szCs w:val="24"/>
          <w:lang w:eastAsia="en-US"/>
        </w:rPr>
      </w:pPr>
      <w:r w:rsidRPr="00FD565E">
        <w:rPr>
          <w:rFonts w:eastAsia="Calibri"/>
          <w:sz w:val="24"/>
          <w:szCs w:val="24"/>
          <w:lang w:eastAsia="en-US"/>
        </w:rPr>
        <w:t>5</w:t>
      </w:r>
      <w:r w:rsidR="009247AB" w:rsidRPr="00FD565E">
        <w:rPr>
          <w:rFonts w:eastAsia="Calibri"/>
          <w:sz w:val="24"/>
          <w:szCs w:val="24"/>
          <w:lang w:eastAsia="en-US"/>
        </w:rPr>
        <w:t>2</w:t>
      </w:r>
      <w:r w:rsidR="00A1445F" w:rsidRPr="00FD565E">
        <w:rPr>
          <w:rFonts w:eastAsia="Calibri"/>
          <w:sz w:val="24"/>
          <w:szCs w:val="24"/>
          <w:lang w:eastAsia="en-US"/>
        </w:rPr>
        <w:t xml:space="preserve">. Правом на обжалование </w:t>
      </w:r>
      <w:proofErr w:type="gramStart"/>
      <w:r w:rsidR="00A1445F" w:rsidRPr="00FD565E">
        <w:rPr>
          <w:rFonts w:eastAsia="Calibri"/>
          <w:sz w:val="24"/>
          <w:szCs w:val="24"/>
          <w:lang w:eastAsia="en-US"/>
        </w:rPr>
        <w:t xml:space="preserve">решений </w:t>
      </w:r>
      <w:r w:rsidR="008A3967" w:rsidRPr="00FD565E">
        <w:rPr>
          <w:rFonts w:eastAsia="Calibri"/>
          <w:sz w:val="24"/>
          <w:szCs w:val="24"/>
          <w:lang w:eastAsia="en-US"/>
        </w:rPr>
        <w:t>Управления имущественных отношений администрации</w:t>
      </w:r>
      <w:proofErr w:type="gramEnd"/>
      <w:r w:rsidR="008A3967" w:rsidRPr="00FD565E">
        <w:rPr>
          <w:rFonts w:eastAsia="Calibri"/>
          <w:sz w:val="24"/>
          <w:szCs w:val="24"/>
          <w:lang w:eastAsia="en-US"/>
        </w:rPr>
        <w:t xml:space="preserve"> Усть-Абаканского района</w:t>
      </w:r>
      <w:r w:rsidR="00A1445F" w:rsidRPr="00FD565E">
        <w:rPr>
          <w:rFonts w:eastAsia="Calibri"/>
          <w:sz w:val="24"/>
          <w:szCs w:val="24"/>
          <w:lang w:eastAsia="en-US"/>
        </w:rPr>
        <w:t xml:space="preserve">,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w:t>
      </w:r>
      <w:r w:rsidR="00D922C7" w:rsidRPr="00FD565E">
        <w:rPr>
          <w:rFonts w:eastAsia="Calibri"/>
          <w:sz w:val="24"/>
          <w:szCs w:val="24"/>
          <w:lang w:eastAsia="en-US"/>
        </w:rPr>
        <w:t xml:space="preserve">пункте </w:t>
      </w:r>
      <w:r w:rsidR="00427767" w:rsidRPr="00FD565E">
        <w:rPr>
          <w:rFonts w:eastAsia="Calibri"/>
          <w:sz w:val="24"/>
          <w:szCs w:val="24"/>
          <w:lang w:eastAsia="en-US"/>
        </w:rPr>
        <w:t>55</w:t>
      </w:r>
      <w:r w:rsidR="00A1445F" w:rsidRPr="00FD565E">
        <w:rPr>
          <w:rFonts w:eastAsia="Calibri"/>
          <w:sz w:val="24"/>
          <w:szCs w:val="24"/>
          <w:lang w:eastAsia="en-US"/>
        </w:rPr>
        <w:t>настоящего Положения.</w:t>
      </w:r>
    </w:p>
    <w:p w:rsidR="00A1445F" w:rsidRPr="00FD565E" w:rsidRDefault="00A1445F" w:rsidP="00A1445F">
      <w:pPr>
        <w:ind w:firstLine="709"/>
        <w:jc w:val="both"/>
        <w:rPr>
          <w:rFonts w:eastAsia="Calibri"/>
          <w:sz w:val="24"/>
          <w:szCs w:val="24"/>
          <w:lang w:eastAsia="en-US"/>
        </w:rPr>
      </w:pPr>
      <w:r w:rsidRPr="00FD565E">
        <w:rPr>
          <w:rFonts w:eastAsia="Calibri"/>
          <w:sz w:val="24"/>
          <w:szCs w:val="24"/>
          <w:lang w:eastAsia="en-US"/>
        </w:rPr>
        <w:t>5</w:t>
      </w:r>
      <w:r w:rsidR="009247AB" w:rsidRPr="00FD565E">
        <w:rPr>
          <w:rFonts w:eastAsia="Calibri"/>
          <w:sz w:val="24"/>
          <w:szCs w:val="24"/>
          <w:lang w:eastAsia="en-US"/>
        </w:rPr>
        <w:t>3</w:t>
      </w:r>
      <w:r w:rsidRPr="00FD565E">
        <w:rPr>
          <w:rFonts w:eastAsia="Calibri"/>
          <w:sz w:val="24"/>
          <w:szCs w:val="24"/>
          <w:lang w:eastAsia="en-US"/>
        </w:rPr>
        <w:t xml:space="preserve">. С </w:t>
      </w:r>
      <w:r w:rsidR="00762F29" w:rsidRPr="00FD565E">
        <w:rPr>
          <w:rFonts w:eastAsia="Calibri"/>
          <w:sz w:val="24"/>
          <w:szCs w:val="24"/>
          <w:lang w:eastAsia="en-US"/>
        </w:rPr>
        <w:t>01.01.</w:t>
      </w:r>
      <w:r w:rsidRPr="00FD565E">
        <w:rPr>
          <w:rFonts w:eastAsia="Calibri"/>
          <w:sz w:val="24"/>
          <w:szCs w:val="24"/>
          <w:lang w:eastAsia="en-US"/>
        </w:rPr>
        <w:t>2023 судебное обжалование решений</w:t>
      </w:r>
      <w:r w:rsidR="006E2078" w:rsidRPr="00FD565E">
        <w:rPr>
          <w:rFonts w:eastAsia="Calibri"/>
          <w:sz w:val="24"/>
          <w:szCs w:val="24"/>
          <w:lang w:eastAsia="en-US"/>
        </w:rPr>
        <w:t xml:space="preserve"> Управления имущественных отношений администрации Усть-Абаканского района</w:t>
      </w:r>
      <w:r w:rsidRPr="00FD565E">
        <w:rPr>
          <w:rFonts w:eastAsia="Calibri"/>
          <w:sz w:val="24"/>
          <w:szCs w:val="24"/>
          <w:lang w:eastAsia="en-US"/>
        </w:rPr>
        <w:t xml:space="preserve">, действий (бездействия) его должностных </w:t>
      </w:r>
      <w:proofErr w:type="gramStart"/>
      <w:r w:rsidRPr="00FD565E">
        <w:rPr>
          <w:rFonts w:eastAsia="Calibri"/>
          <w:sz w:val="24"/>
          <w:szCs w:val="24"/>
          <w:lang w:eastAsia="en-US"/>
        </w:rPr>
        <w:t>лиц</w:t>
      </w:r>
      <w:proofErr w:type="gramEnd"/>
      <w:r w:rsidRPr="00FD565E">
        <w:rPr>
          <w:rFonts w:eastAsia="Calibri"/>
          <w:sz w:val="24"/>
          <w:szCs w:val="24"/>
          <w:lang w:eastAsia="en-US"/>
        </w:rPr>
        <w:t xml:space="preserve">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8A3967" w:rsidRPr="00FD565E" w:rsidRDefault="009247AB" w:rsidP="008A3967">
      <w:pPr>
        <w:ind w:firstLine="709"/>
        <w:jc w:val="both"/>
        <w:rPr>
          <w:rFonts w:eastAsia="Calibri"/>
          <w:sz w:val="24"/>
          <w:szCs w:val="24"/>
          <w:lang w:eastAsia="en-US"/>
        </w:rPr>
      </w:pPr>
      <w:r w:rsidRPr="00FD565E">
        <w:rPr>
          <w:rFonts w:eastAsia="Calibri"/>
          <w:sz w:val="24"/>
          <w:szCs w:val="24"/>
          <w:lang w:eastAsia="en-US"/>
        </w:rPr>
        <w:t>54</w:t>
      </w:r>
      <w:r w:rsidR="00A1445F" w:rsidRPr="00FD565E">
        <w:rPr>
          <w:rFonts w:eastAsia="Calibri"/>
          <w:sz w:val="24"/>
          <w:szCs w:val="24"/>
          <w:lang w:eastAsia="en-US"/>
        </w:rPr>
        <w:t>.</w:t>
      </w:r>
      <w:r w:rsidR="008A3967" w:rsidRPr="00FD565E">
        <w:rPr>
          <w:rFonts w:eastAsia="Calibri"/>
          <w:sz w:val="24"/>
          <w:szCs w:val="24"/>
          <w:lang w:eastAsia="en-US"/>
        </w:rPr>
        <w:t xml:space="preserve">Жалобы на решения и действия (бездействие) </w:t>
      </w:r>
      <w:r w:rsidR="00D22E32" w:rsidRPr="00FD565E">
        <w:rPr>
          <w:rFonts w:eastAsia="Calibri"/>
          <w:sz w:val="24"/>
          <w:szCs w:val="24"/>
          <w:lang w:eastAsia="en-US"/>
        </w:rPr>
        <w:t>Управления имущественных отношений администрации Усть-Абаканского района, действий (бездействия) его должностных лиц</w:t>
      </w:r>
      <w:r w:rsidR="002C6EFB" w:rsidRPr="00FD565E">
        <w:rPr>
          <w:rFonts w:eastAsia="Calibri"/>
          <w:sz w:val="24"/>
          <w:szCs w:val="24"/>
          <w:lang w:eastAsia="en-US"/>
        </w:rPr>
        <w:t>подаются в письменной форме на бумажном носителе либо в электронно</w:t>
      </w:r>
      <w:r w:rsidR="00C629F6" w:rsidRPr="00FD565E">
        <w:rPr>
          <w:rFonts w:eastAsia="Calibri"/>
          <w:sz w:val="24"/>
          <w:szCs w:val="24"/>
          <w:lang w:eastAsia="en-US"/>
        </w:rPr>
        <w:t>м виде с использованием регионального портала государственных и муниципальных услуг на имя Главы Усть-Абаканского района. Жалоба должна быть подписана лицом, подающим жалобу, или его представителем</w:t>
      </w:r>
      <w:r w:rsidR="008A3967" w:rsidRPr="00FD565E">
        <w:rPr>
          <w:rFonts w:eastAsia="Calibri"/>
          <w:sz w:val="24"/>
          <w:szCs w:val="24"/>
          <w:lang w:eastAsia="en-US"/>
        </w:rPr>
        <w:t>.</w:t>
      </w:r>
      <w:r w:rsidR="00C629F6" w:rsidRPr="00FD565E">
        <w:rPr>
          <w:rFonts w:eastAsia="Calibri"/>
          <w:sz w:val="24"/>
          <w:szCs w:val="24"/>
          <w:lang w:eastAsia="en-US"/>
        </w:rPr>
        <w:t xml:space="preserve"> При подаче жалобы в электронном виде гражд</w:t>
      </w:r>
      <w:r w:rsidR="00AF258B" w:rsidRPr="00FD565E">
        <w:rPr>
          <w:rFonts w:eastAsia="Calibri"/>
          <w:sz w:val="24"/>
          <w:szCs w:val="24"/>
          <w:lang w:eastAsia="en-US"/>
        </w:rPr>
        <w:t>анином она должна быть подписана простой электронной подписью или усиленной квалифицированной электронной подписью</w:t>
      </w:r>
      <w:r w:rsidR="00170911" w:rsidRPr="00FD565E">
        <w:rPr>
          <w:rFonts w:eastAsia="Calibri"/>
          <w:sz w:val="24"/>
          <w:szCs w:val="24"/>
          <w:lang w:eastAsia="en-US"/>
        </w:rPr>
        <w:t>.</w:t>
      </w:r>
      <w:r w:rsidR="00AF258B" w:rsidRPr="00FD565E">
        <w:rPr>
          <w:rFonts w:eastAsia="Calibri"/>
          <w:sz w:val="24"/>
          <w:szCs w:val="24"/>
          <w:lang w:eastAsia="en-US"/>
        </w:rPr>
        <w:t xml:space="preserve"> При подаче жалобы организацией она должна быть подписана усиленной квалифицированной электронной подписью.</w:t>
      </w:r>
    </w:p>
    <w:p w:rsidR="00A1445F" w:rsidRPr="00FD565E" w:rsidRDefault="00A1445F" w:rsidP="008A3967">
      <w:pPr>
        <w:ind w:firstLine="709"/>
        <w:jc w:val="both"/>
        <w:rPr>
          <w:rFonts w:eastAsia="Calibri"/>
          <w:sz w:val="24"/>
          <w:szCs w:val="24"/>
          <w:lang w:eastAsia="en-US"/>
        </w:rPr>
      </w:pPr>
      <w:r w:rsidRPr="00FD565E">
        <w:rPr>
          <w:rFonts w:eastAsia="Calibri"/>
          <w:sz w:val="24"/>
          <w:szCs w:val="24"/>
          <w:lang w:eastAsia="en-US"/>
        </w:rPr>
        <w:t>Жалоба рассматривается в течение 20 рабочих дней со дня ее регистрации.</w:t>
      </w:r>
    </w:p>
    <w:p w:rsidR="00A1445F" w:rsidRPr="00FD565E" w:rsidRDefault="009247AB" w:rsidP="00A1445F">
      <w:pPr>
        <w:ind w:firstLine="709"/>
        <w:jc w:val="both"/>
        <w:rPr>
          <w:rFonts w:eastAsia="Calibri"/>
          <w:sz w:val="24"/>
          <w:szCs w:val="24"/>
          <w:lang w:eastAsia="en-US"/>
        </w:rPr>
      </w:pPr>
      <w:r w:rsidRPr="00FD565E">
        <w:rPr>
          <w:rFonts w:eastAsia="Calibri"/>
          <w:sz w:val="24"/>
          <w:szCs w:val="24"/>
          <w:lang w:eastAsia="en-US"/>
        </w:rPr>
        <w:t>55</w:t>
      </w:r>
      <w:r w:rsidR="00D922C7" w:rsidRPr="00FD565E">
        <w:rPr>
          <w:rFonts w:eastAsia="Calibri"/>
          <w:sz w:val="24"/>
          <w:szCs w:val="24"/>
          <w:lang w:eastAsia="en-US"/>
        </w:rPr>
        <w:t xml:space="preserve">. </w:t>
      </w:r>
      <w:r w:rsidR="00A1445F" w:rsidRPr="00FD565E">
        <w:rPr>
          <w:rFonts w:eastAsia="Calibri"/>
          <w:sz w:val="24"/>
          <w:szCs w:val="24"/>
          <w:lang w:eastAsia="en-US"/>
        </w:rPr>
        <w:t>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w:t>
      </w:r>
    </w:p>
    <w:p w:rsidR="00AF258B" w:rsidRPr="00FD565E" w:rsidRDefault="00D22E32" w:rsidP="00AF258B">
      <w:pPr>
        <w:ind w:firstLine="709"/>
        <w:jc w:val="both"/>
        <w:rPr>
          <w:rFonts w:eastAsia="Calibri"/>
          <w:sz w:val="24"/>
          <w:szCs w:val="24"/>
          <w:lang w:eastAsia="en-US"/>
        </w:rPr>
      </w:pPr>
      <w:r w:rsidRPr="00FD565E">
        <w:rPr>
          <w:rFonts w:eastAsia="Calibri"/>
          <w:sz w:val="24"/>
          <w:szCs w:val="24"/>
          <w:lang w:eastAsia="en-US"/>
        </w:rPr>
        <w:t xml:space="preserve">- </w:t>
      </w:r>
      <w:r w:rsidR="00AF258B" w:rsidRPr="00FD565E">
        <w:rPr>
          <w:rFonts w:eastAsia="Calibri"/>
          <w:sz w:val="24"/>
          <w:szCs w:val="24"/>
          <w:lang w:eastAsia="en-US"/>
        </w:rPr>
        <w:t>решений о проведении контрольных мероприятий;</w:t>
      </w:r>
    </w:p>
    <w:p w:rsidR="00AF258B" w:rsidRPr="00FD565E" w:rsidRDefault="00AF258B" w:rsidP="00AF258B">
      <w:pPr>
        <w:ind w:firstLine="709"/>
        <w:jc w:val="both"/>
        <w:rPr>
          <w:rFonts w:eastAsia="Calibri"/>
          <w:sz w:val="24"/>
          <w:szCs w:val="24"/>
          <w:lang w:eastAsia="en-US"/>
        </w:rPr>
      </w:pPr>
      <w:r w:rsidRPr="00FD565E">
        <w:rPr>
          <w:rFonts w:eastAsia="Calibri"/>
          <w:sz w:val="24"/>
          <w:szCs w:val="24"/>
          <w:lang w:eastAsia="en-US"/>
        </w:rPr>
        <w:t>- актов контрольных мероприятий, предписаний об устранении выявленных нарушений;</w:t>
      </w:r>
    </w:p>
    <w:p w:rsidR="00AF258B" w:rsidRPr="00FD565E" w:rsidRDefault="00AF258B" w:rsidP="00AF258B">
      <w:pPr>
        <w:ind w:firstLine="709"/>
        <w:jc w:val="both"/>
        <w:rPr>
          <w:rFonts w:eastAsia="Calibri"/>
          <w:sz w:val="24"/>
          <w:szCs w:val="24"/>
          <w:lang w:eastAsia="en-US"/>
        </w:rPr>
      </w:pPr>
      <w:r w:rsidRPr="00FD565E">
        <w:rPr>
          <w:rFonts w:eastAsia="Calibri"/>
          <w:sz w:val="24"/>
          <w:szCs w:val="24"/>
          <w:lang w:eastAsia="en-US"/>
        </w:rPr>
        <w:t xml:space="preserve">- действий (бездействия) должностных лиц Управления имущественных отношений администрации Усть-Абаканского района в рамках контрольных мероприятий. </w:t>
      </w:r>
    </w:p>
    <w:p w:rsidR="00A1445F" w:rsidRPr="00FD565E" w:rsidRDefault="00B64A83" w:rsidP="00AF258B">
      <w:pPr>
        <w:ind w:firstLine="709"/>
        <w:jc w:val="both"/>
        <w:rPr>
          <w:rFonts w:eastAsia="Calibri"/>
          <w:sz w:val="24"/>
          <w:szCs w:val="24"/>
          <w:lang w:eastAsia="en-US"/>
        </w:rPr>
      </w:pPr>
      <w:r w:rsidRPr="00FD565E">
        <w:rPr>
          <w:rFonts w:eastAsia="Calibri"/>
          <w:sz w:val="24"/>
          <w:szCs w:val="24"/>
          <w:lang w:eastAsia="en-US"/>
        </w:rPr>
        <w:t>5</w:t>
      </w:r>
      <w:r w:rsidR="009247AB" w:rsidRPr="00FD565E">
        <w:rPr>
          <w:rFonts w:eastAsia="Calibri"/>
          <w:sz w:val="24"/>
          <w:szCs w:val="24"/>
          <w:lang w:eastAsia="en-US"/>
        </w:rPr>
        <w:t>6</w:t>
      </w:r>
      <w:r w:rsidR="00D922C7" w:rsidRPr="00FD565E">
        <w:rPr>
          <w:rFonts w:eastAsia="Calibri"/>
          <w:sz w:val="24"/>
          <w:szCs w:val="24"/>
          <w:lang w:eastAsia="en-US"/>
        </w:rPr>
        <w:t xml:space="preserve">. </w:t>
      </w:r>
      <w:r w:rsidR="00A1445F" w:rsidRPr="00FD565E">
        <w:rPr>
          <w:rFonts w:eastAsia="Calibri"/>
          <w:sz w:val="24"/>
          <w:szCs w:val="24"/>
          <w:lang w:eastAsia="en-US"/>
        </w:rPr>
        <w:t xml:space="preserve">Жалоба на решение </w:t>
      </w:r>
      <w:r w:rsidR="00D22E32" w:rsidRPr="00FD565E">
        <w:rPr>
          <w:rFonts w:eastAsia="Calibri"/>
          <w:sz w:val="24"/>
          <w:szCs w:val="24"/>
          <w:lang w:eastAsia="en-US"/>
        </w:rPr>
        <w:t>Управления имущественных отношений администрации Усть-Абаканского района</w:t>
      </w:r>
      <w:r w:rsidR="00A1445F" w:rsidRPr="00FD565E">
        <w:rPr>
          <w:rFonts w:eastAsia="Calibri"/>
          <w:sz w:val="24"/>
          <w:szCs w:val="24"/>
          <w:lang w:eastAsia="en-US"/>
        </w:rPr>
        <w:t>,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A1445F" w:rsidRPr="00FD565E" w:rsidRDefault="009247AB" w:rsidP="00A1445F">
      <w:pPr>
        <w:ind w:firstLine="709"/>
        <w:jc w:val="both"/>
        <w:rPr>
          <w:rFonts w:eastAsia="Calibri"/>
          <w:sz w:val="24"/>
          <w:szCs w:val="24"/>
          <w:lang w:eastAsia="en-US"/>
        </w:rPr>
      </w:pPr>
      <w:r w:rsidRPr="00FD565E">
        <w:rPr>
          <w:rFonts w:eastAsia="Calibri"/>
          <w:sz w:val="24"/>
          <w:szCs w:val="24"/>
          <w:lang w:eastAsia="en-US"/>
        </w:rPr>
        <w:t>57</w:t>
      </w:r>
      <w:r w:rsidR="00D922C7" w:rsidRPr="00FD565E">
        <w:rPr>
          <w:rFonts w:eastAsia="Calibri"/>
          <w:sz w:val="24"/>
          <w:szCs w:val="24"/>
          <w:lang w:eastAsia="en-US"/>
        </w:rPr>
        <w:t xml:space="preserve">. </w:t>
      </w:r>
      <w:r w:rsidR="00A1445F" w:rsidRPr="00FD565E">
        <w:rPr>
          <w:rFonts w:eastAsia="Calibri"/>
          <w:sz w:val="24"/>
          <w:szCs w:val="24"/>
          <w:lang w:eastAsia="en-US"/>
        </w:rPr>
        <w:t xml:space="preserve">Жалоба на предписание </w:t>
      </w:r>
      <w:r w:rsidR="00D22E32" w:rsidRPr="00FD565E">
        <w:rPr>
          <w:rFonts w:eastAsia="Calibri"/>
          <w:sz w:val="24"/>
          <w:szCs w:val="24"/>
          <w:lang w:eastAsia="en-US"/>
        </w:rPr>
        <w:t>Управления имущественных отношений админи</w:t>
      </w:r>
      <w:r w:rsidR="00170911" w:rsidRPr="00FD565E">
        <w:rPr>
          <w:rFonts w:eastAsia="Calibri"/>
          <w:sz w:val="24"/>
          <w:szCs w:val="24"/>
          <w:lang w:eastAsia="en-US"/>
        </w:rPr>
        <w:t>страции Усть-Абаканского района</w:t>
      </w:r>
      <w:r w:rsidR="00A1445F" w:rsidRPr="00FD565E">
        <w:rPr>
          <w:rFonts w:eastAsia="Calibri"/>
          <w:sz w:val="24"/>
          <w:szCs w:val="24"/>
          <w:lang w:eastAsia="en-US"/>
        </w:rPr>
        <w:t xml:space="preserve"> может быть подана в течение 10 рабочих дней с момента получения контролируемым лицом предписания.</w:t>
      </w:r>
    </w:p>
    <w:p w:rsidR="00A1445F" w:rsidRPr="00FD565E" w:rsidRDefault="00A1445F" w:rsidP="00A1445F">
      <w:pPr>
        <w:ind w:firstLine="709"/>
        <w:jc w:val="both"/>
        <w:rPr>
          <w:rFonts w:eastAsia="Calibri"/>
          <w:sz w:val="24"/>
          <w:szCs w:val="24"/>
          <w:lang w:eastAsia="en-US"/>
        </w:rPr>
      </w:pPr>
      <w:r w:rsidRPr="00FD565E">
        <w:rPr>
          <w:rFonts w:eastAsia="Calibri"/>
          <w:sz w:val="24"/>
          <w:szCs w:val="24"/>
          <w:lang w:eastAsia="en-US"/>
        </w:rPr>
        <w:t>В случае пропуска по уважительной причине срока подачи жалобы этот срок по ходатайству лица, подающего жалобу, может быть восстановлен</w:t>
      </w:r>
      <w:r w:rsidR="002E30D8" w:rsidRPr="00FD565E">
        <w:rPr>
          <w:rFonts w:eastAsia="Calibri"/>
          <w:sz w:val="24"/>
          <w:szCs w:val="24"/>
          <w:lang w:eastAsia="en-US"/>
        </w:rPr>
        <w:t xml:space="preserve"> в случае наличия уважительных причин</w:t>
      </w:r>
      <w:r w:rsidRPr="00FD565E">
        <w:rPr>
          <w:rFonts w:eastAsia="Calibri"/>
          <w:sz w:val="24"/>
          <w:szCs w:val="24"/>
          <w:lang w:eastAsia="en-US"/>
        </w:rPr>
        <w:t>.</w:t>
      </w:r>
    </w:p>
    <w:p w:rsidR="00A1445F" w:rsidRPr="00FD565E" w:rsidRDefault="009247AB" w:rsidP="00A1445F">
      <w:pPr>
        <w:ind w:firstLine="709"/>
        <w:jc w:val="both"/>
        <w:rPr>
          <w:rFonts w:eastAsia="Calibri"/>
          <w:sz w:val="24"/>
          <w:szCs w:val="24"/>
          <w:lang w:eastAsia="en-US"/>
        </w:rPr>
      </w:pPr>
      <w:r w:rsidRPr="00FD565E">
        <w:rPr>
          <w:rFonts w:eastAsia="Calibri"/>
          <w:sz w:val="24"/>
          <w:szCs w:val="24"/>
          <w:lang w:eastAsia="en-US"/>
        </w:rPr>
        <w:t>58</w:t>
      </w:r>
      <w:r w:rsidR="00D922C7" w:rsidRPr="00FD565E">
        <w:rPr>
          <w:rFonts w:eastAsia="Calibri"/>
          <w:sz w:val="24"/>
          <w:szCs w:val="24"/>
          <w:lang w:eastAsia="en-US"/>
        </w:rPr>
        <w:t xml:space="preserve">. </w:t>
      </w:r>
      <w:r w:rsidR="00A1445F" w:rsidRPr="00FD565E">
        <w:rPr>
          <w:rFonts w:eastAsia="Calibri"/>
          <w:sz w:val="24"/>
          <w:szCs w:val="24"/>
          <w:lang w:eastAsia="en-US"/>
        </w:rPr>
        <w:t>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A1445F" w:rsidRPr="00FD565E" w:rsidRDefault="009247AB" w:rsidP="00A1445F">
      <w:pPr>
        <w:ind w:firstLine="709"/>
        <w:jc w:val="both"/>
        <w:rPr>
          <w:rFonts w:eastAsia="Calibri"/>
          <w:sz w:val="24"/>
          <w:szCs w:val="24"/>
          <w:lang w:eastAsia="en-US"/>
        </w:rPr>
      </w:pPr>
      <w:r w:rsidRPr="00FD565E">
        <w:rPr>
          <w:rFonts w:eastAsia="Calibri"/>
          <w:sz w:val="24"/>
          <w:szCs w:val="24"/>
          <w:lang w:eastAsia="en-US"/>
        </w:rPr>
        <w:t>59</w:t>
      </w:r>
      <w:r w:rsidR="00D922C7" w:rsidRPr="00FD565E">
        <w:rPr>
          <w:rFonts w:eastAsia="Calibri"/>
          <w:sz w:val="24"/>
          <w:szCs w:val="24"/>
          <w:lang w:eastAsia="en-US"/>
        </w:rPr>
        <w:t xml:space="preserve">. </w:t>
      </w:r>
      <w:r w:rsidR="00A1445F" w:rsidRPr="00FD565E">
        <w:rPr>
          <w:rFonts w:eastAsia="Calibri"/>
          <w:sz w:val="24"/>
          <w:szCs w:val="24"/>
          <w:lang w:eastAsia="en-US"/>
        </w:rPr>
        <w:t xml:space="preserve">Жалоба может содержать ходатайство о приостановлении </w:t>
      </w:r>
      <w:proofErr w:type="gramStart"/>
      <w:r w:rsidR="00A1445F" w:rsidRPr="00FD565E">
        <w:rPr>
          <w:rFonts w:eastAsia="Calibri"/>
          <w:sz w:val="24"/>
          <w:szCs w:val="24"/>
          <w:lang w:eastAsia="en-US"/>
        </w:rPr>
        <w:t xml:space="preserve">исполнения обжалуемого решения </w:t>
      </w:r>
      <w:r w:rsidR="002E30D8" w:rsidRPr="00FD565E">
        <w:rPr>
          <w:rFonts w:eastAsia="Calibri"/>
          <w:sz w:val="24"/>
          <w:szCs w:val="24"/>
          <w:lang w:eastAsia="en-US"/>
        </w:rPr>
        <w:t>Управления имущественных отношений администрации</w:t>
      </w:r>
      <w:proofErr w:type="gramEnd"/>
      <w:r w:rsidR="002E30D8" w:rsidRPr="00FD565E">
        <w:rPr>
          <w:rFonts w:eastAsia="Calibri"/>
          <w:sz w:val="24"/>
          <w:szCs w:val="24"/>
          <w:lang w:eastAsia="en-US"/>
        </w:rPr>
        <w:t xml:space="preserve"> Усть-Абаканского района</w:t>
      </w:r>
      <w:r w:rsidR="00A1445F" w:rsidRPr="00FD565E">
        <w:rPr>
          <w:rFonts w:eastAsia="Calibri"/>
          <w:sz w:val="24"/>
          <w:szCs w:val="24"/>
          <w:lang w:eastAsia="en-US"/>
        </w:rPr>
        <w:t>.</w:t>
      </w:r>
    </w:p>
    <w:p w:rsidR="00A1445F" w:rsidRPr="00FD565E" w:rsidRDefault="002E30D8" w:rsidP="00A1445F">
      <w:pPr>
        <w:ind w:firstLine="709"/>
        <w:jc w:val="both"/>
        <w:rPr>
          <w:rFonts w:eastAsia="Calibri"/>
          <w:sz w:val="24"/>
          <w:szCs w:val="24"/>
          <w:lang w:eastAsia="en-US"/>
        </w:rPr>
      </w:pPr>
      <w:r w:rsidRPr="00FD565E">
        <w:rPr>
          <w:rFonts w:eastAsia="Calibri"/>
          <w:sz w:val="24"/>
          <w:szCs w:val="24"/>
          <w:lang w:eastAsia="en-US"/>
        </w:rPr>
        <w:t xml:space="preserve">Глава Усть-Абаканского района </w:t>
      </w:r>
      <w:r w:rsidR="00A1445F" w:rsidRPr="00FD565E">
        <w:rPr>
          <w:rFonts w:eastAsia="Calibri"/>
          <w:sz w:val="24"/>
          <w:szCs w:val="24"/>
          <w:lang w:eastAsia="en-US"/>
        </w:rPr>
        <w:t>в срок не позднее двух рабочих дней со дня регистрации жалобы принимает решение</w:t>
      </w:r>
      <w:r w:rsidRPr="00FD565E">
        <w:rPr>
          <w:rFonts w:eastAsia="Calibri"/>
          <w:sz w:val="24"/>
          <w:szCs w:val="24"/>
          <w:lang w:eastAsia="en-US"/>
        </w:rPr>
        <w:t xml:space="preserve"> по ходатайству</w:t>
      </w:r>
      <w:r w:rsidR="00A1445F" w:rsidRPr="00FD565E">
        <w:rPr>
          <w:rFonts w:eastAsia="Calibri"/>
          <w:sz w:val="24"/>
          <w:szCs w:val="24"/>
          <w:lang w:eastAsia="en-US"/>
        </w:rPr>
        <w:t>:</w:t>
      </w:r>
    </w:p>
    <w:p w:rsidR="00A1445F" w:rsidRPr="00FD565E" w:rsidRDefault="002E30D8" w:rsidP="00A1445F">
      <w:pPr>
        <w:ind w:firstLine="709"/>
        <w:jc w:val="both"/>
        <w:rPr>
          <w:rFonts w:eastAsia="Calibri"/>
          <w:sz w:val="24"/>
          <w:szCs w:val="24"/>
          <w:lang w:eastAsia="en-US"/>
        </w:rPr>
      </w:pPr>
      <w:r w:rsidRPr="00FD565E">
        <w:rPr>
          <w:rFonts w:eastAsia="Calibri"/>
          <w:sz w:val="24"/>
          <w:szCs w:val="24"/>
          <w:lang w:eastAsia="en-US"/>
        </w:rPr>
        <w:t>- о</w:t>
      </w:r>
      <w:r w:rsidR="00A1445F" w:rsidRPr="00FD565E">
        <w:rPr>
          <w:rFonts w:eastAsia="Calibri"/>
          <w:sz w:val="24"/>
          <w:szCs w:val="24"/>
          <w:lang w:eastAsia="en-US"/>
        </w:rPr>
        <w:t xml:space="preserve"> приостановлении </w:t>
      </w:r>
      <w:proofErr w:type="gramStart"/>
      <w:r w:rsidR="00A1445F" w:rsidRPr="00FD565E">
        <w:rPr>
          <w:rFonts w:eastAsia="Calibri"/>
          <w:sz w:val="24"/>
          <w:szCs w:val="24"/>
          <w:lang w:eastAsia="en-US"/>
        </w:rPr>
        <w:t xml:space="preserve">исполнения обжалуемого решения </w:t>
      </w:r>
      <w:r w:rsidRPr="00FD565E">
        <w:rPr>
          <w:rFonts w:eastAsia="Calibri"/>
          <w:sz w:val="24"/>
          <w:szCs w:val="24"/>
          <w:lang w:eastAsia="en-US"/>
        </w:rPr>
        <w:t>Управления имущественных отношений администрации</w:t>
      </w:r>
      <w:proofErr w:type="gramEnd"/>
      <w:r w:rsidRPr="00FD565E">
        <w:rPr>
          <w:rFonts w:eastAsia="Calibri"/>
          <w:sz w:val="24"/>
          <w:szCs w:val="24"/>
          <w:lang w:eastAsia="en-US"/>
        </w:rPr>
        <w:t xml:space="preserve"> Усть-Абаканского района;</w:t>
      </w:r>
    </w:p>
    <w:p w:rsidR="00A1445F" w:rsidRPr="00FD565E" w:rsidRDefault="002E30D8" w:rsidP="00A1445F">
      <w:pPr>
        <w:ind w:firstLine="709"/>
        <w:jc w:val="both"/>
        <w:rPr>
          <w:rFonts w:eastAsia="Calibri"/>
          <w:sz w:val="24"/>
          <w:szCs w:val="24"/>
          <w:lang w:eastAsia="en-US"/>
        </w:rPr>
      </w:pPr>
      <w:r w:rsidRPr="00FD565E">
        <w:rPr>
          <w:rFonts w:eastAsia="Calibri"/>
          <w:sz w:val="24"/>
          <w:szCs w:val="24"/>
          <w:lang w:eastAsia="en-US"/>
        </w:rPr>
        <w:lastRenderedPageBreak/>
        <w:t>- о</w:t>
      </w:r>
      <w:r w:rsidR="00A1445F" w:rsidRPr="00FD565E">
        <w:rPr>
          <w:rFonts w:eastAsia="Calibri"/>
          <w:sz w:val="24"/>
          <w:szCs w:val="24"/>
          <w:lang w:eastAsia="en-US"/>
        </w:rPr>
        <w:t xml:space="preserve">б отказе в приостановлении </w:t>
      </w:r>
      <w:proofErr w:type="gramStart"/>
      <w:r w:rsidR="00A1445F" w:rsidRPr="00FD565E">
        <w:rPr>
          <w:rFonts w:eastAsia="Calibri"/>
          <w:sz w:val="24"/>
          <w:szCs w:val="24"/>
          <w:lang w:eastAsia="en-US"/>
        </w:rPr>
        <w:t xml:space="preserve">исполнения обжалуемого решения </w:t>
      </w:r>
      <w:r w:rsidRPr="00FD565E">
        <w:rPr>
          <w:rFonts w:eastAsia="Calibri"/>
          <w:sz w:val="24"/>
          <w:szCs w:val="24"/>
          <w:lang w:eastAsia="en-US"/>
        </w:rPr>
        <w:t>Управления имущественных отношений администрации</w:t>
      </w:r>
      <w:proofErr w:type="gramEnd"/>
      <w:r w:rsidRPr="00FD565E">
        <w:rPr>
          <w:rFonts w:eastAsia="Calibri"/>
          <w:sz w:val="24"/>
          <w:szCs w:val="24"/>
          <w:lang w:eastAsia="en-US"/>
        </w:rPr>
        <w:t xml:space="preserve"> Усть-Абаканского района</w:t>
      </w:r>
      <w:r w:rsidR="00604BE0" w:rsidRPr="00FD565E">
        <w:rPr>
          <w:rFonts w:eastAsia="Calibri"/>
          <w:sz w:val="24"/>
          <w:szCs w:val="24"/>
          <w:lang w:eastAsia="en-US"/>
        </w:rPr>
        <w:t>.</w:t>
      </w:r>
    </w:p>
    <w:p w:rsidR="00A1445F" w:rsidRPr="00FD565E" w:rsidRDefault="00A1445F" w:rsidP="00A1445F">
      <w:pPr>
        <w:ind w:firstLine="709"/>
        <w:jc w:val="both"/>
        <w:rPr>
          <w:rFonts w:eastAsia="Calibri"/>
          <w:sz w:val="24"/>
          <w:szCs w:val="24"/>
          <w:lang w:eastAsia="en-US"/>
        </w:rPr>
      </w:pPr>
      <w:r w:rsidRPr="00FD565E">
        <w:rPr>
          <w:rFonts w:eastAsia="Calibri"/>
          <w:sz w:val="24"/>
          <w:szCs w:val="24"/>
          <w:lang w:eastAsia="en-US"/>
        </w:rPr>
        <w:t xml:space="preserve">Информация о решении по </w:t>
      </w:r>
      <w:proofErr w:type="gramStart"/>
      <w:r w:rsidRPr="00FD565E">
        <w:rPr>
          <w:rFonts w:eastAsia="Calibri"/>
          <w:sz w:val="24"/>
          <w:szCs w:val="24"/>
          <w:lang w:eastAsia="en-US"/>
        </w:rPr>
        <w:t>ходатайству</w:t>
      </w:r>
      <w:proofErr w:type="gramEnd"/>
      <w:r w:rsidRPr="00FD565E">
        <w:rPr>
          <w:rFonts w:eastAsia="Calibri"/>
          <w:sz w:val="24"/>
          <w:szCs w:val="24"/>
          <w:lang w:eastAsia="en-US"/>
        </w:rPr>
        <w:t xml:space="preserve"> о приостановлении исполнения обжалуемого решения направляется лицу, подавшему жалобу, в течение одного рабочего дня с момента принятия решения.</w:t>
      </w:r>
    </w:p>
    <w:p w:rsidR="00A1445F" w:rsidRPr="00FD565E" w:rsidRDefault="009247AB" w:rsidP="00A1445F">
      <w:pPr>
        <w:ind w:firstLine="709"/>
        <w:jc w:val="both"/>
        <w:rPr>
          <w:rFonts w:eastAsia="Calibri"/>
          <w:sz w:val="24"/>
          <w:szCs w:val="24"/>
          <w:lang w:eastAsia="en-US"/>
        </w:rPr>
      </w:pPr>
      <w:r w:rsidRPr="00FD565E">
        <w:rPr>
          <w:rFonts w:eastAsia="Calibri"/>
          <w:sz w:val="24"/>
          <w:szCs w:val="24"/>
          <w:lang w:eastAsia="en-US"/>
        </w:rPr>
        <w:t>60</w:t>
      </w:r>
      <w:r w:rsidR="00D922C7" w:rsidRPr="00FD565E">
        <w:rPr>
          <w:rFonts w:eastAsia="Calibri"/>
          <w:sz w:val="24"/>
          <w:szCs w:val="24"/>
          <w:lang w:eastAsia="en-US"/>
        </w:rPr>
        <w:t>.</w:t>
      </w:r>
      <w:r w:rsidR="00A1445F" w:rsidRPr="00FD565E">
        <w:rPr>
          <w:rFonts w:eastAsia="Calibri"/>
          <w:sz w:val="24"/>
          <w:szCs w:val="24"/>
          <w:lang w:eastAsia="en-US"/>
        </w:rPr>
        <w:t xml:space="preserve"> Жалоба должна содержать:</w:t>
      </w:r>
    </w:p>
    <w:p w:rsidR="00A1445F" w:rsidRPr="00FD565E" w:rsidRDefault="00D922C7" w:rsidP="00A1445F">
      <w:pPr>
        <w:ind w:firstLine="709"/>
        <w:jc w:val="both"/>
        <w:rPr>
          <w:rFonts w:eastAsia="Calibri"/>
          <w:sz w:val="24"/>
          <w:szCs w:val="24"/>
          <w:lang w:eastAsia="en-US"/>
        </w:rPr>
      </w:pPr>
      <w:proofErr w:type="gramStart"/>
      <w:r w:rsidRPr="00FD565E">
        <w:rPr>
          <w:rFonts w:eastAsia="Calibri"/>
          <w:sz w:val="24"/>
          <w:szCs w:val="24"/>
          <w:lang w:eastAsia="en-US"/>
        </w:rPr>
        <w:t xml:space="preserve">1) </w:t>
      </w:r>
      <w:r w:rsidR="006E2078" w:rsidRPr="00FD565E">
        <w:rPr>
          <w:rFonts w:eastAsia="Calibri"/>
          <w:sz w:val="24"/>
          <w:szCs w:val="24"/>
          <w:lang w:eastAsia="en-US"/>
        </w:rPr>
        <w:t xml:space="preserve">наименование уполномоченного органа, </w:t>
      </w:r>
      <w:r w:rsidR="002E30D8" w:rsidRPr="00FD565E">
        <w:rPr>
          <w:rFonts w:eastAsia="Calibri"/>
          <w:sz w:val="24"/>
          <w:szCs w:val="24"/>
          <w:lang w:eastAsia="en-US"/>
        </w:rPr>
        <w:t>ф</w:t>
      </w:r>
      <w:r w:rsidR="00A1445F" w:rsidRPr="00FD565E">
        <w:rPr>
          <w:rFonts w:eastAsia="Calibri"/>
          <w:sz w:val="24"/>
          <w:szCs w:val="24"/>
          <w:lang w:eastAsia="en-US"/>
        </w:rPr>
        <w:t>амилию, имя, отчество (при наличии) должностного лица, решение и (или) действие (</w:t>
      </w:r>
      <w:r w:rsidR="002E30D8" w:rsidRPr="00FD565E">
        <w:rPr>
          <w:rFonts w:eastAsia="Calibri"/>
          <w:sz w:val="24"/>
          <w:szCs w:val="24"/>
          <w:lang w:eastAsia="en-US"/>
        </w:rPr>
        <w:t>бездействие) которых обжалуются;</w:t>
      </w:r>
      <w:proofErr w:type="gramEnd"/>
    </w:p>
    <w:p w:rsidR="00A1445F" w:rsidRPr="00FD565E" w:rsidRDefault="00D922C7" w:rsidP="00A1445F">
      <w:pPr>
        <w:ind w:firstLine="709"/>
        <w:jc w:val="both"/>
        <w:rPr>
          <w:rFonts w:eastAsia="Calibri"/>
          <w:sz w:val="24"/>
          <w:szCs w:val="24"/>
          <w:lang w:eastAsia="en-US"/>
        </w:rPr>
      </w:pPr>
      <w:proofErr w:type="gramStart"/>
      <w:r w:rsidRPr="00FD565E">
        <w:rPr>
          <w:rFonts w:eastAsia="Calibri"/>
          <w:sz w:val="24"/>
          <w:szCs w:val="24"/>
          <w:lang w:eastAsia="en-US"/>
        </w:rPr>
        <w:t xml:space="preserve">2) </w:t>
      </w:r>
      <w:r w:rsidR="002E30D8" w:rsidRPr="00FD565E">
        <w:rPr>
          <w:rFonts w:eastAsia="Calibri"/>
          <w:sz w:val="24"/>
          <w:szCs w:val="24"/>
          <w:lang w:eastAsia="en-US"/>
        </w:rPr>
        <w:t>ф</w:t>
      </w:r>
      <w:r w:rsidR="00A1445F" w:rsidRPr="00FD565E">
        <w:rPr>
          <w:rFonts w:eastAsia="Calibri"/>
          <w:sz w:val="24"/>
          <w:szCs w:val="24"/>
          <w:lang w:eastAsia="en-US"/>
        </w:rPr>
        <w:t xml:space="preserve">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w:t>
      </w:r>
      <w:r w:rsidR="00CF1D7A" w:rsidRPr="00FD565E">
        <w:rPr>
          <w:rFonts w:eastAsia="Calibri"/>
          <w:sz w:val="24"/>
          <w:szCs w:val="24"/>
          <w:lang w:eastAsia="en-US"/>
        </w:rPr>
        <w:t>способ получения решения по ней;</w:t>
      </w:r>
      <w:proofErr w:type="gramEnd"/>
    </w:p>
    <w:p w:rsidR="00A1445F" w:rsidRPr="00FD565E" w:rsidRDefault="00D922C7" w:rsidP="00A1445F">
      <w:pPr>
        <w:ind w:firstLine="709"/>
        <w:jc w:val="both"/>
        <w:rPr>
          <w:rFonts w:eastAsia="Calibri"/>
          <w:sz w:val="24"/>
          <w:szCs w:val="24"/>
          <w:lang w:eastAsia="en-US"/>
        </w:rPr>
      </w:pPr>
      <w:proofErr w:type="gramStart"/>
      <w:r w:rsidRPr="00FD565E">
        <w:rPr>
          <w:rFonts w:eastAsia="Calibri"/>
          <w:sz w:val="24"/>
          <w:szCs w:val="24"/>
          <w:lang w:eastAsia="en-US"/>
        </w:rPr>
        <w:t xml:space="preserve">3) </w:t>
      </w:r>
      <w:r w:rsidR="00CF1D7A" w:rsidRPr="00FD565E">
        <w:rPr>
          <w:rFonts w:eastAsia="Calibri"/>
          <w:sz w:val="24"/>
          <w:szCs w:val="24"/>
          <w:lang w:eastAsia="en-US"/>
        </w:rPr>
        <w:t>с</w:t>
      </w:r>
      <w:r w:rsidR="00A1445F" w:rsidRPr="00FD565E">
        <w:rPr>
          <w:rFonts w:eastAsia="Calibri"/>
          <w:sz w:val="24"/>
          <w:szCs w:val="24"/>
          <w:lang w:eastAsia="en-US"/>
        </w:rPr>
        <w:t>ведения об обжалуемых решени</w:t>
      </w:r>
      <w:r w:rsidR="00604BE0" w:rsidRPr="00FD565E">
        <w:rPr>
          <w:rFonts w:eastAsia="Calibri"/>
          <w:sz w:val="24"/>
          <w:szCs w:val="24"/>
          <w:lang w:eastAsia="en-US"/>
        </w:rPr>
        <w:t>ях</w:t>
      </w:r>
      <w:r w:rsidR="00CF1D7A" w:rsidRPr="00FD565E">
        <w:rPr>
          <w:rFonts w:eastAsia="Calibri"/>
          <w:sz w:val="24"/>
          <w:szCs w:val="24"/>
          <w:lang w:eastAsia="en-US"/>
        </w:rPr>
        <w:t xml:space="preserve">Управления имущественных отношений администрации Усть-Абаканского района </w:t>
      </w:r>
      <w:r w:rsidR="00A1445F" w:rsidRPr="00FD565E">
        <w:rPr>
          <w:rFonts w:eastAsia="Calibri"/>
          <w:sz w:val="24"/>
          <w:szCs w:val="24"/>
          <w:lang w:eastAsia="en-US"/>
        </w:rPr>
        <w:t>и (или) действии (бездействии) его должностного лица, которые привели или могут привести к нарушению прав контрол</w:t>
      </w:r>
      <w:r w:rsidR="00CF1D7A" w:rsidRPr="00FD565E">
        <w:rPr>
          <w:rFonts w:eastAsia="Calibri"/>
          <w:sz w:val="24"/>
          <w:szCs w:val="24"/>
          <w:lang w:eastAsia="en-US"/>
        </w:rPr>
        <w:t>ируемого лица, подавшего жалобу;</w:t>
      </w:r>
      <w:proofErr w:type="gramEnd"/>
    </w:p>
    <w:p w:rsidR="00A1445F" w:rsidRPr="00FD565E" w:rsidRDefault="00D922C7" w:rsidP="00A1445F">
      <w:pPr>
        <w:ind w:firstLine="709"/>
        <w:jc w:val="both"/>
        <w:rPr>
          <w:rFonts w:eastAsia="Calibri"/>
          <w:sz w:val="24"/>
          <w:szCs w:val="24"/>
          <w:lang w:eastAsia="en-US"/>
        </w:rPr>
      </w:pPr>
      <w:r w:rsidRPr="00FD565E">
        <w:rPr>
          <w:rFonts w:eastAsia="Calibri"/>
          <w:sz w:val="24"/>
          <w:szCs w:val="24"/>
          <w:lang w:eastAsia="en-US"/>
        </w:rPr>
        <w:t xml:space="preserve">4) </w:t>
      </w:r>
      <w:r w:rsidR="00CF1D7A" w:rsidRPr="00FD565E">
        <w:rPr>
          <w:rFonts w:eastAsia="Calibri"/>
          <w:sz w:val="24"/>
          <w:szCs w:val="24"/>
          <w:lang w:eastAsia="en-US"/>
        </w:rPr>
        <w:t>о</w:t>
      </w:r>
      <w:r w:rsidR="00A1445F" w:rsidRPr="00FD565E">
        <w:rPr>
          <w:rFonts w:eastAsia="Calibri"/>
          <w:sz w:val="24"/>
          <w:szCs w:val="24"/>
          <w:lang w:eastAsia="en-US"/>
        </w:rPr>
        <w:t xml:space="preserve">снования и доводы, на основании которых заявитель не согласен с решением </w:t>
      </w:r>
      <w:r w:rsidR="00CF1D7A" w:rsidRPr="00FD565E">
        <w:rPr>
          <w:rFonts w:eastAsia="Calibri"/>
          <w:sz w:val="24"/>
          <w:szCs w:val="24"/>
          <w:lang w:eastAsia="en-US"/>
        </w:rPr>
        <w:t xml:space="preserve">Управления имущественных отношений администрации Усть-Абаканского района </w:t>
      </w:r>
      <w:r w:rsidR="00A1445F" w:rsidRPr="00FD565E">
        <w:rPr>
          <w:rFonts w:eastAsia="Calibri"/>
          <w:sz w:val="24"/>
          <w:szCs w:val="24"/>
          <w:lang w:eastAsia="en-US"/>
        </w:rPr>
        <w:t>и (или) действием (бездействием) должностного лица. Заявителем могут быть представлены документы (при наличии), подтвержд</w:t>
      </w:r>
      <w:r w:rsidR="00CF1D7A" w:rsidRPr="00FD565E">
        <w:rPr>
          <w:rFonts w:eastAsia="Calibri"/>
          <w:sz w:val="24"/>
          <w:szCs w:val="24"/>
          <w:lang w:eastAsia="en-US"/>
        </w:rPr>
        <w:t>ающие его доводы, либо их копии;</w:t>
      </w:r>
    </w:p>
    <w:p w:rsidR="00A1445F" w:rsidRPr="00FD565E" w:rsidRDefault="00D922C7" w:rsidP="00A1445F">
      <w:pPr>
        <w:ind w:firstLine="709"/>
        <w:jc w:val="both"/>
        <w:rPr>
          <w:rFonts w:eastAsia="Calibri"/>
          <w:sz w:val="24"/>
          <w:szCs w:val="24"/>
          <w:lang w:eastAsia="en-US"/>
        </w:rPr>
      </w:pPr>
      <w:r w:rsidRPr="00FD565E">
        <w:rPr>
          <w:rFonts w:eastAsia="Calibri"/>
          <w:sz w:val="24"/>
          <w:szCs w:val="24"/>
          <w:lang w:eastAsia="en-US"/>
        </w:rPr>
        <w:t xml:space="preserve">5) </w:t>
      </w:r>
      <w:r w:rsidR="00CF1D7A" w:rsidRPr="00FD565E">
        <w:rPr>
          <w:rFonts w:eastAsia="Calibri"/>
          <w:sz w:val="24"/>
          <w:szCs w:val="24"/>
          <w:lang w:eastAsia="en-US"/>
        </w:rPr>
        <w:t>т</w:t>
      </w:r>
      <w:r w:rsidR="00A1445F" w:rsidRPr="00FD565E">
        <w:rPr>
          <w:rFonts w:eastAsia="Calibri"/>
          <w:sz w:val="24"/>
          <w:szCs w:val="24"/>
          <w:lang w:eastAsia="en-US"/>
        </w:rPr>
        <w:t>р</w:t>
      </w:r>
      <w:r w:rsidR="00762F29" w:rsidRPr="00FD565E">
        <w:rPr>
          <w:rFonts w:eastAsia="Calibri"/>
          <w:sz w:val="24"/>
          <w:szCs w:val="24"/>
          <w:lang w:eastAsia="en-US"/>
        </w:rPr>
        <w:t>ебования лица, подавшего жалобу;</w:t>
      </w:r>
    </w:p>
    <w:p w:rsidR="00762F29" w:rsidRPr="00FD565E" w:rsidRDefault="00762F29" w:rsidP="00A1445F">
      <w:pPr>
        <w:ind w:firstLine="709"/>
        <w:jc w:val="both"/>
        <w:rPr>
          <w:rFonts w:eastAsia="Calibri"/>
          <w:sz w:val="24"/>
          <w:szCs w:val="24"/>
          <w:lang w:eastAsia="en-US"/>
        </w:rPr>
      </w:pPr>
      <w:r w:rsidRPr="00FD565E">
        <w:rPr>
          <w:rFonts w:eastAsia="Calibri"/>
          <w:sz w:val="24"/>
          <w:szCs w:val="24"/>
          <w:lang w:eastAsia="en-US"/>
        </w:rPr>
        <w:t>6) учетный номер контрольного мероприятия в едином реестре контрольных мероприятий, в отношении которого подается жалоба, если Правительством Российской Федерации не установлено иное.</w:t>
      </w:r>
    </w:p>
    <w:p w:rsidR="00A1445F" w:rsidRPr="00FD565E" w:rsidRDefault="00A1445F" w:rsidP="00A1445F">
      <w:pPr>
        <w:ind w:firstLine="709"/>
        <w:jc w:val="both"/>
        <w:rPr>
          <w:rFonts w:eastAsia="Calibri"/>
          <w:sz w:val="24"/>
          <w:szCs w:val="24"/>
          <w:lang w:eastAsia="en-US"/>
        </w:rPr>
      </w:pPr>
      <w:r w:rsidRPr="00FD565E">
        <w:rPr>
          <w:rFonts w:eastAsia="Calibri"/>
          <w:sz w:val="24"/>
          <w:szCs w:val="24"/>
          <w:lang w:eastAsia="en-US"/>
        </w:rPr>
        <w:t xml:space="preserve">Жалоба не должна содержать нецензурные либо оскорбительные выражения, угрозы жизни, здоровью и имуществу должностных </w:t>
      </w:r>
      <w:proofErr w:type="gramStart"/>
      <w:r w:rsidRPr="00FD565E">
        <w:rPr>
          <w:rFonts w:eastAsia="Calibri"/>
          <w:sz w:val="24"/>
          <w:szCs w:val="24"/>
          <w:lang w:eastAsia="en-US"/>
        </w:rPr>
        <w:t xml:space="preserve">лиц </w:t>
      </w:r>
      <w:r w:rsidR="00722244" w:rsidRPr="00FD565E">
        <w:rPr>
          <w:rFonts w:eastAsia="Calibri"/>
          <w:sz w:val="24"/>
          <w:szCs w:val="24"/>
          <w:lang w:eastAsia="en-US"/>
        </w:rPr>
        <w:t>Управления имущественных отношений администрации</w:t>
      </w:r>
      <w:proofErr w:type="gramEnd"/>
      <w:r w:rsidR="00722244" w:rsidRPr="00FD565E">
        <w:rPr>
          <w:rFonts w:eastAsia="Calibri"/>
          <w:sz w:val="24"/>
          <w:szCs w:val="24"/>
          <w:lang w:eastAsia="en-US"/>
        </w:rPr>
        <w:t xml:space="preserve"> Усть-Абаканского района </w:t>
      </w:r>
      <w:r w:rsidRPr="00FD565E">
        <w:rPr>
          <w:rFonts w:eastAsia="Calibri"/>
          <w:sz w:val="24"/>
          <w:szCs w:val="24"/>
          <w:lang w:eastAsia="en-US"/>
        </w:rPr>
        <w:t>либо членов их семей.</w:t>
      </w:r>
    </w:p>
    <w:p w:rsidR="00A1445F" w:rsidRPr="00FD565E" w:rsidRDefault="00A1445F" w:rsidP="00A1445F">
      <w:pPr>
        <w:ind w:firstLine="709"/>
        <w:jc w:val="both"/>
        <w:rPr>
          <w:rFonts w:eastAsia="Calibri"/>
          <w:sz w:val="24"/>
          <w:szCs w:val="24"/>
          <w:lang w:eastAsia="en-US"/>
        </w:rPr>
      </w:pPr>
      <w:r w:rsidRPr="00FD565E">
        <w:rPr>
          <w:rFonts w:eastAsia="Calibri"/>
          <w:sz w:val="24"/>
          <w:szCs w:val="24"/>
          <w:lang w:eastAsia="en-US"/>
        </w:rPr>
        <w:t>Подача жалобы может быть осуществлена полномочным представителем контролируемого лица в случае делегирования ему соответствующего права.</w:t>
      </w:r>
    </w:p>
    <w:p w:rsidR="00A1445F" w:rsidRPr="00FD565E" w:rsidRDefault="009247AB" w:rsidP="00A1445F">
      <w:pPr>
        <w:ind w:firstLine="709"/>
        <w:jc w:val="both"/>
        <w:rPr>
          <w:rFonts w:eastAsia="Calibri"/>
          <w:sz w:val="24"/>
          <w:szCs w:val="24"/>
          <w:lang w:eastAsia="en-US"/>
        </w:rPr>
      </w:pPr>
      <w:r w:rsidRPr="00FD565E">
        <w:rPr>
          <w:rFonts w:eastAsia="Calibri"/>
          <w:sz w:val="24"/>
          <w:szCs w:val="24"/>
          <w:lang w:eastAsia="en-US"/>
        </w:rPr>
        <w:t>61</w:t>
      </w:r>
      <w:r w:rsidR="00D922C7" w:rsidRPr="00FD565E">
        <w:rPr>
          <w:rFonts w:eastAsia="Calibri"/>
          <w:sz w:val="24"/>
          <w:szCs w:val="24"/>
          <w:lang w:eastAsia="en-US"/>
        </w:rPr>
        <w:t>.</w:t>
      </w:r>
      <w:r w:rsidR="00CF1D7A" w:rsidRPr="00FD565E">
        <w:rPr>
          <w:rFonts w:eastAsia="Calibri"/>
          <w:sz w:val="24"/>
          <w:szCs w:val="24"/>
          <w:lang w:eastAsia="en-US"/>
        </w:rPr>
        <w:t>Р</w:t>
      </w:r>
      <w:r w:rsidR="00A1445F" w:rsidRPr="00FD565E">
        <w:rPr>
          <w:rFonts w:eastAsia="Calibri"/>
          <w:sz w:val="24"/>
          <w:szCs w:val="24"/>
          <w:lang w:eastAsia="en-US"/>
        </w:rPr>
        <w:t xml:space="preserve">ешение об отказе в рассмотрении жалобы </w:t>
      </w:r>
      <w:r w:rsidR="00CF1D7A" w:rsidRPr="00FD565E">
        <w:rPr>
          <w:rFonts w:eastAsia="Calibri"/>
          <w:sz w:val="24"/>
          <w:szCs w:val="24"/>
          <w:lang w:eastAsia="en-US"/>
        </w:rPr>
        <w:t xml:space="preserve">принимается </w:t>
      </w:r>
      <w:r w:rsidR="00A1445F" w:rsidRPr="00FD565E">
        <w:rPr>
          <w:rFonts w:eastAsia="Calibri"/>
          <w:sz w:val="24"/>
          <w:szCs w:val="24"/>
          <w:lang w:eastAsia="en-US"/>
        </w:rPr>
        <w:t xml:space="preserve">в течение 5 рабочих дней с момента получения жалобы, </w:t>
      </w:r>
      <w:r w:rsidR="00CF1D7A" w:rsidRPr="00FD565E">
        <w:rPr>
          <w:rFonts w:eastAsia="Calibri"/>
          <w:sz w:val="24"/>
          <w:szCs w:val="24"/>
          <w:lang w:eastAsia="en-US"/>
        </w:rPr>
        <w:t>в следующих случаях</w:t>
      </w:r>
      <w:r w:rsidR="00A1445F" w:rsidRPr="00FD565E">
        <w:rPr>
          <w:rFonts w:eastAsia="Calibri"/>
          <w:sz w:val="24"/>
          <w:szCs w:val="24"/>
          <w:lang w:eastAsia="en-US"/>
        </w:rPr>
        <w:t>:</w:t>
      </w:r>
    </w:p>
    <w:p w:rsidR="00AF258B" w:rsidRPr="00FD565E" w:rsidRDefault="00AF258B" w:rsidP="00AF258B">
      <w:pPr>
        <w:ind w:firstLine="709"/>
        <w:jc w:val="both"/>
        <w:rPr>
          <w:rFonts w:eastAsia="Calibri"/>
          <w:sz w:val="24"/>
          <w:szCs w:val="24"/>
          <w:lang w:eastAsia="en-US"/>
        </w:rPr>
      </w:pPr>
      <w:r w:rsidRPr="00FD565E">
        <w:rPr>
          <w:rFonts w:eastAsia="Calibri"/>
          <w:sz w:val="24"/>
          <w:szCs w:val="24"/>
          <w:lang w:eastAsia="en-US"/>
        </w:rPr>
        <w:t>1) жалоба подана после истечения сроков подачи жалобы, установленных</w:t>
      </w:r>
      <w:r w:rsidR="00170911" w:rsidRPr="00FD565E">
        <w:rPr>
          <w:rFonts w:eastAsia="Calibri"/>
          <w:sz w:val="24"/>
          <w:szCs w:val="24"/>
          <w:lang w:eastAsia="en-US"/>
        </w:rPr>
        <w:t xml:space="preserve"> пунктами </w:t>
      </w:r>
      <w:r w:rsidR="00BE763A" w:rsidRPr="00FD565E">
        <w:rPr>
          <w:rFonts w:eastAsia="Calibri"/>
          <w:sz w:val="24"/>
          <w:szCs w:val="24"/>
          <w:lang w:eastAsia="en-US"/>
        </w:rPr>
        <w:t>5</w:t>
      </w:r>
      <w:r w:rsidR="009247AB" w:rsidRPr="00FD565E">
        <w:rPr>
          <w:rFonts w:eastAsia="Calibri"/>
          <w:sz w:val="24"/>
          <w:szCs w:val="24"/>
          <w:lang w:eastAsia="en-US"/>
        </w:rPr>
        <w:t>6</w:t>
      </w:r>
      <w:r w:rsidR="00170911" w:rsidRPr="00FD565E">
        <w:rPr>
          <w:rFonts w:eastAsia="Calibri"/>
          <w:sz w:val="24"/>
          <w:szCs w:val="24"/>
          <w:lang w:eastAsia="en-US"/>
        </w:rPr>
        <w:t xml:space="preserve">, </w:t>
      </w:r>
      <w:r w:rsidR="00BE763A" w:rsidRPr="00FD565E">
        <w:rPr>
          <w:rFonts w:eastAsia="Calibri"/>
          <w:sz w:val="24"/>
          <w:szCs w:val="24"/>
          <w:lang w:eastAsia="en-US"/>
        </w:rPr>
        <w:t>5</w:t>
      </w:r>
      <w:r w:rsidR="009247AB" w:rsidRPr="00FD565E">
        <w:rPr>
          <w:rFonts w:eastAsia="Calibri"/>
          <w:sz w:val="24"/>
          <w:szCs w:val="24"/>
          <w:lang w:eastAsia="en-US"/>
        </w:rPr>
        <w:t>7</w:t>
      </w:r>
      <w:r w:rsidR="00170911" w:rsidRPr="00FD565E">
        <w:rPr>
          <w:rFonts w:eastAsia="Calibri"/>
          <w:sz w:val="24"/>
          <w:szCs w:val="24"/>
          <w:lang w:eastAsia="en-US"/>
        </w:rPr>
        <w:t xml:space="preserve"> настоящего Положения</w:t>
      </w:r>
      <w:r w:rsidRPr="00FD565E">
        <w:rPr>
          <w:rFonts w:eastAsia="Calibri"/>
          <w:sz w:val="24"/>
          <w:szCs w:val="24"/>
          <w:lang w:eastAsia="en-US"/>
        </w:rPr>
        <w:t xml:space="preserve"> и не содержит ходатайства о восстановлении пропущенного срока на подачу жалобы;</w:t>
      </w:r>
    </w:p>
    <w:p w:rsidR="00AF258B" w:rsidRPr="00FD565E" w:rsidRDefault="00AF258B" w:rsidP="00AF258B">
      <w:pPr>
        <w:ind w:firstLine="709"/>
        <w:jc w:val="both"/>
        <w:rPr>
          <w:rFonts w:eastAsia="Calibri"/>
          <w:sz w:val="24"/>
          <w:szCs w:val="24"/>
          <w:lang w:eastAsia="en-US"/>
        </w:rPr>
      </w:pPr>
      <w:r w:rsidRPr="00FD565E">
        <w:rPr>
          <w:rFonts w:eastAsia="Calibri"/>
          <w:sz w:val="24"/>
          <w:szCs w:val="24"/>
          <w:lang w:eastAsia="en-US"/>
        </w:rPr>
        <w:t>2) в удовлетворении ходатайства о восстановлении пропущенного срока на подачу жалобы отказано;</w:t>
      </w:r>
    </w:p>
    <w:p w:rsidR="00AF258B" w:rsidRPr="00FD565E" w:rsidRDefault="00AF258B" w:rsidP="00AF258B">
      <w:pPr>
        <w:ind w:firstLine="709"/>
        <w:jc w:val="both"/>
        <w:rPr>
          <w:rFonts w:eastAsia="Calibri"/>
          <w:sz w:val="24"/>
          <w:szCs w:val="24"/>
          <w:lang w:eastAsia="en-US"/>
        </w:rPr>
      </w:pPr>
      <w:r w:rsidRPr="00FD565E">
        <w:rPr>
          <w:rFonts w:eastAsia="Calibri"/>
          <w:sz w:val="24"/>
          <w:szCs w:val="24"/>
          <w:lang w:eastAsia="en-US"/>
        </w:rPr>
        <w:t>3) до принятия решения по жалобе от контролируемого лица, ее подавшего, поступило заявление об отзыве жалобы;</w:t>
      </w:r>
    </w:p>
    <w:p w:rsidR="00AF258B" w:rsidRPr="00FD565E" w:rsidRDefault="00AF258B" w:rsidP="00AF258B">
      <w:pPr>
        <w:ind w:firstLine="709"/>
        <w:jc w:val="both"/>
        <w:rPr>
          <w:rFonts w:eastAsia="Calibri"/>
          <w:sz w:val="24"/>
          <w:szCs w:val="24"/>
          <w:lang w:eastAsia="en-US"/>
        </w:rPr>
      </w:pPr>
      <w:r w:rsidRPr="00FD565E">
        <w:rPr>
          <w:rFonts w:eastAsia="Calibri"/>
          <w:sz w:val="24"/>
          <w:szCs w:val="24"/>
          <w:lang w:eastAsia="en-US"/>
        </w:rPr>
        <w:t>4) имеется решение суда по вопросам, поставленным в жалобе;</w:t>
      </w:r>
    </w:p>
    <w:p w:rsidR="00AF258B" w:rsidRPr="00FD565E" w:rsidRDefault="00170911" w:rsidP="00AF258B">
      <w:pPr>
        <w:ind w:firstLine="709"/>
        <w:jc w:val="both"/>
        <w:rPr>
          <w:rFonts w:eastAsia="Calibri"/>
          <w:sz w:val="24"/>
          <w:szCs w:val="24"/>
          <w:lang w:eastAsia="en-US"/>
        </w:rPr>
      </w:pPr>
      <w:r w:rsidRPr="00FD565E">
        <w:rPr>
          <w:rFonts w:eastAsia="Calibri"/>
          <w:sz w:val="24"/>
          <w:szCs w:val="24"/>
          <w:lang w:eastAsia="en-US"/>
        </w:rPr>
        <w:t xml:space="preserve">5) ранее на имя Главы Усть-Абаканского района </w:t>
      </w:r>
      <w:r w:rsidR="00AF258B" w:rsidRPr="00FD565E">
        <w:rPr>
          <w:rFonts w:eastAsia="Calibri"/>
          <w:sz w:val="24"/>
          <w:szCs w:val="24"/>
          <w:lang w:eastAsia="en-US"/>
        </w:rPr>
        <w:t>была подана другая жалоба от того же контролируемого лица по тем же основаниям;</w:t>
      </w:r>
    </w:p>
    <w:p w:rsidR="00AF258B" w:rsidRPr="00FD565E" w:rsidRDefault="00AF258B" w:rsidP="00AF258B">
      <w:pPr>
        <w:ind w:firstLine="709"/>
        <w:jc w:val="both"/>
        <w:rPr>
          <w:rFonts w:eastAsia="Calibri"/>
          <w:sz w:val="24"/>
          <w:szCs w:val="24"/>
          <w:lang w:eastAsia="en-US"/>
        </w:rPr>
      </w:pPr>
      <w:r w:rsidRPr="00FD565E">
        <w:rPr>
          <w:rFonts w:eastAsia="Calibri"/>
          <w:sz w:val="24"/>
          <w:szCs w:val="24"/>
          <w:lang w:eastAsia="en-US"/>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AF258B" w:rsidRPr="00FD565E" w:rsidRDefault="00AF258B" w:rsidP="00AF258B">
      <w:pPr>
        <w:ind w:firstLine="709"/>
        <w:jc w:val="both"/>
        <w:rPr>
          <w:rFonts w:eastAsia="Calibri"/>
          <w:sz w:val="24"/>
          <w:szCs w:val="24"/>
          <w:lang w:eastAsia="en-US"/>
        </w:rPr>
      </w:pPr>
      <w:r w:rsidRPr="00FD565E">
        <w:rPr>
          <w:rFonts w:eastAsia="Calibri"/>
          <w:sz w:val="24"/>
          <w:szCs w:val="24"/>
          <w:lang w:eastAsia="en-US"/>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AF258B" w:rsidRPr="00FD565E" w:rsidRDefault="00AF258B" w:rsidP="00AF258B">
      <w:pPr>
        <w:ind w:firstLine="709"/>
        <w:jc w:val="both"/>
        <w:rPr>
          <w:rFonts w:eastAsia="Calibri"/>
          <w:sz w:val="24"/>
          <w:szCs w:val="24"/>
          <w:lang w:eastAsia="en-US"/>
        </w:rPr>
      </w:pPr>
      <w:r w:rsidRPr="00FD565E">
        <w:rPr>
          <w:rFonts w:eastAsia="Calibri"/>
          <w:sz w:val="24"/>
          <w:szCs w:val="24"/>
          <w:lang w:eastAsia="en-US"/>
        </w:rPr>
        <w:t>8) жалоба подана в ненадлежащий уполномоченный орган;</w:t>
      </w:r>
    </w:p>
    <w:p w:rsidR="0056594B" w:rsidRPr="00FD565E" w:rsidRDefault="00AF258B" w:rsidP="0056594B">
      <w:pPr>
        <w:ind w:firstLine="709"/>
        <w:jc w:val="both"/>
        <w:rPr>
          <w:rFonts w:eastAsia="Calibri"/>
          <w:sz w:val="24"/>
          <w:szCs w:val="24"/>
          <w:lang w:eastAsia="en-US"/>
        </w:rPr>
      </w:pPr>
      <w:r w:rsidRPr="00FD565E">
        <w:rPr>
          <w:rFonts w:eastAsia="Calibri"/>
          <w:sz w:val="24"/>
          <w:szCs w:val="24"/>
          <w:lang w:eastAsia="en-US"/>
        </w:rPr>
        <w:t>9) законодательством Российской Федерации предусмотрен только судебный порядок обжалования решений контрольного органа.</w:t>
      </w:r>
    </w:p>
    <w:p w:rsidR="00A1445F" w:rsidRPr="00FD565E" w:rsidRDefault="00B64A83" w:rsidP="0056594B">
      <w:pPr>
        <w:ind w:firstLine="709"/>
        <w:jc w:val="both"/>
        <w:rPr>
          <w:rFonts w:eastAsia="Calibri"/>
          <w:sz w:val="24"/>
          <w:szCs w:val="24"/>
          <w:lang w:eastAsia="en-US"/>
        </w:rPr>
      </w:pPr>
      <w:r w:rsidRPr="00FD565E">
        <w:rPr>
          <w:rFonts w:eastAsia="Calibri"/>
          <w:sz w:val="24"/>
          <w:szCs w:val="24"/>
          <w:lang w:eastAsia="en-US"/>
        </w:rPr>
        <w:t>6</w:t>
      </w:r>
      <w:r w:rsidR="009247AB" w:rsidRPr="00FD565E">
        <w:rPr>
          <w:rFonts w:eastAsia="Calibri"/>
          <w:sz w:val="24"/>
          <w:szCs w:val="24"/>
          <w:lang w:eastAsia="en-US"/>
        </w:rPr>
        <w:t>2</w:t>
      </w:r>
      <w:r w:rsidR="00F6554D" w:rsidRPr="00FD565E">
        <w:rPr>
          <w:rFonts w:eastAsia="Calibri"/>
          <w:sz w:val="24"/>
          <w:szCs w:val="24"/>
          <w:lang w:eastAsia="en-US"/>
        </w:rPr>
        <w:t>.</w:t>
      </w:r>
      <w:r w:rsidR="0056594B" w:rsidRPr="00FD565E">
        <w:rPr>
          <w:rFonts w:eastAsia="Calibri"/>
          <w:sz w:val="24"/>
          <w:szCs w:val="24"/>
          <w:lang w:eastAsia="en-US"/>
        </w:rPr>
        <w:t>О</w:t>
      </w:r>
      <w:r w:rsidR="0056594B" w:rsidRPr="00FD565E">
        <w:rPr>
          <w:sz w:val="24"/>
          <w:szCs w:val="24"/>
        </w:rPr>
        <w:t xml:space="preserve">тказ в рассмотрении жалобы по основаниям, указанным в подпунктах 3 – 8 пункта </w:t>
      </w:r>
      <w:r w:rsidR="009247AB" w:rsidRPr="00FD565E">
        <w:rPr>
          <w:sz w:val="24"/>
          <w:szCs w:val="24"/>
        </w:rPr>
        <w:t>61</w:t>
      </w:r>
      <w:r w:rsidR="00170911" w:rsidRPr="00FD565E">
        <w:rPr>
          <w:sz w:val="24"/>
          <w:szCs w:val="24"/>
        </w:rPr>
        <w:t xml:space="preserve">настоящего Положения </w:t>
      </w:r>
      <w:r w:rsidR="0056594B" w:rsidRPr="00FD565E">
        <w:rPr>
          <w:sz w:val="24"/>
          <w:szCs w:val="24"/>
        </w:rPr>
        <w:t>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его должностных лиц.</w:t>
      </w:r>
    </w:p>
    <w:p w:rsidR="00A1445F" w:rsidRPr="00FD565E" w:rsidRDefault="00B64A83" w:rsidP="00A1445F">
      <w:pPr>
        <w:ind w:firstLine="709"/>
        <w:jc w:val="both"/>
        <w:rPr>
          <w:rFonts w:eastAsia="Calibri"/>
          <w:sz w:val="24"/>
          <w:szCs w:val="24"/>
          <w:lang w:eastAsia="en-US"/>
        </w:rPr>
      </w:pPr>
      <w:r w:rsidRPr="00FD565E">
        <w:rPr>
          <w:rFonts w:eastAsia="Calibri"/>
          <w:sz w:val="24"/>
          <w:szCs w:val="24"/>
          <w:lang w:eastAsia="en-US"/>
        </w:rPr>
        <w:lastRenderedPageBreak/>
        <w:t>6</w:t>
      </w:r>
      <w:r w:rsidR="009247AB" w:rsidRPr="00FD565E">
        <w:rPr>
          <w:rFonts w:eastAsia="Calibri"/>
          <w:sz w:val="24"/>
          <w:szCs w:val="24"/>
          <w:lang w:eastAsia="en-US"/>
        </w:rPr>
        <w:t>3</w:t>
      </w:r>
      <w:r w:rsidR="008554BE" w:rsidRPr="00FD565E">
        <w:rPr>
          <w:rFonts w:eastAsia="Calibri"/>
          <w:sz w:val="24"/>
          <w:szCs w:val="24"/>
          <w:lang w:eastAsia="en-US"/>
        </w:rPr>
        <w:t>.</w:t>
      </w:r>
      <w:r w:rsidR="00A1445F" w:rsidRPr="00FD565E">
        <w:rPr>
          <w:rFonts w:eastAsia="Calibri"/>
          <w:sz w:val="24"/>
          <w:szCs w:val="24"/>
          <w:lang w:eastAsia="en-US"/>
        </w:rPr>
        <w:t xml:space="preserve"> Жалоба подлежит рассмотрению в срок, предусмотренный пунктом </w:t>
      </w:r>
      <w:r w:rsidR="00BE763A" w:rsidRPr="00FD565E">
        <w:rPr>
          <w:rFonts w:eastAsia="Calibri"/>
          <w:sz w:val="24"/>
          <w:szCs w:val="24"/>
          <w:lang w:eastAsia="en-US"/>
        </w:rPr>
        <w:t>5</w:t>
      </w:r>
      <w:r w:rsidR="009247AB" w:rsidRPr="00FD565E">
        <w:rPr>
          <w:rFonts w:eastAsia="Calibri"/>
          <w:sz w:val="24"/>
          <w:szCs w:val="24"/>
          <w:lang w:eastAsia="en-US"/>
        </w:rPr>
        <w:t>4</w:t>
      </w:r>
      <w:r w:rsidR="00A1445F" w:rsidRPr="00FD565E">
        <w:rPr>
          <w:rFonts w:eastAsia="Calibri"/>
          <w:sz w:val="24"/>
          <w:szCs w:val="24"/>
          <w:lang w:eastAsia="en-US"/>
        </w:rPr>
        <w:t>настоящего Положения. В исключительных случаях указанный срок может быть продлен, но не более чем на 20 рабочих дней.</w:t>
      </w:r>
    </w:p>
    <w:p w:rsidR="00A1445F" w:rsidRPr="00FD565E" w:rsidRDefault="00B64A83" w:rsidP="00A1445F">
      <w:pPr>
        <w:ind w:firstLine="709"/>
        <w:jc w:val="both"/>
        <w:rPr>
          <w:rFonts w:eastAsia="Calibri"/>
          <w:sz w:val="24"/>
          <w:szCs w:val="24"/>
          <w:lang w:eastAsia="en-US"/>
        </w:rPr>
      </w:pPr>
      <w:r w:rsidRPr="00FD565E">
        <w:rPr>
          <w:rFonts w:eastAsia="Calibri"/>
          <w:sz w:val="24"/>
          <w:szCs w:val="24"/>
          <w:lang w:eastAsia="en-US"/>
        </w:rPr>
        <w:t>6</w:t>
      </w:r>
      <w:r w:rsidR="009247AB" w:rsidRPr="00FD565E">
        <w:rPr>
          <w:rFonts w:eastAsia="Calibri"/>
          <w:sz w:val="24"/>
          <w:szCs w:val="24"/>
          <w:lang w:eastAsia="en-US"/>
        </w:rPr>
        <w:t>4</w:t>
      </w:r>
      <w:r w:rsidR="008554BE" w:rsidRPr="00FD565E">
        <w:rPr>
          <w:rFonts w:eastAsia="Calibri"/>
          <w:sz w:val="24"/>
          <w:szCs w:val="24"/>
          <w:lang w:eastAsia="en-US"/>
        </w:rPr>
        <w:t>.</w:t>
      </w:r>
      <w:r w:rsidR="00CF1D7A" w:rsidRPr="00FD565E">
        <w:rPr>
          <w:rFonts w:eastAsia="Calibri"/>
          <w:sz w:val="24"/>
          <w:szCs w:val="24"/>
          <w:lang w:eastAsia="en-US"/>
        </w:rPr>
        <w:t xml:space="preserve">Глава Усть-Абаканского района </w:t>
      </w:r>
      <w:r w:rsidR="00A1445F" w:rsidRPr="00FD565E">
        <w:rPr>
          <w:rFonts w:eastAsia="Calibri"/>
          <w:sz w:val="24"/>
          <w:szCs w:val="24"/>
          <w:lang w:eastAsia="en-US"/>
        </w:rPr>
        <w:t>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w:t>
      </w:r>
      <w:r w:rsidR="002842CE" w:rsidRPr="00FD565E">
        <w:rPr>
          <w:rFonts w:eastAsia="Calibri"/>
          <w:sz w:val="24"/>
          <w:szCs w:val="24"/>
          <w:lang w:eastAsia="en-US"/>
        </w:rPr>
        <w:t>ую</w:t>
      </w:r>
      <w:r w:rsidR="00A1445F" w:rsidRPr="00FD565E">
        <w:rPr>
          <w:rFonts w:eastAsia="Calibri"/>
          <w:sz w:val="24"/>
          <w:szCs w:val="24"/>
          <w:lang w:eastAsia="en-US"/>
        </w:rPr>
        <w:t xml:space="preserve"> информацию и документы в течение 5 рабочих дней с момента направления запроса. </w:t>
      </w:r>
      <w:proofErr w:type="gramStart"/>
      <w:r w:rsidR="00A1445F" w:rsidRPr="00FD565E">
        <w:rPr>
          <w:rFonts w:eastAsia="Calibri"/>
          <w:sz w:val="24"/>
          <w:szCs w:val="24"/>
          <w:lang w:eastAsia="en-US"/>
        </w:rPr>
        <w:t>Течение срока рассмотрения жалобы приостанавливается с момента направления запроса о представлении дополнительн</w:t>
      </w:r>
      <w:r w:rsidR="002842CE" w:rsidRPr="00FD565E">
        <w:rPr>
          <w:rFonts w:eastAsia="Calibri"/>
          <w:sz w:val="24"/>
          <w:szCs w:val="24"/>
          <w:lang w:eastAsia="en-US"/>
        </w:rPr>
        <w:t>ой ин</w:t>
      </w:r>
      <w:r w:rsidR="00A1445F" w:rsidRPr="00FD565E">
        <w:rPr>
          <w:rFonts w:eastAsia="Calibri"/>
          <w:sz w:val="24"/>
          <w:szCs w:val="24"/>
          <w:lang w:eastAsia="en-US"/>
        </w:rPr>
        <w:t xml:space="preserve">формации и документов, относящихся к предмету жалобы, до момента получения их </w:t>
      </w:r>
      <w:r w:rsidR="00722244" w:rsidRPr="00FD565E">
        <w:rPr>
          <w:rFonts w:eastAsia="Calibri"/>
          <w:sz w:val="24"/>
          <w:szCs w:val="24"/>
          <w:lang w:eastAsia="en-US"/>
        </w:rPr>
        <w:t>Управлением имущественных отношений администрации Усть-Абаканского района</w:t>
      </w:r>
      <w:r w:rsidR="00A1445F" w:rsidRPr="00FD565E">
        <w:rPr>
          <w:rFonts w:eastAsia="Calibri"/>
          <w:sz w:val="24"/>
          <w:szCs w:val="24"/>
          <w:lang w:eastAsia="en-US"/>
        </w:rPr>
        <w:t>, но не более чем на 5 рабочих дней с момента направления запроса.</w:t>
      </w:r>
      <w:proofErr w:type="gramEnd"/>
      <w:r w:rsidR="00A1445F" w:rsidRPr="00FD565E">
        <w:rPr>
          <w:rFonts w:eastAsia="Calibri"/>
          <w:sz w:val="24"/>
          <w:szCs w:val="24"/>
          <w:lang w:eastAsia="en-US"/>
        </w:rPr>
        <w:t xml:space="preserve"> Неполучение от контролируемого лица дополнительн</w:t>
      </w:r>
      <w:r w:rsidR="002842CE" w:rsidRPr="00FD565E">
        <w:rPr>
          <w:rFonts w:eastAsia="Calibri"/>
          <w:sz w:val="24"/>
          <w:szCs w:val="24"/>
          <w:lang w:eastAsia="en-US"/>
        </w:rPr>
        <w:t>ой</w:t>
      </w:r>
      <w:r w:rsidR="00A1445F" w:rsidRPr="00FD565E">
        <w:rPr>
          <w:rFonts w:eastAsia="Calibri"/>
          <w:sz w:val="24"/>
          <w:szCs w:val="24"/>
          <w:lang w:eastAsia="en-US"/>
        </w:rPr>
        <w:t xml:space="preserve"> информации и документов, относящихся к предмету жалобы, не является основанием для отказа в рассмотрении жалобы.</w:t>
      </w:r>
    </w:p>
    <w:p w:rsidR="00A1445F" w:rsidRPr="00FD565E" w:rsidRDefault="00A1445F" w:rsidP="00A1445F">
      <w:pPr>
        <w:ind w:firstLine="709"/>
        <w:jc w:val="both"/>
        <w:rPr>
          <w:rFonts w:eastAsia="Calibri"/>
          <w:sz w:val="24"/>
          <w:szCs w:val="24"/>
          <w:lang w:eastAsia="en-US"/>
        </w:rPr>
      </w:pPr>
      <w:r w:rsidRPr="00FD565E">
        <w:rPr>
          <w:rFonts w:eastAsia="Calibri"/>
          <w:sz w:val="24"/>
          <w:szCs w:val="24"/>
          <w:lang w:eastAsia="en-US"/>
        </w:rPr>
        <w:t>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A1445F" w:rsidRPr="00FD565E" w:rsidRDefault="00B64A83" w:rsidP="00A1445F">
      <w:pPr>
        <w:ind w:firstLine="709"/>
        <w:jc w:val="both"/>
        <w:rPr>
          <w:rFonts w:eastAsia="Calibri"/>
          <w:sz w:val="24"/>
          <w:szCs w:val="24"/>
          <w:lang w:eastAsia="en-US"/>
        </w:rPr>
      </w:pPr>
      <w:r w:rsidRPr="00FD565E">
        <w:rPr>
          <w:rFonts w:eastAsia="Calibri"/>
          <w:sz w:val="24"/>
          <w:szCs w:val="24"/>
          <w:lang w:eastAsia="en-US"/>
        </w:rPr>
        <w:t>6</w:t>
      </w:r>
      <w:r w:rsidR="009247AB" w:rsidRPr="00FD565E">
        <w:rPr>
          <w:rFonts w:eastAsia="Calibri"/>
          <w:sz w:val="24"/>
          <w:szCs w:val="24"/>
          <w:lang w:eastAsia="en-US"/>
        </w:rPr>
        <w:t>5</w:t>
      </w:r>
      <w:r w:rsidR="00A1445F" w:rsidRPr="00FD565E">
        <w:rPr>
          <w:rFonts w:eastAsia="Calibri"/>
          <w:sz w:val="24"/>
          <w:szCs w:val="24"/>
          <w:lang w:eastAsia="en-US"/>
        </w:rPr>
        <w:t xml:space="preserve">. Обязанность доказывания законности и обоснованности принятого решения и (или) совершенного действия (бездействия) возлагается на </w:t>
      </w:r>
      <w:r w:rsidR="00CF1D7A" w:rsidRPr="00FD565E">
        <w:rPr>
          <w:rFonts w:eastAsia="Calibri"/>
          <w:sz w:val="24"/>
          <w:szCs w:val="24"/>
          <w:lang w:eastAsia="en-US"/>
        </w:rPr>
        <w:t>Управлени</w:t>
      </w:r>
      <w:r w:rsidR="00170911" w:rsidRPr="00FD565E">
        <w:rPr>
          <w:rFonts w:eastAsia="Calibri"/>
          <w:sz w:val="24"/>
          <w:szCs w:val="24"/>
          <w:lang w:eastAsia="en-US"/>
        </w:rPr>
        <w:t>е</w:t>
      </w:r>
      <w:r w:rsidR="00CF1D7A" w:rsidRPr="00FD565E">
        <w:rPr>
          <w:rFonts w:eastAsia="Calibri"/>
          <w:sz w:val="24"/>
          <w:szCs w:val="24"/>
          <w:lang w:eastAsia="en-US"/>
        </w:rPr>
        <w:t xml:space="preserve"> имущественных отношений администрации Усть-Абаканского района</w:t>
      </w:r>
      <w:r w:rsidR="00A1445F" w:rsidRPr="00FD565E">
        <w:rPr>
          <w:rFonts w:eastAsia="Calibri"/>
          <w:sz w:val="24"/>
          <w:szCs w:val="24"/>
          <w:lang w:eastAsia="en-US"/>
        </w:rPr>
        <w:t>, решение и (или) действие (бездействие) должностного лица которого обжалуются.</w:t>
      </w:r>
    </w:p>
    <w:p w:rsidR="00A1445F" w:rsidRPr="00FD565E" w:rsidRDefault="00B64A83" w:rsidP="00A1445F">
      <w:pPr>
        <w:ind w:firstLine="709"/>
        <w:jc w:val="both"/>
        <w:rPr>
          <w:rFonts w:eastAsia="Calibri"/>
          <w:sz w:val="24"/>
          <w:szCs w:val="24"/>
          <w:lang w:eastAsia="en-US"/>
        </w:rPr>
      </w:pPr>
      <w:r w:rsidRPr="00FD565E">
        <w:rPr>
          <w:rFonts w:eastAsia="Calibri"/>
          <w:sz w:val="24"/>
          <w:szCs w:val="24"/>
          <w:lang w:eastAsia="en-US"/>
        </w:rPr>
        <w:t>6</w:t>
      </w:r>
      <w:r w:rsidR="009247AB" w:rsidRPr="00FD565E">
        <w:rPr>
          <w:rFonts w:eastAsia="Calibri"/>
          <w:sz w:val="24"/>
          <w:szCs w:val="24"/>
          <w:lang w:eastAsia="en-US"/>
        </w:rPr>
        <w:t>6</w:t>
      </w:r>
      <w:r w:rsidR="00A1445F" w:rsidRPr="00FD565E">
        <w:rPr>
          <w:rFonts w:eastAsia="Calibri"/>
          <w:sz w:val="24"/>
          <w:szCs w:val="24"/>
          <w:lang w:eastAsia="en-US"/>
        </w:rPr>
        <w:t xml:space="preserve">. По итогам рассмотрения жалобы </w:t>
      </w:r>
      <w:r w:rsidR="00CF1D7A" w:rsidRPr="00FD565E">
        <w:rPr>
          <w:rFonts w:eastAsia="Calibri"/>
          <w:sz w:val="24"/>
          <w:szCs w:val="24"/>
          <w:lang w:eastAsia="en-US"/>
        </w:rPr>
        <w:t xml:space="preserve">Глава Усть-Абаканского района </w:t>
      </w:r>
      <w:r w:rsidR="00A1445F" w:rsidRPr="00FD565E">
        <w:rPr>
          <w:rFonts w:eastAsia="Calibri"/>
          <w:sz w:val="24"/>
          <w:szCs w:val="24"/>
          <w:lang w:eastAsia="en-US"/>
        </w:rPr>
        <w:t>принимает одно из следующих решений:</w:t>
      </w:r>
    </w:p>
    <w:p w:rsidR="00A1445F" w:rsidRPr="00FD565E" w:rsidRDefault="008554BE" w:rsidP="00A1445F">
      <w:pPr>
        <w:ind w:firstLine="709"/>
        <w:jc w:val="both"/>
        <w:rPr>
          <w:rFonts w:eastAsia="Calibri"/>
          <w:sz w:val="24"/>
          <w:szCs w:val="24"/>
          <w:lang w:eastAsia="en-US"/>
        </w:rPr>
      </w:pPr>
      <w:r w:rsidRPr="00FD565E">
        <w:rPr>
          <w:rFonts w:eastAsia="Calibri"/>
          <w:sz w:val="24"/>
          <w:szCs w:val="24"/>
          <w:lang w:eastAsia="en-US"/>
        </w:rPr>
        <w:t>1)</w:t>
      </w:r>
      <w:r w:rsidR="00CF1D7A" w:rsidRPr="00FD565E">
        <w:rPr>
          <w:rFonts w:eastAsia="Calibri"/>
          <w:sz w:val="24"/>
          <w:szCs w:val="24"/>
          <w:lang w:eastAsia="en-US"/>
        </w:rPr>
        <w:t>о</w:t>
      </w:r>
      <w:r w:rsidR="00A1445F" w:rsidRPr="00FD565E">
        <w:rPr>
          <w:rFonts w:eastAsia="Calibri"/>
          <w:sz w:val="24"/>
          <w:szCs w:val="24"/>
          <w:lang w:eastAsia="en-US"/>
        </w:rPr>
        <w:t>ста</w:t>
      </w:r>
      <w:r w:rsidR="00CF1D7A" w:rsidRPr="00FD565E">
        <w:rPr>
          <w:rFonts w:eastAsia="Calibri"/>
          <w:sz w:val="24"/>
          <w:szCs w:val="24"/>
          <w:lang w:eastAsia="en-US"/>
        </w:rPr>
        <w:t>вляет жалобу без удовлетворения;</w:t>
      </w:r>
    </w:p>
    <w:p w:rsidR="00A1445F" w:rsidRPr="00FD565E" w:rsidRDefault="008554BE" w:rsidP="00A1445F">
      <w:pPr>
        <w:ind w:firstLine="709"/>
        <w:jc w:val="both"/>
        <w:rPr>
          <w:rFonts w:eastAsia="Calibri"/>
          <w:sz w:val="24"/>
          <w:szCs w:val="24"/>
          <w:lang w:eastAsia="en-US"/>
        </w:rPr>
      </w:pPr>
      <w:r w:rsidRPr="00FD565E">
        <w:rPr>
          <w:rFonts w:eastAsia="Calibri"/>
          <w:sz w:val="24"/>
          <w:szCs w:val="24"/>
          <w:lang w:eastAsia="en-US"/>
        </w:rPr>
        <w:t>2)</w:t>
      </w:r>
      <w:r w:rsidR="00CF1D7A" w:rsidRPr="00FD565E">
        <w:rPr>
          <w:rFonts w:eastAsia="Calibri"/>
          <w:sz w:val="24"/>
          <w:szCs w:val="24"/>
          <w:lang w:eastAsia="en-US"/>
        </w:rPr>
        <w:t>о</w:t>
      </w:r>
      <w:r w:rsidR="00A1445F" w:rsidRPr="00FD565E">
        <w:rPr>
          <w:rFonts w:eastAsia="Calibri"/>
          <w:sz w:val="24"/>
          <w:szCs w:val="24"/>
          <w:lang w:eastAsia="en-US"/>
        </w:rPr>
        <w:t>тменяет решени</w:t>
      </w:r>
      <w:r w:rsidR="00CF1D7A" w:rsidRPr="00FD565E">
        <w:rPr>
          <w:rFonts w:eastAsia="Calibri"/>
          <w:sz w:val="24"/>
          <w:szCs w:val="24"/>
          <w:lang w:eastAsia="en-US"/>
        </w:rPr>
        <w:t>е органа полностью или частично;</w:t>
      </w:r>
    </w:p>
    <w:p w:rsidR="00A1445F" w:rsidRPr="00FD565E" w:rsidRDefault="008554BE" w:rsidP="00A1445F">
      <w:pPr>
        <w:ind w:firstLine="709"/>
        <w:jc w:val="both"/>
        <w:rPr>
          <w:rFonts w:eastAsia="Calibri"/>
          <w:sz w:val="24"/>
          <w:szCs w:val="24"/>
          <w:lang w:eastAsia="en-US"/>
        </w:rPr>
      </w:pPr>
      <w:r w:rsidRPr="00FD565E">
        <w:rPr>
          <w:rFonts w:eastAsia="Calibri"/>
          <w:sz w:val="24"/>
          <w:szCs w:val="24"/>
          <w:lang w:eastAsia="en-US"/>
        </w:rPr>
        <w:t>3)</w:t>
      </w:r>
      <w:r w:rsidR="00CF1D7A" w:rsidRPr="00FD565E">
        <w:rPr>
          <w:rFonts w:eastAsia="Calibri"/>
          <w:sz w:val="24"/>
          <w:szCs w:val="24"/>
          <w:lang w:eastAsia="en-US"/>
        </w:rPr>
        <w:t>о</w:t>
      </w:r>
      <w:r w:rsidR="00A1445F" w:rsidRPr="00FD565E">
        <w:rPr>
          <w:rFonts w:eastAsia="Calibri"/>
          <w:sz w:val="24"/>
          <w:szCs w:val="24"/>
          <w:lang w:eastAsia="en-US"/>
        </w:rPr>
        <w:t xml:space="preserve">тменяет решение </w:t>
      </w:r>
      <w:r w:rsidR="00CF1D7A" w:rsidRPr="00FD565E">
        <w:rPr>
          <w:rFonts w:eastAsia="Calibri"/>
          <w:sz w:val="24"/>
          <w:szCs w:val="24"/>
          <w:lang w:eastAsia="en-US"/>
        </w:rPr>
        <w:t xml:space="preserve">Управления имущественных отношений администрации Усть-Абаканского района </w:t>
      </w:r>
      <w:r w:rsidR="00A1445F" w:rsidRPr="00FD565E">
        <w:rPr>
          <w:rFonts w:eastAsia="Calibri"/>
          <w:sz w:val="24"/>
          <w:szCs w:val="24"/>
          <w:lang w:eastAsia="en-US"/>
        </w:rPr>
        <w:t>полностью и принимает новое решени</w:t>
      </w:r>
      <w:r w:rsidR="00CF1D7A" w:rsidRPr="00FD565E">
        <w:rPr>
          <w:rFonts w:eastAsia="Calibri"/>
          <w:sz w:val="24"/>
          <w:szCs w:val="24"/>
          <w:lang w:eastAsia="en-US"/>
        </w:rPr>
        <w:t>е;</w:t>
      </w:r>
    </w:p>
    <w:p w:rsidR="00A1445F" w:rsidRPr="00FD565E" w:rsidRDefault="008554BE" w:rsidP="00A1445F">
      <w:pPr>
        <w:ind w:firstLine="709"/>
        <w:jc w:val="both"/>
        <w:rPr>
          <w:rFonts w:eastAsia="Calibri"/>
          <w:sz w:val="24"/>
          <w:szCs w:val="24"/>
          <w:lang w:eastAsia="en-US"/>
        </w:rPr>
      </w:pPr>
      <w:r w:rsidRPr="00FD565E">
        <w:rPr>
          <w:rFonts w:eastAsia="Calibri"/>
          <w:sz w:val="24"/>
          <w:szCs w:val="24"/>
          <w:lang w:eastAsia="en-US"/>
        </w:rPr>
        <w:t>4)</w:t>
      </w:r>
      <w:r w:rsidR="000F1413" w:rsidRPr="00FD565E">
        <w:rPr>
          <w:rFonts w:eastAsia="Calibri"/>
          <w:sz w:val="24"/>
          <w:szCs w:val="24"/>
          <w:lang w:eastAsia="en-US"/>
        </w:rPr>
        <w:t>п</w:t>
      </w:r>
      <w:r w:rsidR="00A1445F" w:rsidRPr="00FD565E">
        <w:rPr>
          <w:rFonts w:eastAsia="Calibri"/>
          <w:sz w:val="24"/>
          <w:szCs w:val="24"/>
          <w:lang w:eastAsia="en-US"/>
        </w:rPr>
        <w:t xml:space="preserve">ризнает действия (бездействие) должностных лиц </w:t>
      </w:r>
      <w:r w:rsidR="00CF1D7A" w:rsidRPr="00FD565E">
        <w:rPr>
          <w:rFonts w:eastAsia="Calibri"/>
          <w:sz w:val="24"/>
          <w:szCs w:val="24"/>
          <w:lang w:eastAsia="en-US"/>
        </w:rPr>
        <w:t xml:space="preserve">Управления имущественных отношений администрации Усть-Абаканского района </w:t>
      </w:r>
      <w:r w:rsidR="00A1445F" w:rsidRPr="00FD565E">
        <w:rPr>
          <w:rFonts w:eastAsia="Calibri"/>
          <w:sz w:val="24"/>
          <w:szCs w:val="24"/>
          <w:lang w:eastAsia="en-US"/>
        </w:rPr>
        <w:t>незаконными и выносит решение по существу, в том числе об осуществлении при необходимости определенных действий.</w:t>
      </w:r>
    </w:p>
    <w:p w:rsidR="002C745A" w:rsidRPr="00FD565E" w:rsidRDefault="002C745A" w:rsidP="00A1445F">
      <w:pPr>
        <w:ind w:firstLine="709"/>
        <w:jc w:val="both"/>
        <w:rPr>
          <w:rFonts w:eastAsia="Calibri"/>
          <w:sz w:val="24"/>
          <w:szCs w:val="24"/>
          <w:lang w:eastAsia="en-US"/>
        </w:rPr>
      </w:pPr>
    </w:p>
    <w:p w:rsidR="002C745A" w:rsidRPr="00FD565E" w:rsidRDefault="002C745A" w:rsidP="004956AC">
      <w:pPr>
        <w:pStyle w:val="a3"/>
        <w:numPr>
          <w:ilvl w:val="0"/>
          <w:numId w:val="1"/>
        </w:numPr>
        <w:jc w:val="center"/>
        <w:rPr>
          <w:rFonts w:eastAsia="Calibri"/>
          <w:b/>
          <w:sz w:val="24"/>
          <w:szCs w:val="24"/>
          <w:lang w:eastAsia="en-US"/>
        </w:rPr>
      </w:pPr>
      <w:r w:rsidRPr="00FD565E">
        <w:rPr>
          <w:rFonts w:eastAsia="Calibri"/>
          <w:b/>
          <w:sz w:val="24"/>
          <w:szCs w:val="24"/>
          <w:lang w:eastAsia="en-US"/>
        </w:rPr>
        <w:t xml:space="preserve">Оценка результативности и эффективности </w:t>
      </w:r>
      <w:proofErr w:type="gramStart"/>
      <w:r w:rsidRPr="00FD565E">
        <w:rPr>
          <w:rFonts w:eastAsia="Calibri"/>
          <w:b/>
          <w:sz w:val="24"/>
          <w:szCs w:val="24"/>
          <w:lang w:eastAsia="en-US"/>
        </w:rPr>
        <w:t>деятельности Управления имущественных отношений администрации</w:t>
      </w:r>
      <w:proofErr w:type="gramEnd"/>
      <w:r w:rsidRPr="00FD565E">
        <w:rPr>
          <w:rFonts w:eastAsia="Calibri"/>
          <w:b/>
          <w:sz w:val="24"/>
          <w:szCs w:val="24"/>
          <w:lang w:eastAsia="en-US"/>
        </w:rPr>
        <w:t xml:space="preserve"> Усть-Абаканского района при осуществлении муниципального земельного контроля</w:t>
      </w:r>
    </w:p>
    <w:p w:rsidR="002C745A" w:rsidRPr="00FD565E" w:rsidRDefault="002C745A" w:rsidP="00A1445F">
      <w:pPr>
        <w:ind w:firstLine="709"/>
        <w:jc w:val="both"/>
        <w:rPr>
          <w:rFonts w:eastAsia="Calibri"/>
          <w:sz w:val="24"/>
          <w:szCs w:val="24"/>
          <w:lang w:eastAsia="en-US"/>
        </w:rPr>
      </w:pPr>
    </w:p>
    <w:p w:rsidR="002C745A" w:rsidRPr="00FD565E" w:rsidRDefault="009247AB" w:rsidP="00FD565E">
      <w:pPr>
        <w:ind w:firstLine="709"/>
        <w:jc w:val="both"/>
        <w:rPr>
          <w:rFonts w:eastAsia="Calibri"/>
          <w:sz w:val="24"/>
          <w:szCs w:val="24"/>
          <w:lang w:eastAsia="en-US"/>
        </w:rPr>
      </w:pPr>
      <w:r w:rsidRPr="00FD565E">
        <w:rPr>
          <w:rFonts w:eastAsia="Calibri"/>
          <w:sz w:val="24"/>
          <w:szCs w:val="24"/>
          <w:lang w:eastAsia="en-US"/>
        </w:rPr>
        <w:t>67</w:t>
      </w:r>
      <w:r w:rsidR="002C745A" w:rsidRPr="00FD565E">
        <w:rPr>
          <w:rFonts w:eastAsia="Calibri"/>
          <w:sz w:val="24"/>
          <w:szCs w:val="24"/>
          <w:lang w:eastAsia="en-US"/>
        </w:rPr>
        <w:t xml:space="preserve">. Ключевые показатели муниципального земельного контроля и их целевые значения, индикативные показатели установлены </w:t>
      </w:r>
      <w:r w:rsidR="00CF1D7A" w:rsidRPr="00FD565E">
        <w:rPr>
          <w:rFonts w:eastAsia="Calibri"/>
          <w:sz w:val="24"/>
          <w:szCs w:val="24"/>
          <w:lang w:eastAsia="en-US"/>
        </w:rPr>
        <w:t>П</w:t>
      </w:r>
      <w:r w:rsidR="002C745A" w:rsidRPr="00FD565E">
        <w:rPr>
          <w:rFonts w:eastAsia="Calibri"/>
          <w:sz w:val="24"/>
          <w:szCs w:val="24"/>
          <w:lang w:eastAsia="en-US"/>
        </w:rPr>
        <w:t>риложением</w:t>
      </w:r>
      <w:r w:rsidR="00427767" w:rsidRPr="00FD565E">
        <w:rPr>
          <w:rFonts w:eastAsia="Calibri"/>
          <w:sz w:val="24"/>
          <w:szCs w:val="24"/>
          <w:lang w:eastAsia="en-US"/>
        </w:rPr>
        <w:t xml:space="preserve"> № 5</w:t>
      </w:r>
      <w:r w:rsidR="002C745A" w:rsidRPr="00FD565E">
        <w:rPr>
          <w:rFonts w:eastAsia="Calibri"/>
          <w:sz w:val="24"/>
          <w:szCs w:val="24"/>
          <w:lang w:eastAsia="en-US"/>
        </w:rPr>
        <w:t xml:space="preserve"> к настоящему Положению.</w:t>
      </w:r>
    </w:p>
    <w:p w:rsidR="002C745A" w:rsidRPr="00FD565E" w:rsidRDefault="002C745A" w:rsidP="00F56836">
      <w:pPr>
        <w:pStyle w:val="a3"/>
        <w:autoSpaceDE w:val="0"/>
        <w:autoSpaceDN w:val="0"/>
        <w:adjustRightInd w:val="0"/>
        <w:ind w:left="0" w:right="282"/>
        <w:jc w:val="center"/>
        <w:rPr>
          <w:rFonts w:eastAsia="Calibri"/>
          <w:sz w:val="24"/>
          <w:szCs w:val="24"/>
        </w:rPr>
      </w:pPr>
    </w:p>
    <w:p w:rsidR="004715E1" w:rsidRPr="00FD565E" w:rsidRDefault="004715E1" w:rsidP="00F56836">
      <w:pPr>
        <w:pStyle w:val="a3"/>
        <w:autoSpaceDE w:val="0"/>
        <w:autoSpaceDN w:val="0"/>
        <w:adjustRightInd w:val="0"/>
        <w:ind w:left="0" w:right="282"/>
        <w:jc w:val="center"/>
        <w:rPr>
          <w:rFonts w:eastAsia="Calibri"/>
          <w:sz w:val="24"/>
          <w:szCs w:val="24"/>
        </w:rPr>
      </w:pPr>
    </w:p>
    <w:p w:rsidR="00B64A83" w:rsidRPr="00FD565E" w:rsidRDefault="00FD565E" w:rsidP="00B64A83">
      <w:pPr>
        <w:autoSpaceDE w:val="0"/>
        <w:autoSpaceDN w:val="0"/>
        <w:adjustRightInd w:val="0"/>
        <w:ind w:firstLine="567"/>
        <w:jc w:val="right"/>
        <w:rPr>
          <w:rFonts w:eastAsia="Calibri"/>
          <w:sz w:val="24"/>
          <w:szCs w:val="24"/>
          <w:lang w:eastAsia="en-US"/>
        </w:rPr>
      </w:pPr>
      <w:r>
        <w:rPr>
          <w:rFonts w:eastAsia="Calibri"/>
          <w:sz w:val="24"/>
          <w:szCs w:val="24"/>
          <w:lang w:eastAsia="en-US"/>
        </w:rPr>
        <w:t xml:space="preserve">Приложение </w:t>
      </w:r>
      <w:r w:rsidR="00B64A83" w:rsidRPr="00FD565E">
        <w:rPr>
          <w:rFonts w:eastAsia="Calibri"/>
          <w:sz w:val="24"/>
          <w:szCs w:val="24"/>
          <w:lang w:eastAsia="en-US"/>
        </w:rPr>
        <w:t xml:space="preserve"> 1</w:t>
      </w:r>
    </w:p>
    <w:p w:rsidR="00B64A83" w:rsidRPr="00FD565E" w:rsidRDefault="00B64A83" w:rsidP="00B64A83">
      <w:pPr>
        <w:autoSpaceDE w:val="0"/>
        <w:autoSpaceDN w:val="0"/>
        <w:adjustRightInd w:val="0"/>
        <w:ind w:firstLine="567"/>
        <w:jc w:val="right"/>
        <w:rPr>
          <w:rFonts w:eastAsia="Calibri"/>
          <w:sz w:val="24"/>
          <w:szCs w:val="24"/>
          <w:lang w:eastAsia="en-US"/>
        </w:rPr>
      </w:pPr>
      <w:r w:rsidRPr="00FD565E">
        <w:rPr>
          <w:rFonts w:eastAsia="Calibri"/>
          <w:sz w:val="24"/>
          <w:szCs w:val="24"/>
          <w:lang w:eastAsia="en-US"/>
        </w:rPr>
        <w:t>к Положению</w:t>
      </w:r>
    </w:p>
    <w:p w:rsidR="00B64A83" w:rsidRPr="00FD565E" w:rsidRDefault="00B64A83" w:rsidP="00B64A83">
      <w:pPr>
        <w:autoSpaceDE w:val="0"/>
        <w:autoSpaceDN w:val="0"/>
        <w:adjustRightInd w:val="0"/>
        <w:ind w:firstLine="567"/>
        <w:jc w:val="right"/>
        <w:rPr>
          <w:rFonts w:eastAsia="Calibri"/>
          <w:sz w:val="24"/>
          <w:szCs w:val="24"/>
          <w:lang w:eastAsia="en-US"/>
        </w:rPr>
      </w:pPr>
      <w:r w:rsidRPr="00FD565E">
        <w:rPr>
          <w:rFonts w:eastAsia="Calibri"/>
          <w:sz w:val="24"/>
          <w:szCs w:val="24"/>
          <w:lang w:eastAsia="en-US"/>
        </w:rPr>
        <w:t>о муниципальном земельном контроле</w:t>
      </w:r>
    </w:p>
    <w:p w:rsidR="00B64A83" w:rsidRPr="00FD565E" w:rsidRDefault="00B64A83" w:rsidP="00B64A83">
      <w:pPr>
        <w:autoSpaceDE w:val="0"/>
        <w:autoSpaceDN w:val="0"/>
        <w:adjustRightInd w:val="0"/>
        <w:ind w:firstLine="567"/>
        <w:jc w:val="right"/>
        <w:rPr>
          <w:rFonts w:eastAsia="Calibri"/>
          <w:sz w:val="24"/>
          <w:szCs w:val="24"/>
          <w:lang w:eastAsia="en-US"/>
        </w:rPr>
      </w:pPr>
      <w:r w:rsidRPr="00FD565E">
        <w:rPr>
          <w:rFonts w:eastAsia="Calibri"/>
          <w:sz w:val="24"/>
          <w:szCs w:val="24"/>
          <w:lang w:eastAsia="en-US"/>
        </w:rPr>
        <w:t>на территории муниципального образования</w:t>
      </w:r>
    </w:p>
    <w:p w:rsidR="00B64A83" w:rsidRPr="00FD565E" w:rsidRDefault="00B64A83" w:rsidP="00B64A83">
      <w:pPr>
        <w:autoSpaceDE w:val="0"/>
        <w:autoSpaceDN w:val="0"/>
        <w:adjustRightInd w:val="0"/>
        <w:ind w:firstLine="567"/>
        <w:jc w:val="right"/>
        <w:rPr>
          <w:rFonts w:eastAsia="Calibri"/>
          <w:sz w:val="24"/>
          <w:szCs w:val="24"/>
          <w:lang w:eastAsia="en-US"/>
        </w:rPr>
      </w:pPr>
      <w:r w:rsidRPr="00FD565E">
        <w:rPr>
          <w:rFonts w:eastAsia="Calibri"/>
          <w:sz w:val="24"/>
          <w:szCs w:val="24"/>
          <w:lang w:eastAsia="en-US"/>
        </w:rPr>
        <w:t>Усть-Абаканский район</w:t>
      </w:r>
    </w:p>
    <w:p w:rsidR="00B64A83" w:rsidRPr="00FD565E" w:rsidRDefault="00B64A83" w:rsidP="004715E1">
      <w:pPr>
        <w:autoSpaceDE w:val="0"/>
        <w:autoSpaceDN w:val="0"/>
        <w:adjustRightInd w:val="0"/>
        <w:ind w:firstLine="567"/>
        <w:jc w:val="right"/>
        <w:rPr>
          <w:rFonts w:eastAsia="Calibri"/>
          <w:sz w:val="24"/>
          <w:szCs w:val="24"/>
          <w:lang w:eastAsia="en-US"/>
        </w:rPr>
      </w:pPr>
    </w:p>
    <w:p w:rsidR="00B64A83" w:rsidRPr="00FD565E" w:rsidRDefault="00681EBB" w:rsidP="00B64A83">
      <w:pPr>
        <w:autoSpaceDE w:val="0"/>
        <w:autoSpaceDN w:val="0"/>
        <w:adjustRightInd w:val="0"/>
        <w:ind w:firstLine="567"/>
        <w:jc w:val="center"/>
        <w:rPr>
          <w:rFonts w:eastAsia="Calibri"/>
          <w:b/>
          <w:sz w:val="24"/>
          <w:szCs w:val="24"/>
          <w:lang w:eastAsia="en-US"/>
        </w:rPr>
      </w:pPr>
      <w:r w:rsidRPr="00FD565E">
        <w:rPr>
          <w:rFonts w:eastAsia="Calibri"/>
          <w:b/>
          <w:sz w:val="24"/>
          <w:szCs w:val="24"/>
          <w:lang w:eastAsia="en-US"/>
        </w:rPr>
        <w:t>Критерии</w:t>
      </w:r>
    </w:p>
    <w:p w:rsidR="00681EBB" w:rsidRPr="00FD565E" w:rsidRDefault="00390189" w:rsidP="00B64A83">
      <w:pPr>
        <w:autoSpaceDE w:val="0"/>
        <w:autoSpaceDN w:val="0"/>
        <w:adjustRightInd w:val="0"/>
        <w:ind w:firstLine="567"/>
        <w:jc w:val="center"/>
        <w:rPr>
          <w:rFonts w:eastAsia="Calibri"/>
          <w:b/>
          <w:sz w:val="24"/>
          <w:szCs w:val="24"/>
          <w:lang w:eastAsia="en-US"/>
        </w:rPr>
      </w:pPr>
      <w:r w:rsidRPr="00FD565E">
        <w:rPr>
          <w:rFonts w:eastAsia="Calibri"/>
          <w:b/>
          <w:sz w:val="24"/>
          <w:szCs w:val="24"/>
          <w:lang w:eastAsia="en-US"/>
        </w:rPr>
        <w:t>о</w:t>
      </w:r>
      <w:r w:rsidR="00681EBB" w:rsidRPr="00FD565E">
        <w:rPr>
          <w:rFonts w:eastAsia="Calibri"/>
          <w:b/>
          <w:sz w:val="24"/>
          <w:szCs w:val="24"/>
          <w:lang w:eastAsia="en-US"/>
        </w:rPr>
        <w:t>тнесения</w:t>
      </w:r>
      <w:r w:rsidRPr="00FD565E">
        <w:rPr>
          <w:rFonts w:eastAsia="Calibri"/>
          <w:b/>
          <w:sz w:val="24"/>
          <w:szCs w:val="24"/>
          <w:lang w:eastAsia="en-US"/>
        </w:rPr>
        <w:t xml:space="preserve"> используемых гражданами, юридическими лицами</w:t>
      </w:r>
      <w:r w:rsidR="005C7DFE" w:rsidRPr="00FD565E">
        <w:rPr>
          <w:rFonts w:eastAsia="Calibri"/>
          <w:b/>
          <w:sz w:val="24"/>
          <w:szCs w:val="24"/>
          <w:lang w:eastAsia="en-US"/>
        </w:rPr>
        <w:t>и (или) индивидуальными предпринимателями земельных участков, правообладателями которых они являются, к определенной категории риска при</w:t>
      </w:r>
      <w:r w:rsidR="00681EBB" w:rsidRPr="00FD565E">
        <w:rPr>
          <w:rFonts w:eastAsia="Calibri"/>
          <w:b/>
          <w:sz w:val="24"/>
          <w:szCs w:val="24"/>
          <w:lang w:eastAsia="en-US"/>
        </w:rPr>
        <w:t xml:space="preserve"> осуществлени</w:t>
      </w:r>
      <w:r w:rsidR="005C7DFE" w:rsidRPr="00FD565E">
        <w:rPr>
          <w:rFonts w:eastAsia="Calibri"/>
          <w:b/>
          <w:sz w:val="24"/>
          <w:szCs w:val="24"/>
          <w:lang w:eastAsia="en-US"/>
        </w:rPr>
        <w:t>и</w:t>
      </w:r>
      <w:r w:rsidR="00681EBB" w:rsidRPr="00FD565E">
        <w:rPr>
          <w:rFonts w:eastAsia="Calibri"/>
          <w:b/>
          <w:sz w:val="24"/>
          <w:szCs w:val="24"/>
          <w:lang w:eastAsia="en-US"/>
        </w:rPr>
        <w:t xml:space="preserve"> муниципального земельного контроля</w:t>
      </w:r>
    </w:p>
    <w:p w:rsidR="004956AC" w:rsidRPr="00FD565E" w:rsidRDefault="004956AC" w:rsidP="00B64A83">
      <w:pPr>
        <w:autoSpaceDE w:val="0"/>
        <w:autoSpaceDN w:val="0"/>
        <w:adjustRightInd w:val="0"/>
        <w:ind w:firstLine="567"/>
        <w:jc w:val="center"/>
        <w:rPr>
          <w:rFonts w:eastAsia="Calibri"/>
          <w:b/>
          <w:sz w:val="24"/>
          <w:szCs w:val="24"/>
          <w:lang w:eastAsia="en-US"/>
        </w:rPr>
      </w:pPr>
      <w:r w:rsidRPr="00FD565E">
        <w:rPr>
          <w:rFonts w:eastAsia="Calibri"/>
          <w:b/>
          <w:sz w:val="24"/>
          <w:szCs w:val="24"/>
          <w:lang w:eastAsia="en-US"/>
        </w:rPr>
        <w:t>(за исключением земельных участков из земель сельскохозяйственного назначения)</w:t>
      </w:r>
    </w:p>
    <w:p w:rsidR="00681EBB" w:rsidRPr="00FD565E" w:rsidRDefault="00681EBB" w:rsidP="00B64A83">
      <w:pPr>
        <w:autoSpaceDE w:val="0"/>
        <w:autoSpaceDN w:val="0"/>
        <w:adjustRightInd w:val="0"/>
        <w:ind w:firstLine="567"/>
        <w:jc w:val="center"/>
        <w:rPr>
          <w:rFonts w:eastAsia="Calibri"/>
          <w:b/>
          <w:sz w:val="24"/>
          <w:szCs w:val="24"/>
          <w:lang w:eastAsia="en-US"/>
        </w:rPr>
      </w:pPr>
    </w:p>
    <w:p w:rsidR="00934253" w:rsidRPr="00FD565E" w:rsidRDefault="00934253" w:rsidP="00E17C1B">
      <w:pPr>
        <w:autoSpaceDE w:val="0"/>
        <w:autoSpaceDN w:val="0"/>
        <w:adjustRightInd w:val="0"/>
        <w:ind w:firstLine="709"/>
        <w:jc w:val="both"/>
        <w:rPr>
          <w:rFonts w:eastAsia="Calibri"/>
          <w:sz w:val="24"/>
          <w:szCs w:val="24"/>
          <w:lang w:eastAsia="en-US"/>
        </w:rPr>
      </w:pPr>
      <w:r w:rsidRPr="00FD565E">
        <w:rPr>
          <w:rFonts w:eastAsia="Calibri"/>
          <w:sz w:val="24"/>
          <w:szCs w:val="24"/>
          <w:lang w:eastAsia="en-US"/>
        </w:rPr>
        <w:t>1. К категории среднего риска относятся:</w:t>
      </w:r>
    </w:p>
    <w:p w:rsidR="00934253" w:rsidRPr="00FD565E" w:rsidRDefault="00934253" w:rsidP="00E17C1B">
      <w:pPr>
        <w:autoSpaceDE w:val="0"/>
        <w:autoSpaceDN w:val="0"/>
        <w:adjustRightInd w:val="0"/>
        <w:jc w:val="both"/>
        <w:rPr>
          <w:rFonts w:eastAsia="Calibri"/>
          <w:sz w:val="24"/>
          <w:szCs w:val="24"/>
          <w:lang w:eastAsia="en-US"/>
        </w:rPr>
      </w:pPr>
      <w:r w:rsidRPr="00FD565E">
        <w:rPr>
          <w:rFonts w:eastAsia="Calibri"/>
          <w:sz w:val="24"/>
          <w:szCs w:val="24"/>
          <w:lang w:eastAsia="en-US"/>
        </w:rPr>
        <w:t>а) земельные участки, граничащие с земельными участками, предназначенными для захоронения и размещения отходов производства и потребления, размещения кладбищ;</w:t>
      </w:r>
    </w:p>
    <w:p w:rsidR="00934253" w:rsidRPr="00FD565E" w:rsidRDefault="00934253" w:rsidP="00E17C1B">
      <w:pPr>
        <w:autoSpaceDE w:val="0"/>
        <w:autoSpaceDN w:val="0"/>
        <w:adjustRightInd w:val="0"/>
        <w:jc w:val="both"/>
        <w:rPr>
          <w:rFonts w:eastAsia="Calibri"/>
          <w:sz w:val="24"/>
          <w:szCs w:val="24"/>
          <w:lang w:eastAsia="en-US"/>
        </w:rPr>
      </w:pPr>
      <w:r w:rsidRPr="00FD565E">
        <w:rPr>
          <w:rFonts w:eastAsia="Calibri"/>
          <w:sz w:val="24"/>
          <w:szCs w:val="24"/>
          <w:lang w:eastAsia="en-US"/>
        </w:rPr>
        <w:lastRenderedPageBreak/>
        <w:t>б) земельные участки, расположенные в границах или примыкающие к границе береговой полосы вод</w:t>
      </w:r>
      <w:r w:rsidR="00467E84" w:rsidRPr="00FD565E">
        <w:rPr>
          <w:rFonts w:eastAsia="Calibri"/>
          <w:sz w:val="24"/>
          <w:szCs w:val="24"/>
          <w:lang w:eastAsia="en-US"/>
        </w:rPr>
        <w:t>ных объектов общего пользования.</w:t>
      </w:r>
    </w:p>
    <w:p w:rsidR="00934253" w:rsidRPr="00FD565E" w:rsidRDefault="00934253" w:rsidP="00E17C1B">
      <w:pPr>
        <w:autoSpaceDE w:val="0"/>
        <w:autoSpaceDN w:val="0"/>
        <w:adjustRightInd w:val="0"/>
        <w:ind w:firstLine="709"/>
        <w:jc w:val="both"/>
        <w:rPr>
          <w:rFonts w:eastAsia="Calibri"/>
          <w:sz w:val="24"/>
          <w:szCs w:val="24"/>
          <w:lang w:eastAsia="en-US"/>
        </w:rPr>
      </w:pPr>
      <w:r w:rsidRPr="00FD565E">
        <w:rPr>
          <w:rFonts w:eastAsia="Calibri"/>
          <w:sz w:val="24"/>
          <w:szCs w:val="24"/>
          <w:lang w:eastAsia="en-US"/>
        </w:rPr>
        <w:t>2. К категории умеренного риска относятся земельные участки:</w:t>
      </w:r>
    </w:p>
    <w:p w:rsidR="00934253" w:rsidRPr="00FD565E" w:rsidRDefault="00934253" w:rsidP="00E17C1B">
      <w:pPr>
        <w:autoSpaceDE w:val="0"/>
        <w:autoSpaceDN w:val="0"/>
        <w:adjustRightInd w:val="0"/>
        <w:jc w:val="both"/>
        <w:rPr>
          <w:rFonts w:eastAsia="Calibri"/>
          <w:sz w:val="24"/>
          <w:szCs w:val="24"/>
          <w:lang w:eastAsia="en-US"/>
        </w:rPr>
      </w:pPr>
      <w:proofErr w:type="gramStart"/>
      <w:r w:rsidRPr="00FD565E">
        <w:rPr>
          <w:rFonts w:eastAsia="Calibri"/>
          <w:sz w:val="24"/>
          <w:szCs w:val="24"/>
          <w:lang w:eastAsia="en-US"/>
        </w:rPr>
        <w:t>а) относящиеся к категории земель населенных пунктов и граничащие с землями и (или) земельными участками, относящимися к категории земель сельскохозяйственного назначения, земель лесного фонда, земель, особо охраняемых территорий и объектов, земель запаса;</w:t>
      </w:r>
      <w:proofErr w:type="gramEnd"/>
    </w:p>
    <w:p w:rsidR="00934253" w:rsidRPr="00FD565E" w:rsidRDefault="00934253" w:rsidP="00E17C1B">
      <w:pPr>
        <w:autoSpaceDE w:val="0"/>
        <w:autoSpaceDN w:val="0"/>
        <w:adjustRightInd w:val="0"/>
        <w:jc w:val="both"/>
        <w:rPr>
          <w:rFonts w:eastAsia="Calibri"/>
          <w:sz w:val="24"/>
          <w:szCs w:val="24"/>
          <w:lang w:eastAsia="en-US"/>
        </w:rPr>
      </w:pPr>
      <w:proofErr w:type="gramStart"/>
      <w:r w:rsidRPr="00FD565E">
        <w:rPr>
          <w:rFonts w:eastAsia="Calibri"/>
          <w:sz w:val="24"/>
          <w:szCs w:val="24"/>
          <w:lang w:eastAsia="en-US"/>
        </w:rPr>
        <w:t>б) 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предназначенных для размещения автомобильных дорог, железнодорожных путей, трубопроводного транспорта, линий электропередач и граничащие с землями и (или) земельными участками, относящимися к категории земель сельскохозяйственного назначения;</w:t>
      </w:r>
      <w:proofErr w:type="gramEnd"/>
    </w:p>
    <w:p w:rsidR="00934253" w:rsidRPr="00FD565E" w:rsidRDefault="00934253" w:rsidP="00E17C1B">
      <w:pPr>
        <w:autoSpaceDE w:val="0"/>
        <w:autoSpaceDN w:val="0"/>
        <w:adjustRightInd w:val="0"/>
        <w:jc w:val="both"/>
        <w:rPr>
          <w:rFonts w:eastAsia="Calibri"/>
          <w:sz w:val="24"/>
          <w:szCs w:val="24"/>
          <w:lang w:eastAsia="en-US"/>
        </w:rPr>
      </w:pPr>
      <w:proofErr w:type="gramStart"/>
      <w:r w:rsidRPr="00FD565E">
        <w:rPr>
          <w:rFonts w:eastAsia="Calibri"/>
          <w:sz w:val="24"/>
          <w:szCs w:val="24"/>
          <w:lang w:eastAsia="en-US"/>
        </w:rPr>
        <w:t>в) относящиеся к категории земель сельскохозяйственного назначения и граничащие с землями и (или) земельными участками, относящимися к кате</w:t>
      </w:r>
      <w:r w:rsidR="004956AC" w:rsidRPr="00FD565E">
        <w:rPr>
          <w:rFonts w:eastAsia="Calibri"/>
          <w:sz w:val="24"/>
          <w:szCs w:val="24"/>
          <w:lang w:eastAsia="en-US"/>
        </w:rPr>
        <w:t>гории земель населенных пунктов.</w:t>
      </w:r>
      <w:proofErr w:type="gramEnd"/>
    </w:p>
    <w:p w:rsidR="00681EBB" w:rsidRPr="00FD565E" w:rsidRDefault="00934253" w:rsidP="00E17C1B">
      <w:pPr>
        <w:autoSpaceDE w:val="0"/>
        <w:autoSpaceDN w:val="0"/>
        <w:adjustRightInd w:val="0"/>
        <w:ind w:firstLine="709"/>
        <w:jc w:val="both"/>
        <w:rPr>
          <w:rFonts w:eastAsia="Calibri"/>
          <w:sz w:val="24"/>
          <w:szCs w:val="24"/>
          <w:lang w:eastAsia="en-US"/>
        </w:rPr>
      </w:pPr>
      <w:r w:rsidRPr="00FD565E">
        <w:rPr>
          <w:rFonts w:eastAsia="Calibri"/>
          <w:sz w:val="24"/>
          <w:szCs w:val="24"/>
          <w:lang w:eastAsia="en-US"/>
        </w:rPr>
        <w:t>3. К категории низкого риска относятся все иные земельные участки, не отнесенные к категориям среднего или умеренного риска.</w:t>
      </w:r>
    </w:p>
    <w:p w:rsidR="00B64A83" w:rsidRPr="00FD565E" w:rsidRDefault="00B64A83" w:rsidP="004715E1">
      <w:pPr>
        <w:autoSpaceDE w:val="0"/>
        <w:autoSpaceDN w:val="0"/>
        <w:adjustRightInd w:val="0"/>
        <w:ind w:firstLine="567"/>
        <w:jc w:val="right"/>
        <w:rPr>
          <w:rFonts w:eastAsia="Calibri"/>
          <w:sz w:val="24"/>
          <w:szCs w:val="24"/>
          <w:lang w:eastAsia="en-US"/>
        </w:rPr>
      </w:pPr>
    </w:p>
    <w:p w:rsidR="00B64A83" w:rsidRPr="00FD565E" w:rsidRDefault="00B64A83" w:rsidP="004715E1">
      <w:pPr>
        <w:autoSpaceDE w:val="0"/>
        <w:autoSpaceDN w:val="0"/>
        <w:adjustRightInd w:val="0"/>
        <w:ind w:firstLine="567"/>
        <w:jc w:val="right"/>
        <w:rPr>
          <w:rFonts w:eastAsia="Calibri"/>
          <w:sz w:val="24"/>
          <w:szCs w:val="24"/>
          <w:lang w:eastAsia="en-US"/>
        </w:rPr>
      </w:pPr>
    </w:p>
    <w:p w:rsidR="00B64A83" w:rsidRPr="00FD565E" w:rsidRDefault="00B64A83" w:rsidP="004715E1">
      <w:pPr>
        <w:autoSpaceDE w:val="0"/>
        <w:autoSpaceDN w:val="0"/>
        <w:adjustRightInd w:val="0"/>
        <w:ind w:firstLine="567"/>
        <w:jc w:val="right"/>
        <w:rPr>
          <w:rFonts w:eastAsia="Calibri"/>
          <w:sz w:val="24"/>
          <w:szCs w:val="24"/>
          <w:lang w:eastAsia="en-US"/>
        </w:rPr>
      </w:pPr>
    </w:p>
    <w:p w:rsidR="00E17C1B" w:rsidRPr="00FD565E" w:rsidRDefault="00E17C1B" w:rsidP="004715E1">
      <w:pPr>
        <w:autoSpaceDE w:val="0"/>
        <w:autoSpaceDN w:val="0"/>
        <w:adjustRightInd w:val="0"/>
        <w:ind w:firstLine="567"/>
        <w:jc w:val="right"/>
        <w:rPr>
          <w:rFonts w:eastAsia="Calibri"/>
          <w:sz w:val="24"/>
          <w:szCs w:val="24"/>
          <w:lang w:eastAsia="en-US"/>
        </w:rPr>
      </w:pPr>
    </w:p>
    <w:p w:rsidR="000237A1" w:rsidRPr="00FD565E" w:rsidRDefault="000237A1" w:rsidP="00FD565E">
      <w:pPr>
        <w:autoSpaceDE w:val="0"/>
        <w:autoSpaceDN w:val="0"/>
        <w:adjustRightInd w:val="0"/>
        <w:rPr>
          <w:rFonts w:eastAsia="Calibri"/>
          <w:sz w:val="24"/>
          <w:szCs w:val="24"/>
          <w:lang w:eastAsia="en-US"/>
        </w:rPr>
      </w:pPr>
    </w:p>
    <w:p w:rsidR="000237A1" w:rsidRPr="00FD565E" w:rsidRDefault="000237A1" w:rsidP="004715E1">
      <w:pPr>
        <w:autoSpaceDE w:val="0"/>
        <w:autoSpaceDN w:val="0"/>
        <w:adjustRightInd w:val="0"/>
        <w:ind w:firstLine="567"/>
        <w:jc w:val="right"/>
        <w:rPr>
          <w:rFonts w:eastAsia="Calibri"/>
          <w:sz w:val="24"/>
          <w:szCs w:val="24"/>
          <w:lang w:eastAsia="en-US"/>
        </w:rPr>
      </w:pPr>
    </w:p>
    <w:p w:rsidR="00B64A83" w:rsidRPr="00FD565E" w:rsidRDefault="00B64A83" w:rsidP="004715E1">
      <w:pPr>
        <w:autoSpaceDE w:val="0"/>
        <w:autoSpaceDN w:val="0"/>
        <w:adjustRightInd w:val="0"/>
        <w:ind w:firstLine="567"/>
        <w:jc w:val="right"/>
        <w:rPr>
          <w:rFonts w:eastAsia="Calibri"/>
          <w:sz w:val="24"/>
          <w:szCs w:val="24"/>
          <w:lang w:eastAsia="en-US"/>
        </w:rPr>
      </w:pPr>
    </w:p>
    <w:p w:rsidR="00776EA0" w:rsidRPr="00FD565E" w:rsidRDefault="00FD565E" w:rsidP="00776EA0">
      <w:pPr>
        <w:autoSpaceDE w:val="0"/>
        <w:autoSpaceDN w:val="0"/>
        <w:adjustRightInd w:val="0"/>
        <w:ind w:firstLine="567"/>
        <w:jc w:val="right"/>
        <w:rPr>
          <w:rFonts w:eastAsia="Calibri"/>
          <w:sz w:val="24"/>
          <w:szCs w:val="24"/>
          <w:lang w:eastAsia="en-US"/>
        </w:rPr>
      </w:pPr>
      <w:r>
        <w:rPr>
          <w:rFonts w:eastAsia="Calibri"/>
          <w:sz w:val="24"/>
          <w:szCs w:val="24"/>
          <w:lang w:eastAsia="en-US"/>
        </w:rPr>
        <w:t xml:space="preserve">Приложение </w:t>
      </w:r>
      <w:r w:rsidR="00776EA0" w:rsidRPr="00FD565E">
        <w:rPr>
          <w:rFonts w:eastAsia="Calibri"/>
          <w:sz w:val="24"/>
          <w:szCs w:val="24"/>
          <w:lang w:eastAsia="en-US"/>
        </w:rPr>
        <w:t xml:space="preserve"> 2</w:t>
      </w:r>
    </w:p>
    <w:p w:rsidR="00776EA0" w:rsidRPr="00FD565E" w:rsidRDefault="00776EA0" w:rsidP="00776EA0">
      <w:pPr>
        <w:autoSpaceDE w:val="0"/>
        <w:autoSpaceDN w:val="0"/>
        <w:adjustRightInd w:val="0"/>
        <w:ind w:firstLine="567"/>
        <w:jc w:val="right"/>
        <w:rPr>
          <w:rFonts w:eastAsia="Calibri"/>
          <w:sz w:val="24"/>
          <w:szCs w:val="24"/>
          <w:lang w:eastAsia="en-US"/>
        </w:rPr>
      </w:pPr>
      <w:r w:rsidRPr="00FD565E">
        <w:rPr>
          <w:rFonts w:eastAsia="Calibri"/>
          <w:sz w:val="24"/>
          <w:szCs w:val="24"/>
          <w:lang w:eastAsia="en-US"/>
        </w:rPr>
        <w:t>к Положению</w:t>
      </w:r>
    </w:p>
    <w:p w:rsidR="00776EA0" w:rsidRPr="00FD565E" w:rsidRDefault="00776EA0" w:rsidP="00776EA0">
      <w:pPr>
        <w:autoSpaceDE w:val="0"/>
        <w:autoSpaceDN w:val="0"/>
        <w:adjustRightInd w:val="0"/>
        <w:ind w:firstLine="567"/>
        <w:jc w:val="right"/>
        <w:rPr>
          <w:rFonts w:eastAsia="Calibri"/>
          <w:sz w:val="24"/>
          <w:szCs w:val="24"/>
          <w:lang w:eastAsia="en-US"/>
        </w:rPr>
      </w:pPr>
      <w:r w:rsidRPr="00FD565E">
        <w:rPr>
          <w:rFonts w:eastAsia="Calibri"/>
          <w:sz w:val="24"/>
          <w:szCs w:val="24"/>
          <w:lang w:eastAsia="en-US"/>
        </w:rPr>
        <w:t>о муниципальном земельном контроле</w:t>
      </w:r>
    </w:p>
    <w:p w:rsidR="00776EA0" w:rsidRPr="00FD565E" w:rsidRDefault="00776EA0" w:rsidP="00776EA0">
      <w:pPr>
        <w:autoSpaceDE w:val="0"/>
        <w:autoSpaceDN w:val="0"/>
        <w:adjustRightInd w:val="0"/>
        <w:ind w:firstLine="567"/>
        <w:jc w:val="right"/>
        <w:rPr>
          <w:rFonts w:eastAsia="Calibri"/>
          <w:sz w:val="24"/>
          <w:szCs w:val="24"/>
          <w:lang w:eastAsia="en-US"/>
        </w:rPr>
      </w:pPr>
      <w:r w:rsidRPr="00FD565E">
        <w:rPr>
          <w:rFonts w:eastAsia="Calibri"/>
          <w:sz w:val="24"/>
          <w:szCs w:val="24"/>
          <w:lang w:eastAsia="en-US"/>
        </w:rPr>
        <w:t>на территории муниципального образования</w:t>
      </w:r>
    </w:p>
    <w:p w:rsidR="00776EA0" w:rsidRPr="00FD565E" w:rsidRDefault="00776EA0" w:rsidP="00776EA0">
      <w:pPr>
        <w:autoSpaceDE w:val="0"/>
        <w:autoSpaceDN w:val="0"/>
        <w:adjustRightInd w:val="0"/>
        <w:ind w:firstLine="567"/>
        <w:jc w:val="right"/>
        <w:rPr>
          <w:rFonts w:eastAsia="Calibri"/>
          <w:sz w:val="24"/>
          <w:szCs w:val="24"/>
          <w:lang w:eastAsia="en-US"/>
        </w:rPr>
      </w:pPr>
      <w:r w:rsidRPr="00FD565E">
        <w:rPr>
          <w:rFonts w:eastAsia="Calibri"/>
          <w:sz w:val="24"/>
          <w:szCs w:val="24"/>
          <w:lang w:eastAsia="en-US"/>
        </w:rPr>
        <w:t>Усть-Абаканский район</w:t>
      </w:r>
    </w:p>
    <w:p w:rsidR="00776EA0" w:rsidRPr="00FD565E" w:rsidRDefault="00776EA0" w:rsidP="00776EA0">
      <w:pPr>
        <w:ind w:firstLine="709"/>
        <w:jc w:val="center"/>
        <w:rPr>
          <w:rFonts w:eastAsia="Calibri"/>
          <w:b/>
          <w:sz w:val="24"/>
          <w:szCs w:val="24"/>
          <w:lang w:eastAsia="en-US"/>
        </w:rPr>
      </w:pPr>
    </w:p>
    <w:p w:rsidR="00776EA0" w:rsidRPr="00FD565E" w:rsidRDefault="00776EA0" w:rsidP="00776EA0">
      <w:pPr>
        <w:ind w:firstLine="709"/>
        <w:jc w:val="center"/>
        <w:rPr>
          <w:rFonts w:eastAsia="Calibri"/>
          <w:b/>
          <w:sz w:val="24"/>
          <w:szCs w:val="24"/>
          <w:lang w:eastAsia="en-US"/>
        </w:rPr>
      </w:pPr>
    </w:p>
    <w:p w:rsidR="00776EA0" w:rsidRPr="00FD565E" w:rsidRDefault="00776EA0" w:rsidP="00776EA0">
      <w:pPr>
        <w:jc w:val="center"/>
        <w:rPr>
          <w:rFonts w:eastAsia="Calibri"/>
          <w:b/>
          <w:sz w:val="24"/>
          <w:szCs w:val="24"/>
          <w:lang w:eastAsia="en-US"/>
        </w:rPr>
      </w:pPr>
      <w:r w:rsidRPr="00FD565E">
        <w:rPr>
          <w:rFonts w:eastAsia="Calibri"/>
          <w:b/>
          <w:sz w:val="24"/>
          <w:szCs w:val="24"/>
          <w:lang w:eastAsia="en-US"/>
        </w:rPr>
        <w:t>Индикаторы риска нарушения обязательных требований, используемые</w:t>
      </w:r>
    </w:p>
    <w:p w:rsidR="00776EA0" w:rsidRPr="00FD565E" w:rsidRDefault="00776EA0" w:rsidP="00776EA0">
      <w:pPr>
        <w:jc w:val="center"/>
        <w:rPr>
          <w:rFonts w:eastAsia="Calibri"/>
          <w:b/>
          <w:sz w:val="24"/>
          <w:szCs w:val="24"/>
          <w:lang w:eastAsia="en-US"/>
        </w:rPr>
      </w:pPr>
      <w:r w:rsidRPr="00FD565E">
        <w:rPr>
          <w:rFonts w:eastAsia="Calibri"/>
          <w:b/>
          <w:sz w:val="24"/>
          <w:szCs w:val="24"/>
          <w:lang w:eastAsia="en-US"/>
        </w:rPr>
        <w:t>при осуществлении муниципального земельного контроля</w:t>
      </w:r>
    </w:p>
    <w:p w:rsidR="004956AC" w:rsidRPr="00FD565E" w:rsidRDefault="004956AC" w:rsidP="00776EA0">
      <w:pPr>
        <w:jc w:val="center"/>
        <w:rPr>
          <w:rFonts w:eastAsia="Calibri"/>
          <w:b/>
          <w:sz w:val="24"/>
          <w:szCs w:val="24"/>
          <w:lang w:eastAsia="en-US"/>
        </w:rPr>
      </w:pPr>
      <w:r w:rsidRPr="00FD565E">
        <w:rPr>
          <w:rFonts w:eastAsia="Calibri"/>
          <w:b/>
          <w:sz w:val="24"/>
          <w:szCs w:val="24"/>
          <w:lang w:eastAsia="en-US"/>
        </w:rPr>
        <w:t>(за исключением земельных участков из земель сельскохозяйственного назначения)</w:t>
      </w:r>
    </w:p>
    <w:p w:rsidR="00776EA0" w:rsidRPr="00FD565E" w:rsidRDefault="00776EA0" w:rsidP="00776EA0">
      <w:pPr>
        <w:rPr>
          <w:sz w:val="24"/>
          <w:szCs w:val="24"/>
        </w:rPr>
      </w:pPr>
    </w:p>
    <w:p w:rsidR="00776EA0" w:rsidRPr="00FD565E" w:rsidRDefault="00776EA0" w:rsidP="00776EA0">
      <w:pPr>
        <w:rPr>
          <w:sz w:val="24"/>
          <w:szCs w:val="24"/>
        </w:rPr>
      </w:pPr>
    </w:p>
    <w:p w:rsidR="00776EA0" w:rsidRPr="00FD565E" w:rsidRDefault="00776EA0" w:rsidP="00776EA0">
      <w:pPr>
        <w:numPr>
          <w:ilvl w:val="0"/>
          <w:numId w:val="6"/>
        </w:numPr>
        <w:ind w:left="0" w:firstLine="360"/>
        <w:contextualSpacing/>
        <w:jc w:val="both"/>
        <w:rPr>
          <w:sz w:val="24"/>
          <w:szCs w:val="24"/>
        </w:rPr>
      </w:pPr>
      <w:r w:rsidRPr="00FD565E">
        <w:rPr>
          <w:sz w:val="24"/>
          <w:szCs w:val="24"/>
        </w:rPr>
        <w:t>Несоответствие площади используемого юридическим лицом, индивидуальным предпринимателем, гражданином земельного участка площади земельного участка, сведения о которо</w:t>
      </w:r>
      <w:r w:rsidR="00C051EA" w:rsidRPr="00FD565E">
        <w:rPr>
          <w:sz w:val="24"/>
          <w:szCs w:val="24"/>
        </w:rPr>
        <w:t>м</w:t>
      </w:r>
      <w:r w:rsidRPr="00FD565E">
        <w:rPr>
          <w:sz w:val="24"/>
          <w:szCs w:val="24"/>
        </w:rPr>
        <w:t xml:space="preserve"> содержатся в Едином государственном реестре недвижимости.</w:t>
      </w:r>
    </w:p>
    <w:p w:rsidR="00776EA0" w:rsidRPr="00FD565E" w:rsidRDefault="00776EA0" w:rsidP="00776EA0">
      <w:pPr>
        <w:numPr>
          <w:ilvl w:val="0"/>
          <w:numId w:val="6"/>
        </w:numPr>
        <w:ind w:left="0" w:firstLine="360"/>
        <w:contextualSpacing/>
        <w:jc w:val="both"/>
        <w:rPr>
          <w:sz w:val="24"/>
          <w:szCs w:val="24"/>
        </w:rPr>
      </w:pPr>
      <w:proofErr w:type="gramStart"/>
      <w:r w:rsidRPr="00FD565E">
        <w:rPr>
          <w:sz w:val="24"/>
          <w:szCs w:val="24"/>
        </w:rPr>
        <w:t>Отклонение местоположения характерной точки границы земельного участка относительно местоположения границ земельного участка, св</w:t>
      </w:r>
      <w:bookmarkStart w:id="0" w:name="_GoBack"/>
      <w:bookmarkEnd w:id="0"/>
      <w:r w:rsidRPr="00FD565E">
        <w:rPr>
          <w:sz w:val="24"/>
          <w:szCs w:val="24"/>
        </w:rPr>
        <w:t>едения о котором содержатся в Едином государственном реестре недвижимости, на величину, превышающую значения точности (средней квадратичной погрешности) определения координат характерных точек границ земельных участков.</w:t>
      </w:r>
      <w:proofErr w:type="gramEnd"/>
    </w:p>
    <w:p w:rsidR="00776EA0" w:rsidRPr="00FD565E" w:rsidRDefault="00776EA0" w:rsidP="00776EA0">
      <w:pPr>
        <w:numPr>
          <w:ilvl w:val="0"/>
          <w:numId w:val="6"/>
        </w:numPr>
        <w:ind w:left="0" w:firstLine="360"/>
        <w:contextualSpacing/>
        <w:jc w:val="both"/>
        <w:rPr>
          <w:sz w:val="24"/>
          <w:szCs w:val="24"/>
        </w:rPr>
      </w:pPr>
      <w:r w:rsidRPr="00FD565E">
        <w:rPr>
          <w:sz w:val="24"/>
          <w:szCs w:val="24"/>
        </w:rPr>
        <w:t>Отсутствие в Едином государственном реестре недвижимости сведений о правах на используемый юридическим лицом, индивидуальным предпринимателем, гражданином земельный участок.</w:t>
      </w:r>
    </w:p>
    <w:p w:rsidR="00776EA0" w:rsidRPr="00FD565E" w:rsidRDefault="00776EA0" w:rsidP="00776EA0">
      <w:pPr>
        <w:numPr>
          <w:ilvl w:val="0"/>
          <w:numId w:val="6"/>
        </w:numPr>
        <w:ind w:left="0" w:firstLine="360"/>
        <w:contextualSpacing/>
        <w:jc w:val="both"/>
        <w:rPr>
          <w:sz w:val="24"/>
          <w:szCs w:val="24"/>
        </w:rPr>
      </w:pPr>
      <w:r w:rsidRPr="00FD565E">
        <w:rPr>
          <w:sz w:val="24"/>
          <w:szCs w:val="24"/>
        </w:rPr>
        <w:t>Несоответствие использования юридическим лицом, индивидуальным предпринимателем, гражданином земельного участка ввиду разрешенного использования, сведения о котором содержатся в Едином государственном реестре недвижимости.</w:t>
      </w:r>
    </w:p>
    <w:p w:rsidR="00776EA0" w:rsidRPr="00FD565E" w:rsidRDefault="00776EA0" w:rsidP="00776EA0">
      <w:pPr>
        <w:numPr>
          <w:ilvl w:val="0"/>
          <w:numId w:val="6"/>
        </w:numPr>
        <w:ind w:left="0" w:firstLine="360"/>
        <w:contextualSpacing/>
        <w:jc w:val="both"/>
        <w:rPr>
          <w:sz w:val="24"/>
          <w:szCs w:val="24"/>
        </w:rPr>
      </w:pPr>
      <w:r w:rsidRPr="00FD565E">
        <w:rPr>
          <w:sz w:val="24"/>
          <w:szCs w:val="24"/>
        </w:rPr>
        <w:t>Отсутствие объектов капитального строительства, введения строительных работ, связанных с возведением объектов капитального строительства на земельном участке, предназначенном для жилищного или иного строительства.</w:t>
      </w:r>
    </w:p>
    <w:p w:rsidR="00776EA0" w:rsidRPr="00FD565E" w:rsidRDefault="00776EA0" w:rsidP="00776EA0">
      <w:pPr>
        <w:numPr>
          <w:ilvl w:val="0"/>
          <w:numId w:val="6"/>
        </w:numPr>
        <w:ind w:left="0" w:firstLine="360"/>
        <w:contextualSpacing/>
        <w:jc w:val="both"/>
        <w:rPr>
          <w:sz w:val="24"/>
          <w:szCs w:val="24"/>
        </w:rPr>
      </w:pPr>
      <w:proofErr w:type="gramStart"/>
      <w:r w:rsidRPr="00FD565E">
        <w:rPr>
          <w:sz w:val="24"/>
          <w:szCs w:val="24"/>
        </w:rPr>
        <w:t xml:space="preserve">Наличие информации о неиспользовании по целевому назначению или использовании с нарушением законодательства земельного участка из земель сельскохозяйственного назначения, по истечении одного года с момента приобретения новым собственником такого </w:t>
      </w:r>
      <w:r w:rsidRPr="00FD565E">
        <w:rPr>
          <w:sz w:val="24"/>
          <w:szCs w:val="24"/>
        </w:rPr>
        <w:lastRenderedPageBreak/>
        <w:t>земельного участка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w:t>
      </w:r>
      <w:proofErr w:type="gramEnd"/>
    </w:p>
    <w:p w:rsidR="00776EA0" w:rsidRPr="00FD565E" w:rsidRDefault="00776EA0" w:rsidP="004715E1">
      <w:pPr>
        <w:autoSpaceDE w:val="0"/>
        <w:autoSpaceDN w:val="0"/>
        <w:adjustRightInd w:val="0"/>
        <w:ind w:firstLine="567"/>
        <w:jc w:val="right"/>
        <w:rPr>
          <w:rFonts w:eastAsia="Calibri"/>
          <w:sz w:val="24"/>
          <w:szCs w:val="24"/>
          <w:lang w:eastAsia="en-US"/>
        </w:rPr>
      </w:pPr>
    </w:p>
    <w:p w:rsidR="00776EA0" w:rsidRPr="00FD565E" w:rsidRDefault="00776EA0" w:rsidP="004715E1">
      <w:pPr>
        <w:autoSpaceDE w:val="0"/>
        <w:autoSpaceDN w:val="0"/>
        <w:adjustRightInd w:val="0"/>
        <w:ind w:firstLine="567"/>
        <w:jc w:val="right"/>
        <w:rPr>
          <w:rFonts w:eastAsia="Calibri"/>
          <w:sz w:val="24"/>
          <w:szCs w:val="24"/>
          <w:lang w:eastAsia="en-US"/>
        </w:rPr>
      </w:pPr>
    </w:p>
    <w:p w:rsidR="00776EA0" w:rsidRPr="00FD565E" w:rsidRDefault="00776EA0" w:rsidP="004715E1">
      <w:pPr>
        <w:autoSpaceDE w:val="0"/>
        <w:autoSpaceDN w:val="0"/>
        <w:adjustRightInd w:val="0"/>
        <w:ind w:firstLine="567"/>
        <w:jc w:val="right"/>
        <w:rPr>
          <w:rFonts w:eastAsia="Calibri"/>
          <w:sz w:val="24"/>
          <w:szCs w:val="24"/>
          <w:lang w:eastAsia="en-US"/>
        </w:rPr>
      </w:pPr>
    </w:p>
    <w:p w:rsidR="00776EA0" w:rsidRPr="00FD565E" w:rsidRDefault="00776EA0" w:rsidP="004715E1">
      <w:pPr>
        <w:autoSpaceDE w:val="0"/>
        <w:autoSpaceDN w:val="0"/>
        <w:adjustRightInd w:val="0"/>
        <w:ind w:firstLine="567"/>
        <w:jc w:val="right"/>
        <w:rPr>
          <w:rFonts w:eastAsia="Calibri"/>
          <w:sz w:val="24"/>
          <w:szCs w:val="24"/>
          <w:lang w:eastAsia="en-US"/>
        </w:rPr>
      </w:pPr>
    </w:p>
    <w:p w:rsidR="00776EA0" w:rsidRPr="00FD565E" w:rsidRDefault="00776EA0" w:rsidP="004715E1">
      <w:pPr>
        <w:autoSpaceDE w:val="0"/>
        <w:autoSpaceDN w:val="0"/>
        <w:adjustRightInd w:val="0"/>
        <w:ind w:firstLine="567"/>
        <w:jc w:val="right"/>
        <w:rPr>
          <w:rFonts w:eastAsia="Calibri"/>
          <w:sz w:val="24"/>
          <w:szCs w:val="24"/>
          <w:lang w:eastAsia="en-US"/>
        </w:rPr>
      </w:pPr>
    </w:p>
    <w:p w:rsidR="00776EA0" w:rsidRPr="00FD565E" w:rsidRDefault="00776EA0" w:rsidP="004715E1">
      <w:pPr>
        <w:autoSpaceDE w:val="0"/>
        <w:autoSpaceDN w:val="0"/>
        <w:adjustRightInd w:val="0"/>
        <w:ind w:firstLine="567"/>
        <w:jc w:val="right"/>
        <w:rPr>
          <w:rFonts w:eastAsia="Calibri"/>
          <w:sz w:val="24"/>
          <w:szCs w:val="24"/>
          <w:lang w:eastAsia="en-US"/>
        </w:rPr>
      </w:pPr>
    </w:p>
    <w:p w:rsidR="00776EA0" w:rsidRPr="00FD565E" w:rsidRDefault="00776EA0" w:rsidP="004715E1">
      <w:pPr>
        <w:autoSpaceDE w:val="0"/>
        <w:autoSpaceDN w:val="0"/>
        <w:adjustRightInd w:val="0"/>
        <w:ind w:firstLine="567"/>
        <w:jc w:val="right"/>
        <w:rPr>
          <w:rFonts w:eastAsia="Calibri"/>
          <w:sz w:val="24"/>
          <w:szCs w:val="24"/>
          <w:lang w:eastAsia="en-US"/>
        </w:rPr>
      </w:pPr>
    </w:p>
    <w:p w:rsidR="00776EA0" w:rsidRPr="00FD565E" w:rsidRDefault="00776EA0" w:rsidP="004715E1">
      <w:pPr>
        <w:autoSpaceDE w:val="0"/>
        <w:autoSpaceDN w:val="0"/>
        <w:adjustRightInd w:val="0"/>
        <w:ind w:firstLine="567"/>
        <w:jc w:val="right"/>
        <w:rPr>
          <w:rFonts w:eastAsia="Calibri"/>
          <w:sz w:val="24"/>
          <w:szCs w:val="24"/>
          <w:lang w:eastAsia="en-US"/>
        </w:rPr>
      </w:pPr>
    </w:p>
    <w:p w:rsidR="00445CA9" w:rsidRPr="00FD565E" w:rsidRDefault="00445CA9" w:rsidP="004715E1">
      <w:pPr>
        <w:autoSpaceDE w:val="0"/>
        <w:autoSpaceDN w:val="0"/>
        <w:adjustRightInd w:val="0"/>
        <w:ind w:firstLine="567"/>
        <w:jc w:val="right"/>
        <w:rPr>
          <w:rFonts w:eastAsia="Calibri"/>
          <w:sz w:val="24"/>
          <w:szCs w:val="24"/>
          <w:lang w:eastAsia="en-US"/>
        </w:rPr>
      </w:pPr>
    </w:p>
    <w:p w:rsidR="00776EA0" w:rsidRDefault="00776EA0" w:rsidP="004715E1">
      <w:pPr>
        <w:autoSpaceDE w:val="0"/>
        <w:autoSpaceDN w:val="0"/>
        <w:adjustRightInd w:val="0"/>
        <w:ind w:firstLine="567"/>
        <w:jc w:val="right"/>
        <w:rPr>
          <w:rFonts w:eastAsia="Calibri"/>
          <w:sz w:val="24"/>
          <w:szCs w:val="24"/>
          <w:lang w:eastAsia="en-US"/>
        </w:rPr>
      </w:pPr>
    </w:p>
    <w:p w:rsidR="00FD565E" w:rsidRDefault="00FD565E" w:rsidP="004715E1">
      <w:pPr>
        <w:autoSpaceDE w:val="0"/>
        <w:autoSpaceDN w:val="0"/>
        <w:adjustRightInd w:val="0"/>
        <w:ind w:firstLine="567"/>
        <w:jc w:val="right"/>
        <w:rPr>
          <w:rFonts w:eastAsia="Calibri"/>
          <w:sz w:val="24"/>
          <w:szCs w:val="24"/>
          <w:lang w:eastAsia="en-US"/>
        </w:rPr>
      </w:pPr>
    </w:p>
    <w:p w:rsidR="00FD565E" w:rsidRDefault="00FD565E" w:rsidP="004715E1">
      <w:pPr>
        <w:autoSpaceDE w:val="0"/>
        <w:autoSpaceDN w:val="0"/>
        <w:adjustRightInd w:val="0"/>
        <w:ind w:firstLine="567"/>
        <w:jc w:val="right"/>
        <w:rPr>
          <w:rFonts w:eastAsia="Calibri"/>
          <w:sz w:val="24"/>
          <w:szCs w:val="24"/>
          <w:lang w:eastAsia="en-US"/>
        </w:rPr>
      </w:pPr>
    </w:p>
    <w:p w:rsidR="00FD565E" w:rsidRDefault="00FD565E" w:rsidP="004715E1">
      <w:pPr>
        <w:autoSpaceDE w:val="0"/>
        <w:autoSpaceDN w:val="0"/>
        <w:adjustRightInd w:val="0"/>
        <w:ind w:firstLine="567"/>
        <w:jc w:val="right"/>
        <w:rPr>
          <w:rFonts w:eastAsia="Calibri"/>
          <w:sz w:val="24"/>
          <w:szCs w:val="24"/>
          <w:lang w:eastAsia="en-US"/>
        </w:rPr>
      </w:pPr>
    </w:p>
    <w:p w:rsidR="00FD565E" w:rsidRDefault="00FD565E" w:rsidP="004715E1">
      <w:pPr>
        <w:autoSpaceDE w:val="0"/>
        <w:autoSpaceDN w:val="0"/>
        <w:adjustRightInd w:val="0"/>
        <w:ind w:firstLine="567"/>
        <w:jc w:val="right"/>
        <w:rPr>
          <w:rFonts w:eastAsia="Calibri"/>
          <w:sz w:val="24"/>
          <w:szCs w:val="24"/>
          <w:lang w:eastAsia="en-US"/>
        </w:rPr>
      </w:pPr>
    </w:p>
    <w:p w:rsidR="00FD565E" w:rsidRDefault="00FD565E" w:rsidP="004715E1">
      <w:pPr>
        <w:autoSpaceDE w:val="0"/>
        <w:autoSpaceDN w:val="0"/>
        <w:adjustRightInd w:val="0"/>
        <w:ind w:firstLine="567"/>
        <w:jc w:val="right"/>
        <w:rPr>
          <w:rFonts w:eastAsia="Calibri"/>
          <w:sz w:val="24"/>
          <w:szCs w:val="24"/>
          <w:lang w:eastAsia="en-US"/>
        </w:rPr>
      </w:pPr>
    </w:p>
    <w:p w:rsidR="00FD565E" w:rsidRDefault="00FD565E" w:rsidP="004715E1">
      <w:pPr>
        <w:autoSpaceDE w:val="0"/>
        <w:autoSpaceDN w:val="0"/>
        <w:adjustRightInd w:val="0"/>
        <w:ind w:firstLine="567"/>
        <w:jc w:val="right"/>
        <w:rPr>
          <w:rFonts w:eastAsia="Calibri"/>
          <w:sz w:val="24"/>
          <w:szCs w:val="24"/>
          <w:lang w:eastAsia="en-US"/>
        </w:rPr>
      </w:pPr>
    </w:p>
    <w:p w:rsidR="00FD565E" w:rsidRDefault="00FD565E" w:rsidP="004715E1">
      <w:pPr>
        <w:autoSpaceDE w:val="0"/>
        <w:autoSpaceDN w:val="0"/>
        <w:adjustRightInd w:val="0"/>
        <w:ind w:firstLine="567"/>
        <w:jc w:val="right"/>
        <w:rPr>
          <w:rFonts w:eastAsia="Calibri"/>
          <w:sz w:val="24"/>
          <w:szCs w:val="24"/>
          <w:lang w:eastAsia="en-US"/>
        </w:rPr>
      </w:pPr>
    </w:p>
    <w:p w:rsidR="00FD565E" w:rsidRPr="00FD565E" w:rsidRDefault="00FD565E" w:rsidP="004715E1">
      <w:pPr>
        <w:autoSpaceDE w:val="0"/>
        <w:autoSpaceDN w:val="0"/>
        <w:adjustRightInd w:val="0"/>
        <w:ind w:firstLine="567"/>
        <w:jc w:val="right"/>
        <w:rPr>
          <w:rFonts w:eastAsia="Calibri"/>
          <w:sz w:val="24"/>
          <w:szCs w:val="24"/>
          <w:lang w:eastAsia="en-US"/>
        </w:rPr>
      </w:pPr>
    </w:p>
    <w:p w:rsidR="00776EA0" w:rsidRPr="00FD565E" w:rsidRDefault="00776EA0" w:rsidP="004715E1">
      <w:pPr>
        <w:autoSpaceDE w:val="0"/>
        <w:autoSpaceDN w:val="0"/>
        <w:adjustRightInd w:val="0"/>
        <w:ind w:firstLine="567"/>
        <w:jc w:val="right"/>
        <w:rPr>
          <w:rFonts w:eastAsia="Calibri"/>
          <w:sz w:val="24"/>
          <w:szCs w:val="24"/>
          <w:lang w:eastAsia="en-US"/>
        </w:rPr>
      </w:pPr>
    </w:p>
    <w:p w:rsidR="00776EA0" w:rsidRPr="00FD565E" w:rsidRDefault="00776EA0" w:rsidP="004715E1">
      <w:pPr>
        <w:autoSpaceDE w:val="0"/>
        <w:autoSpaceDN w:val="0"/>
        <w:adjustRightInd w:val="0"/>
        <w:ind w:firstLine="567"/>
        <w:jc w:val="right"/>
        <w:rPr>
          <w:rFonts w:eastAsia="Calibri"/>
          <w:sz w:val="24"/>
          <w:szCs w:val="24"/>
          <w:lang w:eastAsia="en-US"/>
        </w:rPr>
      </w:pPr>
    </w:p>
    <w:p w:rsidR="00776EA0" w:rsidRPr="00FD565E" w:rsidRDefault="00FD565E" w:rsidP="00776EA0">
      <w:pPr>
        <w:autoSpaceDE w:val="0"/>
        <w:autoSpaceDN w:val="0"/>
        <w:adjustRightInd w:val="0"/>
        <w:ind w:firstLine="567"/>
        <w:jc w:val="right"/>
        <w:rPr>
          <w:rFonts w:eastAsia="Calibri"/>
          <w:sz w:val="24"/>
          <w:szCs w:val="24"/>
          <w:lang w:eastAsia="en-US"/>
        </w:rPr>
      </w:pPr>
      <w:r>
        <w:rPr>
          <w:rFonts w:eastAsia="Calibri"/>
          <w:sz w:val="24"/>
          <w:szCs w:val="24"/>
          <w:lang w:eastAsia="en-US"/>
        </w:rPr>
        <w:t xml:space="preserve">Приложение </w:t>
      </w:r>
      <w:r w:rsidR="00776EA0" w:rsidRPr="00FD565E">
        <w:rPr>
          <w:rFonts w:eastAsia="Calibri"/>
          <w:sz w:val="24"/>
          <w:szCs w:val="24"/>
          <w:lang w:eastAsia="en-US"/>
        </w:rPr>
        <w:t xml:space="preserve"> 3</w:t>
      </w:r>
    </w:p>
    <w:p w:rsidR="00776EA0" w:rsidRPr="00FD565E" w:rsidRDefault="00776EA0" w:rsidP="00776EA0">
      <w:pPr>
        <w:autoSpaceDE w:val="0"/>
        <w:autoSpaceDN w:val="0"/>
        <w:adjustRightInd w:val="0"/>
        <w:ind w:firstLine="567"/>
        <w:jc w:val="right"/>
        <w:rPr>
          <w:rFonts w:eastAsia="Calibri"/>
          <w:sz w:val="24"/>
          <w:szCs w:val="24"/>
          <w:lang w:eastAsia="en-US"/>
        </w:rPr>
      </w:pPr>
      <w:r w:rsidRPr="00FD565E">
        <w:rPr>
          <w:rFonts w:eastAsia="Calibri"/>
          <w:sz w:val="24"/>
          <w:szCs w:val="24"/>
          <w:lang w:eastAsia="en-US"/>
        </w:rPr>
        <w:t>к Положению</w:t>
      </w:r>
    </w:p>
    <w:p w:rsidR="00776EA0" w:rsidRPr="00FD565E" w:rsidRDefault="00776EA0" w:rsidP="00776EA0">
      <w:pPr>
        <w:autoSpaceDE w:val="0"/>
        <w:autoSpaceDN w:val="0"/>
        <w:adjustRightInd w:val="0"/>
        <w:ind w:firstLine="567"/>
        <w:jc w:val="right"/>
        <w:rPr>
          <w:rFonts w:eastAsia="Calibri"/>
          <w:sz w:val="24"/>
          <w:szCs w:val="24"/>
          <w:lang w:eastAsia="en-US"/>
        </w:rPr>
      </w:pPr>
      <w:r w:rsidRPr="00FD565E">
        <w:rPr>
          <w:rFonts w:eastAsia="Calibri"/>
          <w:sz w:val="24"/>
          <w:szCs w:val="24"/>
          <w:lang w:eastAsia="en-US"/>
        </w:rPr>
        <w:t>о муниципальном земельном контроле</w:t>
      </w:r>
    </w:p>
    <w:p w:rsidR="00776EA0" w:rsidRPr="00FD565E" w:rsidRDefault="00776EA0" w:rsidP="00776EA0">
      <w:pPr>
        <w:autoSpaceDE w:val="0"/>
        <w:autoSpaceDN w:val="0"/>
        <w:adjustRightInd w:val="0"/>
        <w:ind w:firstLine="567"/>
        <w:jc w:val="right"/>
        <w:rPr>
          <w:rFonts w:eastAsia="Calibri"/>
          <w:sz w:val="24"/>
          <w:szCs w:val="24"/>
          <w:lang w:eastAsia="en-US"/>
        </w:rPr>
      </w:pPr>
      <w:r w:rsidRPr="00FD565E">
        <w:rPr>
          <w:rFonts w:eastAsia="Calibri"/>
          <w:sz w:val="24"/>
          <w:szCs w:val="24"/>
          <w:lang w:eastAsia="en-US"/>
        </w:rPr>
        <w:t>на территории муниципального образования</w:t>
      </w:r>
    </w:p>
    <w:p w:rsidR="00776EA0" w:rsidRPr="00FD565E" w:rsidRDefault="00776EA0" w:rsidP="00776EA0">
      <w:pPr>
        <w:autoSpaceDE w:val="0"/>
        <w:autoSpaceDN w:val="0"/>
        <w:adjustRightInd w:val="0"/>
        <w:ind w:firstLine="567"/>
        <w:jc w:val="right"/>
        <w:rPr>
          <w:rFonts w:eastAsia="Calibri"/>
          <w:sz w:val="24"/>
          <w:szCs w:val="24"/>
          <w:lang w:eastAsia="en-US"/>
        </w:rPr>
      </w:pPr>
      <w:r w:rsidRPr="00FD565E">
        <w:rPr>
          <w:rFonts w:eastAsia="Calibri"/>
          <w:sz w:val="24"/>
          <w:szCs w:val="24"/>
          <w:lang w:eastAsia="en-US"/>
        </w:rPr>
        <w:t>Усть-Абаканский район</w:t>
      </w:r>
    </w:p>
    <w:p w:rsidR="00776EA0" w:rsidRPr="00FD565E" w:rsidRDefault="00776EA0" w:rsidP="00776EA0">
      <w:pPr>
        <w:autoSpaceDE w:val="0"/>
        <w:autoSpaceDN w:val="0"/>
        <w:adjustRightInd w:val="0"/>
        <w:ind w:firstLine="567"/>
        <w:jc w:val="right"/>
        <w:rPr>
          <w:rFonts w:eastAsia="Calibri"/>
          <w:sz w:val="24"/>
          <w:szCs w:val="24"/>
          <w:lang w:eastAsia="en-US"/>
        </w:rPr>
      </w:pPr>
    </w:p>
    <w:p w:rsidR="00776EA0" w:rsidRPr="00FD565E" w:rsidRDefault="00776EA0" w:rsidP="00776EA0">
      <w:pPr>
        <w:autoSpaceDE w:val="0"/>
        <w:autoSpaceDN w:val="0"/>
        <w:adjustRightInd w:val="0"/>
        <w:ind w:firstLine="567"/>
        <w:jc w:val="center"/>
        <w:rPr>
          <w:rFonts w:eastAsia="Calibri"/>
          <w:b/>
          <w:sz w:val="24"/>
          <w:szCs w:val="24"/>
          <w:lang w:eastAsia="en-US"/>
        </w:rPr>
      </w:pPr>
      <w:r w:rsidRPr="00FD565E">
        <w:rPr>
          <w:rFonts w:eastAsia="Calibri"/>
          <w:b/>
          <w:sz w:val="24"/>
          <w:szCs w:val="24"/>
          <w:lang w:eastAsia="en-US"/>
        </w:rPr>
        <w:t>Критерии</w:t>
      </w:r>
    </w:p>
    <w:p w:rsidR="00776EA0" w:rsidRPr="00FD565E" w:rsidRDefault="005C7DFE" w:rsidP="005C7DFE">
      <w:pPr>
        <w:autoSpaceDE w:val="0"/>
        <w:autoSpaceDN w:val="0"/>
        <w:adjustRightInd w:val="0"/>
        <w:ind w:firstLine="567"/>
        <w:jc w:val="center"/>
        <w:rPr>
          <w:rFonts w:eastAsia="Calibri"/>
          <w:b/>
          <w:sz w:val="24"/>
          <w:szCs w:val="24"/>
          <w:lang w:eastAsia="en-US"/>
        </w:rPr>
      </w:pPr>
      <w:r w:rsidRPr="00FD565E">
        <w:rPr>
          <w:rFonts w:eastAsia="Calibri"/>
          <w:b/>
          <w:sz w:val="24"/>
          <w:szCs w:val="24"/>
          <w:lang w:eastAsia="en-US"/>
        </w:rPr>
        <w:t xml:space="preserve">отнесения земельных участков из земель сельскохозяйственного назначения, </w:t>
      </w:r>
      <w:r w:rsidR="0001061A" w:rsidRPr="00FD565E">
        <w:rPr>
          <w:rFonts w:eastAsia="Calibri"/>
          <w:b/>
          <w:sz w:val="24"/>
          <w:szCs w:val="24"/>
          <w:lang w:eastAsia="en-US"/>
        </w:rPr>
        <w:t>оборот которых регулируется Ф</w:t>
      </w:r>
      <w:r w:rsidRPr="00FD565E">
        <w:rPr>
          <w:rFonts w:eastAsia="Calibri"/>
          <w:b/>
          <w:sz w:val="24"/>
          <w:szCs w:val="24"/>
          <w:lang w:eastAsia="en-US"/>
        </w:rPr>
        <w:t>едеральным законом «Об обороте земель сельскохозяйственного назначения», к определенной категории риска при осуществлении муниципального земельного контроля</w:t>
      </w:r>
    </w:p>
    <w:p w:rsidR="005C7DFE" w:rsidRPr="00FD565E" w:rsidRDefault="005C7DFE" w:rsidP="00776EA0">
      <w:pPr>
        <w:autoSpaceDE w:val="0"/>
        <w:autoSpaceDN w:val="0"/>
        <w:adjustRightInd w:val="0"/>
        <w:ind w:firstLine="709"/>
        <w:jc w:val="both"/>
        <w:rPr>
          <w:rFonts w:eastAsia="Calibri"/>
          <w:sz w:val="24"/>
          <w:szCs w:val="24"/>
          <w:lang w:eastAsia="en-US"/>
        </w:rPr>
      </w:pPr>
    </w:p>
    <w:p w:rsidR="00776EA0" w:rsidRPr="00FD565E" w:rsidRDefault="00776EA0" w:rsidP="00776EA0">
      <w:pPr>
        <w:autoSpaceDE w:val="0"/>
        <w:autoSpaceDN w:val="0"/>
        <w:adjustRightInd w:val="0"/>
        <w:ind w:firstLine="709"/>
        <w:jc w:val="both"/>
        <w:rPr>
          <w:rFonts w:eastAsia="Calibri"/>
          <w:sz w:val="24"/>
          <w:szCs w:val="24"/>
          <w:lang w:eastAsia="en-US"/>
        </w:rPr>
      </w:pPr>
      <w:r w:rsidRPr="00FD565E">
        <w:rPr>
          <w:rFonts w:eastAsia="Calibri"/>
          <w:sz w:val="24"/>
          <w:szCs w:val="24"/>
          <w:lang w:eastAsia="en-US"/>
        </w:rPr>
        <w:t>1. К категории среднего риска относятся:</w:t>
      </w:r>
    </w:p>
    <w:p w:rsidR="00776EA0" w:rsidRPr="00FD565E" w:rsidRDefault="00776EA0" w:rsidP="00776EA0">
      <w:pPr>
        <w:autoSpaceDE w:val="0"/>
        <w:autoSpaceDN w:val="0"/>
        <w:adjustRightInd w:val="0"/>
        <w:jc w:val="both"/>
        <w:rPr>
          <w:rFonts w:eastAsia="Calibri"/>
          <w:sz w:val="24"/>
          <w:szCs w:val="24"/>
          <w:lang w:eastAsia="en-US"/>
        </w:rPr>
      </w:pPr>
      <w:r w:rsidRPr="00FD565E">
        <w:rPr>
          <w:rFonts w:eastAsia="Calibri"/>
          <w:sz w:val="24"/>
          <w:szCs w:val="24"/>
          <w:lang w:eastAsia="en-US"/>
        </w:rPr>
        <w:t xml:space="preserve">а) земельные участки, </w:t>
      </w:r>
      <w:r w:rsidR="005C7DFE" w:rsidRPr="00FD565E">
        <w:rPr>
          <w:rFonts w:eastAsia="Calibri"/>
          <w:sz w:val="24"/>
          <w:szCs w:val="24"/>
          <w:lang w:eastAsia="en-US"/>
        </w:rPr>
        <w:t>кадастровая стоимость которых на 50 и более процентов превышает средний уровень кадастровой стоимости по муниципальному району</w:t>
      </w:r>
      <w:r w:rsidRPr="00FD565E">
        <w:rPr>
          <w:rFonts w:eastAsia="Calibri"/>
          <w:sz w:val="24"/>
          <w:szCs w:val="24"/>
          <w:lang w:eastAsia="en-US"/>
        </w:rPr>
        <w:t>;</w:t>
      </w:r>
    </w:p>
    <w:p w:rsidR="00BF43B7" w:rsidRPr="00FD565E" w:rsidRDefault="00776EA0" w:rsidP="00BF43B7">
      <w:pPr>
        <w:autoSpaceDE w:val="0"/>
        <w:autoSpaceDN w:val="0"/>
        <w:adjustRightInd w:val="0"/>
        <w:jc w:val="both"/>
        <w:rPr>
          <w:rFonts w:eastAsia="Calibri"/>
          <w:sz w:val="24"/>
          <w:szCs w:val="24"/>
          <w:lang w:eastAsia="en-US"/>
        </w:rPr>
      </w:pPr>
      <w:r w:rsidRPr="00FD565E">
        <w:rPr>
          <w:rFonts w:eastAsia="Calibri"/>
          <w:sz w:val="24"/>
          <w:szCs w:val="24"/>
          <w:lang w:eastAsia="en-US"/>
        </w:rPr>
        <w:t xml:space="preserve">б) </w:t>
      </w:r>
      <w:r w:rsidR="00BF43B7" w:rsidRPr="00FD565E">
        <w:rPr>
          <w:rFonts w:eastAsia="Calibri"/>
          <w:sz w:val="24"/>
          <w:szCs w:val="24"/>
          <w:lang w:eastAsia="en-US"/>
        </w:rPr>
        <w:t>мелиорируемые мелиорированные земельные участки;</w:t>
      </w:r>
    </w:p>
    <w:p w:rsidR="00776EA0" w:rsidRPr="00FD565E" w:rsidRDefault="00BF43B7" w:rsidP="00BF43B7">
      <w:pPr>
        <w:autoSpaceDE w:val="0"/>
        <w:autoSpaceDN w:val="0"/>
        <w:adjustRightInd w:val="0"/>
        <w:jc w:val="both"/>
        <w:rPr>
          <w:rFonts w:eastAsia="Calibri"/>
          <w:sz w:val="24"/>
          <w:szCs w:val="24"/>
          <w:lang w:eastAsia="en-US"/>
        </w:rPr>
      </w:pPr>
      <w:r w:rsidRPr="00FD565E">
        <w:rPr>
          <w:rFonts w:eastAsia="Calibri"/>
          <w:sz w:val="24"/>
          <w:szCs w:val="24"/>
          <w:lang w:eastAsia="en-US"/>
        </w:rPr>
        <w:t>в) земельные участки, смежные с земельными участками, на которых расположены комплексы по выращиванию и разведению свиней (с проектной мощностью 2000 мест и более), свиноматок (с проектной мощностью 750 мест и более)</w:t>
      </w:r>
      <w:r w:rsidR="00776EA0" w:rsidRPr="00FD565E">
        <w:rPr>
          <w:rFonts w:eastAsia="Calibri"/>
          <w:sz w:val="24"/>
          <w:szCs w:val="24"/>
          <w:lang w:eastAsia="en-US"/>
        </w:rPr>
        <w:t>.</w:t>
      </w:r>
    </w:p>
    <w:p w:rsidR="00776EA0" w:rsidRPr="00FD565E" w:rsidRDefault="00776EA0" w:rsidP="00776EA0">
      <w:pPr>
        <w:autoSpaceDE w:val="0"/>
        <w:autoSpaceDN w:val="0"/>
        <w:adjustRightInd w:val="0"/>
        <w:ind w:firstLine="709"/>
        <w:jc w:val="both"/>
        <w:rPr>
          <w:rFonts w:eastAsia="Calibri"/>
          <w:sz w:val="24"/>
          <w:szCs w:val="24"/>
          <w:lang w:eastAsia="en-US"/>
        </w:rPr>
      </w:pPr>
      <w:r w:rsidRPr="00FD565E">
        <w:rPr>
          <w:rFonts w:eastAsia="Calibri"/>
          <w:sz w:val="24"/>
          <w:szCs w:val="24"/>
          <w:lang w:eastAsia="en-US"/>
        </w:rPr>
        <w:t>2. К категории умеренного риска относятся земельные участки:</w:t>
      </w:r>
    </w:p>
    <w:p w:rsidR="006609DE" w:rsidRPr="00FD565E" w:rsidRDefault="006609DE" w:rsidP="006609DE">
      <w:pPr>
        <w:autoSpaceDE w:val="0"/>
        <w:autoSpaceDN w:val="0"/>
        <w:adjustRightInd w:val="0"/>
        <w:jc w:val="both"/>
        <w:rPr>
          <w:rFonts w:eastAsia="Calibri"/>
          <w:sz w:val="24"/>
          <w:szCs w:val="24"/>
          <w:lang w:eastAsia="en-US"/>
        </w:rPr>
      </w:pPr>
      <w:r w:rsidRPr="00FD565E">
        <w:rPr>
          <w:rFonts w:eastAsia="Calibri"/>
          <w:sz w:val="24"/>
          <w:szCs w:val="24"/>
          <w:lang w:eastAsia="en-US"/>
        </w:rPr>
        <w:t>а) земельные участки, смежные с земельными участками из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w:t>
      </w:r>
    </w:p>
    <w:p w:rsidR="006609DE" w:rsidRPr="00FD565E" w:rsidRDefault="006609DE" w:rsidP="006609DE">
      <w:pPr>
        <w:autoSpaceDE w:val="0"/>
        <w:autoSpaceDN w:val="0"/>
        <w:adjustRightInd w:val="0"/>
        <w:jc w:val="both"/>
        <w:rPr>
          <w:rFonts w:eastAsia="Calibri"/>
          <w:sz w:val="24"/>
          <w:szCs w:val="24"/>
          <w:lang w:eastAsia="en-US"/>
        </w:rPr>
      </w:pPr>
      <w:r w:rsidRPr="00FD565E">
        <w:rPr>
          <w:rFonts w:eastAsia="Calibri"/>
          <w:sz w:val="24"/>
          <w:szCs w:val="24"/>
          <w:lang w:eastAsia="en-US"/>
        </w:rPr>
        <w:t>б) земельные участки, в границах которых расположены магистральные трубопроводы;</w:t>
      </w:r>
    </w:p>
    <w:p w:rsidR="00776EA0" w:rsidRPr="00FD565E" w:rsidRDefault="006609DE" w:rsidP="006609DE">
      <w:pPr>
        <w:autoSpaceDE w:val="0"/>
        <w:autoSpaceDN w:val="0"/>
        <w:adjustRightInd w:val="0"/>
        <w:jc w:val="both"/>
        <w:rPr>
          <w:rFonts w:eastAsia="Calibri"/>
          <w:sz w:val="24"/>
          <w:szCs w:val="24"/>
          <w:lang w:eastAsia="en-US"/>
        </w:rPr>
      </w:pPr>
      <w:r w:rsidRPr="00FD565E">
        <w:rPr>
          <w:rFonts w:eastAsia="Calibri"/>
          <w:sz w:val="24"/>
          <w:szCs w:val="24"/>
          <w:lang w:eastAsia="en-US"/>
        </w:rPr>
        <w:t>в) земельные участки, смежные с земельными участками, на которых расположены комплексы по выращиванию и разведению свиней (с проектной мощностью менее 2000 мест), свиноматок (с проектной мощностью менее 750 мест).</w:t>
      </w:r>
    </w:p>
    <w:p w:rsidR="00776EA0" w:rsidRPr="00FD565E" w:rsidRDefault="00776EA0" w:rsidP="00776EA0">
      <w:pPr>
        <w:autoSpaceDE w:val="0"/>
        <w:autoSpaceDN w:val="0"/>
        <w:adjustRightInd w:val="0"/>
        <w:ind w:firstLine="709"/>
        <w:jc w:val="both"/>
        <w:rPr>
          <w:rFonts w:eastAsia="Calibri"/>
          <w:sz w:val="24"/>
          <w:szCs w:val="24"/>
          <w:lang w:eastAsia="en-US"/>
        </w:rPr>
      </w:pPr>
      <w:r w:rsidRPr="00FD565E">
        <w:rPr>
          <w:rFonts w:eastAsia="Calibri"/>
          <w:sz w:val="24"/>
          <w:szCs w:val="24"/>
          <w:lang w:eastAsia="en-US"/>
        </w:rPr>
        <w:t>3. К категории низкого риска относятся все иные земельные участки, не отнесенные</w:t>
      </w:r>
      <w:r w:rsidR="006609DE" w:rsidRPr="00FD565E">
        <w:rPr>
          <w:rFonts w:eastAsia="Calibri"/>
          <w:sz w:val="24"/>
          <w:szCs w:val="24"/>
          <w:lang w:eastAsia="en-US"/>
        </w:rPr>
        <w:t xml:space="preserve"> в соответствии с пунктами 1 и 2 настоящ</w:t>
      </w:r>
      <w:r w:rsidR="004956AC" w:rsidRPr="00FD565E">
        <w:rPr>
          <w:rFonts w:eastAsia="Calibri"/>
          <w:sz w:val="24"/>
          <w:szCs w:val="24"/>
          <w:lang w:eastAsia="en-US"/>
        </w:rPr>
        <w:t>ихКритериев</w:t>
      </w:r>
      <w:r w:rsidRPr="00FD565E">
        <w:rPr>
          <w:rFonts w:eastAsia="Calibri"/>
          <w:sz w:val="24"/>
          <w:szCs w:val="24"/>
          <w:lang w:eastAsia="en-US"/>
        </w:rPr>
        <w:t xml:space="preserve"> к категориям среднего или умеренного риска.</w:t>
      </w:r>
    </w:p>
    <w:p w:rsidR="00776EA0" w:rsidRPr="00FD565E" w:rsidRDefault="00776EA0" w:rsidP="00FD565E">
      <w:pPr>
        <w:autoSpaceDE w:val="0"/>
        <w:autoSpaceDN w:val="0"/>
        <w:adjustRightInd w:val="0"/>
        <w:ind w:firstLine="567"/>
        <w:rPr>
          <w:rFonts w:eastAsia="Calibri"/>
          <w:sz w:val="24"/>
          <w:szCs w:val="24"/>
          <w:lang w:eastAsia="en-US"/>
        </w:rPr>
      </w:pPr>
    </w:p>
    <w:p w:rsidR="00445CA9" w:rsidRPr="00FD565E" w:rsidRDefault="00FD565E" w:rsidP="00445CA9">
      <w:pPr>
        <w:autoSpaceDE w:val="0"/>
        <w:autoSpaceDN w:val="0"/>
        <w:adjustRightInd w:val="0"/>
        <w:ind w:firstLine="567"/>
        <w:jc w:val="right"/>
        <w:rPr>
          <w:rFonts w:eastAsia="Calibri"/>
          <w:sz w:val="24"/>
          <w:szCs w:val="24"/>
          <w:lang w:eastAsia="en-US"/>
        </w:rPr>
      </w:pPr>
      <w:r>
        <w:rPr>
          <w:rFonts w:eastAsia="Calibri"/>
          <w:sz w:val="24"/>
          <w:szCs w:val="24"/>
          <w:lang w:eastAsia="en-US"/>
        </w:rPr>
        <w:lastRenderedPageBreak/>
        <w:t xml:space="preserve">Приложение </w:t>
      </w:r>
      <w:r w:rsidR="00445CA9" w:rsidRPr="00FD565E">
        <w:rPr>
          <w:rFonts w:eastAsia="Calibri"/>
          <w:sz w:val="24"/>
          <w:szCs w:val="24"/>
          <w:lang w:eastAsia="en-US"/>
        </w:rPr>
        <w:t xml:space="preserve"> 4</w:t>
      </w:r>
    </w:p>
    <w:p w:rsidR="00445CA9" w:rsidRPr="00FD565E" w:rsidRDefault="00445CA9" w:rsidP="00445CA9">
      <w:pPr>
        <w:autoSpaceDE w:val="0"/>
        <w:autoSpaceDN w:val="0"/>
        <w:adjustRightInd w:val="0"/>
        <w:ind w:firstLine="567"/>
        <w:jc w:val="right"/>
        <w:rPr>
          <w:rFonts w:eastAsia="Calibri"/>
          <w:sz w:val="24"/>
          <w:szCs w:val="24"/>
          <w:lang w:eastAsia="en-US"/>
        </w:rPr>
      </w:pPr>
      <w:r w:rsidRPr="00FD565E">
        <w:rPr>
          <w:rFonts w:eastAsia="Calibri"/>
          <w:sz w:val="24"/>
          <w:szCs w:val="24"/>
          <w:lang w:eastAsia="en-US"/>
        </w:rPr>
        <w:t>к Положению</w:t>
      </w:r>
    </w:p>
    <w:p w:rsidR="00445CA9" w:rsidRPr="00FD565E" w:rsidRDefault="00445CA9" w:rsidP="00445CA9">
      <w:pPr>
        <w:autoSpaceDE w:val="0"/>
        <w:autoSpaceDN w:val="0"/>
        <w:adjustRightInd w:val="0"/>
        <w:ind w:firstLine="567"/>
        <w:jc w:val="right"/>
        <w:rPr>
          <w:rFonts w:eastAsia="Calibri"/>
          <w:sz w:val="24"/>
          <w:szCs w:val="24"/>
          <w:lang w:eastAsia="en-US"/>
        </w:rPr>
      </w:pPr>
      <w:r w:rsidRPr="00FD565E">
        <w:rPr>
          <w:rFonts w:eastAsia="Calibri"/>
          <w:sz w:val="24"/>
          <w:szCs w:val="24"/>
          <w:lang w:eastAsia="en-US"/>
        </w:rPr>
        <w:t>о муниципальном земельном контроле</w:t>
      </w:r>
    </w:p>
    <w:p w:rsidR="00445CA9" w:rsidRPr="00FD565E" w:rsidRDefault="00445CA9" w:rsidP="00445CA9">
      <w:pPr>
        <w:autoSpaceDE w:val="0"/>
        <w:autoSpaceDN w:val="0"/>
        <w:adjustRightInd w:val="0"/>
        <w:ind w:firstLine="567"/>
        <w:jc w:val="right"/>
        <w:rPr>
          <w:rFonts w:eastAsia="Calibri"/>
          <w:sz w:val="24"/>
          <w:szCs w:val="24"/>
          <w:lang w:eastAsia="en-US"/>
        </w:rPr>
      </w:pPr>
      <w:r w:rsidRPr="00FD565E">
        <w:rPr>
          <w:rFonts w:eastAsia="Calibri"/>
          <w:sz w:val="24"/>
          <w:szCs w:val="24"/>
          <w:lang w:eastAsia="en-US"/>
        </w:rPr>
        <w:t>на территории муниципального образования</w:t>
      </w:r>
    </w:p>
    <w:p w:rsidR="00445CA9" w:rsidRPr="00FD565E" w:rsidRDefault="00445CA9" w:rsidP="00445CA9">
      <w:pPr>
        <w:autoSpaceDE w:val="0"/>
        <w:autoSpaceDN w:val="0"/>
        <w:adjustRightInd w:val="0"/>
        <w:ind w:firstLine="567"/>
        <w:jc w:val="right"/>
        <w:rPr>
          <w:rFonts w:eastAsia="Calibri"/>
          <w:sz w:val="24"/>
          <w:szCs w:val="24"/>
          <w:lang w:eastAsia="en-US"/>
        </w:rPr>
      </w:pPr>
      <w:r w:rsidRPr="00FD565E">
        <w:rPr>
          <w:rFonts w:eastAsia="Calibri"/>
          <w:sz w:val="24"/>
          <w:szCs w:val="24"/>
          <w:lang w:eastAsia="en-US"/>
        </w:rPr>
        <w:t>Усть-Абаканский район</w:t>
      </w:r>
    </w:p>
    <w:p w:rsidR="00445CA9" w:rsidRPr="00FD565E" w:rsidRDefault="00445CA9" w:rsidP="00445CA9">
      <w:pPr>
        <w:ind w:firstLine="709"/>
        <w:jc w:val="center"/>
        <w:rPr>
          <w:rFonts w:eastAsia="Calibri"/>
          <w:b/>
          <w:sz w:val="24"/>
          <w:szCs w:val="24"/>
          <w:lang w:eastAsia="en-US"/>
        </w:rPr>
      </w:pPr>
    </w:p>
    <w:p w:rsidR="00445CA9" w:rsidRPr="00FD565E" w:rsidRDefault="00445CA9" w:rsidP="00445CA9">
      <w:pPr>
        <w:ind w:firstLine="709"/>
        <w:jc w:val="center"/>
        <w:rPr>
          <w:rFonts w:eastAsia="Calibri"/>
          <w:b/>
          <w:sz w:val="24"/>
          <w:szCs w:val="24"/>
          <w:lang w:eastAsia="en-US"/>
        </w:rPr>
      </w:pPr>
    </w:p>
    <w:p w:rsidR="00445CA9" w:rsidRPr="00FD565E" w:rsidRDefault="00445CA9" w:rsidP="00445CA9">
      <w:pPr>
        <w:jc w:val="center"/>
        <w:rPr>
          <w:rFonts w:eastAsia="Calibri"/>
          <w:b/>
          <w:sz w:val="24"/>
          <w:szCs w:val="24"/>
          <w:lang w:eastAsia="en-US"/>
        </w:rPr>
      </w:pPr>
      <w:r w:rsidRPr="00FD565E">
        <w:rPr>
          <w:rFonts w:eastAsia="Calibri"/>
          <w:b/>
          <w:sz w:val="24"/>
          <w:szCs w:val="24"/>
          <w:lang w:eastAsia="en-US"/>
        </w:rPr>
        <w:t>Индикаторы риска нарушения обязательных требований, используемые</w:t>
      </w:r>
    </w:p>
    <w:p w:rsidR="00445CA9" w:rsidRPr="00FD565E" w:rsidRDefault="00445CA9" w:rsidP="00445CA9">
      <w:pPr>
        <w:jc w:val="center"/>
        <w:rPr>
          <w:rFonts w:eastAsia="Calibri"/>
          <w:b/>
          <w:sz w:val="24"/>
          <w:szCs w:val="24"/>
          <w:lang w:eastAsia="en-US"/>
        </w:rPr>
      </w:pPr>
      <w:r w:rsidRPr="00FD565E">
        <w:rPr>
          <w:rFonts w:eastAsia="Calibri"/>
          <w:b/>
          <w:sz w:val="24"/>
          <w:szCs w:val="24"/>
          <w:lang w:eastAsia="en-US"/>
        </w:rPr>
        <w:t>при осуществлении муниципального земельного контроля в отношении земель сельскохозяйственного назначения</w:t>
      </w:r>
    </w:p>
    <w:p w:rsidR="00445CA9" w:rsidRPr="00FD565E" w:rsidRDefault="00445CA9" w:rsidP="00445CA9">
      <w:pPr>
        <w:jc w:val="center"/>
        <w:rPr>
          <w:rFonts w:eastAsia="Calibri"/>
          <w:b/>
          <w:sz w:val="24"/>
          <w:szCs w:val="24"/>
          <w:lang w:eastAsia="en-US"/>
        </w:rPr>
      </w:pPr>
    </w:p>
    <w:p w:rsidR="00445CA9" w:rsidRPr="00FD565E" w:rsidRDefault="00C07D8F" w:rsidP="00445CA9">
      <w:pPr>
        <w:ind w:firstLine="709"/>
        <w:jc w:val="both"/>
        <w:rPr>
          <w:rFonts w:eastAsia="Calibri"/>
          <w:sz w:val="24"/>
          <w:szCs w:val="24"/>
          <w:lang w:eastAsia="en-US"/>
        </w:rPr>
      </w:pPr>
      <w:proofErr w:type="gramStart"/>
      <w:r w:rsidRPr="00FD565E">
        <w:rPr>
          <w:rFonts w:eastAsia="Calibri"/>
          <w:sz w:val="24"/>
          <w:szCs w:val="24"/>
          <w:lang w:eastAsia="en-US"/>
        </w:rPr>
        <w:t>При оценке</w:t>
      </w:r>
      <w:r w:rsidR="00445CA9" w:rsidRPr="00FD565E">
        <w:rPr>
          <w:rFonts w:eastAsia="Calibri"/>
          <w:sz w:val="24"/>
          <w:szCs w:val="24"/>
          <w:lang w:eastAsia="en-US"/>
        </w:rPr>
        <w:t xml:space="preserve"> вероятности нарушения юридическими лицами, индивидуальными предпринимателями, </w:t>
      </w:r>
      <w:r w:rsidRPr="00FD565E">
        <w:rPr>
          <w:rFonts w:eastAsia="Calibri"/>
          <w:sz w:val="24"/>
          <w:szCs w:val="24"/>
          <w:lang w:eastAsia="en-US"/>
        </w:rPr>
        <w:t>гражданами</w:t>
      </w:r>
      <w:r w:rsidR="00445CA9" w:rsidRPr="00FD565E">
        <w:rPr>
          <w:rFonts w:eastAsia="Calibri"/>
          <w:sz w:val="24"/>
          <w:szCs w:val="24"/>
          <w:lang w:eastAsia="en-US"/>
        </w:rPr>
        <w:t xml:space="preserve"> обязательных требований законодательства Российской Федерации в отношении земельных участков из земель сельскохозяйственного </w:t>
      </w:r>
      <w:r w:rsidRPr="00FD565E">
        <w:rPr>
          <w:rFonts w:eastAsia="Calibri"/>
          <w:sz w:val="24"/>
          <w:szCs w:val="24"/>
          <w:lang w:eastAsia="en-US"/>
        </w:rPr>
        <w:t>назначения</w:t>
      </w:r>
      <w:r w:rsidR="00445CA9" w:rsidRPr="00FD565E">
        <w:rPr>
          <w:rFonts w:eastAsia="Calibri"/>
          <w:sz w:val="24"/>
          <w:szCs w:val="24"/>
          <w:lang w:eastAsia="en-US"/>
        </w:rPr>
        <w:t xml:space="preserve">, оборот </w:t>
      </w:r>
      <w:r w:rsidRPr="00FD565E">
        <w:rPr>
          <w:rFonts w:eastAsia="Calibri"/>
          <w:sz w:val="24"/>
          <w:szCs w:val="24"/>
          <w:lang w:eastAsia="en-US"/>
        </w:rPr>
        <w:t>которых</w:t>
      </w:r>
      <w:r w:rsidR="00445CA9" w:rsidRPr="00FD565E">
        <w:rPr>
          <w:rFonts w:eastAsia="Calibri"/>
          <w:sz w:val="24"/>
          <w:szCs w:val="24"/>
          <w:lang w:eastAsia="en-US"/>
        </w:rPr>
        <w:t xml:space="preserve"> регулируется Федеральным законом от 24.17.2002 № 101-ФЗ</w:t>
      </w:r>
      <w:r w:rsidRPr="00FD565E">
        <w:rPr>
          <w:rFonts w:eastAsia="Calibri"/>
          <w:sz w:val="24"/>
          <w:szCs w:val="24"/>
          <w:lang w:eastAsia="en-US"/>
        </w:rPr>
        <w:t xml:space="preserve"> «Об обороте земель сельскохозяйственного назначения» (далее – земельные участки), используются следующие индикаторы риска, выявленные в результате проведения мероприятий по контролю без взаимодействия с юридическими лицами, индивидуальными предпринимателями, гражданами в форме административных</w:t>
      </w:r>
      <w:proofErr w:type="gramEnd"/>
      <w:r w:rsidRPr="00FD565E">
        <w:rPr>
          <w:rFonts w:eastAsia="Calibri"/>
          <w:sz w:val="24"/>
          <w:szCs w:val="24"/>
          <w:lang w:eastAsia="en-US"/>
        </w:rPr>
        <w:t xml:space="preserve"> обследований объектов земельных отношений:</w:t>
      </w:r>
    </w:p>
    <w:p w:rsidR="00C07D8F" w:rsidRPr="00FD565E" w:rsidRDefault="00C07D8F" w:rsidP="00C07D8F">
      <w:pPr>
        <w:pStyle w:val="a3"/>
        <w:numPr>
          <w:ilvl w:val="0"/>
          <w:numId w:val="7"/>
        </w:numPr>
        <w:ind w:left="0" w:firstLine="709"/>
        <w:jc w:val="both"/>
        <w:rPr>
          <w:rFonts w:eastAsia="Calibri"/>
          <w:sz w:val="24"/>
          <w:szCs w:val="24"/>
          <w:lang w:eastAsia="en-US"/>
        </w:rPr>
      </w:pPr>
      <w:r w:rsidRPr="00FD565E">
        <w:rPr>
          <w:rFonts w:eastAsia="Calibri"/>
          <w:sz w:val="24"/>
          <w:szCs w:val="24"/>
          <w:lang w:eastAsia="en-US"/>
        </w:rPr>
        <w:t>Зарастание сорной растительностью и (или) древесно-кустарниковой растительностью, не относящейся к многолетним плодово-ягодным насаждениям, за исключением мелиоративных защитных лесных насаждений, земельного участка, свидетельствующее о его неиспользовании для ведения сельскохозяйственного производства или осуществления иной, связанной с сельскохозяйственным производством деятельности.</w:t>
      </w:r>
    </w:p>
    <w:p w:rsidR="00C07D8F" w:rsidRPr="00FD565E" w:rsidRDefault="00C07D8F" w:rsidP="00C07D8F">
      <w:pPr>
        <w:pStyle w:val="a3"/>
        <w:numPr>
          <w:ilvl w:val="0"/>
          <w:numId w:val="7"/>
        </w:numPr>
        <w:ind w:left="0" w:firstLine="709"/>
        <w:jc w:val="both"/>
        <w:rPr>
          <w:rFonts w:eastAsia="Calibri"/>
          <w:sz w:val="24"/>
          <w:szCs w:val="24"/>
          <w:lang w:eastAsia="en-US"/>
        </w:rPr>
      </w:pPr>
      <w:r w:rsidRPr="00FD565E">
        <w:rPr>
          <w:rFonts w:eastAsia="Calibri"/>
          <w:sz w:val="24"/>
          <w:szCs w:val="24"/>
          <w:lang w:eastAsia="en-US"/>
        </w:rPr>
        <w:t xml:space="preserve">Признаки негативных процессов на земельном участке, влияющих на состояние земель сельскохозяйственного назначения и уровень плодородия почвы (водная и ветровая эрозии, сели, подтопления, </w:t>
      </w:r>
      <w:r w:rsidR="00CE7FDB" w:rsidRPr="00FD565E">
        <w:rPr>
          <w:rFonts w:eastAsia="Calibri"/>
          <w:sz w:val="24"/>
          <w:szCs w:val="24"/>
          <w:lang w:eastAsia="en-US"/>
        </w:rPr>
        <w:t>заболачивание</w:t>
      </w:r>
      <w:r w:rsidRPr="00FD565E">
        <w:rPr>
          <w:rFonts w:eastAsia="Calibri"/>
          <w:sz w:val="24"/>
          <w:szCs w:val="24"/>
          <w:lang w:eastAsia="en-US"/>
        </w:rPr>
        <w:t xml:space="preserve">, засоление, иссушение, уплотнение, загрязнение химическими </w:t>
      </w:r>
      <w:r w:rsidR="00CE7FDB" w:rsidRPr="00FD565E">
        <w:rPr>
          <w:rFonts w:eastAsia="Calibri"/>
          <w:sz w:val="24"/>
          <w:szCs w:val="24"/>
          <w:lang w:eastAsia="en-US"/>
        </w:rPr>
        <w:t>веществами</w:t>
      </w:r>
      <w:r w:rsidRPr="00FD565E">
        <w:rPr>
          <w:rFonts w:eastAsia="Calibri"/>
          <w:sz w:val="24"/>
          <w:szCs w:val="24"/>
          <w:lang w:eastAsia="en-US"/>
        </w:rPr>
        <w:t xml:space="preserve">, в том числе радиоактивными, иными веществами </w:t>
      </w:r>
      <w:r w:rsidR="00CE7FDB" w:rsidRPr="00FD565E">
        <w:rPr>
          <w:rFonts w:eastAsia="Calibri"/>
          <w:sz w:val="24"/>
          <w:szCs w:val="24"/>
          <w:lang w:eastAsia="en-US"/>
        </w:rPr>
        <w:t>и микроорганизмами, загрязнение отходами производства и потребления).</w:t>
      </w:r>
    </w:p>
    <w:p w:rsidR="00CE7FDB" w:rsidRPr="00FD565E" w:rsidRDefault="00CE7FDB" w:rsidP="00C07D8F">
      <w:pPr>
        <w:pStyle w:val="a3"/>
        <w:numPr>
          <w:ilvl w:val="0"/>
          <w:numId w:val="7"/>
        </w:numPr>
        <w:ind w:left="0" w:firstLine="709"/>
        <w:jc w:val="both"/>
        <w:rPr>
          <w:rFonts w:eastAsia="Calibri"/>
          <w:sz w:val="24"/>
          <w:szCs w:val="24"/>
          <w:lang w:eastAsia="en-US"/>
        </w:rPr>
      </w:pPr>
      <w:r w:rsidRPr="00FD565E">
        <w:rPr>
          <w:rFonts w:eastAsia="Calibri"/>
          <w:sz w:val="24"/>
          <w:szCs w:val="24"/>
          <w:lang w:eastAsia="en-US"/>
        </w:rPr>
        <w:t>Наличие на земельном участке специализированной техники, используемой для снятия и (или) перемещения плодородного слоя почвы.</w:t>
      </w:r>
    </w:p>
    <w:p w:rsidR="00CE7FDB" w:rsidRPr="00FD565E" w:rsidRDefault="00CE7FDB" w:rsidP="00C07D8F">
      <w:pPr>
        <w:pStyle w:val="a3"/>
        <w:numPr>
          <w:ilvl w:val="0"/>
          <w:numId w:val="7"/>
        </w:numPr>
        <w:ind w:left="0" w:firstLine="709"/>
        <w:jc w:val="both"/>
        <w:rPr>
          <w:rFonts w:eastAsia="Calibri"/>
          <w:sz w:val="24"/>
          <w:szCs w:val="24"/>
          <w:lang w:eastAsia="en-US"/>
        </w:rPr>
      </w:pPr>
      <w:r w:rsidRPr="00FD565E">
        <w:rPr>
          <w:rFonts w:eastAsia="Calibri"/>
          <w:sz w:val="24"/>
          <w:szCs w:val="24"/>
          <w:lang w:eastAsia="en-US"/>
        </w:rPr>
        <w:t xml:space="preserve">Наличие на земельном участке </w:t>
      </w:r>
      <w:proofErr w:type="gramStart"/>
      <w:r w:rsidRPr="00FD565E">
        <w:rPr>
          <w:rFonts w:eastAsia="Calibri"/>
          <w:sz w:val="24"/>
          <w:szCs w:val="24"/>
          <w:lang w:eastAsia="en-US"/>
        </w:rPr>
        <w:t>признаков, свидетельствующих о повреждении иди</w:t>
      </w:r>
      <w:proofErr w:type="gramEnd"/>
      <w:r w:rsidRPr="00FD565E">
        <w:rPr>
          <w:rFonts w:eastAsia="Calibri"/>
          <w:sz w:val="24"/>
          <w:szCs w:val="24"/>
          <w:lang w:eastAsia="en-US"/>
        </w:rPr>
        <w:t xml:space="preserve"> уничтожении мелиоративной системы или отдельно расположенного гидротехнического сооружения (утечка воды из канала или отсутствие подачи воды в канал (его части), который входит в мелиоративную систему или является отдельно расположенным гидротехническим сооружением; заболачивание земельного участка, на котором расположены мелиоративная система или отдельно расположенное гидротехническое сооружение), а также мелиоративных защитных лесных насаждений (спиливание, складирование или сжигание древесно-кустарниковой растительности, составляющей защитные лесополосы).</w:t>
      </w:r>
    </w:p>
    <w:p w:rsidR="00FD565E" w:rsidRPr="00FD565E" w:rsidRDefault="00FD565E" w:rsidP="00FD565E">
      <w:pPr>
        <w:autoSpaceDE w:val="0"/>
        <w:autoSpaceDN w:val="0"/>
        <w:adjustRightInd w:val="0"/>
        <w:ind w:firstLine="567"/>
        <w:jc w:val="center"/>
        <w:rPr>
          <w:rFonts w:eastAsia="Calibri"/>
          <w:sz w:val="24"/>
          <w:szCs w:val="24"/>
          <w:lang w:eastAsia="en-US"/>
        </w:rPr>
      </w:pPr>
    </w:p>
    <w:p w:rsidR="004715E1" w:rsidRPr="00FD565E" w:rsidRDefault="00D85F38" w:rsidP="004715E1">
      <w:pPr>
        <w:autoSpaceDE w:val="0"/>
        <w:autoSpaceDN w:val="0"/>
        <w:adjustRightInd w:val="0"/>
        <w:ind w:firstLine="567"/>
        <w:jc w:val="right"/>
        <w:rPr>
          <w:rFonts w:eastAsia="Calibri"/>
          <w:sz w:val="24"/>
          <w:szCs w:val="24"/>
          <w:lang w:eastAsia="en-US"/>
        </w:rPr>
      </w:pPr>
      <w:r w:rsidRPr="00FD565E">
        <w:rPr>
          <w:rFonts w:eastAsia="Calibri"/>
          <w:sz w:val="24"/>
          <w:szCs w:val="24"/>
          <w:lang w:eastAsia="en-US"/>
        </w:rPr>
        <w:t xml:space="preserve">Приложение </w:t>
      </w:r>
      <w:r w:rsidR="00776EA0" w:rsidRPr="00FD565E">
        <w:rPr>
          <w:rFonts w:eastAsia="Calibri"/>
          <w:sz w:val="24"/>
          <w:szCs w:val="24"/>
          <w:lang w:eastAsia="en-US"/>
        </w:rPr>
        <w:t xml:space="preserve"> 5</w:t>
      </w:r>
    </w:p>
    <w:p w:rsidR="004715E1" w:rsidRPr="00FD565E" w:rsidRDefault="004715E1" w:rsidP="004715E1">
      <w:pPr>
        <w:autoSpaceDE w:val="0"/>
        <w:autoSpaceDN w:val="0"/>
        <w:adjustRightInd w:val="0"/>
        <w:ind w:firstLine="567"/>
        <w:jc w:val="right"/>
        <w:rPr>
          <w:rFonts w:eastAsia="Calibri"/>
          <w:sz w:val="24"/>
          <w:szCs w:val="24"/>
          <w:lang w:eastAsia="en-US"/>
        </w:rPr>
      </w:pPr>
      <w:r w:rsidRPr="00FD565E">
        <w:rPr>
          <w:rFonts w:eastAsia="Calibri"/>
          <w:sz w:val="24"/>
          <w:szCs w:val="24"/>
          <w:lang w:eastAsia="en-US"/>
        </w:rPr>
        <w:t>к Положению</w:t>
      </w:r>
    </w:p>
    <w:p w:rsidR="004715E1" w:rsidRPr="00FD565E" w:rsidRDefault="004715E1" w:rsidP="004715E1">
      <w:pPr>
        <w:autoSpaceDE w:val="0"/>
        <w:autoSpaceDN w:val="0"/>
        <w:adjustRightInd w:val="0"/>
        <w:ind w:firstLine="567"/>
        <w:jc w:val="right"/>
        <w:rPr>
          <w:rFonts w:eastAsia="Calibri"/>
          <w:sz w:val="24"/>
          <w:szCs w:val="24"/>
          <w:lang w:eastAsia="en-US"/>
        </w:rPr>
      </w:pPr>
      <w:r w:rsidRPr="00FD565E">
        <w:rPr>
          <w:rFonts w:eastAsia="Calibri"/>
          <w:sz w:val="24"/>
          <w:szCs w:val="24"/>
          <w:lang w:eastAsia="en-US"/>
        </w:rPr>
        <w:t>о муниципальном земельном контроле</w:t>
      </w:r>
    </w:p>
    <w:p w:rsidR="00CF1D7A" w:rsidRPr="00FD565E" w:rsidRDefault="00CF1D7A" w:rsidP="004715E1">
      <w:pPr>
        <w:autoSpaceDE w:val="0"/>
        <w:autoSpaceDN w:val="0"/>
        <w:adjustRightInd w:val="0"/>
        <w:ind w:firstLine="567"/>
        <w:jc w:val="right"/>
        <w:rPr>
          <w:rFonts w:eastAsia="Calibri"/>
          <w:sz w:val="24"/>
          <w:szCs w:val="24"/>
          <w:lang w:eastAsia="en-US"/>
        </w:rPr>
      </w:pPr>
      <w:r w:rsidRPr="00FD565E">
        <w:rPr>
          <w:rFonts w:eastAsia="Calibri"/>
          <w:sz w:val="24"/>
          <w:szCs w:val="24"/>
          <w:lang w:eastAsia="en-US"/>
        </w:rPr>
        <w:t>на территории муниципального образования</w:t>
      </w:r>
    </w:p>
    <w:p w:rsidR="00CF1D7A" w:rsidRPr="00FD565E" w:rsidRDefault="00CF1D7A" w:rsidP="004715E1">
      <w:pPr>
        <w:autoSpaceDE w:val="0"/>
        <w:autoSpaceDN w:val="0"/>
        <w:adjustRightInd w:val="0"/>
        <w:ind w:firstLine="567"/>
        <w:jc w:val="right"/>
        <w:rPr>
          <w:rFonts w:eastAsia="Calibri"/>
          <w:sz w:val="24"/>
          <w:szCs w:val="24"/>
          <w:lang w:eastAsia="en-US"/>
        </w:rPr>
      </w:pPr>
      <w:r w:rsidRPr="00FD565E">
        <w:rPr>
          <w:rFonts w:eastAsia="Calibri"/>
          <w:sz w:val="24"/>
          <w:szCs w:val="24"/>
          <w:lang w:eastAsia="en-US"/>
        </w:rPr>
        <w:t>Усть-Абаканский район</w:t>
      </w:r>
    </w:p>
    <w:p w:rsidR="00776EA0" w:rsidRPr="00FD565E" w:rsidRDefault="00776EA0" w:rsidP="00776EA0">
      <w:pPr>
        <w:ind w:firstLine="709"/>
        <w:jc w:val="center"/>
        <w:rPr>
          <w:rFonts w:eastAsia="Calibri"/>
          <w:b/>
          <w:sz w:val="24"/>
          <w:szCs w:val="24"/>
          <w:lang w:eastAsia="en-US"/>
        </w:rPr>
      </w:pPr>
    </w:p>
    <w:p w:rsidR="00776EA0" w:rsidRPr="00FD565E" w:rsidRDefault="00776EA0" w:rsidP="00776EA0">
      <w:pPr>
        <w:ind w:firstLine="709"/>
        <w:jc w:val="center"/>
        <w:rPr>
          <w:rFonts w:eastAsia="Calibri"/>
          <w:b/>
          <w:sz w:val="24"/>
          <w:szCs w:val="24"/>
          <w:lang w:eastAsia="en-US"/>
        </w:rPr>
      </w:pPr>
      <w:r w:rsidRPr="00FD565E">
        <w:rPr>
          <w:rFonts w:eastAsia="Calibri"/>
          <w:b/>
          <w:sz w:val="24"/>
          <w:szCs w:val="24"/>
          <w:lang w:eastAsia="en-US"/>
        </w:rPr>
        <w:t>Ключевые показатели муниципального земельного контроля и их целевые значения, индикативные показатели</w:t>
      </w:r>
    </w:p>
    <w:p w:rsidR="00776EA0" w:rsidRPr="00FD565E" w:rsidRDefault="00776EA0" w:rsidP="00776EA0">
      <w:pPr>
        <w:ind w:firstLine="709"/>
        <w:jc w:val="both"/>
        <w:rPr>
          <w:rFonts w:eastAsia="Calibri"/>
          <w:b/>
          <w:sz w:val="24"/>
          <w:szCs w:val="24"/>
          <w:lang w:eastAsia="en-US"/>
        </w:rPr>
      </w:pPr>
    </w:p>
    <w:tbl>
      <w:tblPr>
        <w:tblStyle w:val="aa"/>
        <w:tblW w:w="0" w:type="auto"/>
        <w:tblLook w:val="04A0"/>
      </w:tblPr>
      <w:tblGrid>
        <w:gridCol w:w="4672"/>
        <w:gridCol w:w="4673"/>
      </w:tblGrid>
      <w:tr w:rsidR="00776EA0" w:rsidRPr="00FD565E" w:rsidTr="00E61F00">
        <w:tc>
          <w:tcPr>
            <w:tcW w:w="4672" w:type="dxa"/>
          </w:tcPr>
          <w:p w:rsidR="00776EA0" w:rsidRPr="00FD565E" w:rsidRDefault="00776EA0" w:rsidP="00E61F00">
            <w:pPr>
              <w:jc w:val="center"/>
              <w:rPr>
                <w:rFonts w:eastAsia="Calibri"/>
                <w:sz w:val="24"/>
                <w:szCs w:val="24"/>
                <w:lang w:eastAsia="en-US"/>
              </w:rPr>
            </w:pPr>
            <w:r w:rsidRPr="00FD565E">
              <w:rPr>
                <w:rFonts w:eastAsia="Calibri"/>
                <w:sz w:val="24"/>
                <w:szCs w:val="24"/>
                <w:lang w:eastAsia="en-US"/>
              </w:rPr>
              <w:t>Ключевые показатели</w:t>
            </w:r>
          </w:p>
        </w:tc>
        <w:tc>
          <w:tcPr>
            <w:tcW w:w="4673" w:type="dxa"/>
          </w:tcPr>
          <w:p w:rsidR="00776EA0" w:rsidRPr="00FD565E" w:rsidRDefault="00776EA0" w:rsidP="00E61F00">
            <w:pPr>
              <w:jc w:val="center"/>
              <w:rPr>
                <w:rFonts w:eastAsia="Calibri"/>
                <w:sz w:val="24"/>
                <w:szCs w:val="24"/>
                <w:lang w:eastAsia="en-US"/>
              </w:rPr>
            </w:pPr>
            <w:r w:rsidRPr="00FD565E">
              <w:rPr>
                <w:rFonts w:eastAsia="Calibri"/>
                <w:sz w:val="24"/>
                <w:szCs w:val="24"/>
                <w:lang w:eastAsia="en-US"/>
              </w:rPr>
              <w:t>Целевые значения</w:t>
            </w:r>
          </w:p>
        </w:tc>
      </w:tr>
      <w:tr w:rsidR="00776EA0" w:rsidRPr="00FD565E" w:rsidTr="00E61F00">
        <w:tc>
          <w:tcPr>
            <w:tcW w:w="4672" w:type="dxa"/>
          </w:tcPr>
          <w:p w:rsidR="00776EA0" w:rsidRPr="00FD565E" w:rsidRDefault="00776EA0" w:rsidP="00E61F00">
            <w:pPr>
              <w:ind w:firstLine="452"/>
              <w:rPr>
                <w:rFonts w:eastAsia="Calibri"/>
                <w:sz w:val="24"/>
                <w:szCs w:val="24"/>
                <w:lang w:eastAsia="en-US"/>
              </w:rPr>
            </w:pPr>
            <w:r w:rsidRPr="00FD565E">
              <w:rPr>
                <w:rFonts w:eastAsia="Calibri"/>
                <w:sz w:val="24"/>
                <w:szCs w:val="24"/>
                <w:lang w:eastAsia="en-US"/>
              </w:rPr>
              <w:t>Процент устраненных нарушений из числа выявленных нарушений земельного законодательства</w:t>
            </w:r>
          </w:p>
        </w:tc>
        <w:tc>
          <w:tcPr>
            <w:tcW w:w="4673" w:type="dxa"/>
          </w:tcPr>
          <w:p w:rsidR="00776EA0" w:rsidRPr="00FD565E" w:rsidRDefault="00776EA0" w:rsidP="00E61F00">
            <w:pPr>
              <w:jc w:val="center"/>
              <w:rPr>
                <w:rFonts w:eastAsia="Calibri"/>
                <w:sz w:val="24"/>
                <w:szCs w:val="24"/>
                <w:lang w:eastAsia="en-US"/>
              </w:rPr>
            </w:pPr>
            <w:r w:rsidRPr="00FD565E">
              <w:rPr>
                <w:rFonts w:eastAsia="Calibri"/>
                <w:sz w:val="24"/>
                <w:szCs w:val="24"/>
                <w:lang w:eastAsia="en-US"/>
              </w:rPr>
              <w:t>20%</w:t>
            </w:r>
          </w:p>
        </w:tc>
      </w:tr>
      <w:tr w:rsidR="00776EA0" w:rsidRPr="00FD565E" w:rsidTr="00E61F00">
        <w:tc>
          <w:tcPr>
            <w:tcW w:w="4672" w:type="dxa"/>
          </w:tcPr>
          <w:p w:rsidR="00776EA0" w:rsidRPr="00FD565E" w:rsidRDefault="00776EA0" w:rsidP="00E61F00">
            <w:pPr>
              <w:ind w:firstLine="452"/>
              <w:rPr>
                <w:rFonts w:eastAsia="Calibri"/>
                <w:sz w:val="24"/>
                <w:szCs w:val="24"/>
                <w:lang w:eastAsia="en-US"/>
              </w:rPr>
            </w:pPr>
            <w:r w:rsidRPr="00FD565E">
              <w:rPr>
                <w:rFonts w:eastAsia="Calibri"/>
                <w:sz w:val="24"/>
                <w:szCs w:val="24"/>
                <w:lang w:eastAsia="en-US"/>
              </w:rPr>
              <w:t xml:space="preserve">Процент </w:t>
            </w:r>
            <w:proofErr w:type="gramStart"/>
            <w:r w:rsidRPr="00FD565E">
              <w:rPr>
                <w:rFonts w:eastAsia="Calibri"/>
                <w:sz w:val="24"/>
                <w:szCs w:val="24"/>
                <w:lang w:eastAsia="en-US"/>
              </w:rPr>
              <w:t xml:space="preserve">выполнения плана проведения плановых контрольных </w:t>
            </w:r>
            <w:r w:rsidRPr="00FD565E">
              <w:rPr>
                <w:rFonts w:eastAsia="Calibri"/>
                <w:sz w:val="24"/>
                <w:szCs w:val="24"/>
                <w:lang w:eastAsia="en-US"/>
              </w:rPr>
              <w:lastRenderedPageBreak/>
              <w:t>мероприятий</w:t>
            </w:r>
            <w:proofErr w:type="gramEnd"/>
            <w:r w:rsidRPr="00FD565E">
              <w:rPr>
                <w:rFonts w:eastAsia="Calibri"/>
                <w:sz w:val="24"/>
                <w:szCs w:val="24"/>
                <w:lang w:eastAsia="en-US"/>
              </w:rPr>
              <w:t xml:space="preserve"> на очередной календарный год</w:t>
            </w:r>
          </w:p>
        </w:tc>
        <w:tc>
          <w:tcPr>
            <w:tcW w:w="4673" w:type="dxa"/>
          </w:tcPr>
          <w:p w:rsidR="00776EA0" w:rsidRPr="00FD565E" w:rsidRDefault="00776EA0" w:rsidP="00E61F00">
            <w:pPr>
              <w:jc w:val="center"/>
              <w:rPr>
                <w:rFonts w:eastAsia="Calibri"/>
                <w:sz w:val="24"/>
                <w:szCs w:val="24"/>
                <w:lang w:eastAsia="en-US"/>
              </w:rPr>
            </w:pPr>
            <w:r w:rsidRPr="00FD565E">
              <w:rPr>
                <w:rFonts w:eastAsia="Calibri"/>
                <w:sz w:val="24"/>
                <w:szCs w:val="24"/>
                <w:lang w:eastAsia="en-US"/>
              </w:rPr>
              <w:lastRenderedPageBreak/>
              <w:t>90%</w:t>
            </w:r>
          </w:p>
        </w:tc>
      </w:tr>
      <w:tr w:rsidR="00776EA0" w:rsidRPr="00FD565E" w:rsidTr="00E61F00">
        <w:tc>
          <w:tcPr>
            <w:tcW w:w="4672" w:type="dxa"/>
          </w:tcPr>
          <w:p w:rsidR="00776EA0" w:rsidRPr="00FD565E" w:rsidRDefault="00776EA0" w:rsidP="00E61F00">
            <w:pPr>
              <w:ind w:firstLine="452"/>
              <w:rPr>
                <w:rFonts w:eastAsia="Calibri"/>
                <w:sz w:val="24"/>
                <w:szCs w:val="24"/>
                <w:lang w:eastAsia="en-US"/>
              </w:rPr>
            </w:pPr>
            <w:r w:rsidRPr="00FD565E">
              <w:rPr>
                <w:rFonts w:eastAsia="Calibri"/>
                <w:sz w:val="24"/>
                <w:szCs w:val="24"/>
                <w:lang w:eastAsia="en-US"/>
              </w:rPr>
              <w:lastRenderedPageBreak/>
              <w:t>Процент обоснованных жалоб на действия (бездействие) органа муниципального контроля и (или) его должностного лица при проведении контрольных мероприятий</w:t>
            </w:r>
          </w:p>
        </w:tc>
        <w:tc>
          <w:tcPr>
            <w:tcW w:w="4673" w:type="dxa"/>
          </w:tcPr>
          <w:p w:rsidR="00776EA0" w:rsidRPr="00FD565E" w:rsidRDefault="00776EA0" w:rsidP="00E61F00">
            <w:pPr>
              <w:jc w:val="center"/>
              <w:rPr>
                <w:rFonts w:ascii="Calibri" w:eastAsia="Calibri" w:hAnsi="Calibri"/>
                <w:sz w:val="24"/>
                <w:szCs w:val="24"/>
                <w:lang w:eastAsia="en-US"/>
              </w:rPr>
            </w:pPr>
            <w:r w:rsidRPr="00FD565E">
              <w:rPr>
                <w:rFonts w:eastAsia="Calibri"/>
                <w:sz w:val="24"/>
                <w:szCs w:val="24"/>
                <w:lang w:eastAsia="en-US"/>
              </w:rPr>
              <w:t>0%</w:t>
            </w:r>
          </w:p>
        </w:tc>
      </w:tr>
      <w:tr w:rsidR="00776EA0" w:rsidRPr="00FD565E" w:rsidTr="00E61F00">
        <w:tc>
          <w:tcPr>
            <w:tcW w:w="4672" w:type="dxa"/>
          </w:tcPr>
          <w:p w:rsidR="00776EA0" w:rsidRPr="00FD565E" w:rsidRDefault="00776EA0" w:rsidP="00E61F00">
            <w:pPr>
              <w:ind w:firstLine="452"/>
              <w:rPr>
                <w:rFonts w:eastAsia="Calibri"/>
                <w:sz w:val="24"/>
                <w:szCs w:val="24"/>
                <w:lang w:eastAsia="en-US"/>
              </w:rPr>
            </w:pPr>
            <w:r w:rsidRPr="00FD565E">
              <w:rPr>
                <w:rFonts w:eastAsia="Calibri"/>
                <w:sz w:val="24"/>
                <w:szCs w:val="24"/>
                <w:lang w:eastAsia="en-US"/>
              </w:rPr>
              <w:t>Процент отмененных результатов контрольных мероприятий</w:t>
            </w:r>
          </w:p>
        </w:tc>
        <w:tc>
          <w:tcPr>
            <w:tcW w:w="4673" w:type="dxa"/>
          </w:tcPr>
          <w:p w:rsidR="00776EA0" w:rsidRPr="00FD565E" w:rsidRDefault="00776EA0" w:rsidP="00E61F00">
            <w:pPr>
              <w:jc w:val="center"/>
              <w:rPr>
                <w:rFonts w:ascii="Calibri" w:eastAsia="Calibri" w:hAnsi="Calibri"/>
                <w:sz w:val="24"/>
                <w:szCs w:val="24"/>
                <w:lang w:eastAsia="en-US"/>
              </w:rPr>
            </w:pPr>
            <w:r w:rsidRPr="00FD565E">
              <w:rPr>
                <w:rFonts w:eastAsia="Calibri"/>
                <w:sz w:val="24"/>
                <w:szCs w:val="24"/>
                <w:lang w:eastAsia="en-US"/>
              </w:rPr>
              <w:t>0%</w:t>
            </w:r>
          </w:p>
        </w:tc>
      </w:tr>
      <w:tr w:rsidR="00776EA0" w:rsidRPr="00FD565E" w:rsidTr="00E61F00">
        <w:tc>
          <w:tcPr>
            <w:tcW w:w="4672" w:type="dxa"/>
          </w:tcPr>
          <w:p w:rsidR="00776EA0" w:rsidRPr="00FD565E" w:rsidRDefault="00776EA0" w:rsidP="00E61F00">
            <w:pPr>
              <w:ind w:firstLine="452"/>
              <w:rPr>
                <w:rFonts w:eastAsia="Calibri"/>
                <w:sz w:val="24"/>
                <w:szCs w:val="24"/>
                <w:lang w:eastAsia="en-US"/>
              </w:rPr>
            </w:pPr>
            <w:r w:rsidRPr="00FD565E">
              <w:rPr>
                <w:rFonts w:eastAsia="Calibri"/>
                <w:sz w:val="24"/>
                <w:szCs w:val="24"/>
                <w:lang w:eastAsia="en-US"/>
              </w:rPr>
              <w:t>Процент результативных контрольных мероприятий, по которым не были приняты соответствующие меры административного воздействия</w:t>
            </w:r>
          </w:p>
        </w:tc>
        <w:tc>
          <w:tcPr>
            <w:tcW w:w="4673" w:type="dxa"/>
          </w:tcPr>
          <w:p w:rsidR="00776EA0" w:rsidRPr="00FD565E" w:rsidRDefault="00776EA0" w:rsidP="00E61F00">
            <w:pPr>
              <w:jc w:val="center"/>
              <w:rPr>
                <w:rFonts w:ascii="Calibri" w:eastAsia="Calibri" w:hAnsi="Calibri"/>
                <w:sz w:val="24"/>
                <w:szCs w:val="24"/>
                <w:lang w:eastAsia="en-US"/>
              </w:rPr>
            </w:pPr>
            <w:r w:rsidRPr="00FD565E">
              <w:rPr>
                <w:rFonts w:eastAsia="Calibri"/>
                <w:sz w:val="24"/>
                <w:szCs w:val="24"/>
                <w:lang w:eastAsia="en-US"/>
              </w:rPr>
              <w:t>12%</w:t>
            </w:r>
          </w:p>
        </w:tc>
      </w:tr>
      <w:tr w:rsidR="00776EA0" w:rsidRPr="00FD565E" w:rsidTr="00E61F00">
        <w:tc>
          <w:tcPr>
            <w:tcW w:w="4672" w:type="dxa"/>
          </w:tcPr>
          <w:p w:rsidR="00776EA0" w:rsidRPr="00FD565E" w:rsidRDefault="00776EA0" w:rsidP="00E61F00">
            <w:pPr>
              <w:ind w:firstLine="452"/>
              <w:rPr>
                <w:rFonts w:eastAsia="Calibri"/>
                <w:sz w:val="24"/>
                <w:szCs w:val="24"/>
                <w:lang w:eastAsia="en-US"/>
              </w:rPr>
            </w:pPr>
            <w:r w:rsidRPr="00FD565E">
              <w:rPr>
                <w:rFonts w:eastAsia="Calibri"/>
                <w:sz w:val="24"/>
                <w:szCs w:val="24"/>
                <w:lang w:eastAsia="en-US"/>
              </w:rPr>
              <w:t>Процент внесенных судебных решений о назначении административного наказания по материалам органа муниципального контроля</w:t>
            </w:r>
          </w:p>
        </w:tc>
        <w:tc>
          <w:tcPr>
            <w:tcW w:w="4673" w:type="dxa"/>
          </w:tcPr>
          <w:p w:rsidR="00776EA0" w:rsidRPr="00FD565E" w:rsidRDefault="00776EA0" w:rsidP="00E61F00">
            <w:pPr>
              <w:jc w:val="center"/>
              <w:rPr>
                <w:rFonts w:ascii="Calibri" w:eastAsia="Calibri" w:hAnsi="Calibri"/>
                <w:sz w:val="24"/>
                <w:szCs w:val="24"/>
                <w:lang w:eastAsia="en-US"/>
              </w:rPr>
            </w:pPr>
            <w:r w:rsidRPr="00FD565E">
              <w:rPr>
                <w:rFonts w:eastAsia="Calibri"/>
                <w:sz w:val="24"/>
                <w:szCs w:val="24"/>
                <w:lang w:eastAsia="en-US"/>
              </w:rPr>
              <w:t>0%</w:t>
            </w:r>
          </w:p>
        </w:tc>
      </w:tr>
      <w:tr w:rsidR="00776EA0" w:rsidRPr="00FD565E" w:rsidTr="00E61F00">
        <w:tc>
          <w:tcPr>
            <w:tcW w:w="4672" w:type="dxa"/>
          </w:tcPr>
          <w:p w:rsidR="00776EA0" w:rsidRPr="00FD565E" w:rsidRDefault="00776EA0" w:rsidP="00E61F00">
            <w:pPr>
              <w:ind w:firstLine="452"/>
              <w:rPr>
                <w:rFonts w:eastAsia="Calibri"/>
                <w:sz w:val="24"/>
                <w:szCs w:val="24"/>
                <w:lang w:eastAsia="en-US"/>
              </w:rPr>
            </w:pPr>
            <w:r w:rsidRPr="00FD565E">
              <w:rPr>
                <w:rFonts w:eastAsia="Calibri"/>
                <w:sz w:val="24"/>
                <w:szCs w:val="24"/>
                <w:lang w:eastAsia="en-US"/>
              </w:rPr>
              <w:t xml:space="preserve">Процент отмененных </w:t>
            </w:r>
            <w:proofErr w:type="gramStart"/>
            <w:r w:rsidRPr="00FD565E">
              <w:rPr>
                <w:rFonts w:eastAsia="Calibri"/>
                <w:sz w:val="24"/>
                <w:szCs w:val="24"/>
                <w:lang w:eastAsia="en-US"/>
              </w:rPr>
              <w:t>в судебном порядке постановлений по делам об административных правонарушениях от общего количества</w:t>
            </w:r>
            <w:proofErr w:type="gramEnd"/>
            <w:r w:rsidRPr="00FD565E">
              <w:rPr>
                <w:rFonts w:eastAsia="Calibri"/>
                <w:sz w:val="24"/>
                <w:szCs w:val="24"/>
                <w:lang w:eastAsia="en-US"/>
              </w:rPr>
              <w:t xml:space="preserve"> вынесенных органом муниципального земельного контроля постановлений</w:t>
            </w:r>
          </w:p>
        </w:tc>
        <w:tc>
          <w:tcPr>
            <w:tcW w:w="4673" w:type="dxa"/>
          </w:tcPr>
          <w:p w:rsidR="00776EA0" w:rsidRPr="00FD565E" w:rsidRDefault="00776EA0" w:rsidP="00E61F00">
            <w:pPr>
              <w:jc w:val="center"/>
              <w:rPr>
                <w:rFonts w:ascii="Calibri" w:eastAsia="Calibri" w:hAnsi="Calibri"/>
                <w:sz w:val="24"/>
                <w:szCs w:val="24"/>
                <w:lang w:eastAsia="en-US"/>
              </w:rPr>
            </w:pPr>
            <w:r w:rsidRPr="00FD565E">
              <w:rPr>
                <w:rFonts w:eastAsia="Calibri"/>
                <w:sz w:val="24"/>
                <w:szCs w:val="24"/>
                <w:lang w:eastAsia="en-US"/>
              </w:rPr>
              <w:t>0%</w:t>
            </w:r>
          </w:p>
        </w:tc>
      </w:tr>
    </w:tbl>
    <w:p w:rsidR="00FD565E" w:rsidRDefault="00FD565E" w:rsidP="00FD565E">
      <w:pPr>
        <w:rPr>
          <w:rFonts w:eastAsia="Calibri"/>
          <w:b/>
          <w:sz w:val="24"/>
          <w:szCs w:val="24"/>
          <w:lang w:eastAsia="en-US"/>
        </w:rPr>
      </w:pPr>
    </w:p>
    <w:p w:rsidR="00397BD1" w:rsidRDefault="00397BD1" w:rsidP="00FD565E">
      <w:pPr>
        <w:rPr>
          <w:rFonts w:eastAsia="Calibri"/>
          <w:b/>
          <w:sz w:val="24"/>
          <w:szCs w:val="24"/>
          <w:lang w:eastAsia="en-US"/>
        </w:rPr>
      </w:pPr>
    </w:p>
    <w:p w:rsidR="00FD565E" w:rsidRDefault="00FD565E" w:rsidP="00776EA0">
      <w:pPr>
        <w:jc w:val="center"/>
        <w:rPr>
          <w:rFonts w:eastAsia="Calibri"/>
          <w:b/>
          <w:sz w:val="24"/>
          <w:szCs w:val="24"/>
          <w:lang w:eastAsia="en-US"/>
        </w:rPr>
      </w:pPr>
    </w:p>
    <w:p w:rsidR="00776EA0" w:rsidRPr="00FD565E" w:rsidRDefault="00776EA0" w:rsidP="00776EA0">
      <w:pPr>
        <w:jc w:val="center"/>
        <w:rPr>
          <w:rFonts w:eastAsia="Calibri"/>
          <w:b/>
          <w:sz w:val="24"/>
          <w:szCs w:val="24"/>
          <w:lang w:eastAsia="en-US"/>
        </w:rPr>
      </w:pPr>
      <w:r w:rsidRPr="00FD565E">
        <w:rPr>
          <w:rFonts w:eastAsia="Calibri"/>
          <w:b/>
          <w:sz w:val="24"/>
          <w:szCs w:val="24"/>
          <w:lang w:eastAsia="en-US"/>
        </w:rPr>
        <w:t>Индикативные показатели</w:t>
      </w:r>
    </w:p>
    <w:p w:rsidR="00776EA0" w:rsidRPr="00FD565E" w:rsidRDefault="00776EA0" w:rsidP="00776EA0">
      <w:pPr>
        <w:jc w:val="center"/>
        <w:rPr>
          <w:rFonts w:eastAsia="Calibri"/>
          <w:b/>
          <w:sz w:val="24"/>
          <w:szCs w:val="24"/>
          <w:lang w:eastAsia="en-US"/>
        </w:rPr>
      </w:pPr>
    </w:p>
    <w:tbl>
      <w:tblPr>
        <w:tblStyle w:val="aa"/>
        <w:tblW w:w="9537" w:type="dxa"/>
        <w:tblLook w:val="04A0"/>
      </w:tblPr>
      <w:tblGrid>
        <w:gridCol w:w="594"/>
        <w:gridCol w:w="2272"/>
        <w:gridCol w:w="1873"/>
        <w:gridCol w:w="2272"/>
        <w:gridCol w:w="776"/>
        <w:gridCol w:w="1750"/>
      </w:tblGrid>
      <w:tr w:rsidR="00776EA0" w:rsidRPr="00FD565E" w:rsidTr="00E61F00">
        <w:tc>
          <w:tcPr>
            <w:tcW w:w="594" w:type="dxa"/>
          </w:tcPr>
          <w:p w:rsidR="00776EA0" w:rsidRPr="00FD565E" w:rsidRDefault="00776EA0" w:rsidP="00E61F00">
            <w:pPr>
              <w:jc w:val="center"/>
              <w:rPr>
                <w:rFonts w:eastAsia="Calibri"/>
                <w:sz w:val="24"/>
                <w:szCs w:val="24"/>
                <w:lang w:eastAsia="en-US"/>
              </w:rPr>
            </w:pPr>
            <w:r w:rsidRPr="00FD565E">
              <w:rPr>
                <w:rFonts w:eastAsia="Calibri"/>
                <w:sz w:val="24"/>
                <w:szCs w:val="24"/>
                <w:lang w:eastAsia="en-US"/>
              </w:rPr>
              <w:t>1.</w:t>
            </w:r>
          </w:p>
        </w:tc>
        <w:tc>
          <w:tcPr>
            <w:tcW w:w="8943" w:type="dxa"/>
            <w:gridSpan w:val="5"/>
          </w:tcPr>
          <w:p w:rsidR="00776EA0" w:rsidRPr="00FD565E" w:rsidRDefault="00776EA0" w:rsidP="00E61F00">
            <w:pPr>
              <w:jc w:val="center"/>
              <w:rPr>
                <w:rFonts w:eastAsia="Calibri"/>
                <w:sz w:val="24"/>
                <w:szCs w:val="24"/>
                <w:lang w:eastAsia="en-US"/>
              </w:rPr>
            </w:pPr>
            <w:r w:rsidRPr="00FD565E">
              <w:rPr>
                <w:rFonts w:eastAsia="Calibri"/>
                <w:sz w:val="24"/>
                <w:szCs w:val="24"/>
                <w:lang w:eastAsia="en-US"/>
              </w:rPr>
              <w:t>Индикативные показатели, характеризующие параметры проводимых мероприятий</w:t>
            </w:r>
          </w:p>
        </w:tc>
      </w:tr>
      <w:tr w:rsidR="00776EA0" w:rsidRPr="00FD565E" w:rsidTr="00E61F00">
        <w:tc>
          <w:tcPr>
            <w:tcW w:w="594" w:type="dxa"/>
          </w:tcPr>
          <w:p w:rsidR="00776EA0" w:rsidRPr="00FD565E" w:rsidRDefault="00776EA0" w:rsidP="00E61F00">
            <w:pPr>
              <w:jc w:val="center"/>
              <w:rPr>
                <w:rFonts w:eastAsia="Calibri"/>
                <w:sz w:val="24"/>
                <w:szCs w:val="24"/>
                <w:lang w:eastAsia="en-US"/>
              </w:rPr>
            </w:pPr>
            <w:r w:rsidRPr="00FD565E">
              <w:rPr>
                <w:rFonts w:eastAsia="Calibri"/>
                <w:sz w:val="24"/>
                <w:szCs w:val="24"/>
                <w:lang w:eastAsia="en-US"/>
              </w:rPr>
              <w:t>1.1</w:t>
            </w:r>
          </w:p>
        </w:tc>
        <w:tc>
          <w:tcPr>
            <w:tcW w:w="2272" w:type="dxa"/>
          </w:tcPr>
          <w:p w:rsidR="00776EA0" w:rsidRPr="00FD565E" w:rsidRDefault="00776EA0" w:rsidP="00E61F00">
            <w:pPr>
              <w:rPr>
                <w:rFonts w:eastAsia="Calibri"/>
                <w:sz w:val="24"/>
                <w:szCs w:val="24"/>
                <w:lang w:eastAsia="en-US"/>
              </w:rPr>
            </w:pPr>
            <w:r w:rsidRPr="00FD565E">
              <w:rPr>
                <w:rFonts w:eastAsia="Calibri"/>
                <w:sz w:val="24"/>
                <w:szCs w:val="24"/>
                <w:lang w:eastAsia="en-US"/>
              </w:rPr>
              <w:t>Выполняемость плановых (рейдовых) заданий (осмотров)</w:t>
            </w:r>
          </w:p>
        </w:tc>
        <w:tc>
          <w:tcPr>
            <w:tcW w:w="1873" w:type="dxa"/>
          </w:tcPr>
          <w:p w:rsidR="00776EA0" w:rsidRPr="00FD565E" w:rsidRDefault="00776EA0" w:rsidP="00E61F00">
            <w:pPr>
              <w:rPr>
                <w:rFonts w:eastAsia="Calibri"/>
                <w:sz w:val="24"/>
                <w:szCs w:val="24"/>
                <w:lang w:eastAsia="en-US"/>
              </w:rPr>
            </w:pPr>
            <w:proofErr w:type="spellStart"/>
            <w:r w:rsidRPr="00FD565E">
              <w:rPr>
                <w:rFonts w:eastAsia="Calibri"/>
                <w:sz w:val="24"/>
                <w:szCs w:val="24"/>
                <w:lang w:eastAsia="en-US"/>
              </w:rPr>
              <w:t>Врз=</w:t>
            </w:r>
            <w:proofErr w:type="spellEnd"/>
          </w:p>
          <w:p w:rsidR="00776EA0" w:rsidRPr="00FD565E" w:rsidRDefault="00776EA0" w:rsidP="00E61F00">
            <w:pPr>
              <w:rPr>
                <w:rFonts w:eastAsia="Calibri"/>
                <w:sz w:val="24"/>
                <w:szCs w:val="24"/>
                <w:lang w:eastAsia="en-US"/>
              </w:rPr>
            </w:pPr>
            <w:proofErr w:type="gramStart"/>
            <w:r w:rsidRPr="00FD565E">
              <w:rPr>
                <w:rFonts w:eastAsia="Calibri"/>
                <w:sz w:val="24"/>
                <w:szCs w:val="24"/>
                <w:lang w:eastAsia="en-US"/>
              </w:rPr>
              <w:t>(</w:t>
            </w:r>
            <w:proofErr w:type="spellStart"/>
            <w:r w:rsidRPr="00FD565E">
              <w:rPr>
                <w:rFonts w:eastAsia="Calibri"/>
                <w:sz w:val="24"/>
                <w:szCs w:val="24"/>
                <w:lang w:eastAsia="en-US"/>
              </w:rPr>
              <w:t>РЗф</w:t>
            </w:r>
            <w:proofErr w:type="spellEnd"/>
            <w:r w:rsidRPr="00FD565E">
              <w:rPr>
                <w:rFonts w:eastAsia="Calibri"/>
                <w:sz w:val="24"/>
                <w:szCs w:val="24"/>
                <w:lang w:eastAsia="en-US"/>
              </w:rPr>
              <w:t>/</w:t>
            </w:r>
            <w:proofErr w:type="gramEnd"/>
          </w:p>
          <w:p w:rsidR="00776EA0" w:rsidRPr="00FD565E" w:rsidRDefault="00776EA0" w:rsidP="00E61F00">
            <w:pPr>
              <w:rPr>
                <w:rFonts w:eastAsia="Calibri"/>
                <w:sz w:val="24"/>
                <w:szCs w:val="24"/>
                <w:lang w:eastAsia="en-US"/>
              </w:rPr>
            </w:pPr>
            <w:proofErr w:type="spellStart"/>
            <w:proofErr w:type="gramStart"/>
            <w:r w:rsidRPr="00FD565E">
              <w:rPr>
                <w:rFonts w:eastAsia="Calibri"/>
                <w:sz w:val="24"/>
                <w:szCs w:val="24"/>
                <w:lang w:eastAsia="en-US"/>
              </w:rPr>
              <w:t>РЗп</w:t>
            </w:r>
            <w:proofErr w:type="spellEnd"/>
            <w:r w:rsidRPr="00FD565E">
              <w:rPr>
                <w:rFonts w:eastAsia="Calibri"/>
                <w:sz w:val="24"/>
                <w:szCs w:val="24"/>
                <w:lang w:eastAsia="en-US"/>
              </w:rPr>
              <w:t>)×</w:t>
            </w:r>
            <w:proofErr w:type="gramEnd"/>
          </w:p>
          <w:p w:rsidR="00776EA0" w:rsidRPr="00FD565E" w:rsidRDefault="00776EA0" w:rsidP="00E61F00">
            <w:pPr>
              <w:rPr>
                <w:rFonts w:eastAsia="Calibri"/>
                <w:sz w:val="24"/>
                <w:szCs w:val="24"/>
                <w:lang w:eastAsia="en-US"/>
              </w:rPr>
            </w:pPr>
            <w:r w:rsidRPr="00FD565E">
              <w:rPr>
                <w:rFonts w:eastAsia="Calibri"/>
                <w:sz w:val="24"/>
                <w:szCs w:val="24"/>
                <w:lang w:eastAsia="en-US"/>
              </w:rPr>
              <w:t>100</w:t>
            </w:r>
          </w:p>
        </w:tc>
        <w:tc>
          <w:tcPr>
            <w:tcW w:w="2272" w:type="dxa"/>
          </w:tcPr>
          <w:p w:rsidR="00776EA0" w:rsidRPr="00FD565E" w:rsidRDefault="00776EA0" w:rsidP="00E61F00">
            <w:pPr>
              <w:rPr>
                <w:rFonts w:eastAsia="Calibri"/>
                <w:sz w:val="24"/>
                <w:szCs w:val="24"/>
                <w:lang w:eastAsia="en-US"/>
              </w:rPr>
            </w:pPr>
            <w:proofErr w:type="spellStart"/>
            <w:r w:rsidRPr="00FD565E">
              <w:rPr>
                <w:rFonts w:eastAsia="Calibri"/>
                <w:sz w:val="24"/>
                <w:szCs w:val="24"/>
                <w:lang w:eastAsia="en-US"/>
              </w:rPr>
              <w:t>Врз</w:t>
            </w:r>
            <w:proofErr w:type="spellEnd"/>
            <w:r w:rsidRPr="00FD565E">
              <w:rPr>
                <w:rFonts w:eastAsia="Calibri"/>
                <w:sz w:val="24"/>
                <w:szCs w:val="24"/>
                <w:lang w:eastAsia="en-US"/>
              </w:rPr>
              <w:t>-</w:t>
            </w:r>
          </w:p>
          <w:p w:rsidR="00776EA0" w:rsidRPr="00FD565E" w:rsidRDefault="00776EA0" w:rsidP="00E61F00">
            <w:pPr>
              <w:rPr>
                <w:rFonts w:eastAsia="Calibri"/>
                <w:sz w:val="24"/>
                <w:szCs w:val="24"/>
                <w:lang w:eastAsia="en-US"/>
              </w:rPr>
            </w:pPr>
            <w:r w:rsidRPr="00FD565E">
              <w:rPr>
                <w:rFonts w:eastAsia="Calibri"/>
                <w:sz w:val="24"/>
                <w:szCs w:val="24"/>
                <w:lang w:eastAsia="en-US"/>
              </w:rPr>
              <w:t>выполняемость</w:t>
            </w:r>
          </w:p>
          <w:p w:rsidR="00776EA0" w:rsidRPr="00FD565E" w:rsidRDefault="00776EA0" w:rsidP="00E61F00">
            <w:pPr>
              <w:rPr>
                <w:rFonts w:eastAsia="Calibri"/>
                <w:sz w:val="24"/>
                <w:szCs w:val="24"/>
                <w:lang w:eastAsia="en-US"/>
              </w:rPr>
            </w:pPr>
            <w:proofErr w:type="gramStart"/>
            <w:r w:rsidRPr="00FD565E">
              <w:rPr>
                <w:rFonts w:eastAsia="Calibri"/>
                <w:sz w:val="24"/>
                <w:szCs w:val="24"/>
                <w:lang w:eastAsia="en-US"/>
              </w:rPr>
              <w:t>плановых</w:t>
            </w:r>
            <w:proofErr w:type="gramEnd"/>
          </w:p>
          <w:p w:rsidR="00776EA0" w:rsidRPr="00FD565E" w:rsidRDefault="00776EA0" w:rsidP="00E61F00">
            <w:pPr>
              <w:rPr>
                <w:rFonts w:eastAsia="Calibri"/>
                <w:sz w:val="24"/>
                <w:szCs w:val="24"/>
                <w:lang w:eastAsia="en-US"/>
              </w:rPr>
            </w:pPr>
            <w:proofErr w:type="gramStart"/>
            <w:r w:rsidRPr="00FD565E">
              <w:rPr>
                <w:rFonts w:eastAsia="Calibri"/>
                <w:sz w:val="24"/>
                <w:szCs w:val="24"/>
                <w:lang w:eastAsia="en-US"/>
              </w:rPr>
              <w:t>(рейдовых)</w:t>
            </w:r>
            <w:proofErr w:type="gramEnd"/>
          </w:p>
          <w:p w:rsidR="00776EA0" w:rsidRPr="00FD565E" w:rsidRDefault="00776EA0" w:rsidP="00E61F00">
            <w:pPr>
              <w:rPr>
                <w:rFonts w:eastAsia="Calibri"/>
                <w:sz w:val="24"/>
                <w:szCs w:val="24"/>
                <w:lang w:eastAsia="en-US"/>
              </w:rPr>
            </w:pPr>
            <w:r w:rsidRPr="00FD565E">
              <w:rPr>
                <w:rFonts w:eastAsia="Calibri"/>
                <w:sz w:val="24"/>
                <w:szCs w:val="24"/>
                <w:lang w:eastAsia="en-US"/>
              </w:rPr>
              <w:t>заданий</w:t>
            </w:r>
          </w:p>
          <w:p w:rsidR="00776EA0" w:rsidRPr="00FD565E" w:rsidRDefault="00776EA0" w:rsidP="00E61F00">
            <w:pPr>
              <w:rPr>
                <w:rFonts w:eastAsia="Calibri"/>
                <w:sz w:val="24"/>
                <w:szCs w:val="24"/>
                <w:lang w:eastAsia="en-US"/>
              </w:rPr>
            </w:pPr>
            <w:r w:rsidRPr="00FD565E">
              <w:rPr>
                <w:rFonts w:eastAsia="Calibri"/>
                <w:sz w:val="24"/>
                <w:szCs w:val="24"/>
                <w:lang w:eastAsia="en-US"/>
              </w:rPr>
              <w:t>(осмотров) %</w:t>
            </w:r>
          </w:p>
          <w:p w:rsidR="00776EA0" w:rsidRPr="00FD565E" w:rsidRDefault="00776EA0" w:rsidP="00E61F00">
            <w:pPr>
              <w:rPr>
                <w:rFonts w:eastAsia="Calibri"/>
                <w:sz w:val="24"/>
                <w:szCs w:val="24"/>
                <w:lang w:eastAsia="en-US"/>
              </w:rPr>
            </w:pPr>
            <w:proofErr w:type="spellStart"/>
            <w:r w:rsidRPr="00FD565E">
              <w:rPr>
                <w:rFonts w:eastAsia="Calibri"/>
                <w:sz w:val="24"/>
                <w:szCs w:val="24"/>
                <w:lang w:eastAsia="en-US"/>
              </w:rPr>
              <w:t>Рзф-количество</w:t>
            </w:r>
            <w:proofErr w:type="spellEnd"/>
          </w:p>
          <w:p w:rsidR="00776EA0" w:rsidRPr="00FD565E" w:rsidRDefault="00776EA0" w:rsidP="00E61F00">
            <w:pPr>
              <w:rPr>
                <w:rFonts w:eastAsia="Calibri"/>
                <w:sz w:val="24"/>
                <w:szCs w:val="24"/>
                <w:lang w:eastAsia="en-US"/>
              </w:rPr>
            </w:pPr>
            <w:proofErr w:type="gramStart"/>
            <w:r w:rsidRPr="00FD565E">
              <w:rPr>
                <w:rFonts w:eastAsia="Calibri"/>
                <w:sz w:val="24"/>
                <w:szCs w:val="24"/>
                <w:lang w:eastAsia="en-US"/>
              </w:rPr>
              <w:t xml:space="preserve">проведенных </w:t>
            </w:r>
            <w:proofErr w:type="gramEnd"/>
          </w:p>
          <w:p w:rsidR="00776EA0" w:rsidRPr="00FD565E" w:rsidRDefault="00776EA0" w:rsidP="00E61F00">
            <w:pPr>
              <w:rPr>
                <w:rFonts w:eastAsia="Calibri"/>
                <w:sz w:val="24"/>
                <w:szCs w:val="24"/>
                <w:lang w:eastAsia="en-US"/>
              </w:rPr>
            </w:pPr>
            <w:proofErr w:type="gramStart"/>
            <w:r w:rsidRPr="00FD565E">
              <w:rPr>
                <w:rFonts w:eastAsia="Calibri"/>
                <w:sz w:val="24"/>
                <w:szCs w:val="24"/>
                <w:lang w:eastAsia="en-US"/>
              </w:rPr>
              <w:t xml:space="preserve">плановых </w:t>
            </w:r>
            <w:proofErr w:type="gramEnd"/>
          </w:p>
          <w:p w:rsidR="00776EA0" w:rsidRPr="00FD565E" w:rsidRDefault="00776EA0" w:rsidP="00E61F00">
            <w:pPr>
              <w:rPr>
                <w:rFonts w:eastAsia="Calibri"/>
                <w:sz w:val="24"/>
                <w:szCs w:val="24"/>
                <w:lang w:eastAsia="en-US"/>
              </w:rPr>
            </w:pPr>
            <w:proofErr w:type="gramStart"/>
            <w:r w:rsidRPr="00FD565E">
              <w:rPr>
                <w:rFonts w:eastAsia="Calibri"/>
                <w:sz w:val="24"/>
                <w:szCs w:val="24"/>
                <w:lang w:eastAsia="en-US"/>
              </w:rPr>
              <w:t>(рейдовых)</w:t>
            </w:r>
            <w:proofErr w:type="gramEnd"/>
          </w:p>
          <w:p w:rsidR="00776EA0" w:rsidRPr="00FD565E" w:rsidRDefault="00776EA0" w:rsidP="00E61F00">
            <w:pPr>
              <w:rPr>
                <w:rFonts w:eastAsia="Calibri"/>
                <w:sz w:val="24"/>
                <w:szCs w:val="24"/>
                <w:lang w:eastAsia="en-US"/>
              </w:rPr>
            </w:pPr>
            <w:r w:rsidRPr="00FD565E">
              <w:rPr>
                <w:rFonts w:eastAsia="Calibri"/>
                <w:sz w:val="24"/>
                <w:szCs w:val="24"/>
                <w:lang w:eastAsia="en-US"/>
              </w:rPr>
              <w:t>(осмотров) (ед.)</w:t>
            </w:r>
          </w:p>
          <w:p w:rsidR="00776EA0" w:rsidRPr="00FD565E" w:rsidRDefault="00776EA0" w:rsidP="00E61F00">
            <w:pPr>
              <w:rPr>
                <w:rFonts w:eastAsia="Calibri"/>
                <w:sz w:val="24"/>
                <w:szCs w:val="24"/>
                <w:lang w:eastAsia="en-US"/>
              </w:rPr>
            </w:pPr>
            <w:proofErr w:type="spellStart"/>
            <w:r w:rsidRPr="00FD565E">
              <w:rPr>
                <w:rFonts w:eastAsia="Calibri"/>
                <w:sz w:val="24"/>
                <w:szCs w:val="24"/>
                <w:lang w:eastAsia="en-US"/>
              </w:rPr>
              <w:t>РЗп-количество</w:t>
            </w:r>
            <w:proofErr w:type="spellEnd"/>
          </w:p>
          <w:p w:rsidR="00776EA0" w:rsidRPr="00FD565E" w:rsidRDefault="00776EA0" w:rsidP="00E61F00">
            <w:pPr>
              <w:rPr>
                <w:rFonts w:eastAsia="Calibri"/>
                <w:sz w:val="24"/>
                <w:szCs w:val="24"/>
                <w:lang w:eastAsia="en-US"/>
              </w:rPr>
            </w:pPr>
            <w:proofErr w:type="gramStart"/>
            <w:r w:rsidRPr="00FD565E">
              <w:rPr>
                <w:rFonts w:eastAsia="Calibri"/>
                <w:sz w:val="24"/>
                <w:szCs w:val="24"/>
                <w:lang w:eastAsia="en-US"/>
              </w:rPr>
              <w:t>утвержденных</w:t>
            </w:r>
            <w:proofErr w:type="gramEnd"/>
          </w:p>
          <w:p w:rsidR="00776EA0" w:rsidRPr="00FD565E" w:rsidRDefault="00776EA0" w:rsidP="00E61F00">
            <w:pPr>
              <w:rPr>
                <w:rFonts w:eastAsia="Calibri"/>
                <w:sz w:val="24"/>
                <w:szCs w:val="24"/>
                <w:lang w:eastAsia="en-US"/>
              </w:rPr>
            </w:pPr>
            <w:proofErr w:type="gramStart"/>
            <w:r w:rsidRPr="00FD565E">
              <w:rPr>
                <w:rFonts w:eastAsia="Calibri"/>
                <w:sz w:val="24"/>
                <w:szCs w:val="24"/>
                <w:lang w:eastAsia="en-US"/>
              </w:rPr>
              <w:t>плановых</w:t>
            </w:r>
            <w:proofErr w:type="gramEnd"/>
          </w:p>
          <w:p w:rsidR="00776EA0" w:rsidRPr="00FD565E" w:rsidRDefault="00776EA0" w:rsidP="00E61F00">
            <w:pPr>
              <w:rPr>
                <w:rFonts w:eastAsia="Calibri"/>
                <w:sz w:val="24"/>
                <w:szCs w:val="24"/>
                <w:lang w:eastAsia="en-US"/>
              </w:rPr>
            </w:pPr>
            <w:proofErr w:type="gramStart"/>
            <w:r w:rsidRPr="00FD565E">
              <w:rPr>
                <w:rFonts w:eastAsia="Calibri"/>
                <w:sz w:val="24"/>
                <w:szCs w:val="24"/>
                <w:lang w:eastAsia="en-US"/>
              </w:rPr>
              <w:t>(рейдовых)</w:t>
            </w:r>
            <w:proofErr w:type="gramEnd"/>
          </w:p>
          <w:p w:rsidR="00776EA0" w:rsidRPr="00FD565E" w:rsidRDefault="00776EA0" w:rsidP="00E61F00">
            <w:pPr>
              <w:rPr>
                <w:rFonts w:eastAsia="Calibri"/>
                <w:sz w:val="24"/>
                <w:szCs w:val="24"/>
                <w:lang w:eastAsia="en-US"/>
              </w:rPr>
            </w:pPr>
            <w:r w:rsidRPr="00FD565E">
              <w:rPr>
                <w:rFonts w:eastAsia="Calibri"/>
                <w:sz w:val="24"/>
                <w:szCs w:val="24"/>
                <w:lang w:eastAsia="en-US"/>
              </w:rPr>
              <w:t>заданий</w:t>
            </w:r>
          </w:p>
          <w:p w:rsidR="00776EA0" w:rsidRPr="00FD565E" w:rsidRDefault="00776EA0" w:rsidP="00E61F00">
            <w:pPr>
              <w:rPr>
                <w:rFonts w:eastAsia="Calibri"/>
                <w:sz w:val="24"/>
                <w:szCs w:val="24"/>
                <w:lang w:eastAsia="en-US"/>
              </w:rPr>
            </w:pPr>
            <w:r w:rsidRPr="00FD565E">
              <w:rPr>
                <w:rFonts w:eastAsia="Calibri"/>
                <w:sz w:val="24"/>
                <w:szCs w:val="24"/>
                <w:lang w:eastAsia="en-US"/>
              </w:rPr>
              <w:t>(осмотров) (ед.)</w:t>
            </w:r>
          </w:p>
        </w:tc>
        <w:tc>
          <w:tcPr>
            <w:tcW w:w="776" w:type="dxa"/>
          </w:tcPr>
          <w:p w:rsidR="00776EA0" w:rsidRPr="00FD565E" w:rsidRDefault="00776EA0" w:rsidP="00E61F00">
            <w:pPr>
              <w:rPr>
                <w:rFonts w:eastAsia="Calibri"/>
                <w:sz w:val="24"/>
                <w:szCs w:val="24"/>
                <w:lang w:eastAsia="en-US"/>
              </w:rPr>
            </w:pPr>
            <w:r w:rsidRPr="00FD565E">
              <w:rPr>
                <w:rFonts w:eastAsia="Calibri"/>
                <w:sz w:val="24"/>
                <w:szCs w:val="24"/>
                <w:lang w:eastAsia="en-US"/>
              </w:rPr>
              <w:t>100%</w:t>
            </w:r>
          </w:p>
        </w:tc>
        <w:tc>
          <w:tcPr>
            <w:tcW w:w="1750" w:type="dxa"/>
          </w:tcPr>
          <w:p w:rsidR="00776EA0" w:rsidRPr="00FD565E" w:rsidRDefault="00776EA0" w:rsidP="00E61F00">
            <w:pPr>
              <w:ind w:right="-1523"/>
              <w:rPr>
                <w:rFonts w:eastAsia="Calibri"/>
                <w:sz w:val="24"/>
                <w:szCs w:val="24"/>
                <w:lang w:eastAsia="en-US"/>
              </w:rPr>
            </w:pPr>
            <w:proofErr w:type="gramStart"/>
            <w:r w:rsidRPr="00FD565E">
              <w:rPr>
                <w:rFonts w:eastAsia="Calibri"/>
                <w:sz w:val="24"/>
                <w:szCs w:val="24"/>
                <w:lang w:eastAsia="en-US"/>
              </w:rPr>
              <w:t xml:space="preserve">Утвержденные </w:t>
            </w:r>
            <w:proofErr w:type="gramEnd"/>
          </w:p>
          <w:p w:rsidR="00776EA0" w:rsidRPr="00FD565E" w:rsidRDefault="00776EA0" w:rsidP="00E61F00">
            <w:pPr>
              <w:ind w:right="-1523"/>
              <w:rPr>
                <w:rFonts w:eastAsia="Calibri"/>
                <w:sz w:val="24"/>
                <w:szCs w:val="24"/>
                <w:lang w:eastAsia="en-US"/>
              </w:rPr>
            </w:pPr>
            <w:proofErr w:type="gramStart"/>
            <w:r w:rsidRPr="00FD565E">
              <w:rPr>
                <w:rFonts w:eastAsia="Calibri"/>
                <w:sz w:val="24"/>
                <w:szCs w:val="24"/>
                <w:lang w:eastAsia="en-US"/>
              </w:rPr>
              <w:t>плановые</w:t>
            </w:r>
            <w:proofErr w:type="gramEnd"/>
          </w:p>
          <w:p w:rsidR="00776EA0" w:rsidRPr="00FD565E" w:rsidRDefault="00776EA0" w:rsidP="00E61F00">
            <w:pPr>
              <w:ind w:right="-1523"/>
              <w:rPr>
                <w:rFonts w:eastAsia="Calibri"/>
                <w:sz w:val="24"/>
                <w:szCs w:val="24"/>
                <w:lang w:eastAsia="en-US"/>
              </w:rPr>
            </w:pPr>
            <w:proofErr w:type="gramStart"/>
            <w:r w:rsidRPr="00FD565E">
              <w:rPr>
                <w:rFonts w:eastAsia="Calibri"/>
                <w:sz w:val="24"/>
                <w:szCs w:val="24"/>
                <w:lang w:eastAsia="en-US"/>
              </w:rPr>
              <w:t>(рейдовые)</w:t>
            </w:r>
            <w:proofErr w:type="gramEnd"/>
          </w:p>
          <w:p w:rsidR="00776EA0" w:rsidRPr="00FD565E" w:rsidRDefault="00776EA0" w:rsidP="00E61F00">
            <w:pPr>
              <w:ind w:right="-1523"/>
              <w:rPr>
                <w:rFonts w:eastAsia="Calibri"/>
                <w:sz w:val="24"/>
                <w:szCs w:val="24"/>
                <w:lang w:eastAsia="en-US"/>
              </w:rPr>
            </w:pPr>
            <w:r w:rsidRPr="00FD565E">
              <w:rPr>
                <w:rFonts w:eastAsia="Calibri"/>
                <w:sz w:val="24"/>
                <w:szCs w:val="24"/>
                <w:lang w:eastAsia="en-US"/>
              </w:rPr>
              <w:t>задания</w:t>
            </w:r>
          </w:p>
          <w:p w:rsidR="00776EA0" w:rsidRPr="00FD565E" w:rsidRDefault="00776EA0" w:rsidP="00E61F00">
            <w:pPr>
              <w:ind w:right="-1523"/>
              <w:rPr>
                <w:rFonts w:eastAsia="Calibri"/>
                <w:sz w:val="24"/>
                <w:szCs w:val="24"/>
                <w:lang w:eastAsia="en-US"/>
              </w:rPr>
            </w:pPr>
            <w:r w:rsidRPr="00FD565E">
              <w:rPr>
                <w:rFonts w:eastAsia="Calibri"/>
                <w:sz w:val="24"/>
                <w:szCs w:val="24"/>
                <w:lang w:eastAsia="en-US"/>
              </w:rPr>
              <w:t>(осмотры)</w:t>
            </w:r>
          </w:p>
        </w:tc>
      </w:tr>
      <w:tr w:rsidR="00776EA0" w:rsidRPr="00FD565E" w:rsidTr="00E61F00">
        <w:tc>
          <w:tcPr>
            <w:tcW w:w="594" w:type="dxa"/>
          </w:tcPr>
          <w:p w:rsidR="00776EA0" w:rsidRPr="00FD565E" w:rsidRDefault="00776EA0" w:rsidP="00E61F00">
            <w:pPr>
              <w:jc w:val="center"/>
              <w:rPr>
                <w:rFonts w:eastAsia="Calibri"/>
                <w:sz w:val="24"/>
                <w:szCs w:val="24"/>
                <w:lang w:eastAsia="en-US"/>
              </w:rPr>
            </w:pPr>
            <w:r w:rsidRPr="00FD565E">
              <w:rPr>
                <w:rFonts w:eastAsia="Calibri"/>
                <w:sz w:val="24"/>
                <w:szCs w:val="24"/>
                <w:lang w:eastAsia="en-US"/>
              </w:rPr>
              <w:t>1.2</w:t>
            </w:r>
          </w:p>
        </w:tc>
        <w:tc>
          <w:tcPr>
            <w:tcW w:w="2272" w:type="dxa"/>
          </w:tcPr>
          <w:p w:rsidR="00776EA0" w:rsidRPr="00FD565E" w:rsidRDefault="00776EA0" w:rsidP="00E61F00">
            <w:pPr>
              <w:rPr>
                <w:rFonts w:eastAsia="Calibri"/>
                <w:sz w:val="24"/>
                <w:szCs w:val="24"/>
                <w:lang w:eastAsia="en-US"/>
              </w:rPr>
            </w:pPr>
            <w:r w:rsidRPr="00FD565E">
              <w:rPr>
                <w:rFonts w:eastAsia="Calibri"/>
                <w:sz w:val="24"/>
                <w:szCs w:val="24"/>
                <w:lang w:eastAsia="en-US"/>
              </w:rPr>
              <w:t>Выполняемость</w:t>
            </w:r>
          </w:p>
          <w:p w:rsidR="00776EA0" w:rsidRPr="00FD565E" w:rsidRDefault="00776EA0" w:rsidP="00E61F00">
            <w:pPr>
              <w:rPr>
                <w:rFonts w:eastAsia="Calibri"/>
                <w:sz w:val="24"/>
                <w:szCs w:val="24"/>
                <w:lang w:eastAsia="en-US"/>
              </w:rPr>
            </w:pPr>
            <w:r w:rsidRPr="00FD565E">
              <w:rPr>
                <w:rFonts w:eastAsia="Calibri"/>
                <w:sz w:val="24"/>
                <w:szCs w:val="24"/>
                <w:lang w:eastAsia="en-US"/>
              </w:rPr>
              <w:t>внеплановых проверок</w:t>
            </w:r>
          </w:p>
        </w:tc>
        <w:tc>
          <w:tcPr>
            <w:tcW w:w="1873" w:type="dxa"/>
          </w:tcPr>
          <w:p w:rsidR="00776EA0" w:rsidRPr="00FD565E" w:rsidRDefault="00776EA0" w:rsidP="00E61F00">
            <w:pPr>
              <w:rPr>
                <w:rFonts w:eastAsia="Calibri"/>
                <w:sz w:val="24"/>
                <w:szCs w:val="24"/>
                <w:lang w:eastAsia="en-US"/>
              </w:rPr>
            </w:pPr>
            <w:proofErr w:type="spellStart"/>
            <w:r w:rsidRPr="00FD565E">
              <w:rPr>
                <w:rFonts w:eastAsia="Calibri"/>
                <w:sz w:val="24"/>
                <w:szCs w:val="24"/>
                <w:lang w:eastAsia="en-US"/>
              </w:rPr>
              <w:t>Ввн=</w:t>
            </w:r>
            <w:proofErr w:type="spellEnd"/>
          </w:p>
          <w:p w:rsidR="00776EA0" w:rsidRPr="00FD565E" w:rsidRDefault="00776EA0" w:rsidP="00E61F00">
            <w:pPr>
              <w:rPr>
                <w:rFonts w:eastAsia="Calibri"/>
                <w:sz w:val="24"/>
                <w:szCs w:val="24"/>
                <w:lang w:eastAsia="en-US"/>
              </w:rPr>
            </w:pPr>
            <w:proofErr w:type="gramStart"/>
            <w:r w:rsidRPr="00FD565E">
              <w:rPr>
                <w:rFonts w:eastAsia="Calibri"/>
                <w:sz w:val="24"/>
                <w:szCs w:val="24"/>
                <w:lang w:eastAsia="en-US"/>
              </w:rPr>
              <w:t>(</w:t>
            </w:r>
            <w:proofErr w:type="spellStart"/>
            <w:r w:rsidRPr="00FD565E">
              <w:rPr>
                <w:rFonts w:eastAsia="Calibri"/>
                <w:sz w:val="24"/>
                <w:szCs w:val="24"/>
                <w:lang w:eastAsia="en-US"/>
              </w:rPr>
              <w:t>Рф</w:t>
            </w:r>
            <w:proofErr w:type="spellEnd"/>
            <w:r w:rsidRPr="00FD565E">
              <w:rPr>
                <w:rFonts w:eastAsia="Calibri"/>
                <w:sz w:val="24"/>
                <w:szCs w:val="24"/>
                <w:lang w:eastAsia="en-US"/>
              </w:rPr>
              <w:t>/</w:t>
            </w:r>
            <w:proofErr w:type="gramEnd"/>
          </w:p>
          <w:p w:rsidR="00776EA0" w:rsidRPr="00FD565E" w:rsidRDefault="00776EA0" w:rsidP="00E61F00">
            <w:pPr>
              <w:rPr>
                <w:rFonts w:eastAsia="Calibri"/>
                <w:sz w:val="24"/>
                <w:szCs w:val="24"/>
                <w:lang w:eastAsia="en-US"/>
              </w:rPr>
            </w:pPr>
            <w:proofErr w:type="spellStart"/>
            <w:proofErr w:type="gramStart"/>
            <w:r w:rsidRPr="00FD565E">
              <w:rPr>
                <w:rFonts w:eastAsia="Calibri"/>
                <w:sz w:val="24"/>
                <w:szCs w:val="24"/>
                <w:lang w:eastAsia="en-US"/>
              </w:rPr>
              <w:t>Рп</w:t>
            </w:r>
            <w:proofErr w:type="spellEnd"/>
            <w:r w:rsidRPr="00FD565E">
              <w:rPr>
                <w:rFonts w:eastAsia="Calibri"/>
                <w:sz w:val="24"/>
                <w:szCs w:val="24"/>
                <w:lang w:eastAsia="en-US"/>
              </w:rPr>
              <w:t>)×</w:t>
            </w:r>
            <w:proofErr w:type="gramEnd"/>
          </w:p>
          <w:p w:rsidR="00776EA0" w:rsidRPr="00FD565E" w:rsidRDefault="00776EA0" w:rsidP="00E61F00">
            <w:pPr>
              <w:rPr>
                <w:rFonts w:eastAsia="Calibri"/>
                <w:sz w:val="24"/>
                <w:szCs w:val="24"/>
                <w:lang w:eastAsia="en-US"/>
              </w:rPr>
            </w:pPr>
            <w:r w:rsidRPr="00FD565E">
              <w:rPr>
                <w:rFonts w:eastAsia="Calibri"/>
                <w:sz w:val="24"/>
                <w:szCs w:val="24"/>
                <w:lang w:eastAsia="en-US"/>
              </w:rPr>
              <w:t>100</w:t>
            </w:r>
          </w:p>
        </w:tc>
        <w:tc>
          <w:tcPr>
            <w:tcW w:w="2272" w:type="dxa"/>
          </w:tcPr>
          <w:p w:rsidR="00776EA0" w:rsidRPr="00FD565E" w:rsidRDefault="00776EA0" w:rsidP="00E61F00">
            <w:pPr>
              <w:rPr>
                <w:rFonts w:eastAsia="Calibri"/>
                <w:sz w:val="24"/>
                <w:szCs w:val="24"/>
                <w:lang w:eastAsia="en-US"/>
              </w:rPr>
            </w:pPr>
            <w:proofErr w:type="spellStart"/>
            <w:r w:rsidRPr="00FD565E">
              <w:rPr>
                <w:rFonts w:eastAsia="Calibri"/>
                <w:sz w:val="24"/>
                <w:szCs w:val="24"/>
                <w:lang w:eastAsia="en-US"/>
              </w:rPr>
              <w:t>Ввн</w:t>
            </w:r>
            <w:proofErr w:type="spellEnd"/>
            <w:r w:rsidRPr="00FD565E">
              <w:rPr>
                <w:rFonts w:eastAsia="Calibri"/>
                <w:sz w:val="24"/>
                <w:szCs w:val="24"/>
                <w:lang w:eastAsia="en-US"/>
              </w:rPr>
              <w:t>-</w:t>
            </w:r>
          </w:p>
          <w:p w:rsidR="00776EA0" w:rsidRPr="00FD565E" w:rsidRDefault="00776EA0" w:rsidP="00E61F00">
            <w:pPr>
              <w:rPr>
                <w:rFonts w:eastAsia="Calibri"/>
                <w:sz w:val="24"/>
                <w:szCs w:val="24"/>
                <w:lang w:eastAsia="en-US"/>
              </w:rPr>
            </w:pPr>
            <w:r w:rsidRPr="00FD565E">
              <w:rPr>
                <w:rFonts w:eastAsia="Calibri"/>
                <w:sz w:val="24"/>
                <w:szCs w:val="24"/>
                <w:lang w:eastAsia="en-US"/>
              </w:rPr>
              <w:t>Выполняемость</w:t>
            </w:r>
          </w:p>
          <w:p w:rsidR="00776EA0" w:rsidRPr="00FD565E" w:rsidRDefault="00776EA0" w:rsidP="00E61F00">
            <w:pPr>
              <w:rPr>
                <w:rFonts w:eastAsia="Calibri"/>
                <w:sz w:val="24"/>
                <w:szCs w:val="24"/>
                <w:lang w:eastAsia="en-US"/>
              </w:rPr>
            </w:pPr>
            <w:r w:rsidRPr="00FD565E">
              <w:rPr>
                <w:rFonts w:eastAsia="Calibri"/>
                <w:sz w:val="24"/>
                <w:szCs w:val="24"/>
                <w:lang w:eastAsia="en-US"/>
              </w:rPr>
              <w:t>внеплановых проверок</w:t>
            </w:r>
          </w:p>
          <w:p w:rsidR="00776EA0" w:rsidRPr="00FD565E" w:rsidRDefault="00776EA0" w:rsidP="00E61F00">
            <w:pPr>
              <w:rPr>
                <w:rFonts w:eastAsia="Calibri"/>
                <w:sz w:val="24"/>
                <w:szCs w:val="24"/>
                <w:lang w:eastAsia="en-US"/>
              </w:rPr>
            </w:pPr>
            <w:proofErr w:type="spellStart"/>
            <w:r w:rsidRPr="00FD565E">
              <w:rPr>
                <w:rFonts w:eastAsia="Calibri"/>
                <w:sz w:val="24"/>
                <w:szCs w:val="24"/>
                <w:lang w:eastAsia="en-US"/>
              </w:rPr>
              <w:t>Рф-количество</w:t>
            </w:r>
            <w:proofErr w:type="spellEnd"/>
          </w:p>
          <w:p w:rsidR="00776EA0" w:rsidRPr="00FD565E" w:rsidRDefault="00776EA0" w:rsidP="00E61F00">
            <w:pPr>
              <w:rPr>
                <w:rFonts w:eastAsia="Calibri"/>
                <w:sz w:val="24"/>
                <w:szCs w:val="24"/>
                <w:lang w:eastAsia="en-US"/>
              </w:rPr>
            </w:pPr>
            <w:proofErr w:type="gramStart"/>
            <w:r w:rsidRPr="00FD565E">
              <w:rPr>
                <w:rFonts w:eastAsia="Calibri"/>
                <w:sz w:val="24"/>
                <w:szCs w:val="24"/>
                <w:lang w:eastAsia="en-US"/>
              </w:rPr>
              <w:t>проведенных</w:t>
            </w:r>
            <w:proofErr w:type="gramEnd"/>
          </w:p>
          <w:p w:rsidR="00776EA0" w:rsidRPr="00FD565E" w:rsidRDefault="00776EA0" w:rsidP="00E61F00">
            <w:pPr>
              <w:rPr>
                <w:rFonts w:eastAsia="Calibri"/>
                <w:sz w:val="24"/>
                <w:szCs w:val="24"/>
                <w:lang w:eastAsia="en-US"/>
              </w:rPr>
            </w:pPr>
            <w:proofErr w:type="gramStart"/>
            <w:r w:rsidRPr="00FD565E">
              <w:rPr>
                <w:rFonts w:eastAsia="Calibri"/>
                <w:sz w:val="24"/>
                <w:szCs w:val="24"/>
                <w:lang w:eastAsia="en-US"/>
              </w:rPr>
              <w:t>внеплановых</w:t>
            </w:r>
            <w:proofErr w:type="gramEnd"/>
          </w:p>
          <w:p w:rsidR="00776EA0" w:rsidRPr="00FD565E" w:rsidRDefault="00776EA0" w:rsidP="00E61F00">
            <w:pPr>
              <w:rPr>
                <w:rFonts w:eastAsia="Calibri"/>
                <w:sz w:val="24"/>
                <w:szCs w:val="24"/>
                <w:lang w:eastAsia="en-US"/>
              </w:rPr>
            </w:pPr>
            <w:r w:rsidRPr="00FD565E">
              <w:rPr>
                <w:rFonts w:eastAsia="Calibri"/>
                <w:sz w:val="24"/>
                <w:szCs w:val="24"/>
                <w:lang w:eastAsia="en-US"/>
              </w:rPr>
              <w:t>проверок (ед.)</w:t>
            </w:r>
          </w:p>
          <w:p w:rsidR="00776EA0" w:rsidRPr="00FD565E" w:rsidRDefault="00776EA0" w:rsidP="00E61F00">
            <w:pPr>
              <w:rPr>
                <w:rFonts w:eastAsia="Calibri"/>
                <w:sz w:val="24"/>
                <w:szCs w:val="24"/>
                <w:lang w:eastAsia="en-US"/>
              </w:rPr>
            </w:pPr>
            <w:proofErr w:type="spellStart"/>
            <w:r w:rsidRPr="00FD565E">
              <w:rPr>
                <w:rFonts w:eastAsia="Calibri"/>
                <w:sz w:val="24"/>
                <w:szCs w:val="24"/>
                <w:lang w:eastAsia="en-US"/>
              </w:rPr>
              <w:lastRenderedPageBreak/>
              <w:t>Рп-количество</w:t>
            </w:r>
            <w:proofErr w:type="spellEnd"/>
          </w:p>
          <w:p w:rsidR="00776EA0" w:rsidRPr="00FD565E" w:rsidRDefault="00776EA0" w:rsidP="00E61F00">
            <w:pPr>
              <w:rPr>
                <w:rFonts w:eastAsia="Calibri"/>
                <w:sz w:val="24"/>
                <w:szCs w:val="24"/>
                <w:lang w:eastAsia="en-US"/>
              </w:rPr>
            </w:pPr>
            <w:r w:rsidRPr="00FD565E">
              <w:rPr>
                <w:rFonts w:eastAsia="Calibri"/>
                <w:sz w:val="24"/>
                <w:szCs w:val="24"/>
                <w:lang w:eastAsia="en-US"/>
              </w:rPr>
              <w:t>распоряжений</w:t>
            </w:r>
          </w:p>
          <w:p w:rsidR="00776EA0" w:rsidRPr="00FD565E" w:rsidRDefault="00776EA0" w:rsidP="00E61F00">
            <w:pPr>
              <w:rPr>
                <w:rFonts w:eastAsia="Calibri"/>
                <w:sz w:val="24"/>
                <w:szCs w:val="24"/>
                <w:lang w:eastAsia="en-US"/>
              </w:rPr>
            </w:pPr>
            <w:r w:rsidRPr="00FD565E">
              <w:rPr>
                <w:rFonts w:eastAsia="Calibri"/>
                <w:sz w:val="24"/>
                <w:szCs w:val="24"/>
                <w:lang w:eastAsia="en-US"/>
              </w:rPr>
              <w:t>на проведение</w:t>
            </w:r>
          </w:p>
          <w:p w:rsidR="00776EA0" w:rsidRPr="00FD565E" w:rsidRDefault="00776EA0" w:rsidP="00E61F00">
            <w:pPr>
              <w:rPr>
                <w:rFonts w:eastAsia="Calibri"/>
                <w:sz w:val="24"/>
                <w:szCs w:val="24"/>
                <w:lang w:eastAsia="en-US"/>
              </w:rPr>
            </w:pPr>
            <w:proofErr w:type="gramStart"/>
            <w:r w:rsidRPr="00FD565E">
              <w:rPr>
                <w:rFonts w:eastAsia="Calibri"/>
                <w:sz w:val="24"/>
                <w:szCs w:val="24"/>
                <w:lang w:eastAsia="en-US"/>
              </w:rPr>
              <w:t>внеплановых</w:t>
            </w:r>
            <w:proofErr w:type="gramEnd"/>
          </w:p>
          <w:p w:rsidR="00776EA0" w:rsidRPr="00FD565E" w:rsidRDefault="00776EA0" w:rsidP="00E61F00">
            <w:pPr>
              <w:rPr>
                <w:rFonts w:eastAsia="Calibri"/>
                <w:sz w:val="24"/>
                <w:szCs w:val="24"/>
                <w:lang w:eastAsia="en-US"/>
              </w:rPr>
            </w:pPr>
            <w:r w:rsidRPr="00FD565E">
              <w:rPr>
                <w:rFonts w:eastAsia="Calibri"/>
                <w:sz w:val="24"/>
                <w:szCs w:val="24"/>
                <w:lang w:eastAsia="en-US"/>
              </w:rPr>
              <w:t>проверок (ед.)</w:t>
            </w:r>
          </w:p>
        </w:tc>
        <w:tc>
          <w:tcPr>
            <w:tcW w:w="776" w:type="dxa"/>
          </w:tcPr>
          <w:p w:rsidR="00776EA0" w:rsidRPr="00FD565E" w:rsidRDefault="00776EA0" w:rsidP="00E61F00">
            <w:pPr>
              <w:rPr>
                <w:rFonts w:eastAsia="Calibri"/>
                <w:sz w:val="24"/>
                <w:szCs w:val="24"/>
                <w:lang w:eastAsia="en-US"/>
              </w:rPr>
            </w:pPr>
            <w:r w:rsidRPr="00FD565E">
              <w:rPr>
                <w:rFonts w:eastAsia="Calibri"/>
                <w:sz w:val="24"/>
                <w:szCs w:val="24"/>
                <w:lang w:eastAsia="en-US"/>
              </w:rPr>
              <w:lastRenderedPageBreak/>
              <w:t>100%</w:t>
            </w:r>
          </w:p>
        </w:tc>
        <w:tc>
          <w:tcPr>
            <w:tcW w:w="1750" w:type="dxa"/>
          </w:tcPr>
          <w:p w:rsidR="00776EA0" w:rsidRPr="00FD565E" w:rsidRDefault="00776EA0" w:rsidP="00E61F00">
            <w:pPr>
              <w:rPr>
                <w:rFonts w:eastAsia="Calibri"/>
                <w:sz w:val="24"/>
                <w:szCs w:val="24"/>
                <w:lang w:eastAsia="en-US"/>
              </w:rPr>
            </w:pPr>
            <w:r w:rsidRPr="00FD565E">
              <w:rPr>
                <w:rFonts w:eastAsia="Calibri"/>
                <w:sz w:val="24"/>
                <w:szCs w:val="24"/>
                <w:lang w:eastAsia="en-US"/>
              </w:rPr>
              <w:t>Письма и жалобы, поступившие в контрольный орган</w:t>
            </w:r>
          </w:p>
        </w:tc>
      </w:tr>
      <w:tr w:rsidR="00776EA0" w:rsidRPr="00FD565E" w:rsidTr="00E61F00">
        <w:tc>
          <w:tcPr>
            <w:tcW w:w="594" w:type="dxa"/>
          </w:tcPr>
          <w:p w:rsidR="00776EA0" w:rsidRPr="00FD565E" w:rsidRDefault="00776EA0" w:rsidP="00E61F00">
            <w:pPr>
              <w:jc w:val="center"/>
              <w:rPr>
                <w:rFonts w:eastAsia="Calibri"/>
                <w:sz w:val="24"/>
                <w:szCs w:val="24"/>
                <w:lang w:eastAsia="en-US"/>
              </w:rPr>
            </w:pPr>
            <w:r w:rsidRPr="00FD565E">
              <w:rPr>
                <w:rFonts w:eastAsia="Calibri"/>
                <w:sz w:val="24"/>
                <w:szCs w:val="24"/>
                <w:lang w:eastAsia="en-US"/>
              </w:rPr>
              <w:lastRenderedPageBreak/>
              <w:t>1.3</w:t>
            </w:r>
          </w:p>
        </w:tc>
        <w:tc>
          <w:tcPr>
            <w:tcW w:w="2272" w:type="dxa"/>
          </w:tcPr>
          <w:p w:rsidR="00776EA0" w:rsidRPr="00FD565E" w:rsidRDefault="00776EA0" w:rsidP="00E61F00">
            <w:pPr>
              <w:rPr>
                <w:rFonts w:eastAsia="Calibri"/>
                <w:sz w:val="24"/>
                <w:szCs w:val="24"/>
                <w:lang w:eastAsia="en-US"/>
              </w:rPr>
            </w:pPr>
            <w:r w:rsidRPr="00FD565E">
              <w:rPr>
                <w:rFonts w:eastAsia="Calibri"/>
                <w:sz w:val="24"/>
                <w:szCs w:val="24"/>
                <w:lang w:eastAsia="en-US"/>
              </w:rPr>
              <w:t xml:space="preserve">Доля проверок, </w:t>
            </w:r>
            <w:proofErr w:type="gramStart"/>
            <w:r w:rsidRPr="00FD565E">
              <w:rPr>
                <w:rFonts w:eastAsia="Calibri"/>
                <w:sz w:val="24"/>
                <w:szCs w:val="24"/>
                <w:lang w:eastAsia="en-US"/>
              </w:rPr>
              <w:t>на</w:t>
            </w:r>
            <w:proofErr w:type="gramEnd"/>
          </w:p>
          <w:p w:rsidR="00776EA0" w:rsidRPr="00FD565E" w:rsidRDefault="00776EA0" w:rsidP="00E61F00">
            <w:pPr>
              <w:rPr>
                <w:rFonts w:eastAsia="Calibri"/>
                <w:sz w:val="24"/>
                <w:szCs w:val="24"/>
                <w:lang w:eastAsia="en-US"/>
              </w:rPr>
            </w:pPr>
            <w:r w:rsidRPr="00FD565E">
              <w:rPr>
                <w:rFonts w:eastAsia="Calibri"/>
                <w:sz w:val="24"/>
                <w:szCs w:val="24"/>
                <w:lang w:eastAsia="en-US"/>
              </w:rPr>
              <w:t>результаты</w:t>
            </w:r>
          </w:p>
          <w:p w:rsidR="00776EA0" w:rsidRPr="00FD565E" w:rsidRDefault="00776EA0" w:rsidP="00E61F00">
            <w:pPr>
              <w:rPr>
                <w:rFonts w:eastAsia="Calibri"/>
                <w:sz w:val="24"/>
                <w:szCs w:val="24"/>
                <w:lang w:eastAsia="en-US"/>
              </w:rPr>
            </w:pPr>
            <w:proofErr w:type="gramStart"/>
            <w:r w:rsidRPr="00FD565E">
              <w:rPr>
                <w:rFonts w:eastAsia="Calibri"/>
                <w:sz w:val="24"/>
                <w:szCs w:val="24"/>
                <w:lang w:eastAsia="en-US"/>
              </w:rPr>
              <w:t>которых поданы</w:t>
            </w:r>
            <w:proofErr w:type="gramEnd"/>
          </w:p>
          <w:p w:rsidR="00776EA0" w:rsidRPr="00FD565E" w:rsidRDefault="00776EA0" w:rsidP="00E61F00">
            <w:pPr>
              <w:rPr>
                <w:rFonts w:eastAsia="Calibri"/>
                <w:sz w:val="24"/>
                <w:szCs w:val="24"/>
                <w:lang w:eastAsia="en-US"/>
              </w:rPr>
            </w:pPr>
            <w:r w:rsidRPr="00FD565E">
              <w:rPr>
                <w:rFonts w:eastAsia="Calibri"/>
                <w:sz w:val="24"/>
                <w:szCs w:val="24"/>
                <w:lang w:eastAsia="en-US"/>
              </w:rPr>
              <w:t>жалобы</w:t>
            </w:r>
          </w:p>
        </w:tc>
        <w:tc>
          <w:tcPr>
            <w:tcW w:w="1873" w:type="dxa"/>
          </w:tcPr>
          <w:p w:rsidR="00776EA0" w:rsidRPr="00FD565E" w:rsidRDefault="00776EA0" w:rsidP="00E61F00">
            <w:pPr>
              <w:rPr>
                <w:rFonts w:eastAsia="Calibri"/>
                <w:sz w:val="24"/>
                <w:szCs w:val="24"/>
                <w:lang w:eastAsia="en-US"/>
              </w:rPr>
            </w:pPr>
            <w:proofErr w:type="gramStart"/>
            <w:r w:rsidRPr="00FD565E">
              <w:rPr>
                <w:rFonts w:eastAsia="Calibri"/>
                <w:sz w:val="24"/>
                <w:szCs w:val="24"/>
                <w:lang w:eastAsia="en-US"/>
              </w:rPr>
              <w:t>Ж</w:t>
            </w:r>
            <w:proofErr w:type="gramEnd"/>
            <w:r w:rsidRPr="00FD565E">
              <w:rPr>
                <w:rFonts w:eastAsia="Calibri"/>
                <w:sz w:val="24"/>
                <w:szCs w:val="24"/>
                <w:lang w:eastAsia="en-US"/>
              </w:rPr>
              <w:t>×</w:t>
            </w:r>
          </w:p>
          <w:p w:rsidR="00776EA0" w:rsidRPr="00FD565E" w:rsidRDefault="00776EA0" w:rsidP="00E61F00">
            <w:pPr>
              <w:rPr>
                <w:rFonts w:eastAsia="Calibri"/>
                <w:sz w:val="24"/>
                <w:szCs w:val="24"/>
                <w:lang w:eastAsia="en-US"/>
              </w:rPr>
            </w:pPr>
            <w:r w:rsidRPr="00FD565E">
              <w:rPr>
                <w:rFonts w:eastAsia="Calibri"/>
                <w:sz w:val="24"/>
                <w:szCs w:val="24"/>
                <w:lang w:eastAsia="en-US"/>
              </w:rPr>
              <w:t>100/</w:t>
            </w:r>
          </w:p>
          <w:p w:rsidR="00776EA0" w:rsidRPr="00FD565E" w:rsidRDefault="00776EA0" w:rsidP="00E61F00">
            <w:pPr>
              <w:rPr>
                <w:rFonts w:eastAsia="Calibri"/>
                <w:sz w:val="24"/>
                <w:szCs w:val="24"/>
                <w:lang w:eastAsia="en-US"/>
              </w:rPr>
            </w:pPr>
            <w:proofErr w:type="spellStart"/>
            <w:r w:rsidRPr="00FD565E">
              <w:rPr>
                <w:rFonts w:eastAsia="Calibri"/>
                <w:sz w:val="24"/>
                <w:szCs w:val="24"/>
                <w:lang w:eastAsia="en-US"/>
              </w:rPr>
              <w:t>Пф</w:t>
            </w:r>
            <w:proofErr w:type="spellEnd"/>
          </w:p>
        </w:tc>
        <w:tc>
          <w:tcPr>
            <w:tcW w:w="2272" w:type="dxa"/>
          </w:tcPr>
          <w:p w:rsidR="00776EA0" w:rsidRPr="00FD565E" w:rsidRDefault="00776EA0" w:rsidP="00E61F00">
            <w:pPr>
              <w:rPr>
                <w:rFonts w:eastAsia="Calibri"/>
                <w:sz w:val="24"/>
                <w:szCs w:val="24"/>
                <w:lang w:eastAsia="en-US"/>
              </w:rPr>
            </w:pPr>
            <w:proofErr w:type="gramStart"/>
            <w:r w:rsidRPr="00FD565E">
              <w:rPr>
                <w:rFonts w:eastAsia="Calibri"/>
                <w:sz w:val="24"/>
                <w:szCs w:val="24"/>
                <w:lang w:eastAsia="en-US"/>
              </w:rPr>
              <w:t>Ж-количество</w:t>
            </w:r>
            <w:proofErr w:type="gramEnd"/>
            <w:r w:rsidRPr="00FD565E">
              <w:rPr>
                <w:rFonts w:eastAsia="Calibri"/>
                <w:sz w:val="24"/>
                <w:szCs w:val="24"/>
                <w:lang w:eastAsia="en-US"/>
              </w:rPr>
              <w:t xml:space="preserve"> жалоб (ед.)</w:t>
            </w:r>
          </w:p>
          <w:p w:rsidR="00776EA0" w:rsidRPr="00FD565E" w:rsidRDefault="00776EA0" w:rsidP="00E61F00">
            <w:pPr>
              <w:rPr>
                <w:rFonts w:eastAsia="Calibri"/>
                <w:sz w:val="24"/>
                <w:szCs w:val="24"/>
                <w:lang w:eastAsia="en-US"/>
              </w:rPr>
            </w:pPr>
            <w:proofErr w:type="spellStart"/>
            <w:proofErr w:type="gramStart"/>
            <w:r w:rsidRPr="00FD565E">
              <w:rPr>
                <w:rFonts w:eastAsia="Calibri"/>
                <w:sz w:val="24"/>
                <w:szCs w:val="24"/>
                <w:lang w:eastAsia="en-US"/>
              </w:rPr>
              <w:t>Пф-количество</w:t>
            </w:r>
            <w:proofErr w:type="spellEnd"/>
            <w:r w:rsidRPr="00FD565E">
              <w:rPr>
                <w:rFonts w:eastAsia="Calibri"/>
                <w:sz w:val="24"/>
                <w:szCs w:val="24"/>
                <w:lang w:eastAsia="en-US"/>
              </w:rPr>
              <w:t xml:space="preserve"> проведенных</w:t>
            </w:r>
            <w:proofErr w:type="gramEnd"/>
          </w:p>
          <w:p w:rsidR="00776EA0" w:rsidRPr="00FD565E" w:rsidRDefault="00776EA0" w:rsidP="00E61F00">
            <w:pPr>
              <w:rPr>
                <w:rFonts w:eastAsia="Calibri"/>
                <w:sz w:val="24"/>
                <w:szCs w:val="24"/>
                <w:lang w:eastAsia="en-US"/>
              </w:rPr>
            </w:pPr>
            <w:r w:rsidRPr="00FD565E">
              <w:rPr>
                <w:rFonts w:eastAsia="Calibri"/>
                <w:sz w:val="24"/>
                <w:szCs w:val="24"/>
                <w:lang w:eastAsia="en-US"/>
              </w:rPr>
              <w:t>проверок</w:t>
            </w:r>
          </w:p>
        </w:tc>
        <w:tc>
          <w:tcPr>
            <w:tcW w:w="776" w:type="dxa"/>
          </w:tcPr>
          <w:p w:rsidR="00776EA0" w:rsidRPr="00FD565E" w:rsidRDefault="00776EA0" w:rsidP="00E61F00">
            <w:pPr>
              <w:rPr>
                <w:rFonts w:eastAsia="Calibri"/>
                <w:sz w:val="24"/>
                <w:szCs w:val="24"/>
                <w:lang w:eastAsia="en-US"/>
              </w:rPr>
            </w:pPr>
            <w:r w:rsidRPr="00FD565E">
              <w:rPr>
                <w:rFonts w:eastAsia="Calibri"/>
                <w:sz w:val="24"/>
                <w:szCs w:val="24"/>
                <w:lang w:eastAsia="en-US"/>
              </w:rPr>
              <w:t>0%</w:t>
            </w:r>
          </w:p>
        </w:tc>
        <w:tc>
          <w:tcPr>
            <w:tcW w:w="1750" w:type="dxa"/>
          </w:tcPr>
          <w:p w:rsidR="00776EA0" w:rsidRPr="00FD565E" w:rsidRDefault="00776EA0" w:rsidP="00E61F00">
            <w:pPr>
              <w:rPr>
                <w:rFonts w:eastAsia="Calibri"/>
                <w:sz w:val="24"/>
                <w:szCs w:val="24"/>
                <w:lang w:eastAsia="en-US"/>
              </w:rPr>
            </w:pPr>
          </w:p>
        </w:tc>
      </w:tr>
      <w:tr w:rsidR="00776EA0" w:rsidRPr="00FD565E" w:rsidTr="00E61F00">
        <w:tc>
          <w:tcPr>
            <w:tcW w:w="594" w:type="dxa"/>
          </w:tcPr>
          <w:p w:rsidR="00776EA0" w:rsidRPr="00FD565E" w:rsidRDefault="00776EA0" w:rsidP="00E61F00">
            <w:pPr>
              <w:jc w:val="center"/>
              <w:rPr>
                <w:rFonts w:eastAsia="Calibri"/>
                <w:sz w:val="24"/>
                <w:szCs w:val="24"/>
                <w:lang w:eastAsia="en-US"/>
              </w:rPr>
            </w:pPr>
            <w:r w:rsidRPr="00FD565E">
              <w:rPr>
                <w:rFonts w:eastAsia="Calibri"/>
                <w:sz w:val="24"/>
                <w:szCs w:val="24"/>
                <w:lang w:eastAsia="en-US"/>
              </w:rPr>
              <w:t>1.4</w:t>
            </w:r>
          </w:p>
        </w:tc>
        <w:tc>
          <w:tcPr>
            <w:tcW w:w="2272" w:type="dxa"/>
          </w:tcPr>
          <w:p w:rsidR="00776EA0" w:rsidRPr="00FD565E" w:rsidRDefault="00776EA0" w:rsidP="00E61F00">
            <w:pPr>
              <w:rPr>
                <w:rFonts w:eastAsia="Calibri"/>
                <w:sz w:val="24"/>
                <w:szCs w:val="24"/>
                <w:lang w:eastAsia="en-US"/>
              </w:rPr>
            </w:pPr>
            <w:r w:rsidRPr="00FD565E">
              <w:rPr>
                <w:rFonts w:eastAsia="Calibri"/>
                <w:sz w:val="24"/>
                <w:szCs w:val="24"/>
                <w:lang w:eastAsia="en-US"/>
              </w:rPr>
              <w:t>Доля проверок,</w:t>
            </w:r>
          </w:p>
          <w:p w:rsidR="00776EA0" w:rsidRPr="00FD565E" w:rsidRDefault="00776EA0" w:rsidP="00E61F00">
            <w:pPr>
              <w:rPr>
                <w:rFonts w:eastAsia="Calibri"/>
                <w:sz w:val="24"/>
                <w:szCs w:val="24"/>
                <w:lang w:eastAsia="en-US"/>
              </w:rPr>
            </w:pPr>
            <w:r w:rsidRPr="00FD565E">
              <w:rPr>
                <w:rFonts w:eastAsia="Calibri"/>
                <w:sz w:val="24"/>
                <w:szCs w:val="24"/>
                <w:lang w:eastAsia="en-US"/>
              </w:rPr>
              <w:t>результаты</w:t>
            </w:r>
          </w:p>
          <w:p w:rsidR="00776EA0" w:rsidRPr="00FD565E" w:rsidRDefault="00776EA0" w:rsidP="00E61F00">
            <w:pPr>
              <w:rPr>
                <w:rFonts w:eastAsia="Calibri"/>
                <w:sz w:val="24"/>
                <w:szCs w:val="24"/>
                <w:lang w:eastAsia="en-US"/>
              </w:rPr>
            </w:pPr>
            <w:proofErr w:type="gramStart"/>
            <w:r w:rsidRPr="00FD565E">
              <w:rPr>
                <w:rFonts w:eastAsia="Calibri"/>
                <w:sz w:val="24"/>
                <w:szCs w:val="24"/>
                <w:lang w:eastAsia="en-US"/>
              </w:rPr>
              <w:t>которых</w:t>
            </w:r>
            <w:proofErr w:type="gramEnd"/>
            <w:r w:rsidRPr="00FD565E">
              <w:rPr>
                <w:rFonts w:eastAsia="Calibri"/>
                <w:sz w:val="24"/>
                <w:szCs w:val="24"/>
                <w:lang w:eastAsia="en-US"/>
              </w:rPr>
              <w:t xml:space="preserve"> были</w:t>
            </w:r>
          </w:p>
          <w:p w:rsidR="00776EA0" w:rsidRPr="00FD565E" w:rsidRDefault="00776EA0" w:rsidP="00E61F00">
            <w:pPr>
              <w:rPr>
                <w:rFonts w:eastAsia="Calibri"/>
                <w:sz w:val="24"/>
                <w:szCs w:val="24"/>
                <w:lang w:eastAsia="en-US"/>
              </w:rPr>
            </w:pPr>
            <w:proofErr w:type="gramStart"/>
            <w:r w:rsidRPr="00FD565E">
              <w:rPr>
                <w:rFonts w:eastAsia="Calibri"/>
                <w:sz w:val="24"/>
                <w:szCs w:val="24"/>
                <w:lang w:eastAsia="en-US"/>
              </w:rPr>
              <w:t>признаны</w:t>
            </w:r>
            <w:proofErr w:type="gramEnd"/>
          </w:p>
          <w:p w:rsidR="00776EA0" w:rsidRPr="00FD565E" w:rsidRDefault="00776EA0" w:rsidP="00E61F00">
            <w:pPr>
              <w:rPr>
                <w:rFonts w:eastAsia="Calibri"/>
                <w:sz w:val="24"/>
                <w:szCs w:val="24"/>
                <w:lang w:eastAsia="en-US"/>
              </w:rPr>
            </w:pPr>
            <w:proofErr w:type="gramStart"/>
            <w:r w:rsidRPr="00FD565E">
              <w:rPr>
                <w:rFonts w:eastAsia="Calibri"/>
                <w:sz w:val="24"/>
                <w:szCs w:val="24"/>
                <w:lang w:eastAsia="en-US"/>
              </w:rPr>
              <w:t>недействительными</w:t>
            </w:r>
            <w:proofErr w:type="gramEnd"/>
          </w:p>
        </w:tc>
        <w:tc>
          <w:tcPr>
            <w:tcW w:w="1873" w:type="dxa"/>
          </w:tcPr>
          <w:p w:rsidR="00776EA0" w:rsidRPr="00FD565E" w:rsidRDefault="00776EA0" w:rsidP="00E61F00">
            <w:pPr>
              <w:rPr>
                <w:rFonts w:eastAsia="Calibri"/>
                <w:sz w:val="24"/>
                <w:szCs w:val="24"/>
                <w:lang w:eastAsia="en-US"/>
              </w:rPr>
            </w:pPr>
            <w:proofErr w:type="spellStart"/>
            <w:proofErr w:type="gramStart"/>
            <w:r w:rsidRPr="00FD565E">
              <w:rPr>
                <w:rFonts w:eastAsia="Calibri"/>
                <w:sz w:val="24"/>
                <w:szCs w:val="24"/>
                <w:lang w:eastAsia="en-US"/>
              </w:rPr>
              <w:t>Пн</w:t>
            </w:r>
            <w:proofErr w:type="spellEnd"/>
            <w:proofErr w:type="gramEnd"/>
            <w:r w:rsidRPr="00FD565E">
              <w:rPr>
                <w:rFonts w:eastAsia="Calibri"/>
                <w:sz w:val="24"/>
                <w:szCs w:val="24"/>
                <w:lang w:eastAsia="en-US"/>
              </w:rPr>
              <w:t>×</w:t>
            </w:r>
          </w:p>
          <w:p w:rsidR="00776EA0" w:rsidRPr="00FD565E" w:rsidRDefault="00776EA0" w:rsidP="00E61F00">
            <w:pPr>
              <w:rPr>
                <w:rFonts w:eastAsia="Calibri"/>
                <w:sz w:val="24"/>
                <w:szCs w:val="24"/>
                <w:lang w:eastAsia="en-US"/>
              </w:rPr>
            </w:pPr>
            <w:r w:rsidRPr="00FD565E">
              <w:rPr>
                <w:rFonts w:eastAsia="Calibri"/>
                <w:sz w:val="24"/>
                <w:szCs w:val="24"/>
                <w:lang w:eastAsia="en-US"/>
              </w:rPr>
              <w:t>100/</w:t>
            </w:r>
          </w:p>
          <w:p w:rsidR="00776EA0" w:rsidRPr="00FD565E" w:rsidRDefault="00776EA0" w:rsidP="00E61F00">
            <w:pPr>
              <w:rPr>
                <w:rFonts w:eastAsia="Calibri"/>
                <w:sz w:val="24"/>
                <w:szCs w:val="24"/>
                <w:lang w:eastAsia="en-US"/>
              </w:rPr>
            </w:pPr>
            <w:proofErr w:type="spellStart"/>
            <w:r w:rsidRPr="00FD565E">
              <w:rPr>
                <w:rFonts w:eastAsia="Calibri"/>
                <w:sz w:val="24"/>
                <w:szCs w:val="24"/>
                <w:lang w:eastAsia="en-US"/>
              </w:rPr>
              <w:t>Пф</w:t>
            </w:r>
            <w:proofErr w:type="spellEnd"/>
          </w:p>
        </w:tc>
        <w:tc>
          <w:tcPr>
            <w:tcW w:w="2272" w:type="dxa"/>
          </w:tcPr>
          <w:p w:rsidR="00776EA0" w:rsidRPr="00FD565E" w:rsidRDefault="00776EA0" w:rsidP="00E61F00">
            <w:pPr>
              <w:rPr>
                <w:rFonts w:eastAsia="Calibri"/>
                <w:sz w:val="24"/>
                <w:szCs w:val="24"/>
                <w:lang w:eastAsia="en-US"/>
              </w:rPr>
            </w:pPr>
            <w:proofErr w:type="spellStart"/>
            <w:r w:rsidRPr="00FD565E">
              <w:rPr>
                <w:rFonts w:eastAsia="Calibri"/>
                <w:sz w:val="24"/>
                <w:szCs w:val="24"/>
                <w:lang w:eastAsia="en-US"/>
              </w:rPr>
              <w:t>Пн-количество</w:t>
            </w:r>
            <w:proofErr w:type="spellEnd"/>
          </w:p>
          <w:p w:rsidR="00776EA0" w:rsidRPr="00FD565E" w:rsidRDefault="00776EA0" w:rsidP="00E61F00">
            <w:pPr>
              <w:rPr>
                <w:rFonts w:eastAsia="Calibri"/>
                <w:sz w:val="24"/>
                <w:szCs w:val="24"/>
                <w:lang w:eastAsia="en-US"/>
              </w:rPr>
            </w:pPr>
            <w:r w:rsidRPr="00FD565E">
              <w:rPr>
                <w:rFonts w:eastAsia="Calibri"/>
                <w:sz w:val="24"/>
                <w:szCs w:val="24"/>
                <w:lang w:eastAsia="en-US"/>
              </w:rPr>
              <w:t>проверок,</w:t>
            </w:r>
          </w:p>
          <w:p w:rsidR="00776EA0" w:rsidRPr="00FD565E" w:rsidRDefault="00776EA0" w:rsidP="00E61F00">
            <w:pPr>
              <w:rPr>
                <w:rFonts w:eastAsia="Calibri"/>
                <w:sz w:val="24"/>
                <w:szCs w:val="24"/>
                <w:lang w:eastAsia="en-US"/>
              </w:rPr>
            </w:pPr>
            <w:proofErr w:type="spellStart"/>
            <w:proofErr w:type="gramStart"/>
            <w:r w:rsidRPr="00FD565E">
              <w:rPr>
                <w:rFonts w:eastAsia="Calibri"/>
                <w:sz w:val="24"/>
                <w:szCs w:val="24"/>
                <w:lang w:eastAsia="en-US"/>
              </w:rPr>
              <w:t>признаных</w:t>
            </w:r>
            <w:proofErr w:type="spellEnd"/>
            <w:r w:rsidRPr="00FD565E">
              <w:rPr>
                <w:rFonts w:eastAsia="Calibri"/>
                <w:sz w:val="24"/>
                <w:szCs w:val="24"/>
                <w:lang w:eastAsia="en-US"/>
              </w:rPr>
              <w:t xml:space="preserve"> недействительными</w:t>
            </w:r>
            <w:proofErr w:type="gramEnd"/>
          </w:p>
          <w:p w:rsidR="00776EA0" w:rsidRPr="00FD565E" w:rsidRDefault="00776EA0" w:rsidP="00E61F00">
            <w:pPr>
              <w:rPr>
                <w:rFonts w:eastAsia="Calibri"/>
                <w:sz w:val="24"/>
                <w:szCs w:val="24"/>
                <w:lang w:eastAsia="en-US"/>
              </w:rPr>
            </w:pPr>
            <w:r w:rsidRPr="00FD565E">
              <w:rPr>
                <w:rFonts w:eastAsia="Calibri"/>
                <w:sz w:val="24"/>
                <w:szCs w:val="24"/>
                <w:lang w:eastAsia="en-US"/>
              </w:rPr>
              <w:t>(ед.)</w:t>
            </w:r>
          </w:p>
          <w:p w:rsidR="00776EA0" w:rsidRPr="00FD565E" w:rsidRDefault="00776EA0" w:rsidP="00E61F00">
            <w:pPr>
              <w:rPr>
                <w:rFonts w:eastAsia="Calibri"/>
                <w:sz w:val="24"/>
                <w:szCs w:val="24"/>
                <w:lang w:eastAsia="en-US"/>
              </w:rPr>
            </w:pPr>
            <w:proofErr w:type="spellStart"/>
            <w:proofErr w:type="gramStart"/>
            <w:r w:rsidRPr="00FD565E">
              <w:rPr>
                <w:rFonts w:eastAsia="Calibri"/>
                <w:sz w:val="24"/>
                <w:szCs w:val="24"/>
                <w:lang w:eastAsia="en-US"/>
              </w:rPr>
              <w:t>Пф-количество</w:t>
            </w:r>
            <w:proofErr w:type="spellEnd"/>
            <w:r w:rsidRPr="00FD565E">
              <w:rPr>
                <w:rFonts w:eastAsia="Calibri"/>
                <w:sz w:val="24"/>
                <w:szCs w:val="24"/>
                <w:lang w:eastAsia="en-US"/>
              </w:rPr>
              <w:t xml:space="preserve"> проведенных</w:t>
            </w:r>
            <w:proofErr w:type="gramEnd"/>
          </w:p>
          <w:p w:rsidR="00776EA0" w:rsidRPr="00FD565E" w:rsidRDefault="00776EA0" w:rsidP="00E61F00">
            <w:pPr>
              <w:rPr>
                <w:rFonts w:eastAsia="Calibri"/>
                <w:sz w:val="24"/>
                <w:szCs w:val="24"/>
                <w:lang w:eastAsia="en-US"/>
              </w:rPr>
            </w:pPr>
            <w:r w:rsidRPr="00FD565E">
              <w:rPr>
                <w:rFonts w:eastAsia="Calibri"/>
                <w:sz w:val="24"/>
                <w:szCs w:val="24"/>
                <w:lang w:eastAsia="en-US"/>
              </w:rPr>
              <w:t>проверок (ед.)</w:t>
            </w:r>
          </w:p>
        </w:tc>
        <w:tc>
          <w:tcPr>
            <w:tcW w:w="776" w:type="dxa"/>
          </w:tcPr>
          <w:p w:rsidR="00776EA0" w:rsidRPr="00FD565E" w:rsidRDefault="00776EA0" w:rsidP="00E61F00">
            <w:pPr>
              <w:rPr>
                <w:rFonts w:eastAsia="Calibri"/>
                <w:sz w:val="24"/>
                <w:szCs w:val="24"/>
                <w:lang w:eastAsia="en-US"/>
              </w:rPr>
            </w:pPr>
            <w:r w:rsidRPr="00FD565E">
              <w:rPr>
                <w:rFonts w:eastAsia="Calibri"/>
                <w:sz w:val="24"/>
                <w:szCs w:val="24"/>
                <w:lang w:eastAsia="en-US"/>
              </w:rPr>
              <w:t>0%</w:t>
            </w:r>
          </w:p>
        </w:tc>
        <w:tc>
          <w:tcPr>
            <w:tcW w:w="1750" w:type="dxa"/>
          </w:tcPr>
          <w:p w:rsidR="00776EA0" w:rsidRPr="00FD565E" w:rsidRDefault="00776EA0" w:rsidP="00E61F00">
            <w:pPr>
              <w:rPr>
                <w:rFonts w:eastAsia="Calibri"/>
                <w:sz w:val="24"/>
                <w:szCs w:val="24"/>
                <w:lang w:eastAsia="en-US"/>
              </w:rPr>
            </w:pPr>
          </w:p>
        </w:tc>
      </w:tr>
      <w:tr w:rsidR="00776EA0" w:rsidRPr="00FD565E" w:rsidTr="00E61F00">
        <w:tc>
          <w:tcPr>
            <w:tcW w:w="594" w:type="dxa"/>
          </w:tcPr>
          <w:p w:rsidR="00776EA0" w:rsidRPr="00FD565E" w:rsidRDefault="00776EA0" w:rsidP="00E61F00">
            <w:pPr>
              <w:jc w:val="center"/>
              <w:rPr>
                <w:rFonts w:eastAsia="Calibri"/>
                <w:sz w:val="24"/>
                <w:szCs w:val="24"/>
                <w:lang w:eastAsia="en-US"/>
              </w:rPr>
            </w:pPr>
            <w:r w:rsidRPr="00FD565E">
              <w:rPr>
                <w:rFonts w:eastAsia="Calibri"/>
                <w:sz w:val="24"/>
                <w:szCs w:val="24"/>
                <w:lang w:eastAsia="en-US"/>
              </w:rPr>
              <w:t>1.5</w:t>
            </w:r>
          </w:p>
        </w:tc>
        <w:tc>
          <w:tcPr>
            <w:tcW w:w="2272" w:type="dxa"/>
          </w:tcPr>
          <w:p w:rsidR="00776EA0" w:rsidRPr="00FD565E" w:rsidRDefault="00776EA0" w:rsidP="00E61F00">
            <w:pPr>
              <w:rPr>
                <w:rFonts w:eastAsia="Calibri"/>
                <w:sz w:val="24"/>
                <w:szCs w:val="24"/>
                <w:lang w:eastAsia="en-US"/>
              </w:rPr>
            </w:pPr>
            <w:r w:rsidRPr="00FD565E">
              <w:rPr>
                <w:rFonts w:eastAsia="Calibri"/>
                <w:sz w:val="24"/>
                <w:szCs w:val="24"/>
                <w:lang w:eastAsia="en-US"/>
              </w:rPr>
              <w:t>Доля внеплановых проверок, которые не удалось провести в связи с отсутствием собственника и т.д.</w:t>
            </w:r>
          </w:p>
        </w:tc>
        <w:tc>
          <w:tcPr>
            <w:tcW w:w="1873" w:type="dxa"/>
          </w:tcPr>
          <w:p w:rsidR="00776EA0" w:rsidRPr="00FD565E" w:rsidRDefault="00776EA0" w:rsidP="00E61F00">
            <w:pPr>
              <w:rPr>
                <w:rFonts w:eastAsia="Calibri"/>
                <w:sz w:val="24"/>
                <w:szCs w:val="24"/>
                <w:lang w:eastAsia="en-US"/>
              </w:rPr>
            </w:pPr>
            <w:proofErr w:type="gramStart"/>
            <w:r w:rsidRPr="00FD565E">
              <w:rPr>
                <w:rFonts w:eastAsia="Calibri"/>
                <w:sz w:val="24"/>
                <w:szCs w:val="24"/>
                <w:lang w:eastAsia="en-US"/>
              </w:rPr>
              <w:t>По×</w:t>
            </w:r>
            <w:proofErr w:type="gramEnd"/>
          </w:p>
          <w:p w:rsidR="00776EA0" w:rsidRPr="00FD565E" w:rsidRDefault="00776EA0" w:rsidP="00E61F00">
            <w:pPr>
              <w:rPr>
                <w:rFonts w:eastAsia="Calibri"/>
                <w:sz w:val="24"/>
                <w:szCs w:val="24"/>
                <w:lang w:eastAsia="en-US"/>
              </w:rPr>
            </w:pPr>
            <w:r w:rsidRPr="00FD565E">
              <w:rPr>
                <w:rFonts w:eastAsia="Calibri"/>
                <w:sz w:val="24"/>
                <w:szCs w:val="24"/>
                <w:lang w:eastAsia="en-US"/>
              </w:rPr>
              <w:t>100/</w:t>
            </w:r>
          </w:p>
          <w:p w:rsidR="00776EA0" w:rsidRPr="00FD565E" w:rsidRDefault="00776EA0" w:rsidP="00E61F00">
            <w:pPr>
              <w:rPr>
                <w:rFonts w:eastAsia="Calibri"/>
                <w:sz w:val="24"/>
                <w:szCs w:val="24"/>
                <w:lang w:eastAsia="en-US"/>
              </w:rPr>
            </w:pPr>
            <w:proofErr w:type="spellStart"/>
            <w:r w:rsidRPr="00FD565E">
              <w:rPr>
                <w:rFonts w:eastAsia="Calibri"/>
                <w:sz w:val="24"/>
                <w:szCs w:val="24"/>
                <w:lang w:eastAsia="en-US"/>
              </w:rPr>
              <w:t>Пф</w:t>
            </w:r>
            <w:proofErr w:type="spellEnd"/>
          </w:p>
        </w:tc>
        <w:tc>
          <w:tcPr>
            <w:tcW w:w="2272" w:type="dxa"/>
          </w:tcPr>
          <w:p w:rsidR="00776EA0" w:rsidRPr="00FD565E" w:rsidRDefault="00776EA0" w:rsidP="00E61F00">
            <w:pPr>
              <w:rPr>
                <w:rFonts w:eastAsia="Calibri"/>
                <w:sz w:val="24"/>
                <w:szCs w:val="24"/>
                <w:lang w:eastAsia="en-US"/>
              </w:rPr>
            </w:pPr>
            <w:r w:rsidRPr="00FD565E">
              <w:rPr>
                <w:rFonts w:eastAsia="Calibri"/>
                <w:sz w:val="24"/>
                <w:szCs w:val="24"/>
                <w:lang w:eastAsia="en-US"/>
              </w:rPr>
              <w:t>По-проверки, не проведенные по причине отсутствия проверяемого лица (ед.)</w:t>
            </w:r>
          </w:p>
          <w:p w:rsidR="00776EA0" w:rsidRPr="00FD565E" w:rsidRDefault="00776EA0" w:rsidP="00E61F00">
            <w:pPr>
              <w:rPr>
                <w:rFonts w:eastAsia="Calibri"/>
                <w:sz w:val="24"/>
                <w:szCs w:val="24"/>
                <w:lang w:eastAsia="en-US"/>
              </w:rPr>
            </w:pPr>
            <w:proofErr w:type="spellStart"/>
            <w:r w:rsidRPr="00FD565E">
              <w:rPr>
                <w:rFonts w:eastAsia="Calibri"/>
                <w:sz w:val="24"/>
                <w:szCs w:val="24"/>
                <w:lang w:eastAsia="en-US"/>
              </w:rPr>
              <w:t>Пф-количество</w:t>
            </w:r>
            <w:proofErr w:type="spellEnd"/>
            <w:r w:rsidRPr="00FD565E">
              <w:rPr>
                <w:rFonts w:eastAsia="Calibri"/>
                <w:sz w:val="24"/>
                <w:szCs w:val="24"/>
                <w:lang w:eastAsia="en-US"/>
              </w:rPr>
              <w:t xml:space="preserve"> проведенных проверок (ед.)</w:t>
            </w:r>
          </w:p>
        </w:tc>
        <w:tc>
          <w:tcPr>
            <w:tcW w:w="776" w:type="dxa"/>
          </w:tcPr>
          <w:p w:rsidR="00776EA0" w:rsidRPr="00FD565E" w:rsidRDefault="00776EA0" w:rsidP="00E61F00">
            <w:pPr>
              <w:rPr>
                <w:rFonts w:eastAsia="Calibri"/>
                <w:sz w:val="24"/>
                <w:szCs w:val="24"/>
                <w:lang w:eastAsia="en-US"/>
              </w:rPr>
            </w:pPr>
            <w:r w:rsidRPr="00FD565E">
              <w:rPr>
                <w:rFonts w:eastAsia="Calibri"/>
                <w:sz w:val="24"/>
                <w:szCs w:val="24"/>
                <w:lang w:eastAsia="en-US"/>
              </w:rPr>
              <w:t>0%</w:t>
            </w:r>
          </w:p>
        </w:tc>
        <w:tc>
          <w:tcPr>
            <w:tcW w:w="1750" w:type="dxa"/>
          </w:tcPr>
          <w:p w:rsidR="00776EA0" w:rsidRPr="00FD565E" w:rsidRDefault="00776EA0" w:rsidP="00E61F00">
            <w:pPr>
              <w:rPr>
                <w:rFonts w:eastAsia="Calibri"/>
                <w:sz w:val="24"/>
                <w:szCs w:val="24"/>
                <w:lang w:eastAsia="en-US"/>
              </w:rPr>
            </w:pPr>
          </w:p>
        </w:tc>
      </w:tr>
      <w:tr w:rsidR="00776EA0" w:rsidRPr="00FD565E" w:rsidTr="00E61F00">
        <w:tc>
          <w:tcPr>
            <w:tcW w:w="594" w:type="dxa"/>
          </w:tcPr>
          <w:p w:rsidR="00776EA0" w:rsidRPr="00FD565E" w:rsidRDefault="00776EA0" w:rsidP="00E61F00">
            <w:pPr>
              <w:jc w:val="center"/>
              <w:rPr>
                <w:rFonts w:eastAsia="Calibri"/>
                <w:sz w:val="24"/>
                <w:szCs w:val="24"/>
                <w:lang w:eastAsia="en-US"/>
              </w:rPr>
            </w:pPr>
            <w:r w:rsidRPr="00FD565E">
              <w:rPr>
                <w:rFonts w:eastAsia="Calibri"/>
                <w:sz w:val="24"/>
                <w:szCs w:val="24"/>
                <w:lang w:eastAsia="en-US"/>
              </w:rPr>
              <w:t>1.6</w:t>
            </w:r>
          </w:p>
        </w:tc>
        <w:tc>
          <w:tcPr>
            <w:tcW w:w="2272" w:type="dxa"/>
          </w:tcPr>
          <w:p w:rsidR="00776EA0" w:rsidRPr="00FD565E" w:rsidRDefault="00776EA0" w:rsidP="00E61F00">
            <w:pPr>
              <w:rPr>
                <w:rFonts w:eastAsia="Calibri"/>
                <w:sz w:val="24"/>
                <w:szCs w:val="24"/>
                <w:lang w:eastAsia="en-US"/>
              </w:rPr>
            </w:pPr>
            <w:r w:rsidRPr="00FD565E">
              <w:rPr>
                <w:rFonts w:eastAsia="Calibri"/>
                <w:sz w:val="24"/>
                <w:szCs w:val="24"/>
                <w:lang w:eastAsia="en-US"/>
              </w:rPr>
              <w:t>Доля заявлений, направленных на согласование в прокуратуру о проведении внеплановых проверок, в согласовании которых было отказано</w:t>
            </w:r>
          </w:p>
        </w:tc>
        <w:tc>
          <w:tcPr>
            <w:tcW w:w="1873" w:type="dxa"/>
          </w:tcPr>
          <w:p w:rsidR="00776EA0" w:rsidRPr="00FD565E" w:rsidRDefault="00776EA0" w:rsidP="00E61F00">
            <w:pPr>
              <w:ind w:right="1146"/>
              <w:rPr>
                <w:rFonts w:eastAsia="Calibri"/>
                <w:sz w:val="24"/>
                <w:szCs w:val="24"/>
                <w:lang w:eastAsia="en-US"/>
              </w:rPr>
            </w:pPr>
            <w:proofErr w:type="spellStart"/>
            <w:r w:rsidRPr="00FD565E">
              <w:rPr>
                <w:rFonts w:eastAsia="Calibri"/>
                <w:sz w:val="24"/>
                <w:szCs w:val="24"/>
                <w:lang w:eastAsia="en-US"/>
              </w:rPr>
              <w:t>Кзо</w:t>
            </w:r>
            <w:proofErr w:type="spellEnd"/>
            <w:r w:rsidRPr="00FD565E">
              <w:rPr>
                <w:rFonts w:eastAsia="Calibri"/>
                <w:sz w:val="24"/>
                <w:szCs w:val="24"/>
                <w:lang w:eastAsia="en-US"/>
              </w:rPr>
              <w:t>×</w:t>
            </w:r>
          </w:p>
          <w:p w:rsidR="00776EA0" w:rsidRPr="00FD565E" w:rsidRDefault="00776EA0" w:rsidP="00E61F00">
            <w:pPr>
              <w:ind w:right="1146"/>
              <w:rPr>
                <w:rFonts w:eastAsia="Calibri"/>
                <w:sz w:val="24"/>
                <w:szCs w:val="24"/>
                <w:lang w:eastAsia="en-US"/>
              </w:rPr>
            </w:pPr>
            <w:r w:rsidRPr="00FD565E">
              <w:rPr>
                <w:rFonts w:eastAsia="Calibri"/>
                <w:sz w:val="24"/>
                <w:szCs w:val="24"/>
                <w:lang w:eastAsia="en-US"/>
              </w:rPr>
              <w:t>100/</w:t>
            </w:r>
          </w:p>
          <w:p w:rsidR="00776EA0" w:rsidRPr="00FD565E" w:rsidRDefault="00776EA0" w:rsidP="00E61F00">
            <w:pPr>
              <w:ind w:right="1146"/>
              <w:rPr>
                <w:rFonts w:eastAsia="Calibri"/>
                <w:sz w:val="24"/>
                <w:szCs w:val="24"/>
                <w:lang w:eastAsia="en-US"/>
              </w:rPr>
            </w:pPr>
            <w:proofErr w:type="spellStart"/>
            <w:r w:rsidRPr="00FD565E">
              <w:rPr>
                <w:rFonts w:eastAsia="Calibri"/>
                <w:sz w:val="24"/>
                <w:szCs w:val="24"/>
                <w:lang w:eastAsia="en-US"/>
              </w:rPr>
              <w:t>Кпз</w:t>
            </w:r>
            <w:proofErr w:type="spellEnd"/>
          </w:p>
          <w:p w:rsidR="00776EA0" w:rsidRPr="00FD565E" w:rsidRDefault="00776EA0" w:rsidP="00E61F00">
            <w:pPr>
              <w:ind w:right="1146"/>
              <w:rPr>
                <w:rFonts w:eastAsia="Calibri"/>
                <w:sz w:val="24"/>
                <w:szCs w:val="24"/>
                <w:lang w:eastAsia="en-US"/>
              </w:rPr>
            </w:pPr>
          </w:p>
        </w:tc>
        <w:tc>
          <w:tcPr>
            <w:tcW w:w="2272" w:type="dxa"/>
          </w:tcPr>
          <w:p w:rsidR="00776EA0" w:rsidRPr="00FD565E" w:rsidRDefault="00776EA0" w:rsidP="00E61F00">
            <w:pPr>
              <w:rPr>
                <w:rFonts w:eastAsia="Calibri"/>
                <w:sz w:val="24"/>
                <w:szCs w:val="24"/>
                <w:lang w:eastAsia="en-US"/>
              </w:rPr>
            </w:pPr>
            <w:proofErr w:type="spellStart"/>
            <w:r w:rsidRPr="00FD565E">
              <w:rPr>
                <w:rFonts w:eastAsia="Calibri"/>
                <w:sz w:val="24"/>
                <w:szCs w:val="24"/>
                <w:lang w:eastAsia="en-US"/>
              </w:rPr>
              <w:t>Кзо-количество</w:t>
            </w:r>
            <w:proofErr w:type="spellEnd"/>
            <w:r w:rsidRPr="00FD565E">
              <w:rPr>
                <w:rFonts w:eastAsia="Calibri"/>
                <w:sz w:val="24"/>
                <w:szCs w:val="24"/>
                <w:lang w:eastAsia="en-US"/>
              </w:rPr>
              <w:t xml:space="preserve"> заявлений, по которым пришел отказ в согласовании (ед.)</w:t>
            </w:r>
          </w:p>
          <w:p w:rsidR="00776EA0" w:rsidRPr="00FD565E" w:rsidRDefault="00776EA0" w:rsidP="00E61F00">
            <w:pPr>
              <w:rPr>
                <w:rFonts w:eastAsia="Calibri"/>
                <w:sz w:val="24"/>
                <w:szCs w:val="24"/>
                <w:lang w:eastAsia="en-US"/>
              </w:rPr>
            </w:pPr>
            <w:proofErr w:type="spellStart"/>
            <w:r w:rsidRPr="00FD565E">
              <w:rPr>
                <w:rFonts w:eastAsia="Calibri"/>
                <w:sz w:val="24"/>
                <w:szCs w:val="24"/>
                <w:lang w:eastAsia="en-US"/>
              </w:rPr>
              <w:t>Кпз-количество</w:t>
            </w:r>
            <w:proofErr w:type="spellEnd"/>
            <w:r w:rsidRPr="00FD565E">
              <w:rPr>
                <w:rFonts w:eastAsia="Calibri"/>
                <w:sz w:val="24"/>
                <w:szCs w:val="24"/>
                <w:lang w:eastAsia="en-US"/>
              </w:rPr>
              <w:t xml:space="preserve"> поданных на согласование заявлений</w:t>
            </w:r>
          </w:p>
        </w:tc>
        <w:tc>
          <w:tcPr>
            <w:tcW w:w="776" w:type="dxa"/>
          </w:tcPr>
          <w:p w:rsidR="00776EA0" w:rsidRPr="00FD565E" w:rsidRDefault="00776EA0" w:rsidP="00E61F00">
            <w:pPr>
              <w:rPr>
                <w:rFonts w:eastAsia="Calibri"/>
                <w:sz w:val="24"/>
                <w:szCs w:val="24"/>
                <w:lang w:eastAsia="en-US"/>
              </w:rPr>
            </w:pPr>
            <w:r w:rsidRPr="00FD565E">
              <w:rPr>
                <w:rFonts w:eastAsia="Calibri"/>
                <w:sz w:val="24"/>
                <w:szCs w:val="24"/>
                <w:lang w:eastAsia="en-US"/>
              </w:rPr>
              <w:t>0%</w:t>
            </w:r>
          </w:p>
        </w:tc>
        <w:tc>
          <w:tcPr>
            <w:tcW w:w="1750" w:type="dxa"/>
          </w:tcPr>
          <w:p w:rsidR="00776EA0" w:rsidRPr="00FD565E" w:rsidRDefault="00776EA0" w:rsidP="00E61F00">
            <w:pPr>
              <w:rPr>
                <w:rFonts w:eastAsia="Calibri"/>
                <w:sz w:val="24"/>
                <w:szCs w:val="24"/>
                <w:lang w:eastAsia="en-US"/>
              </w:rPr>
            </w:pPr>
          </w:p>
        </w:tc>
      </w:tr>
      <w:tr w:rsidR="00776EA0" w:rsidRPr="00FD565E" w:rsidTr="00E61F00">
        <w:tc>
          <w:tcPr>
            <w:tcW w:w="594" w:type="dxa"/>
          </w:tcPr>
          <w:p w:rsidR="00776EA0" w:rsidRPr="00FD565E" w:rsidRDefault="00776EA0" w:rsidP="00E61F00">
            <w:pPr>
              <w:jc w:val="center"/>
              <w:rPr>
                <w:rFonts w:eastAsia="Calibri"/>
                <w:sz w:val="24"/>
                <w:szCs w:val="24"/>
                <w:lang w:eastAsia="en-US"/>
              </w:rPr>
            </w:pPr>
            <w:r w:rsidRPr="00FD565E">
              <w:rPr>
                <w:rFonts w:eastAsia="Calibri"/>
                <w:sz w:val="24"/>
                <w:szCs w:val="24"/>
                <w:lang w:eastAsia="en-US"/>
              </w:rPr>
              <w:t>1.7</w:t>
            </w:r>
          </w:p>
        </w:tc>
        <w:tc>
          <w:tcPr>
            <w:tcW w:w="2272" w:type="dxa"/>
          </w:tcPr>
          <w:p w:rsidR="00776EA0" w:rsidRPr="00FD565E" w:rsidRDefault="00776EA0" w:rsidP="00E61F00">
            <w:pPr>
              <w:rPr>
                <w:rFonts w:eastAsia="Calibri"/>
                <w:sz w:val="24"/>
                <w:szCs w:val="24"/>
                <w:lang w:eastAsia="en-US"/>
              </w:rPr>
            </w:pPr>
            <w:r w:rsidRPr="00FD565E">
              <w:rPr>
                <w:rFonts w:eastAsia="Calibri"/>
                <w:sz w:val="24"/>
                <w:szCs w:val="24"/>
                <w:lang w:eastAsia="en-US"/>
              </w:rPr>
              <w:t>Доля проверок, по результатам которых материалы направлены в уполномоченные для принятия решений органы</w:t>
            </w:r>
          </w:p>
        </w:tc>
        <w:tc>
          <w:tcPr>
            <w:tcW w:w="1873" w:type="dxa"/>
          </w:tcPr>
          <w:p w:rsidR="00776EA0" w:rsidRPr="00FD565E" w:rsidRDefault="00776EA0" w:rsidP="00E61F00">
            <w:pPr>
              <w:rPr>
                <w:rFonts w:eastAsia="Calibri"/>
                <w:sz w:val="24"/>
                <w:szCs w:val="24"/>
                <w:lang w:eastAsia="en-US"/>
              </w:rPr>
            </w:pPr>
            <w:proofErr w:type="spellStart"/>
            <w:r w:rsidRPr="00FD565E">
              <w:rPr>
                <w:rFonts w:eastAsia="Calibri"/>
                <w:sz w:val="24"/>
                <w:szCs w:val="24"/>
                <w:lang w:eastAsia="en-US"/>
              </w:rPr>
              <w:t>Кнм</w:t>
            </w:r>
            <w:proofErr w:type="spellEnd"/>
            <w:r w:rsidRPr="00FD565E">
              <w:rPr>
                <w:rFonts w:eastAsia="Calibri"/>
                <w:sz w:val="24"/>
                <w:szCs w:val="24"/>
                <w:lang w:eastAsia="en-US"/>
              </w:rPr>
              <w:t>×</w:t>
            </w:r>
          </w:p>
          <w:p w:rsidR="00776EA0" w:rsidRPr="00FD565E" w:rsidRDefault="00776EA0" w:rsidP="00E61F00">
            <w:pPr>
              <w:rPr>
                <w:rFonts w:eastAsia="Calibri"/>
                <w:sz w:val="24"/>
                <w:szCs w:val="24"/>
                <w:lang w:eastAsia="en-US"/>
              </w:rPr>
            </w:pPr>
            <w:r w:rsidRPr="00FD565E">
              <w:rPr>
                <w:rFonts w:eastAsia="Calibri"/>
                <w:sz w:val="24"/>
                <w:szCs w:val="24"/>
                <w:lang w:eastAsia="en-US"/>
              </w:rPr>
              <w:t>100/</w:t>
            </w:r>
          </w:p>
          <w:p w:rsidR="00776EA0" w:rsidRPr="00FD565E" w:rsidRDefault="00776EA0" w:rsidP="00E61F00">
            <w:pPr>
              <w:rPr>
                <w:rFonts w:eastAsia="Calibri"/>
                <w:sz w:val="24"/>
                <w:szCs w:val="24"/>
                <w:lang w:eastAsia="en-US"/>
              </w:rPr>
            </w:pPr>
            <w:proofErr w:type="spellStart"/>
            <w:r w:rsidRPr="00FD565E">
              <w:rPr>
                <w:rFonts w:eastAsia="Calibri"/>
                <w:sz w:val="24"/>
                <w:szCs w:val="24"/>
                <w:lang w:eastAsia="en-US"/>
              </w:rPr>
              <w:t>Квн</w:t>
            </w:r>
            <w:proofErr w:type="spellEnd"/>
          </w:p>
        </w:tc>
        <w:tc>
          <w:tcPr>
            <w:tcW w:w="2272" w:type="dxa"/>
          </w:tcPr>
          <w:p w:rsidR="00776EA0" w:rsidRPr="00FD565E" w:rsidRDefault="00776EA0" w:rsidP="00E61F00">
            <w:pPr>
              <w:rPr>
                <w:rFonts w:eastAsia="Calibri"/>
                <w:sz w:val="24"/>
                <w:szCs w:val="24"/>
                <w:lang w:eastAsia="en-US"/>
              </w:rPr>
            </w:pPr>
            <w:proofErr w:type="spellStart"/>
            <w:r w:rsidRPr="00FD565E">
              <w:rPr>
                <w:rFonts w:eastAsia="Calibri"/>
                <w:sz w:val="24"/>
                <w:szCs w:val="24"/>
                <w:lang w:eastAsia="en-US"/>
              </w:rPr>
              <w:t>Кнм-количество</w:t>
            </w:r>
            <w:proofErr w:type="spellEnd"/>
            <w:r w:rsidRPr="00FD565E">
              <w:rPr>
                <w:rFonts w:eastAsia="Calibri"/>
                <w:sz w:val="24"/>
                <w:szCs w:val="24"/>
                <w:lang w:eastAsia="en-US"/>
              </w:rPr>
              <w:t xml:space="preserve"> материалов, направленных в </w:t>
            </w:r>
            <w:proofErr w:type="spellStart"/>
            <w:r w:rsidRPr="00FD565E">
              <w:rPr>
                <w:rFonts w:eastAsia="Calibri"/>
                <w:sz w:val="24"/>
                <w:szCs w:val="24"/>
                <w:lang w:eastAsia="en-US"/>
              </w:rPr>
              <w:t>упономоченные</w:t>
            </w:r>
            <w:proofErr w:type="spellEnd"/>
            <w:r w:rsidRPr="00FD565E">
              <w:rPr>
                <w:rFonts w:eastAsia="Calibri"/>
                <w:sz w:val="24"/>
                <w:szCs w:val="24"/>
                <w:lang w:eastAsia="en-US"/>
              </w:rPr>
              <w:t xml:space="preserve"> органы (ед.)</w:t>
            </w:r>
          </w:p>
        </w:tc>
        <w:tc>
          <w:tcPr>
            <w:tcW w:w="776" w:type="dxa"/>
          </w:tcPr>
          <w:p w:rsidR="00776EA0" w:rsidRPr="00FD565E" w:rsidRDefault="00776EA0" w:rsidP="00E61F00">
            <w:pPr>
              <w:rPr>
                <w:rFonts w:eastAsia="Calibri"/>
                <w:sz w:val="24"/>
                <w:szCs w:val="24"/>
                <w:lang w:eastAsia="en-US"/>
              </w:rPr>
            </w:pPr>
            <w:r w:rsidRPr="00FD565E">
              <w:rPr>
                <w:rFonts w:eastAsia="Calibri"/>
                <w:sz w:val="24"/>
                <w:szCs w:val="24"/>
                <w:lang w:eastAsia="en-US"/>
              </w:rPr>
              <w:t>100%</w:t>
            </w:r>
          </w:p>
        </w:tc>
        <w:tc>
          <w:tcPr>
            <w:tcW w:w="1750" w:type="dxa"/>
          </w:tcPr>
          <w:p w:rsidR="00776EA0" w:rsidRPr="00FD565E" w:rsidRDefault="00776EA0" w:rsidP="00E61F00">
            <w:pPr>
              <w:rPr>
                <w:rFonts w:eastAsia="Calibri"/>
                <w:sz w:val="24"/>
                <w:szCs w:val="24"/>
                <w:lang w:eastAsia="en-US"/>
              </w:rPr>
            </w:pPr>
          </w:p>
        </w:tc>
      </w:tr>
      <w:tr w:rsidR="00776EA0" w:rsidRPr="00FD565E" w:rsidTr="00E61F00">
        <w:tc>
          <w:tcPr>
            <w:tcW w:w="594" w:type="dxa"/>
          </w:tcPr>
          <w:p w:rsidR="00776EA0" w:rsidRPr="00FD565E" w:rsidRDefault="00776EA0" w:rsidP="00E61F00">
            <w:pPr>
              <w:jc w:val="center"/>
              <w:rPr>
                <w:rFonts w:eastAsia="Calibri"/>
                <w:sz w:val="24"/>
                <w:szCs w:val="24"/>
                <w:lang w:eastAsia="en-US"/>
              </w:rPr>
            </w:pPr>
            <w:r w:rsidRPr="00FD565E">
              <w:rPr>
                <w:rFonts w:eastAsia="Calibri"/>
                <w:sz w:val="24"/>
                <w:szCs w:val="24"/>
                <w:lang w:eastAsia="en-US"/>
              </w:rPr>
              <w:t>1.8</w:t>
            </w:r>
          </w:p>
        </w:tc>
        <w:tc>
          <w:tcPr>
            <w:tcW w:w="2272" w:type="dxa"/>
          </w:tcPr>
          <w:p w:rsidR="00776EA0" w:rsidRPr="00FD565E" w:rsidRDefault="00776EA0" w:rsidP="00E61F00">
            <w:pPr>
              <w:rPr>
                <w:rFonts w:eastAsia="Calibri"/>
                <w:sz w:val="24"/>
                <w:szCs w:val="24"/>
                <w:lang w:eastAsia="en-US"/>
              </w:rPr>
            </w:pPr>
            <w:r w:rsidRPr="00FD565E">
              <w:rPr>
                <w:rFonts w:eastAsia="Calibri"/>
                <w:sz w:val="24"/>
                <w:szCs w:val="24"/>
                <w:lang w:eastAsia="en-US"/>
              </w:rPr>
              <w:t>Количество проведенных профилактических мероприятий</w:t>
            </w:r>
          </w:p>
        </w:tc>
        <w:tc>
          <w:tcPr>
            <w:tcW w:w="1873" w:type="dxa"/>
          </w:tcPr>
          <w:p w:rsidR="00776EA0" w:rsidRPr="00FD565E" w:rsidRDefault="00776EA0" w:rsidP="00E61F00">
            <w:pPr>
              <w:rPr>
                <w:rFonts w:eastAsia="Calibri"/>
                <w:sz w:val="24"/>
                <w:szCs w:val="24"/>
                <w:lang w:eastAsia="en-US"/>
              </w:rPr>
            </w:pPr>
          </w:p>
        </w:tc>
        <w:tc>
          <w:tcPr>
            <w:tcW w:w="2272" w:type="dxa"/>
          </w:tcPr>
          <w:p w:rsidR="00776EA0" w:rsidRPr="00FD565E" w:rsidRDefault="00776EA0" w:rsidP="00E61F00">
            <w:pPr>
              <w:rPr>
                <w:rFonts w:eastAsia="Calibri"/>
                <w:sz w:val="24"/>
                <w:szCs w:val="24"/>
                <w:lang w:eastAsia="en-US"/>
              </w:rPr>
            </w:pPr>
          </w:p>
        </w:tc>
        <w:tc>
          <w:tcPr>
            <w:tcW w:w="776" w:type="dxa"/>
          </w:tcPr>
          <w:p w:rsidR="00776EA0" w:rsidRPr="00FD565E" w:rsidRDefault="00776EA0" w:rsidP="00E61F00">
            <w:pPr>
              <w:rPr>
                <w:rFonts w:eastAsia="Calibri"/>
                <w:sz w:val="24"/>
                <w:szCs w:val="24"/>
                <w:lang w:eastAsia="en-US"/>
              </w:rPr>
            </w:pPr>
            <w:r w:rsidRPr="00FD565E">
              <w:rPr>
                <w:rFonts w:eastAsia="Calibri"/>
                <w:sz w:val="24"/>
                <w:szCs w:val="24"/>
                <w:lang w:eastAsia="en-US"/>
              </w:rPr>
              <w:t>Шт.</w:t>
            </w:r>
          </w:p>
        </w:tc>
        <w:tc>
          <w:tcPr>
            <w:tcW w:w="1750" w:type="dxa"/>
          </w:tcPr>
          <w:p w:rsidR="00776EA0" w:rsidRPr="00FD565E" w:rsidRDefault="00776EA0" w:rsidP="00E61F00">
            <w:pPr>
              <w:rPr>
                <w:rFonts w:eastAsia="Calibri"/>
                <w:sz w:val="24"/>
                <w:szCs w:val="24"/>
                <w:lang w:eastAsia="en-US"/>
              </w:rPr>
            </w:pPr>
          </w:p>
        </w:tc>
      </w:tr>
      <w:tr w:rsidR="00776EA0" w:rsidRPr="00FD565E" w:rsidTr="00E61F00">
        <w:tc>
          <w:tcPr>
            <w:tcW w:w="594" w:type="dxa"/>
          </w:tcPr>
          <w:p w:rsidR="00776EA0" w:rsidRPr="00FD565E" w:rsidRDefault="00776EA0" w:rsidP="00E61F00">
            <w:pPr>
              <w:jc w:val="center"/>
              <w:rPr>
                <w:rFonts w:eastAsia="Calibri"/>
                <w:sz w:val="24"/>
                <w:szCs w:val="24"/>
                <w:lang w:eastAsia="en-US"/>
              </w:rPr>
            </w:pPr>
            <w:r w:rsidRPr="00FD565E">
              <w:rPr>
                <w:rFonts w:eastAsia="Calibri"/>
                <w:sz w:val="24"/>
                <w:szCs w:val="24"/>
                <w:lang w:eastAsia="en-US"/>
              </w:rPr>
              <w:t>2</w:t>
            </w:r>
          </w:p>
        </w:tc>
        <w:tc>
          <w:tcPr>
            <w:tcW w:w="8943" w:type="dxa"/>
            <w:gridSpan w:val="5"/>
          </w:tcPr>
          <w:p w:rsidR="00776EA0" w:rsidRPr="00FD565E" w:rsidRDefault="00776EA0" w:rsidP="00E61F00">
            <w:pPr>
              <w:jc w:val="center"/>
              <w:rPr>
                <w:rFonts w:eastAsia="Calibri"/>
                <w:sz w:val="24"/>
                <w:szCs w:val="24"/>
                <w:lang w:eastAsia="en-US"/>
              </w:rPr>
            </w:pPr>
            <w:r w:rsidRPr="00FD565E">
              <w:rPr>
                <w:rFonts w:eastAsia="Calibri"/>
                <w:sz w:val="24"/>
                <w:szCs w:val="24"/>
                <w:lang w:eastAsia="en-US"/>
              </w:rPr>
              <w:t>Индикативные показатели, характеризующие объем задействованных трудовых ресурсов</w:t>
            </w:r>
          </w:p>
        </w:tc>
      </w:tr>
      <w:tr w:rsidR="00776EA0" w:rsidRPr="00FD565E" w:rsidTr="00E61F00">
        <w:tc>
          <w:tcPr>
            <w:tcW w:w="594" w:type="dxa"/>
          </w:tcPr>
          <w:p w:rsidR="00776EA0" w:rsidRPr="00FD565E" w:rsidRDefault="00776EA0" w:rsidP="00E61F00">
            <w:pPr>
              <w:jc w:val="center"/>
              <w:rPr>
                <w:rFonts w:eastAsia="Calibri"/>
                <w:sz w:val="24"/>
                <w:szCs w:val="24"/>
                <w:lang w:eastAsia="en-US"/>
              </w:rPr>
            </w:pPr>
            <w:r w:rsidRPr="00FD565E">
              <w:rPr>
                <w:rFonts w:eastAsia="Calibri"/>
                <w:sz w:val="24"/>
                <w:szCs w:val="24"/>
                <w:lang w:eastAsia="en-US"/>
              </w:rPr>
              <w:t>2.1</w:t>
            </w:r>
          </w:p>
        </w:tc>
        <w:tc>
          <w:tcPr>
            <w:tcW w:w="2272" w:type="dxa"/>
          </w:tcPr>
          <w:p w:rsidR="00776EA0" w:rsidRPr="00FD565E" w:rsidRDefault="00776EA0" w:rsidP="00E61F00">
            <w:pPr>
              <w:rPr>
                <w:rFonts w:eastAsia="Calibri"/>
                <w:sz w:val="24"/>
                <w:szCs w:val="24"/>
                <w:lang w:eastAsia="en-US"/>
              </w:rPr>
            </w:pPr>
            <w:r w:rsidRPr="00FD565E">
              <w:rPr>
                <w:rFonts w:eastAsia="Calibri"/>
                <w:sz w:val="24"/>
                <w:szCs w:val="24"/>
                <w:lang w:eastAsia="en-US"/>
              </w:rPr>
              <w:t>Количество штатных единиц</w:t>
            </w:r>
          </w:p>
        </w:tc>
        <w:tc>
          <w:tcPr>
            <w:tcW w:w="1873" w:type="dxa"/>
          </w:tcPr>
          <w:p w:rsidR="00776EA0" w:rsidRPr="00FD565E" w:rsidRDefault="00776EA0" w:rsidP="00E61F00">
            <w:pPr>
              <w:rPr>
                <w:rFonts w:eastAsia="Calibri"/>
                <w:sz w:val="24"/>
                <w:szCs w:val="24"/>
                <w:lang w:eastAsia="en-US"/>
              </w:rPr>
            </w:pPr>
          </w:p>
        </w:tc>
        <w:tc>
          <w:tcPr>
            <w:tcW w:w="2272" w:type="dxa"/>
          </w:tcPr>
          <w:p w:rsidR="00776EA0" w:rsidRPr="00FD565E" w:rsidRDefault="00776EA0" w:rsidP="00E61F00">
            <w:pPr>
              <w:rPr>
                <w:rFonts w:eastAsia="Calibri"/>
                <w:sz w:val="24"/>
                <w:szCs w:val="24"/>
                <w:lang w:eastAsia="en-US"/>
              </w:rPr>
            </w:pPr>
          </w:p>
        </w:tc>
        <w:tc>
          <w:tcPr>
            <w:tcW w:w="776" w:type="dxa"/>
          </w:tcPr>
          <w:p w:rsidR="00776EA0" w:rsidRPr="00FD565E" w:rsidRDefault="00776EA0" w:rsidP="00E61F00">
            <w:pPr>
              <w:rPr>
                <w:rFonts w:eastAsia="Calibri"/>
                <w:sz w:val="24"/>
                <w:szCs w:val="24"/>
                <w:lang w:eastAsia="en-US"/>
              </w:rPr>
            </w:pPr>
            <w:r w:rsidRPr="00FD565E">
              <w:rPr>
                <w:rFonts w:eastAsia="Calibri"/>
                <w:sz w:val="24"/>
                <w:szCs w:val="24"/>
                <w:lang w:eastAsia="en-US"/>
              </w:rPr>
              <w:t>Чел.</w:t>
            </w:r>
          </w:p>
        </w:tc>
        <w:tc>
          <w:tcPr>
            <w:tcW w:w="1750" w:type="dxa"/>
          </w:tcPr>
          <w:p w:rsidR="00776EA0" w:rsidRPr="00FD565E" w:rsidRDefault="00776EA0" w:rsidP="00E61F00">
            <w:pPr>
              <w:rPr>
                <w:rFonts w:eastAsia="Calibri"/>
                <w:sz w:val="24"/>
                <w:szCs w:val="24"/>
                <w:lang w:eastAsia="en-US"/>
              </w:rPr>
            </w:pPr>
          </w:p>
        </w:tc>
      </w:tr>
      <w:tr w:rsidR="00776EA0" w:rsidRPr="00FD565E" w:rsidTr="00E61F00">
        <w:tc>
          <w:tcPr>
            <w:tcW w:w="594" w:type="dxa"/>
          </w:tcPr>
          <w:p w:rsidR="00776EA0" w:rsidRPr="00FD565E" w:rsidRDefault="00776EA0" w:rsidP="00E61F00">
            <w:pPr>
              <w:jc w:val="center"/>
              <w:rPr>
                <w:rFonts w:eastAsia="Calibri"/>
                <w:sz w:val="24"/>
                <w:szCs w:val="24"/>
                <w:lang w:eastAsia="en-US"/>
              </w:rPr>
            </w:pPr>
            <w:r w:rsidRPr="00FD565E">
              <w:rPr>
                <w:rFonts w:eastAsia="Calibri"/>
                <w:sz w:val="24"/>
                <w:szCs w:val="24"/>
                <w:lang w:eastAsia="en-US"/>
              </w:rPr>
              <w:t>2.2</w:t>
            </w:r>
          </w:p>
        </w:tc>
        <w:tc>
          <w:tcPr>
            <w:tcW w:w="2272" w:type="dxa"/>
          </w:tcPr>
          <w:p w:rsidR="00776EA0" w:rsidRPr="00FD565E" w:rsidRDefault="00776EA0" w:rsidP="00E61F00">
            <w:pPr>
              <w:rPr>
                <w:rFonts w:eastAsia="Calibri"/>
                <w:sz w:val="24"/>
                <w:szCs w:val="24"/>
                <w:lang w:eastAsia="en-US"/>
              </w:rPr>
            </w:pPr>
            <w:r w:rsidRPr="00FD565E">
              <w:rPr>
                <w:rFonts w:eastAsia="Calibri"/>
                <w:sz w:val="24"/>
                <w:szCs w:val="24"/>
                <w:lang w:eastAsia="en-US"/>
              </w:rPr>
              <w:t xml:space="preserve">Нагрузка контрольных мероприятий на </w:t>
            </w:r>
            <w:r w:rsidRPr="00FD565E">
              <w:rPr>
                <w:rFonts w:eastAsia="Calibri"/>
                <w:sz w:val="24"/>
                <w:szCs w:val="24"/>
                <w:lang w:eastAsia="en-US"/>
              </w:rPr>
              <w:lastRenderedPageBreak/>
              <w:t>работников органа муниципального контроля</w:t>
            </w:r>
          </w:p>
        </w:tc>
        <w:tc>
          <w:tcPr>
            <w:tcW w:w="1873" w:type="dxa"/>
          </w:tcPr>
          <w:p w:rsidR="00776EA0" w:rsidRPr="00FD565E" w:rsidRDefault="00776EA0" w:rsidP="00E61F00">
            <w:pPr>
              <w:rPr>
                <w:rFonts w:eastAsia="Calibri"/>
                <w:sz w:val="24"/>
                <w:szCs w:val="24"/>
                <w:lang w:eastAsia="en-US"/>
              </w:rPr>
            </w:pPr>
            <w:proofErr w:type="gramStart"/>
            <w:r w:rsidRPr="00FD565E">
              <w:rPr>
                <w:rFonts w:eastAsia="Calibri"/>
                <w:sz w:val="24"/>
                <w:szCs w:val="24"/>
                <w:lang w:eastAsia="en-US"/>
              </w:rPr>
              <w:lastRenderedPageBreak/>
              <w:t>Км</w:t>
            </w:r>
            <w:proofErr w:type="gramEnd"/>
            <w:r w:rsidRPr="00FD565E">
              <w:rPr>
                <w:rFonts w:eastAsia="Calibri"/>
                <w:sz w:val="24"/>
                <w:szCs w:val="24"/>
                <w:lang w:eastAsia="en-US"/>
              </w:rPr>
              <w:t>/</w:t>
            </w:r>
          </w:p>
          <w:p w:rsidR="00776EA0" w:rsidRPr="00FD565E" w:rsidRDefault="00776EA0" w:rsidP="00E61F00">
            <w:pPr>
              <w:rPr>
                <w:rFonts w:eastAsia="Calibri"/>
                <w:sz w:val="24"/>
                <w:szCs w:val="24"/>
                <w:lang w:eastAsia="en-US"/>
              </w:rPr>
            </w:pPr>
            <w:proofErr w:type="spellStart"/>
            <w:r w:rsidRPr="00FD565E">
              <w:rPr>
                <w:rFonts w:eastAsia="Calibri"/>
                <w:sz w:val="24"/>
                <w:szCs w:val="24"/>
                <w:lang w:eastAsia="en-US"/>
              </w:rPr>
              <w:t>Кр=</w:t>
            </w:r>
            <w:proofErr w:type="spellEnd"/>
          </w:p>
          <w:p w:rsidR="00776EA0" w:rsidRPr="00FD565E" w:rsidRDefault="00776EA0" w:rsidP="00E61F00">
            <w:pPr>
              <w:rPr>
                <w:rFonts w:eastAsia="Calibri"/>
                <w:sz w:val="24"/>
                <w:szCs w:val="24"/>
                <w:lang w:eastAsia="en-US"/>
              </w:rPr>
            </w:pPr>
            <w:proofErr w:type="spellStart"/>
            <w:r w:rsidRPr="00FD565E">
              <w:rPr>
                <w:rFonts w:eastAsia="Calibri"/>
                <w:sz w:val="24"/>
                <w:szCs w:val="24"/>
                <w:lang w:eastAsia="en-US"/>
              </w:rPr>
              <w:t>Нк</w:t>
            </w:r>
            <w:proofErr w:type="spellEnd"/>
          </w:p>
        </w:tc>
        <w:tc>
          <w:tcPr>
            <w:tcW w:w="2272" w:type="dxa"/>
          </w:tcPr>
          <w:p w:rsidR="00776EA0" w:rsidRPr="00FD565E" w:rsidRDefault="00776EA0" w:rsidP="00E61F00">
            <w:pPr>
              <w:rPr>
                <w:rFonts w:eastAsia="Calibri"/>
                <w:sz w:val="24"/>
                <w:szCs w:val="24"/>
                <w:lang w:eastAsia="en-US"/>
              </w:rPr>
            </w:pPr>
            <w:r w:rsidRPr="00FD565E">
              <w:rPr>
                <w:rFonts w:eastAsia="Calibri"/>
                <w:sz w:val="24"/>
                <w:szCs w:val="24"/>
                <w:lang w:eastAsia="en-US"/>
              </w:rPr>
              <w:t>Км-количество контрольных мероприятий (ед.)</w:t>
            </w:r>
          </w:p>
          <w:p w:rsidR="00776EA0" w:rsidRPr="00FD565E" w:rsidRDefault="00776EA0" w:rsidP="00E61F00">
            <w:pPr>
              <w:rPr>
                <w:rFonts w:eastAsia="Calibri"/>
                <w:sz w:val="24"/>
                <w:szCs w:val="24"/>
                <w:lang w:eastAsia="en-US"/>
              </w:rPr>
            </w:pPr>
            <w:proofErr w:type="spellStart"/>
            <w:r w:rsidRPr="00FD565E">
              <w:rPr>
                <w:rFonts w:eastAsia="Calibri"/>
                <w:sz w:val="24"/>
                <w:szCs w:val="24"/>
                <w:lang w:eastAsia="en-US"/>
              </w:rPr>
              <w:lastRenderedPageBreak/>
              <w:t>Кр-количество</w:t>
            </w:r>
            <w:proofErr w:type="spellEnd"/>
            <w:r w:rsidRPr="00FD565E">
              <w:rPr>
                <w:rFonts w:eastAsia="Calibri"/>
                <w:sz w:val="24"/>
                <w:szCs w:val="24"/>
                <w:lang w:eastAsia="en-US"/>
              </w:rPr>
              <w:t xml:space="preserve"> работников органа муниципального контроля (ед.)</w:t>
            </w:r>
          </w:p>
          <w:p w:rsidR="00776EA0" w:rsidRPr="00FD565E" w:rsidRDefault="00776EA0" w:rsidP="00E61F00">
            <w:pPr>
              <w:rPr>
                <w:rFonts w:eastAsia="Calibri"/>
                <w:sz w:val="24"/>
                <w:szCs w:val="24"/>
                <w:lang w:eastAsia="en-US"/>
              </w:rPr>
            </w:pPr>
            <w:proofErr w:type="spellStart"/>
            <w:r w:rsidRPr="00FD565E">
              <w:rPr>
                <w:rFonts w:eastAsia="Calibri"/>
                <w:sz w:val="24"/>
                <w:szCs w:val="24"/>
                <w:lang w:eastAsia="en-US"/>
              </w:rPr>
              <w:t>Нк-нагрузка</w:t>
            </w:r>
            <w:proofErr w:type="spellEnd"/>
            <w:r w:rsidRPr="00FD565E">
              <w:rPr>
                <w:rFonts w:eastAsia="Calibri"/>
                <w:sz w:val="24"/>
                <w:szCs w:val="24"/>
                <w:lang w:eastAsia="en-US"/>
              </w:rPr>
              <w:t xml:space="preserve"> на 1 работника (ед.)</w:t>
            </w:r>
          </w:p>
        </w:tc>
        <w:tc>
          <w:tcPr>
            <w:tcW w:w="776" w:type="dxa"/>
          </w:tcPr>
          <w:p w:rsidR="00776EA0" w:rsidRPr="00FD565E" w:rsidRDefault="00776EA0" w:rsidP="00E61F00">
            <w:pPr>
              <w:rPr>
                <w:rFonts w:eastAsia="Calibri"/>
                <w:sz w:val="24"/>
                <w:szCs w:val="24"/>
                <w:lang w:eastAsia="en-US"/>
              </w:rPr>
            </w:pPr>
          </w:p>
        </w:tc>
        <w:tc>
          <w:tcPr>
            <w:tcW w:w="1750" w:type="dxa"/>
          </w:tcPr>
          <w:p w:rsidR="00776EA0" w:rsidRPr="00FD565E" w:rsidRDefault="00776EA0" w:rsidP="00E61F00">
            <w:pPr>
              <w:rPr>
                <w:rFonts w:eastAsia="Calibri"/>
                <w:sz w:val="24"/>
                <w:szCs w:val="24"/>
                <w:lang w:eastAsia="en-US"/>
              </w:rPr>
            </w:pPr>
          </w:p>
        </w:tc>
      </w:tr>
    </w:tbl>
    <w:p w:rsidR="004715E1" w:rsidRPr="00FD565E" w:rsidRDefault="004715E1" w:rsidP="004715E1">
      <w:pPr>
        <w:rPr>
          <w:rFonts w:eastAsia="Calibri"/>
          <w:sz w:val="24"/>
          <w:szCs w:val="24"/>
          <w:lang w:eastAsia="en-US"/>
        </w:rPr>
      </w:pPr>
    </w:p>
    <w:p w:rsidR="004715E1" w:rsidRPr="00FD565E" w:rsidRDefault="004715E1" w:rsidP="002C745A">
      <w:pPr>
        <w:pStyle w:val="a3"/>
        <w:autoSpaceDE w:val="0"/>
        <w:autoSpaceDN w:val="0"/>
        <w:adjustRightInd w:val="0"/>
        <w:ind w:left="0" w:right="282"/>
        <w:jc w:val="center"/>
        <w:rPr>
          <w:rFonts w:eastAsia="Calibri"/>
          <w:sz w:val="24"/>
          <w:szCs w:val="24"/>
        </w:rPr>
      </w:pPr>
    </w:p>
    <w:p w:rsidR="006B7910" w:rsidRPr="00FD565E" w:rsidRDefault="006B7910" w:rsidP="002C745A">
      <w:pPr>
        <w:pStyle w:val="a3"/>
        <w:autoSpaceDE w:val="0"/>
        <w:autoSpaceDN w:val="0"/>
        <w:adjustRightInd w:val="0"/>
        <w:ind w:left="0" w:right="282"/>
        <w:jc w:val="center"/>
        <w:rPr>
          <w:rFonts w:eastAsia="Calibri"/>
          <w:sz w:val="24"/>
          <w:szCs w:val="24"/>
        </w:rPr>
      </w:pPr>
    </w:p>
    <w:p w:rsidR="006B7910" w:rsidRPr="00FD565E" w:rsidRDefault="006B7910" w:rsidP="002C745A">
      <w:pPr>
        <w:pStyle w:val="a3"/>
        <w:autoSpaceDE w:val="0"/>
        <w:autoSpaceDN w:val="0"/>
        <w:adjustRightInd w:val="0"/>
        <w:ind w:left="0" w:right="282"/>
        <w:jc w:val="center"/>
        <w:rPr>
          <w:rFonts w:eastAsia="Calibri"/>
          <w:sz w:val="24"/>
          <w:szCs w:val="24"/>
        </w:rPr>
      </w:pPr>
    </w:p>
    <w:p w:rsidR="006B7910" w:rsidRPr="00FD565E" w:rsidRDefault="006B7910" w:rsidP="002C745A">
      <w:pPr>
        <w:pStyle w:val="a3"/>
        <w:autoSpaceDE w:val="0"/>
        <w:autoSpaceDN w:val="0"/>
        <w:adjustRightInd w:val="0"/>
        <w:ind w:left="0" w:right="282"/>
        <w:jc w:val="center"/>
        <w:rPr>
          <w:rFonts w:eastAsia="Calibri"/>
          <w:sz w:val="24"/>
          <w:szCs w:val="24"/>
        </w:rPr>
      </w:pPr>
    </w:p>
    <w:p w:rsidR="006B7910" w:rsidRPr="00FD565E" w:rsidRDefault="006B7910" w:rsidP="002C745A">
      <w:pPr>
        <w:pStyle w:val="a3"/>
        <w:autoSpaceDE w:val="0"/>
        <w:autoSpaceDN w:val="0"/>
        <w:adjustRightInd w:val="0"/>
        <w:ind w:left="0" w:right="282"/>
        <w:jc w:val="center"/>
        <w:rPr>
          <w:rFonts w:eastAsia="Calibri"/>
          <w:sz w:val="24"/>
          <w:szCs w:val="24"/>
        </w:rPr>
      </w:pPr>
    </w:p>
    <w:p w:rsidR="006B7910" w:rsidRPr="00FD565E" w:rsidRDefault="006B7910" w:rsidP="002C745A">
      <w:pPr>
        <w:pStyle w:val="a3"/>
        <w:autoSpaceDE w:val="0"/>
        <w:autoSpaceDN w:val="0"/>
        <w:adjustRightInd w:val="0"/>
        <w:ind w:left="0" w:right="282"/>
        <w:jc w:val="center"/>
        <w:rPr>
          <w:rFonts w:eastAsia="Calibri"/>
          <w:sz w:val="24"/>
          <w:szCs w:val="24"/>
        </w:rPr>
      </w:pPr>
    </w:p>
    <w:p w:rsidR="006B7910" w:rsidRPr="00FD565E" w:rsidRDefault="006B7910" w:rsidP="002C745A">
      <w:pPr>
        <w:pStyle w:val="a3"/>
        <w:autoSpaceDE w:val="0"/>
        <w:autoSpaceDN w:val="0"/>
        <w:adjustRightInd w:val="0"/>
        <w:ind w:left="0" w:right="282"/>
        <w:jc w:val="center"/>
        <w:rPr>
          <w:rFonts w:eastAsia="Calibri"/>
          <w:sz w:val="24"/>
          <w:szCs w:val="24"/>
        </w:rPr>
      </w:pPr>
    </w:p>
    <w:p w:rsidR="006B7910" w:rsidRPr="00FD565E" w:rsidRDefault="006B7910" w:rsidP="002C745A">
      <w:pPr>
        <w:pStyle w:val="a3"/>
        <w:autoSpaceDE w:val="0"/>
        <w:autoSpaceDN w:val="0"/>
        <w:adjustRightInd w:val="0"/>
        <w:ind w:left="0" w:right="282"/>
        <w:jc w:val="center"/>
        <w:rPr>
          <w:rFonts w:eastAsia="Calibri"/>
          <w:sz w:val="24"/>
          <w:szCs w:val="24"/>
        </w:rPr>
      </w:pPr>
    </w:p>
    <w:p w:rsidR="006B7910" w:rsidRPr="00FD565E" w:rsidRDefault="006B7910" w:rsidP="002C745A">
      <w:pPr>
        <w:pStyle w:val="a3"/>
        <w:autoSpaceDE w:val="0"/>
        <w:autoSpaceDN w:val="0"/>
        <w:adjustRightInd w:val="0"/>
        <w:ind w:left="0" w:right="282"/>
        <w:jc w:val="center"/>
        <w:rPr>
          <w:rFonts w:eastAsia="Calibri"/>
          <w:sz w:val="24"/>
          <w:szCs w:val="24"/>
        </w:rPr>
      </w:pPr>
    </w:p>
    <w:p w:rsidR="006B7910" w:rsidRPr="00FD565E" w:rsidRDefault="006B7910" w:rsidP="002C745A">
      <w:pPr>
        <w:pStyle w:val="a3"/>
        <w:autoSpaceDE w:val="0"/>
        <w:autoSpaceDN w:val="0"/>
        <w:adjustRightInd w:val="0"/>
        <w:ind w:left="0" w:right="282"/>
        <w:jc w:val="center"/>
        <w:rPr>
          <w:rFonts w:eastAsia="Calibri"/>
          <w:sz w:val="24"/>
          <w:szCs w:val="24"/>
        </w:rPr>
      </w:pPr>
    </w:p>
    <w:p w:rsidR="00776EA0" w:rsidRPr="00FD565E" w:rsidRDefault="00776EA0" w:rsidP="002C745A">
      <w:pPr>
        <w:pStyle w:val="a3"/>
        <w:autoSpaceDE w:val="0"/>
        <w:autoSpaceDN w:val="0"/>
        <w:adjustRightInd w:val="0"/>
        <w:ind w:left="0" w:right="282"/>
        <w:jc w:val="center"/>
        <w:rPr>
          <w:rFonts w:eastAsia="Calibri"/>
          <w:sz w:val="24"/>
          <w:szCs w:val="24"/>
        </w:rPr>
      </w:pPr>
    </w:p>
    <w:p w:rsidR="00776EA0" w:rsidRPr="00FD565E" w:rsidRDefault="00776EA0" w:rsidP="002C745A">
      <w:pPr>
        <w:pStyle w:val="a3"/>
        <w:autoSpaceDE w:val="0"/>
        <w:autoSpaceDN w:val="0"/>
        <w:adjustRightInd w:val="0"/>
        <w:ind w:left="0" w:right="282"/>
        <w:jc w:val="center"/>
        <w:rPr>
          <w:rFonts w:eastAsia="Calibri"/>
          <w:sz w:val="24"/>
          <w:szCs w:val="24"/>
        </w:rPr>
      </w:pPr>
    </w:p>
    <w:p w:rsidR="00776EA0" w:rsidRPr="00FD565E" w:rsidRDefault="00776EA0" w:rsidP="002C745A">
      <w:pPr>
        <w:pStyle w:val="a3"/>
        <w:autoSpaceDE w:val="0"/>
        <w:autoSpaceDN w:val="0"/>
        <w:adjustRightInd w:val="0"/>
        <w:ind w:left="0" w:right="282"/>
        <w:jc w:val="center"/>
        <w:rPr>
          <w:rFonts w:eastAsia="Calibri"/>
          <w:sz w:val="24"/>
          <w:szCs w:val="24"/>
        </w:rPr>
      </w:pPr>
    </w:p>
    <w:p w:rsidR="00776EA0" w:rsidRPr="00FD565E" w:rsidRDefault="00776EA0" w:rsidP="002C745A">
      <w:pPr>
        <w:pStyle w:val="a3"/>
        <w:autoSpaceDE w:val="0"/>
        <w:autoSpaceDN w:val="0"/>
        <w:adjustRightInd w:val="0"/>
        <w:ind w:left="0" w:right="282"/>
        <w:jc w:val="center"/>
        <w:rPr>
          <w:rFonts w:eastAsia="Calibri"/>
          <w:sz w:val="24"/>
          <w:szCs w:val="24"/>
        </w:rPr>
      </w:pPr>
    </w:p>
    <w:p w:rsidR="00FD565E" w:rsidRPr="00FD565E" w:rsidRDefault="00FD565E" w:rsidP="002C745A">
      <w:pPr>
        <w:pStyle w:val="a3"/>
        <w:autoSpaceDE w:val="0"/>
        <w:autoSpaceDN w:val="0"/>
        <w:adjustRightInd w:val="0"/>
        <w:ind w:left="0" w:right="282"/>
        <w:jc w:val="center"/>
        <w:rPr>
          <w:rFonts w:eastAsia="Calibri"/>
          <w:sz w:val="24"/>
          <w:szCs w:val="24"/>
        </w:rPr>
      </w:pPr>
    </w:p>
    <w:p w:rsidR="00FD565E" w:rsidRPr="00FD565E" w:rsidRDefault="00FD565E" w:rsidP="002C745A">
      <w:pPr>
        <w:pStyle w:val="a3"/>
        <w:autoSpaceDE w:val="0"/>
        <w:autoSpaceDN w:val="0"/>
        <w:adjustRightInd w:val="0"/>
        <w:ind w:left="0" w:right="282"/>
        <w:jc w:val="center"/>
        <w:rPr>
          <w:rFonts w:eastAsia="Calibri"/>
          <w:sz w:val="24"/>
          <w:szCs w:val="24"/>
        </w:rPr>
      </w:pPr>
    </w:p>
    <w:p w:rsidR="00FD565E" w:rsidRPr="00FD565E" w:rsidRDefault="00FD565E" w:rsidP="002C745A">
      <w:pPr>
        <w:pStyle w:val="a3"/>
        <w:autoSpaceDE w:val="0"/>
        <w:autoSpaceDN w:val="0"/>
        <w:adjustRightInd w:val="0"/>
        <w:ind w:left="0" w:right="282"/>
        <w:jc w:val="center"/>
        <w:rPr>
          <w:rFonts w:eastAsia="Calibri"/>
          <w:sz w:val="24"/>
          <w:szCs w:val="24"/>
        </w:rPr>
      </w:pPr>
    </w:p>
    <w:p w:rsidR="00FD565E" w:rsidRPr="00FD565E" w:rsidRDefault="00FD565E" w:rsidP="002C745A">
      <w:pPr>
        <w:pStyle w:val="a3"/>
        <w:autoSpaceDE w:val="0"/>
        <w:autoSpaceDN w:val="0"/>
        <w:adjustRightInd w:val="0"/>
        <w:ind w:left="0" w:right="282"/>
        <w:jc w:val="center"/>
        <w:rPr>
          <w:rFonts w:eastAsia="Calibri"/>
          <w:sz w:val="24"/>
          <w:szCs w:val="24"/>
        </w:rPr>
      </w:pPr>
    </w:p>
    <w:p w:rsidR="00FD565E" w:rsidRPr="00FD565E" w:rsidRDefault="00FD565E" w:rsidP="002C745A">
      <w:pPr>
        <w:pStyle w:val="a3"/>
        <w:autoSpaceDE w:val="0"/>
        <w:autoSpaceDN w:val="0"/>
        <w:adjustRightInd w:val="0"/>
        <w:ind w:left="0" w:right="282"/>
        <w:jc w:val="center"/>
        <w:rPr>
          <w:rFonts w:eastAsia="Calibri"/>
          <w:sz w:val="24"/>
          <w:szCs w:val="24"/>
        </w:rPr>
      </w:pPr>
    </w:p>
    <w:p w:rsidR="00FD565E" w:rsidRPr="00FD565E" w:rsidRDefault="00FD565E" w:rsidP="002C745A">
      <w:pPr>
        <w:pStyle w:val="a3"/>
        <w:autoSpaceDE w:val="0"/>
        <w:autoSpaceDN w:val="0"/>
        <w:adjustRightInd w:val="0"/>
        <w:ind w:left="0" w:right="282"/>
        <w:jc w:val="center"/>
        <w:rPr>
          <w:rFonts w:eastAsia="Calibri"/>
          <w:sz w:val="24"/>
          <w:szCs w:val="24"/>
        </w:rPr>
      </w:pPr>
    </w:p>
    <w:p w:rsidR="00C3149A" w:rsidRPr="00FD565E" w:rsidRDefault="00C3149A" w:rsidP="006B7910">
      <w:pPr>
        <w:jc w:val="center"/>
        <w:rPr>
          <w:sz w:val="24"/>
          <w:szCs w:val="24"/>
        </w:rPr>
      </w:pPr>
    </w:p>
    <w:p w:rsidR="00A93BC6" w:rsidRPr="00FD565E" w:rsidRDefault="00A93BC6" w:rsidP="00FD565E">
      <w:pPr>
        <w:rPr>
          <w:sz w:val="24"/>
          <w:szCs w:val="24"/>
        </w:rPr>
      </w:pPr>
    </w:p>
    <w:p w:rsidR="006B7910" w:rsidRPr="00FD565E" w:rsidRDefault="006B7910" w:rsidP="006B7910">
      <w:pPr>
        <w:jc w:val="center"/>
        <w:rPr>
          <w:sz w:val="24"/>
          <w:szCs w:val="24"/>
        </w:rPr>
      </w:pPr>
      <w:r w:rsidRPr="00FD565E">
        <w:rPr>
          <w:sz w:val="24"/>
          <w:szCs w:val="24"/>
        </w:rPr>
        <w:t xml:space="preserve">Пояснительная записка </w:t>
      </w:r>
    </w:p>
    <w:p w:rsidR="008131EB" w:rsidRPr="00FD565E" w:rsidRDefault="006B7910" w:rsidP="006B7910">
      <w:pPr>
        <w:jc w:val="center"/>
        <w:rPr>
          <w:sz w:val="24"/>
          <w:szCs w:val="24"/>
        </w:rPr>
      </w:pPr>
      <w:r w:rsidRPr="00FD565E">
        <w:rPr>
          <w:sz w:val="24"/>
          <w:szCs w:val="24"/>
        </w:rPr>
        <w:t xml:space="preserve">к проекту </w:t>
      </w:r>
      <w:bookmarkStart w:id="1" w:name="_Hlk21521728"/>
      <w:r w:rsidR="00445D26" w:rsidRPr="00FD565E">
        <w:rPr>
          <w:sz w:val="24"/>
          <w:szCs w:val="24"/>
        </w:rPr>
        <w:t xml:space="preserve">к проекту решения Совета депутатов Усть-Абаканского района </w:t>
      </w:r>
    </w:p>
    <w:p w:rsidR="006B7910" w:rsidRPr="00FD565E" w:rsidRDefault="006B7910" w:rsidP="006B7910">
      <w:pPr>
        <w:jc w:val="center"/>
        <w:rPr>
          <w:sz w:val="24"/>
          <w:szCs w:val="24"/>
        </w:rPr>
      </w:pPr>
      <w:r w:rsidRPr="00FD565E">
        <w:rPr>
          <w:sz w:val="24"/>
          <w:szCs w:val="24"/>
        </w:rPr>
        <w:t xml:space="preserve">«Об утверждении Положения о муниципальном земельном контроле на территории муниципального образования Усть-Абаканский район» </w:t>
      </w:r>
    </w:p>
    <w:p w:rsidR="00734A2A" w:rsidRPr="00FD565E" w:rsidRDefault="00734A2A" w:rsidP="006B7910">
      <w:pPr>
        <w:jc w:val="center"/>
        <w:rPr>
          <w:sz w:val="24"/>
          <w:szCs w:val="24"/>
        </w:rPr>
      </w:pPr>
    </w:p>
    <w:bookmarkEnd w:id="1"/>
    <w:p w:rsidR="006B7910" w:rsidRPr="00FD565E" w:rsidRDefault="00FB4325" w:rsidP="00FB4325">
      <w:pPr>
        <w:rPr>
          <w:sz w:val="24"/>
          <w:szCs w:val="24"/>
        </w:rPr>
      </w:pPr>
      <w:r w:rsidRPr="00FD565E">
        <w:rPr>
          <w:sz w:val="24"/>
          <w:szCs w:val="24"/>
        </w:rPr>
        <w:t>«____»__________ 202</w:t>
      </w:r>
      <w:r w:rsidR="006A1F2D" w:rsidRPr="00FD565E">
        <w:rPr>
          <w:sz w:val="24"/>
          <w:szCs w:val="24"/>
        </w:rPr>
        <w:t>2</w:t>
      </w:r>
      <w:r w:rsidRPr="00FD565E">
        <w:rPr>
          <w:sz w:val="24"/>
          <w:szCs w:val="24"/>
        </w:rPr>
        <w:tab/>
      </w:r>
      <w:r w:rsidRPr="00FD565E">
        <w:rPr>
          <w:sz w:val="24"/>
          <w:szCs w:val="24"/>
        </w:rPr>
        <w:tab/>
      </w:r>
      <w:r w:rsidRPr="00FD565E">
        <w:rPr>
          <w:sz w:val="24"/>
          <w:szCs w:val="24"/>
        </w:rPr>
        <w:tab/>
      </w:r>
      <w:r w:rsidRPr="00FD565E">
        <w:rPr>
          <w:sz w:val="24"/>
          <w:szCs w:val="24"/>
        </w:rPr>
        <w:tab/>
      </w:r>
      <w:r w:rsidRPr="00FD565E">
        <w:rPr>
          <w:sz w:val="24"/>
          <w:szCs w:val="24"/>
        </w:rPr>
        <w:tab/>
      </w:r>
      <w:r w:rsidRPr="00FD565E">
        <w:rPr>
          <w:sz w:val="24"/>
          <w:szCs w:val="24"/>
        </w:rPr>
        <w:tab/>
      </w:r>
      <w:r w:rsidRPr="00FD565E">
        <w:rPr>
          <w:sz w:val="24"/>
          <w:szCs w:val="24"/>
        </w:rPr>
        <w:tab/>
      </w:r>
      <w:proofErr w:type="spellStart"/>
      <w:r w:rsidRPr="00FD565E">
        <w:rPr>
          <w:sz w:val="24"/>
          <w:szCs w:val="24"/>
        </w:rPr>
        <w:t>рп</w:t>
      </w:r>
      <w:proofErr w:type="spellEnd"/>
      <w:r w:rsidRPr="00FD565E">
        <w:rPr>
          <w:sz w:val="24"/>
          <w:szCs w:val="24"/>
        </w:rPr>
        <w:t xml:space="preserve">. Усть-Абакан </w:t>
      </w:r>
    </w:p>
    <w:p w:rsidR="006B7910" w:rsidRPr="00FD565E" w:rsidRDefault="006B7910" w:rsidP="006B7910">
      <w:pPr>
        <w:ind w:left="426" w:right="282"/>
        <w:jc w:val="center"/>
        <w:rPr>
          <w:b/>
          <w:sz w:val="24"/>
          <w:szCs w:val="24"/>
        </w:rPr>
      </w:pPr>
    </w:p>
    <w:p w:rsidR="0004326B" w:rsidRPr="00FD565E" w:rsidRDefault="00F27D2C" w:rsidP="0004326B">
      <w:pPr>
        <w:autoSpaceDE w:val="0"/>
        <w:autoSpaceDN w:val="0"/>
        <w:adjustRightInd w:val="0"/>
        <w:ind w:firstLine="708"/>
        <w:jc w:val="both"/>
        <w:rPr>
          <w:sz w:val="24"/>
          <w:szCs w:val="24"/>
        </w:rPr>
      </w:pPr>
      <w:proofErr w:type="gramStart"/>
      <w:r w:rsidRPr="00FD565E">
        <w:rPr>
          <w:sz w:val="24"/>
          <w:szCs w:val="24"/>
        </w:rPr>
        <w:t xml:space="preserve">Настоящий проект </w:t>
      </w:r>
      <w:r w:rsidR="00445D26" w:rsidRPr="00FD565E">
        <w:rPr>
          <w:sz w:val="24"/>
          <w:szCs w:val="24"/>
        </w:rPr>
        <w:t xml:space="preserve">решения Совета депутатов Усть-Абаканского района </w:t>
      </w:r>
      <w:r w:rsidRPr="00FD565E">
        <w:rPr>
          <w:sz w:val="24"/>
          <w:szCs w:val="24"/>
        </w:rPr>
        <w:t>«Об утверждении Положения о муниципальном земельном контроле на территории муниципального образования Усть-Абаканский район» разработан в</w:t>
      </w:r>
      <w:r w:rsidR="006B7910" w:rsidRPr="00FD565E">
        <w:rPr>
          <w:sz w:val="24"/>
          <w:szCs w:val="24"/>
        </w:rPr>
        <w:t xml:space="preserve"> соответствии с Земельным кодексом Российской Федерации, Федеральным законом от 26.12.2008 </w:t>
      </w:r>
      <w:r w:rsidR="006A1F2D" w:rsidRPr="00FD565E">
        <w:rPr>
          <w:sz w:val="24"/>
          <w:szCs w:val="24"/>
        </w:rPr>
        <w:br/>
      </w:r>
      <w:r w:rsidR="006B7910" w:rsidRPr="00FD565E">
        <w:rPr>
          <w:sz w:val="24"/>
          <w:szCs w:val="24"/>
        </w:rPr>
        <w:t>№294-ФЗ «О защите прав юридических лиц и индивидуальных предпринимателей при осуществлении государственного контроля (надзора) и муниципального контроля», Федеральным законом от 31.07.2020 №248-ФЗ «О государственном контроле (надзоре) и муниципальном</w:t>
      </w:r>
      <w:proofErr w:type="gramEnd"/>
      <w:r w:rsidR="006B7910" w:rsidRPr="00FD565E">
        <w:rPr>
          <w:sz w:val="24"/>
          <w:szCs w:val="24"/>
        </w:rPr>
        <w:t xml:space="preserve"> </w:t>
      </w:r>
      <w:proofErr w:type="gramStart"/>
      <w:r w:rsidR="006B7910" w:rsidRPr="00FD565E">
        <w:rPr>
          <w:sz w:val="24"/>
          <w:szCs w:val="24"/>
        </w:rPr>
        <w:t>контроле</w:t>
      </w:r>
      <w:proofErr w:type="gramEnd"/>
      <w:r w:rsidR="006B7910" w:rsidRPr="00FD565E">
        <w:rPr>
          <w:sz w:val="24"/>
          <w:szCs w:val="24"/>
        </w:rPr>
        <w:t xml:space="preserve"> в Российской Федерации», </w:t>
      </w:r>
      <w:r w:rsidR="00734A2A" w:rsidRPr="00FD565E">
        <w:rPr>
          <w:sz w:val="24"/>
          <w:szCs w:val="24"/>
        </w:rPr>
        <w:t>и устанавливает задачи, направления и порядок осуществления муниципального земельного контроля в данной сфере правоотношений.</w:t>
      </w:r>
    </w:p>
    <w:p w:rsidR="00734A2A" w:rsidRPr="00FD565E" w:rsidRDefault="00734A2A" w:rsidP="0004326B">
      <w:pPr>
        <w:autoSpaceDE w:val="0"/>
        <w:autoSpaceDN w:val="0"/>
        <w:adjustRightInd w:val="0"/>
        <w:ind w:firstLine="708"/>
        <w:jc w:val="both"/>
        <w:rPr>
          <w:sz w:val="24"/>
          <w:szCs w:val="24"/>
        </w:rPr>
      </w:pPr>
      <w:r w:rsidRPr="00FD565E">
        <w:rPr>
          <w:sz w:val="24"/>
          <w:szCs w:val="24"/>
        </w:rPr>
        <w:t xml:space="preserve">Правомочность правового регулирования отношений, изложенных в проекте решения, определена частью </w:t>
      </w:r>
      <w:r w:rsidR="00E64468" w:rsidRPr="00FD565E">
        <w:rPr>
          <w:sz w:val="24"/>
          <w:szCs w:val="24"/>
        </w:rPr>
        <w:t xml:space="preserve">2 статьи 46 </w:t>
      </w:r>
      <w:r w:rsidRPr="00FD565E">
        <w:rPr>
          <w:sz w:val="24"/>
          <w:szCs w:val="24"/>
        </w:rPr>
        <w:t>Федеральн</w:t>
      </w:r>
      <w:r w:rsidR="00E64468" w:rsidRPr="00FD565E">
        <w:rPr>
          <w:sz w:val="24"/>
          <w:szCs w:val="24"/>
        </w:rPr>
        <w:t>ого</w:t>
      </w:r>
      <w:r w:rsidRPr="00FD565E">
        <w:rPr>
          <w:sz w:val="24"/>
          <w:szCs w:val="24"/>
        </w:rPr>
        <w:t xml:space="preserve"> закон</w:t>
      </w:r>
      <w:r w:rsidR="00E64468" w:rsidRPr="00FD565E">
        <w:rPr>
          <w:sz w:val="24"/>
          <w:szCs w:val="24"/>
        </w:rPr>
        <w:t>а</w:t>
      </w:r>
      <w:r w:rsidRPr="00FD565E">
        <w:rPr>
          <w:sz w:val="24"/>
          <w:szCs w:val="24"/>
        </w:rPr>
        <w:t xml:space="preserve"> от 06.10.2003 № 131-ФЗ «Об общих принципах организации местного самоуправления в Российской Федерации». </w:t>
      </w:r>
    </w:p>
    <w:p w:rsidR="006B7910" w:rsidRPr="00FD565E" w:rsidRDefault="00E64468" w:rsidP="0004326B">
      <w:pPr>
        <w:autoSpaceDE w:val="0"/>
        <w:autoSpaceDN w:val="0"/>
        <w:adjustRightInd w:val="0"/>
        <w:ind w:firstLine="708"/>
        <w:jc w:val="both"/>
        <w:rPr>
          <w:sz w:val="24"/>
          <w:szCs w:val="24"/>
        </w:rPr>
      </w:pPr>
      <w:proofErr w:type="gramStart"/>
      <w:r w:rsidRPr="00FD565E">
        <w:rPr>
          <w:sz w:val="24"/>
          <w:szCs w:val="24"/>
        </w:rPr>
        <w:t>В соответствии с п</w:t>
      </w:r>
      <w:r w:rsidR="0004326B" w:rsidRPr="00FD565E">
        <w:rPr>
          <w:sz w:val="24"/>
          <w:szCs w:val="24"/>
        </w:rPr>
        <w:t>ункт</w:t>
      </w:r>
      <w:r w:rsidRPr="00FD565E">
        <w:rPr>
          <w:sz w:val="24"/>
          <w:szCs w:val="24"/>
        </w:rPr>
        <w:t>ом</w:t>
      </w:r>
      <w:r w:rsidR="0004326B" w:rsidRPr="00FD565E">
        <w:rPr>
          <w:sz w:val="24"/>
          <w:szCs w:val="24"/>
        </w:rPr>
        <w:t xml:space="preserve"> 4 статьи 3 Федерального закона от 31.07.2020 </w:t>
      </w:r>
      <w:r w:rsidRPr="00FD565E">
        <w:rPr>
          <w:sz w:val="24"/>
          <w:szCs w:val="24"/>
        </w:rPr>
        <w:br/>
      </w:r>
      <w:r w:rsidR="0004326B" w:rsidRPr="00FD565E">
        <w:rPr>
          <w:sz w:val="24"/>
          <w:szCs w:val="24"/>
        </w:rPr>
        <w:t xml:space="preserve">№248-ФЗ «О государственном контроле (надзоре) и муниципальном контроле в Российской Федерации», </w:t>
      </w:r>
      <w:r w:rsidR="005279E4" w:rsidRPr="00FD565E">
        <w:rPr>
          <w:sz w:val="24"/>
          <w:szCs w:val="24"/>
        </w:rPr>
        <w:t>пункт</w:t>
      </w:r>
      <w:r w:rsidRPr="00FD565E">
        <w:rPr>
          <w:sz w:val="24"/>
          <w:szCs w:val="24"/>
        </w:rPr>
        <w:t>ом</w:t>
      </w:r>
      <w:r w:rsidR="005279E4" w:rsidRPr="00FD565E">
        <w:rPr>
          <w:sz w:val="24"/>
          <w:szCs w:val="24"/>
        </w:rPr>
        <w:t xml:space="preserve"> 19статьи 23 Устава муниципального образования Усть-Абаканский районСовет депутатов Усть-Абаканского района</w:t>
      </w:r>
      <w:r w:rsidRPr="00FD565E">
        <w:rPr>
          <w:sz w:val="24"/>
          <w:szCs w:val="24"/>
        </w:rPr>
        <w:t xml:space="preserve"> наделен</w:t>
      </w:r>
      <w:r w:rsidR="005279E4" w:rsidRPr="00FD565E">
        <w:rPr>
          <w:sz w:val="24"/>
          <w:szCs w:val="24"/>
        </w:rPr>
        <w:t xml:space="preserve"> полномочиями по утверждению </w:t>
      </w:r>
      <w:r w:rsidR="006B7910" w:rsidRPr="00FD565E">
        <w:rPr>
          <w:rFonts w:eastAsia="Calibri"/>
          <w:sz w:val="24"/>
          <w:szCs w:val="24"/>
        </w:rPr>
        <w:t>Положени</w:t>
      </w:r>
      <w:r w:rsidR="005279E4" w:rsidRPr="00FD565E">
        <w:rPr>
          <w:rFonts w:eastAsia="Calibri"/>
          <w:sz w:val="24"/>
          <w:szCs w:val="24"/>
        </w:rPr>
        <w:t>я</w:t>
      </w:r>
      <w:r w:rsidR="006B7910" w:rsidRPr="00FD565E">
        <w:rPr>
          <w:rFonts w:eastAsia="Calibri"/>
          <w:sz w:val="24"/>
          <w:szCs w:val="24"/>
        </w:rPr>
        <w:t xml:space="preserve"> о муниципальном земельном контроле на территории муниципального образования Усть-Абаканский район</w:t>
      </w:r>
      <w:r w:rsidR="008D61E6" w:rsidRPr="00FD565E">
        <w:rPr>
          <w:rFonts w:eastAsia="Calibri"/>
          <w:sz w:val="24"/>
          <w:szCs w:val="24"/>
        </w:rPr>
        <w:t>.</w:t>
      </w:r>
      <w:proofErr w:type="gramEnd"/>
    </w:p>
    <w:p w:rsidR="00327D57" w:rsidRPr="00FD565E" w:rsidRDefault="001B6778" w:rsidP="00327D57">
      <w:pPr>
        <w:autoSpaceDE w:val="0"/>
        <w:autoSpaceDN w:val="0"/>
        <w:adjustRightInd w:val="0"/>
        <w:ind w:firstLine="708"/>
        <w:jc w:val="both"/>
        <w:rPr>
          <w:sz w:val="24"/>
          <w:szCs w:val="24"/>
        </w:rPr>
      </w:pPr>
      <w:r w:rsidRPr="00FD565E">
        <w:rPr>
          <w:sz w:val="24"/>
          <w:szCs w:val="24"/>
        </w:rPr>
        <w:lastRenderedPageBreak/>
        <w:t xml:space="preserve">В связи с тем, что решением Совета депутатов Усть-Абаканского района от 26.11.2021 № 52 «Об утверждении Положения о муниципальном земельном контроле на территории муниципального образования Усть-Абаканский район» был определен только </w:t>
      </w:r>
      <w:r w:rsidR="00327D57" w:rsidRPr="00FD565E">
        <w:rPr>
          <w:sz w:val="24"/>
          <w:szCs w:val="24"/>
        </w:rPr>
        <w:t>порядок осуществления профилактических мероприятий</w:t>
      </w:r>
      <w:proofErr w:type="gramStart"/>
      <w:r w:rsidR="003C3EE2" w:rsidRPr="00FD565E">
        <w:rPr>
          <w:sz w:val="24"/>
          <w:szCs w:val="24"/>
        </w:rPr>
        <w:t>,п</w:t>
      </w:r>
      <w:proofErr w:type="gramEnd"/>
      <w:r w:rsidRPr="00FD565E">
        <w:rPr>
          <w:sz w:val="24"/>
          <w:szCs w:val="24"/>
        </w:rPr>
        <w:t xml:space="preserve">роведение </w:t>
      </w:r>
      <w:r w:rsidR="00327D57" w:rsidRPr="00FD565E">
        <w:rPr>
          <w:sz w:val="24"/>
          <w:szCs w:val="24"/>
        </w:rPr>
        <w:t>контрольных мероприятий при осуществлении муниципального земельного контроля, порядок оформления необходимых документов при проведении муниципального земельного контроля и по его итогам</w:t>
      </w:r>
      <w:r w:rsidR="00C3149A" w:rsidRPr="00FD565E">
        <w:rPr>
          <w:sz w:val="24"/>
          <w:szCs w:val="24"/>
        </w:rPr>
        <w:t>возможность административного воздействия на нарушителей земельного законодательства указанным актом не было предусмотрено</w:t>
      </w:r>
      <w:r w:rsidR="00327D57" w:rsidRPr="00FD565E">
        <w:rPr>
          <w:sz w:val="24"/>
          <w:szCs w:val="24"/>
        </w:rPr>
        <w:t>.</w:t>
      </w:r>
    </w:p>
    <w:p w:rsidR="00C3149A" w:rsidRPr="00FD565E" w:rsidRDefault="00C3149A" w:rsidP="00327D57">
      <w:pPr>
        <w:autoSpaceDE w:val="0"/>
        <w:autoSpaceDN w:val="0"/>
        <w:adjustRightInd w:val="0"/>
        <w:ind w:firstLine="708"/>
        <w:jc w:val="both"/>
        <w:rPr>
          <w:sz w:val="24"/>
          <w:szCs w:val="24"/>
        </w:rPr>
      </w:pPr>
      <w:r w:rsidRPr="00FD565E">
        <w:rPr>
          <w:sz w:val="24"/>
          <w:szCs w:val="24"/>
        </w:rPr>
        <w:t>На основании изложенного, необходимо признать утратившим силу решение Совета депутатов Усть-Абаканского района от 26.11.2021 № 52 «Об утверждении Положения о муниципальном земельном контроле на территории муниципального образования Усть-Абаканский район» и утвердить Положение о муниципальном земельном контроле на территории муниципального образования Усть-Абаканский район в новой редакции.</w:t>
      </w:r>
    </w:p>
    <w:p w:rsidR="00327D57" w:rsidRPr="00FD565E" w:rsidRDefault="00220DAB" w:rsidP="00220DAB">
      <w:pPr>
        <w:autoSpaceDE w:val="0"/>
        <w:autoSpaceDN w:val="0"/>
        <w:adjustRightInd w:val="0"/>
        <w:ind w:firstLine="708"/>
        <w:jc w:val="both"/>
        <w:rPr>
          <w:rFonts w:eastAsia="Calibri"/>
          <w:sz w:val="24"/>
          <w:szCs w:val="24"/>
        </w:rPr>
      </w:pPr>
      <w:r w:rsidRPr="00FD565E">
        <w:rPr>
          <w:rFonts w:eastAsia="Calibri"/>
          <w:sz w:val="24"/>
          <w:szCs w:val="24"/>
        </w:rPr>
        <w:t xml:space="preserve">Принятие проекта решения не повлечет дополнительных </w:t>
      </w:r>
      <w:r w:rsidR="00327D57" w:rsidRPr="00FD565E">
        <w:rPr>
          <w:rFonts w:eastAsia="Calibri"/>
          <w:sz w:val="24"/>
          <w:szCs w:val="24"/>
        </w:rPr>
        <w:t xml:space="preserve">затрат из </w:t>
      </w:r>
      <w:r w:rsidRPr="00FD565E">
        <w:rPr>
          <w:rFonts w:eastAsia="Calibri"/>
          <w:sz w:val="24"/>
          <w:szCs w:val="24"/>
        </w:rPr>
        <w:t xml:space="preserve">бюджета </w:t>
      </w:r>
      <w:r w:rsidR="00327D57" w:rsidRPr="00FD565E">
        <w:rPr>
          <w:rFonts w:eastAsia="Calibri"/>
          <w:sz w:val="24"/>
          <w:szCs w:val="24"/>
        </w:rPr>
        <w:t>района.</w:t>
      </w:r>
    </w:p>
    <w:p w:rsidR="00327D57" w:rsidRPr="00FD565E" w:rsidRDefault="000E204E" w:rsidP="00220DAB">
      <w:pPr>
        <w:autoSpaceDE w:val="0"/>
        <w:autoSpaceDN w:val="0"/>
        <w:adjustRightInd w:val="0"/>
        <w:ind w:firstLine="708"/>
        <w:jc w:val="both"/>
        <w:rPr>
          <w:rFonts w:eastAsia="Calibri"/>
          <w:sz w:val="24"/>
          <w:szCs w:val="24"/>
        </w:rPr>
      </w:pPr>
      <w:r w:rsidRPr="00FD565E">
        <w:rPr>
          <w:rFonts w:eastAsia="Calibri"/>
          <w:sz w:val="24"/>
          <w:szCs w:val="24"/>
        </w:rPr>
        <w:t>Ожидаемым результатом принятия данного проекта является установление измененного правового регулирования отношений, связанных с осуществлением муниципального земельного контроля.</w:t>
      </w:r>
    </w:p>
    <w:p w:rsidR="0004326B" w:rsidRPr="00FD565E" w:rsidRDefault="000E204E" w:rsidP="00FD565E">
      <w:pPr>
        <w:autoSpaceDE w:val="0"/>
        <w:autoSpaceDN w:val="0"/>
        <w:adjustRightInd w:val="0"/>
        <w:ind w:firstLine="708"/>
        <w:jc w:val="both"/>
        <w:rPr>
          <w:sz w:val="24"/>
          <w:szCs w:val="24"/>
        </w:rPr>
      </w:pPr>
      <w:r w:rsidRPr="00FD565E">
        <w:rPr>
          <w:rFonts w:eastAsia="Calibri"/>
          <w:sz w:val="24"/>
          <w:szCs w:val="24"/>
        </w:rPr>
        <w:t xml:space="preserve">В случае принятия проекта решения </w:t>
      </w:r>
      <w:r w:rsidR="00220DAB" w:rsidRPr="00FD565E">
        <w:rPr>
          <w:rFonts w:eastAsia="Calibri"/>
          <w:sz w:val="24"/>
          <w:szCs w:val="24"/>
        </w:rPr>
        <w:t>внесени</w:t>
      </w:r>
      <w:r w:rsidRPr="00FD565E">
        <w:rPr>
          <w:rFonts w:eastAsia="Calibri"/>
          <w:sz w:val="24"/>
          <w:szCs w:val="24"/>
        </w:rPr>
        <w:t>е</w:t>
      </w:r>
      <w:r w:rsidR="00220DAB" w:rsidRPr="00FD565E">
        <w:rPr>
          <w:rFonts w:eastAsia="Calibri"/>
          <w:sz w:val="24"/>
          <w:szCs w:val="24"/>
        </w:rPr>
        <w:t xml:space="preserve"> изменений в иные нормативные правовые акты Совета депутатов Усть-Абаканского района</w:t>
      </w:r>
      <w:r w:rsidRPr="00FD565E">
        <w:rPr>
          <w:rFonts w:eastAsia="Calibri"/>
          <w:sz w:val="24"/>
          <w:szCs w:val="24"/>
        </w:rPr>
        <w:t xml:space="preserve"> не потребуется</w:t>
      </w:r>
      <w:r w:rsidR="00220DAB" w:rsidRPr="00FD565E">
        <w:rPr>
          <w:rFonts w:eastAsia="Calibri"/>
          <w:sz w:val="24"/>
          <w:szCs w:val="24"/>
        </w:rPr>
        <w:t>.</w:t>
      </w:r>
    </w:p>
    <w:p w:rsidR="008D61E6" w:rsidRPr="00FD565E" w:rsidRDefault="008D61E6" w:rsidP="006B7910">
      <w:pPr>
        <w:jc w:val="both"/>
        <w:rPr>
          <w:sz w:val="24"/>
          <w:szCs w:val="24"/>
        </w:rPr>
      </w:pPr>
    </w:p>
    <w:p w:rsidR="00445D26" w:rsidRPr="00FD565E" w:rsidRDefault="00445D26" w:rsidP="00445D26">
      <w:pPr>
        <w:jc w:val="both"/>
        <w:rPr>
          <w:sz w:val="24"/>
          <w:szCs w:val="24"/>
        </w:rPr>
      </w:pPr>
      <w:r w:rsidRPr="00FD565E">
        <w:rPr>
          <w:sz w:val="24"/>
          <w:szCs w:val="24"/>
        </w:rPr>
        <w:t xml:space="preserve">Руководитель Управления </w:t>
      </w:r>
    </w:p>
    <w:p w:rsidR="00445D26" w:rsidRPr="00FD565E" w:rsidRDefault="00445D26" w:rsidP="00445D26">
      <w:pPr>
        <w:jc w:val="both"/>
        <w:rPr>
          <w:sz w:val="24"/>
          <w:szCs w:val="24"/>
        </w:rPr>
      </w:pPr>
      <w:r w:rsidRPr="00FD565E">
        <w:rPr>
          <w:sz w:val="24"/>
          <w:szCs w:val="24"/>
        </w:rPr>
        <w:t>имущественных отношений</w:t>
      </w:r>
    </w:p>
    <w:p w:rsidR="00445D26" w:rsidRPr="00FD565E" w:rsidRDefault="00445D26" w:rsidP="00445D26">
      <w:pPr>
        <w:jc w:val="both"/>
        <w:rPr>
          <w:sz w:val="24"/>
          <w:szCs w:val="24"/>
        </w:rPr>
      </w:pPr>
      <w:r w:rsidRPr="00FD565E">
        <w:rPr>
          <w:sz w:val="24"/>
          <w:szCs w:val="24"/>
        </w:rPr>
        <w:t xml:space="preserve">администрации Усть-Абаканского района </w:t>
      </w:r>
      <w:r w:rsidRPr="00FD565E">
        <w:rPr>
          <w:sz w:val="24"/>
          <w:szCs w:val="24"/>
        </w:rPr>
        <w:tab/>
      </w:r>
      <w:r w:rsidRPr="00FD565E">
        <w:rPr>
          <w:sz w:val="24"/>
          <w:szCs w:val="24"/>
        </w:rPr>
        <w:tab/>
      </w:r>
      <w:r w:rsidRPr="00FD565E">
        <w:rPr>
          <w:sz w:val="24"/>
          <w:szCs w:val="24"/>
        </w:rPr>
        <w:tab/>
      </w:r>
      <w:r w:rsidRPr="00FD565E">
        <w:rPr>
          <w:sz w:val="24"/>
          <w:szCs w:val="24"/>
        </w:rPr>
        <w:tab/>
        <w:t xml:space="preserve"> Н.И. Макшина</w:t>
      </w:r>
    </w:p>
    <w:p w:rsidR="0004326B" w:rsidRPr="00FD565E" w:rsidRDefault="0004326B" w:rsidP="006B7910">
      <w:pPr>
        <w:jc w:val="both"/>
        <w:rPr>
          <w:sz w:val="24"/>
          <w:szCs w:val="24"/>
        </w:rPr>
      </w:pPr>
    </w:p>
    <w:p w:rsidR="0004326B" w:rsidRPr="00FD565E" w:rsidRDefault="0004326B" w:rsidP="006B7910">
      <w:pPr>
        <w:jc w:val="both"/>
        <w:rPr>
          <w:sz w:val="24"/>
          <w:szCs w:val="24"/>
        </w:rPr>
      </w:pPr>
    </w:p>
    <w:p w:rsidR="000E204E" w:rsidRPr="00FD565E" w:rsidRDefault="000E204E" w:rsidP="006B7910">
      <w:pPr>
        <w:jc w:val="both"/>
        <w:rPr>
          <w:sz w:val="24"/>
          <w:szCs w:val="24"/>
        </w:rPr>
      </w:pPr>
    </w:p>
    <w:p w:rsidR="000E204E" w:rsidRPr="00FD565E" w:rsidRDefault="000E204E" w:rsidP="006B7910">
      <w:pPr>
        <w:jc w:val="both"/>
        <w:rPr>
          <w:sz w:val="24"/>
          <w:szCs w:val="24"/>
        </w:rPr>
      </w:pPr>
    </w:p>
    <w:p w:rsidR="000E204E" w:rsidRPr="00FD565E" w:rsidRDefault="000E204E" w:rsidP="006B7910">
      <w:pPr>
        <w:jc w:val="both"/>
        <w:rPr>
          <w:sz w:val="24"/>
          <w:szCs w:val="24"/>
        </w:rPr>
      </w:pPr>
    </w:p>
    <w:p w:rsidR="000E204E" w:rsidRPr="00FD565E" w:rsidRDefault="000E204E" w:rsidP="006B7910">
      <w:pPr>
        <w:jc w:val="both"/>
        <w:rPr>
          <w:sz w:val="24"/>
          <w:szCs w:val="24"/>
        </w:rPr>
      </w:pPr>
    </w:p>
    <w:p w:rsidR="000E204E" w:rsidRPr="00FD565E" w:rsidRDefault="000E204E" w:rsidP="006B7910">
      <w:pPr>
        <w:jc w:val="both"/>
        <w:rPr>
          <w:sz w:val="24"/>
          <w:szCs w:val="24"/>
        </w:rPr>
      </w:pPr>
    </w:p>
    <w:p w:rsidR="000E204E" w:rsidRPr="00FD565E" w:rsidRDefault="000E204E" w:rsidP="006B7910">
      <w:pPr>
        <w:jc w:val="both"/>
        <w:rPr>
          <w:sz w:val="24"/>
          <w:szCs w:val="24"/>
        </w:rPr>
      </w:pPr>
    </w:p>
    <w:p w:rsidR="000E204E" w:rsidRPr="00FD565E" w:rsidRDefault="000E204E" w:rsidP="006B7910">
      <w:pPr>
        <w:jc w:val="both"/>
        <w:rPr>
          <w:sz w:val="24"/>
          <w:szCs w:val="24"/>
        </w:rPr>
      </w:pPr>
    </w:p>
    <w:p w:rsidR="006A1F2D" w:rsidRPr="00FD565E" w:rsidRDefault="006A1F2D" w:rsidP="006B7910">
      <w:pPr>
        <w:jc w:val="both"/>
        <w:rPr>
          <w:sz w:val="24"/>
          <w:szCs w:val="24"/>
        </w:rPr>
      </w:pPr>
    </w:p>
    <w:p w:rsidR="006A1F2D" w:rsidRPr="00FD565E" w:rsidRDefault="006A1F2D" w:rsidP="006B7910">
      <w:pPr>
        <w:jc w:val="both"/>
        <w:rPr>
          <w:sz w:val="24"/>
          <w:szCs w:val="24"/>
        </w:rPr>
      </w:pPr>
    </w:p>
    <w:p w:rsidR="006A1F2D" w:rsidRPr="00FD565E" w:rsidRDefault="006A1F2D" w:rsidP="006B7910">
      <w:pPr>
        <w:jc w:val="both"/>
        <w:rPr>
          <w:sz w:val="24"/>
          <w:szCs w:val="24"/>
        </w:rPr>
      </w:pPr>
    </w:p>
    <w:p w:rsidR="006A1F2D" w:rsidRPr="00FD565E" w:rsidRDefault="006A1F2D" w:rsidP="006B7910">
      <w:pPr>
        <w:jc w:val="both"/>
        <w:rPr>
          <w:sz w:val="24"/>
          <w:szCs w:val="24"/>
        </w:rPr>
      </w:pPr>
    </w:p>
    <w:p w:rsidR="00C3149A" w:rsidRPr="00FD565E" w:rsidRDefault="00C3149A" w:rsidP="006B7910">
      <w:pPr>
        <w:jc w:val="both"/>
        <w:rPr>
          <w:sz w:val="24"/>
          <w:szCs w:val="24"/>
        </w:rPr>
      </w:pPr>
    </w:p>
    <w:p w:rsidR="00C3149A" w:rsidRPr="00FD565E" w:rsidRDefault="00C3149A" w:rsidP="006B7910">
      <w:pPr>
        <w:jc w:val="both"/>
        <w:rPr>
          <w:sz w:val="24"/>
          <w:szCs w:val="24"/>
        </w:rPr>
      </w:pPr>
    </w:p>
    <w:p w:rsidR="00C3149A" w:rsidRPr="00FD565E" w:rsidRDefault="00C3149A" w:rsidP="006B7910">
      <w:pPr>
        <w:jc w:val="both"/>
        <w:rPr>
          <w:sz w:val="24"/>
          <w:szCs w:val="24"/>
        </w:rPr>
      </w:pPr>
    </w:p>
    <w:p w:rsidR="00C3149A" w:rsidRPr="00FD565E" w:rsidRDefault="00C3149A" w:rsidP="006B7910">
      <w:pPr>
        <w:jc w:val="both"/>
        <w:rPr>
          <w:sz w:val="24"/>
          <w:szCs w:val="24"/>
        </w:rPr>
      </w:pPr>
    </w:p>
    <w:p w:rsidR="00C3149A" w:rsidRPr="00FD565E" w:rsidRDefault="00C3149A" w:rsidP="006B7910">
      <w:pPr>
        <w:jc w:val="both"/>
        <w:rPr>
          <w:sz w:val="24"/>
          <w:szCs w:val="24"/>
        </w:rPr>
      </w:pPr>
    </w:p>
    <w:p w:rsidR="00C3149A" w:rsidRPr="00FD565E" w:rsidRDefault="00C3149A" w:rsidP="006B7910">
      <w:pPr>
        <w:jc w:val="both"/>
        <w:rPr>
          <w:sz w:val="24"/>
          <w:szCs w:val="24"/>
        </w:rPr>
      </w:pPr>
    </w:p>
    <w:p w:rsidR="00C3149A" w:rsidRPr="00FD565E" w:rsidRDefault="00C3149A" w:rsidP="006B7910">
      <w:pPr>
        <w:jc w:val="both"/>
        <w:rPr>
          <w:sz w:val="24"/>
          <w:szCs w:val="24"/>
        </w:rPr>
      </w:pPr>
    </w:p>
    <w:p w:rsidR="00C3149A" w:rsidRPr="00FD565E" w:rsidRDefault="00C3149A" w:rsidP="006B7910">
      <w:pPr>
        <w:jc w:val="both"/>
        <w:rPr>
          <w:sz w:val="24"/>
          <w:szCs w:val="24"/>
        </w:rPr>
      </w:pPr>
    </w:p>
    <w:p w:rsidR="00C3149A" w:rsidRPr="00FD565E" w:rsidRDefault="00C3149A" w:rsidP="006B7910">
      <w:pPr>
        <w:jc w:val="both"/>
        <w:rPr>
          <w:sz w:val="24"/>
          <w:szCs w:val="24"/>
        </w:rPr>
      </w:pPr>
    </w:p>
    <w:p w:rsidR="00C3149A" w:rsidRPr="00FD565E" w:rsidRDefault="00C3149A" w:rsidP="006B7910">
      <w:pPr>
        <w:jc w:val="both"/>
        <w:rPr>
          <w:sz w:val="24"/>
          <w:szCs w:val="24"/>
        </w:rPr>
      </w:pPr>
    </w:p>
    <w:p w:rsidR="00C3149A" w:rsidRPr="00FD565E" w:rsidRDefault="00C3149A" w:rsidP="006B7910">
      <w:pPr>
        <w:jc w:val="both"/>
        <w:rPr>
          <w:sz w:val="24"/>
          <w:szCs w:val="24"/>
        </w:rPr>
      </w:pPr>
    </w:p>
    <w:p w:rsidR="00C3149A" w:rsidRPr="00FD565E" w:rsidRDefault="00C3149A" w:rsidP="006B7910">
      <w:pPr>
        <w:jc w:val="both"/>
        <w:rPr>
          <w:sz w:val="24"/>
          <w:szCs w:val="24"/>
        </w:rPr>
      </w:pPr>
    </w:p>
    <w:p w:rsidR="006A1F2D" w:rsidRPr="00FD565E" w:rsidRDefault="006A1F2D" w:rsidP="006B7910">
      <w:pPr>
        <w:jc w:val="both"/>
        <w:rPr>
          <w:sz w:val="24"/>
          <w:szCs w:val="24"/>
        </w:rPr>
      </w:pPr>
    </w:p>
    <w:p w:rsidR="006A1F2D" w:rsidRPr="00FD565E" w:rsidRDefault="006A1F2D" w:rsidP="006B7910">
      <w:pPr>
        <w:jc w:val="both"/>
        <w:rPr>
          <w:sz w:val="24"/>
          <w:szCs w:val="24"/>
        </w:rPr>
      </w:pPr>
    </w:p>
    <w:p w:rsidR="006A1F2D" w:rsidRPr="00FD565E" w:rsidRDefault="006A1F2D" w:rsidP="006B7910">
      <w:pPr>
        <w:jc w:val="both"/>
        <w:rPr>
          <w:sz w:val="24"/>
          <w:szCs w:val="24"/>
        </w:rPr>
      </w:pPr>
    </w:p>
    <w:p w:rsidR="000E204E" w:rsidRPr="00FD565E" w:rsidRDefault="000E204E" w:rsidP="006B7910">
      <w:pPr>
        <w:jc w:val="both"/>
        <w:rPr>
          <w:sz w:val="24"/>
          <w:szCs w:val="24"/>
        </w:rPr>
      </w:pPr>
    </w:p>
    <w:p w:rsidR="000E204E" w:rsidRPr="00FD565E" w:rsidRDefault="000E204E" w:rsidP="006B7910">
      <w:pPr>
        <w:jc w:val="both"/>
        <w:rPr>
          <w:sz w:val="24"/>
          <w:szCs w:val="24"/>
        </w:rPr>
      </w:pPr>
    </w:p>
    <w:sectPr w:rsidR="000E204E" w:rsidRPr="00FD565E" w:rsidSect="00FC26A7">
      <w:pgSz w:w="11906" w:h="16838"/>
      <w:pgMar w:top="709" w:right="849"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67C20"/>
    <w:multiLevelType w:val="hybridMultilevel"/>
    <w:tmpl w:val="50845306"/>
    <w:lvl w:ilvl="0" w:tplc="85081F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4BA6AE6"/>
    <w:multiLevelType w:val="hybridMultilevel"/>
    <w:tmpl w:val="C7CEB120"/>
    <w:lvl w:ilvl="0" w:tplc="50CAB2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66B34FD"/>
    <w:multiLevelType w:val="hybridMultilevel"/>
    <w:tmpl w:val="3574170A"/>
    <w:lvl w:ilvl="0" w:tplc="95BCE470">
      <w:start w:val="1"/>
      <w:numFmt w:val="decimal"/>
      <w:lvlText w:val="%1."/>
      <w:lvlJc w:val="left"/>
      <w:pPr>
        <w:ind w:left="502"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B4F6E57"/>
    <w:multiLevelType w:val="hybridMultilevel"/>
    <w:tmpl w:val="1660BA22"/>
    <w:lvl w:ilvl="0" w:tplc="A0AEA7B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E386081"/>
    <w:multiLevelType w:val="hybridMultilevel"/>
    <w:tmpl w:val="A0CEA9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84D2A12"/>
    <w:multiLevelType w:val="hybridMultilevel"/>
    <w:tmpl w:val="A10A9518"/>
    <w:lvl w:ilvl="0" w:tplc="F2FA0198">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51F977D8"/>
    <w:multiLevelType w:val="hybridMultilevel"/>
    <w:tmpl w:val="A10A9518"/>
    <w:lvl w:ilvl="0" w:tplc="F2FA0198">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6"/>
  </w:num>
  <w:num w:numId="3">
    <w:abstractNumId w:val="2"/>
  </w:num>
  <w:num w:numId="4">
    <w:abstractNumId w:val="1"/>
  </w:num>
  <w:num w:numId="5">
    <w:abstractNumId w:val="3"/>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511D0"/>
    <w:rsid w:val="000008D3"/>
    <w:rsid w:val="0001061A"/>
    <w:rsid w:val="00022B0B"/>
    <w:rsid w:val="000237A1"/>
    <w:rsid w:val="00024BC7"/>
    <w:rsid w:val="00031EE3"/>
    <w:rsid w:val="00034987"/>
    <w:rsid w:val="0004326B"/>
    <w:rsid w:val="000660C1"/>
    <w:rsid w:val="000924F4"/>
    <w:rsid w:val="000A5871"/>
    <w:rsid w:val="000B49B7"/>
    <w:rsid w:val="000C05AD"/>
    <w:rsid w:val="000D494C"/>
    <w:rsid w:val="000E1173"/>
    <w:rsid w:val="000E204E"/>
    <w:rsid w:val="000F1413"/>
    <w:rsid w:val="00115DC4"/>
    <w:rsid w:val="00136638"/>
    <w:rsid w:val="00146AC6"/>
    <w:rsid w:val="0016737B"/>
    <w:rsid w:val="00170911"/>
    <w:rsid w:val="0018525E"/>
    <w:rsid w:val="001A004D"/>
    <w:rsid w:val="001B6778"/>
    <w:rsid w:val="001D0328"/>
    <w:rsid w:val="001E263A"/>
    <w:rsid w:val="001E7CED"/>
    <w:rsid w:val="001F2B64"/>
    <w:rsid w:val="00220795"/>
    <w:rsid w:val="00220DAB"/>
    <w:rsid w:val="00226200"/>
    <w:rsid w:val="002462CA"/>
    <w:rsid w:val="002639F1"/>
    <w:rsid w:val="00267202"/>
    <w:rsid w:val="0027028B"/>
    <w:rsid w:val="00270F06"/>
    <w:rsid w:val="002842CE"/>
    <w:rsid w:val="00286745"/>
    <w:rsid w:val="002C24C1"/>
    <w:rsid w:val="002C6EFB"/>
    <w:rsid w:val="002C745A"/>
    <w:rsid w:val="002D4D7F"/>
    <w:rsid w:val="002D4F34"/>
    <w:rsid w:val="002D5DC3"/>
    <w:rsid w:val="002E30D8"/>
    <w:rsid w:val="002F6EEC"/>
    <w:rsid w:val="003021BD"/>
    <w:rsid w:val="00305077"/>
    <w:rsid w:val="00326CA8"/>
    <w:rsid w:val="00327D57"/>
    <w:rsid w:val="003430A9"/>
    <w:rsid w:val="00347E6C"/>
    <w:rsid w:val="00354EEC"/>
    <w:rsid w:val="00364792"/>
    <w:rsid w:val="00390189"/>
    <w:rsid w:val="00396B6C"/>
    <w:rsid w:val="00397BD1"/>
    <w:rsid w:val="003B17EB"/>
    <w:rsid w:val="003B66E9"/>
    <w:rsid w:val="003C3C69"/>
    <w:rsid w:val="003C3EE2"/>
    <w:rsid w:val="0040112A"/>
    <w:rsid w:val="00427767"/>
    <w:rsid w:val="004433DC"/>
    <w:rsid w:val="00445CA9"/>
    <w:rsid w:val="00445D26"/>
    <w:rsid w:val="004511D0"/>
    <w:rsid w:val="00467E84"/>
    <w:rsid w:val="004715E1"/>
    <w:rsid w:val="00474625"/>
    <w:rsid w:val="0048094B"/>
    <w:rsid w:val="00481D31"/>
    <w:rsid w:val="004956AC"/>
    <w:rsid w:val="004A7B70"/>
    <w:rsid w:val="004B6A41"/>
    <w:rsid w:val="004D5A16"/>
    <w:rsid w:val="004F7026"/>
    <w:rsid w:val="00505CCE"/>
    <w:rsid w:val="00506BED"/>
    <w:rsid w:val="00507CD4"/>
    <w:rsid w:val="005279E4"/>
    <w:rsid w:val="005279EC"/>
    <w:rsid w:val="00542CB8"/>
    <w:rsid w:val="00564CF9"/>
    <w:rsid w:val="0056594B"/>
    <w:rsid w:val="005B32AA"/>
    <w:rsid w:val="005C0325"/>
    <w:rsid w:val="005C7DFE"/>
    <w:rsid w:val="005F2C9E"/>
    <w:rsid w:val="00604BE0"/>
    <w:rsid w:val="00612584"/>
    <w:rsid w:val="006134B9"/>
    <w:rsid w:val="0062188A"/>
    <w:rsid w:val="00637544"/>
    <w:rsid w:val="0064788D"/>
    <w:rsid w:val="00647A23"/>
    <w:rsid w:val="00647E69"/>
    <w:rsid w:val="00656456"/>
    <w:rsid w:val="006609DE"/>
    <w:rsid w:val="006729F2"/>
    <w:rsid w:val="00681EBB"/>
    <w:rsid w:val="006A1F2D"/>
    <w:rsid w:val="006B7910"/>
    <w:rsid w:val="006C6FD6"/>
    <w:rsid w:val="006D2334"/>
    <w:rsid w:val="006D26FC"/>
    <w:rsid w:val="006E2078"/>
    <w:rsid w:val="006F4F02"/>
    <w:rsid w:val="007111D9"/>
    <w:rsid w:val="00722244"/>
    <w:rsid w:val="00734A2A"/>
    <w:rsid w:val="00762F29"/>
    <w:rsid w:val="00766E06"/>
    <w:rsid w:val="00776EA0"/>
    <w:rsid w:val="007851D8"/>
    <w:rsid w:val="007A1638"/>
    <w:rsid w:val="007A2E66"/>
    <w:rsid w:val="007A3B3F"/>
    <w:rsid w:val="007A7B74"/>
    <w:rsid w:val="007D2F49"/>
    <w:rsid w:val="007D3BE8"/>
    <w:rsid w:val="007E1F27"/>
    <w:rsid w:val="008131EB"/>
    <w:rsid w:val="0081450C"/>
    <w:rsid w:val="008219FF"/>
    <w:rsid w:val="0082575E"/>
    <w:rsid w:val="00826CFF"/>
    <w:rsid w:val="0085105F"/>
    <w:rsid w:val="008518D9"/>
    <w:rsid w:val="008554BE"/>
    <w:rsid w:val="00892A61"/>
    <w:rsid w:val="00897BAD"/>
    <w:rsid w:val="008A3967"/>
    <w:rsid w:val="008B0145"/>
    <w:rsid w:val="008B1ABB"/>
    <w:rsid w:val="008D4EC8"/>
    <w:rsid w:val="008D61E6"/>
    <w:rsid w:val="008F75F1"/>
    <w:rsid w:val="00911949"/>
    <w:rsid w:val="009247AB"/>
    <w:rsid w:val="00934253"/>
    <w:rsid w:val="00935281"/>
    <w:rsid w:val="00960F47"/>
    <w:rsid w:val="00993A48"/>
    <w:rsid w:val="009A64B3"/>
    <w:rsid w:val="009E0DBE"/>
    <w:rsid w:val="009E7354"/>
    <w:rsid w:val="00A1445F"/>
    <w:rsid w:val="00A1630E"/>
    <w:rsid w:val="00A177B3"/>
    <w:rsid w:val="00A311F6"/>
    <w:rsid w:val="00A44CB7"/>
    <w:rsid w:val="00A53670"/>
    <w:rsid w:val="00A60008"/>
    <w:rsid w:val="00A72110"/>
    <w:rsid w:val="00A738A2"/>
    <w:rsid w:val="00A91A66"/>
    <w:rsid w:val="00A93BC6"/>
    <w:rsid w:val="00AA1142"/>
    <w:rsid w:val="00AE3CB2"/>
    <w:rsid w:val="00AE4DC1"/>
    <w:rsid w:val="00AE532C"/>
    <w:rsid w:val="00AF258B"/>
    <w:rsid w:val="00B26953"/>
    <w:rsid w:val="00B64A83"/>
    <w:rsid w:val="00B74A86"/>
    <w:rsid w:val="00B839DB"/>
    <w:rsid w:val="00B90D04"/>
    <w:rsid w:val="00BE763A"/>
    <w:rsid w:val="00BF43B7"/>
    <w:rsid w:val="00C051EA"/>
    <w:rsid w:val="00C07D8F"/>
    <w:rsid w:val="00C3149A"/>
    <w:rsid w:val="00C42B24"/>
    <w:rsid w:val="00C5173A"/>
    <w:rsid w:val="00C629F6"/>
    <w:rsid w:val="00C64173"/>
    <w:rsid w:val="00CA4DD8"/>
    <w:rsid w:val="00CB1E6E"/>
    <w:rsid w:val="00CB5163"/>
    <w:rsid w:val="00CD4DD3"/>
    <w:rsid w:val="00CE2A2F"/>
    <w:rsid w:val="00CE7A50"/>
    <w:rsid w:val="00CE7FDB"/>
    <w:rsid w:val="00CF1D7A"/>
    <w:rsid w:val="00CF5E0D"/>
    <w:rsid w:val="00D00F11"/>
    <w:rsid w:val="00D22E32"/>
    <w:rsid w:val="00D44EC7"/>
    <w:rsid w:val="00D510BF"/>
    <w:rsid w:val="00D834D3"/>
    <w:rsid w:val="00D85F38"/>
    <w:rsid w:val="00D86052"/>
    <w:rsid w:val="00D922C7"/>
    <w:rsid w:val="00D97DA9"/>
    <w:rsid w:val="00DB2374"/>
    <w:rsid w:val="00DD27D9"/>
    <w:rsid w:val="00DD6327"/>
    <w:rsid w:val="00DD6EDD"/>
    <w:rsid w:val="00DF04F3"/>
    <w:rsid w:val="00E14A0F"/>
    <w:rsid w:val="00E15653"/>
    <w:rsid w:val="00E17C1B"/>
    <w:rsid w:val="00E21259"/>
    <w:rsid w:val="00E343B3"/>
    <w:rsid w:val="00E45125"/>
    <w:rsid w:val="00E61F00"/>
    <w:rsid w:val="00E64468"/>
    <w:rsid w:val="00E714E5"/>
    <w:rsid w:val="00E75AAD"/>
    <w:rsid w:val="00E94793"/>
    <w:rsid w:val="00EB087C"/>
    <w:rsid w:val="00F02D3D"/>
    <w:rsid w:val="00F02F4F"/>
    <w:rsid w:val="00F13E83"/>
    <w:rsid w:val="00F23BCB"/>
    <w:rsid w:val="00F27D2C"/>
    <w:rsid w:val="00F32AF1"/>
    <w:rsid w:val="00F33BFA"/>
    <w:rsid w:val="00F44579"/>
    <w:rsid w:val="00F50899"/>
    <w:rsid w:val="00F52780"/>
    <w:rsid w:val="00F56836"/>
    <w:rsid w:val="00F6554D"/>
    <w:rsid w:val="00F751D0"/>
    <w:rsid w:val="00F75A1F"/>
    <w:rsid w:val="00F80B83"/>
    <w:rsid w:val="00F8431B"/>
    <w:rsid w:val="00F87678"/>
    <w:rsid w:val="00FA0824"/>
    <w:rsid w:val="00FB4325"/>
    <w:rsid w:val="00FC26A7"/>
    <w:rsid w:val="00FC6990"/>
    <w:rsid w:val="00FD565E"/>
    <w:rsid w:val="00FD77FA"/>
    <w:rsid w:val="00FF58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11D0"/>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4511D0"/>
    <w:pPr>
      <w:keepNext/>
      <w:ind w:left="1602"/>
      <w:outlineLvl w:val="0"/>
    </w:pPr>
    <w:rPr>
      <w:b/>
      <w:sz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511D0"/>
    <w:rPr>
      <w:rFonts w:ascii="Times New Roman" w:eastAsia="Times New Roman" w:hAnsi="Times New Roman" w:cs="Times New Roman"/>
      <w:b/>
      <w:sz w:val="26"/>
      <w:szCs w:val="20"/>
      <w:lang w:eastAsia="ru-RU"/>
    </w:rPr>
  </w:style>
  <w:style w:type="paragraph" w:customStyle="1" w:styleId="ConsPlusNormal">
    <w:name w:val="ConsPlusNormal"/>
    <w:rsid w:val="004511D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4511D0"/>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List Paragraph"/>
    <w:basedOn w:val="a"/>
    <w:uiPriority w:val="34"/>
    <w:qFormat/>
    <w:rsid w:val="004511D0"/>
    <w:pPr>
      <w:ind w:left="720"/>
      <w:contextualSpacing/>
    </w:pPr>
  </w:style>
  <w:style w:type="paragraph" w:styleId="a4">
    <w:name w:val="Body Text"/>
    <w:basedOn w:val="a"/>
    <w:link w:val="a5"/>
    <w:semiHidden/>
    <w:rsid w:val="000E1173"/>
    <w:pPr>
      <w:suppressAutoHyphens/>
      <w:spacing w:after="120"/>
    </w:pPr>
    <w:rPr>
      <w:rFonts w:cs="Calibri"/>
      <w:lang w:eastAsia="ar-SA"/>
    </w:rPr>
  </w:style>
  <w:style w:type="character" w:customStyle="1" w:styleId="a5">
    <w:name w:val="Основной текст Знак"/>
    <w:basedOn w:val="a0"/>
    <w:link w:val="a4"/>
    <w:semiHidden/>
    <w:rsid w:val="000E1173"/>
    <w:rPr>
      <w:rFonts w:ascii="Times New Roman" w:eastAsia="Times New Roman" w:hAnsi="Times New Roman" w:cs="Calibri"/>
      <w:sz w:val="20"/>
      <w:szCs w:val="20"/>
      <w:lang w:eastAsia="ar-SA"/>
    </w:rPr>
  </w:style>
  <w:style w:type="character" w:styleId="a6">
    <w:name w:val="Hyperlink"/>
    <w:basedOn w:val="a0"/>
    <w:uiPriority w:val="99"/>
    <w:unhideWhenUsed/>
    <w:rsid w:val="00AE3CB2"/>
    <w:rPr>
      <w:color w:val="0000FF" w:themeColor="hyperlink"/>
      <w:u w:val="single"/>
    </w:rPr>
  </w:style>
  <w:style w:type="character" w:customStyle="1" w:styleId="11">
    <w:name w:val="Неразрешенное упоминание1"/>
    <w:basedOn w:val="a0"/>
    <w:uiPriority w:val="99"/>
    <w:semiHidden/>
    <w:unhideWhenUsed/>
    <w:rsid w:val="00AE3CB2"/>
    <w:rPr>
      <w:color w:val="605E5C"/>
      <w:shd w:val="clear" w:color="auto" w:fill="E1DFDD"/>
    </w:rPr>
  </w:style>
  <w:style w:type="paragraph" w:styleId="a7">
    <w:name w:val="Balloon Text"/>
    <w:basedOn w:val="a"/>
    <w:link w:val="a8"/>
    <w:uiPriority w:val="99"/>
    <w:semiHidden/>
    <w:unhideWhenUsed/>
    <w:rsid w:val="008B0145"/>
    <w:rPr>
      <w:rFonts w:ascii="Segoe UI" w:hAnsi="Segoe UI" w:cs="Segoe UI"/>
      <w:sz w:val="18"/>
      <w:szCs w:val="18"/>
    </w:rPr>
  </w:style>
  <w:style w:type="character" w:customStyle="1" w:styleId="a8">
    <w:name w:val="Текст выноски Знак"/>
    <w:basedOn w:val="a0"/>
    <w:link w:val="a7"/>
    <w:uiPriority w:val="99"/>
    <w:semiHidden/>
    <w:rsid w:val="008B0145"/>
    <w:rPr>
      <w:rFonts w:ascii="Segoe UI" w:eastAsia="Times New Roman" w:hAnsi="Segoe UI" w:cs="Segoe UI"/>
      <w:sz w:val="18"/>
      <w:szCs w:val="18"/>
      <w:lang w:eastAsia="ru-RU"/>
    </w:rPr>
  </w:style>
  <w:style w:type="paragraph" w:styleId="a9">
    <w:name w:val="No Spacing"/>
    <w:uiPriority w:val="1"/>
    <w:qFormat/>
    <w:rsid w:val="001A004D"/>
    <w:pPr>
      <w:spacing w:after="0" w:line="240" w:lineRule="auto"/>
    </w:pPr>
    <w:rPr>
      <w:rFonts w:eastAsiaTheme="minorEastAsia"/>
      <w:lang w:eastAsia="ru-RU"/>
    </w:rPr>
  </w:style>
  <w:style w:type="paragraph" w:customStyle="1" w:styleId="formattext">
    <w:name w:val="formattext"/>
    <w:basedOn w:val="a"/>
    <w:rsid w:val="004D5A16"/>
    <w:pPr>
      <w:spacing w:before="100" w:beforeAutospacing="1" w:after="100" w:afterAutospacing="1"/>
    </w:pPr>
    <w:rPr>
      <w:sz w:val="24"/>
      <w:szCs w:val="24"/>
    </w:rPr>
  </w:style>
  <w:style w:type="table" w:styleId="aa">
    <w:name w:val="Table Grid"/>
    <w:basedOn w:val="a1"/>
    <w:uiPriority w:val="39"/>
    <w:rsid w:val="004715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99949210">
      <w:bodyDiv w:val="1"/>
      <w:marLeft w:val="0"/>
      <w:marRight w:val="0"/>
      <w:marTop w:val="0"/>
      <w:marBottom w:val="0"/>
      <w:divBdr>
        <w:top w:val="none" w:sz="0" w:space="0" w:color="auto"/>
        <w:left w:val="none" w:sz="0" w:space="0" w:color="auto"/>
        <w:bottom w:val="none" w:sz="0" w:space="0" w:color="auto"/>
        <w:right w:val="none" w:sz="0" w:space="0" w:color="auto"/>
      </w:divBdr>
    </w:div>
    <w:div w:id="963075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DB581712D9663113137DB5CB202774D3829891AD9F42E0EE2AE82E55A53FEAF8E62F2690B93583C04E9A021E28B73F74F58AA3F68B5B32eE0DH" TargetMode="External"/><Relationship Id="rId3" Type="http://schemas.openxmlformats.org/officeDocument/2006/relationships/styles" Target="styles.xml"/><Relationship Id="rId7" Type="http://schemas.openxmlformats.org/officeDocument/2006/relationships/hyperlink" Target="consultantplus://offline/ref=1C7466ED99245464D51175BE46C3AB287DAE4F74546D9070D601DEDDF240428A682E142A1C2A2DA7087FABDE46HFyF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D4439C-CA78-4BA6-B5DE-319198B3A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1138</TotalTime>
  <Pages>1</Pages>
  <Words>10699</Words>
  <Characters>60988</Characters>
  <Application>Microsoft Office Word</Application>
  <DocSecurity>0</DocSecurity>
  <Lines>508</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Tatiana</cp:lastModifiedBy>
  <cp:revision>57</cp:revision>
  <cp:lastPrinted>2022-10-21T04:57:00Z</cp:lastPrinted>
  <dcterms:created xsi:type="dcterms:W3CDTF">2022-09-22T10:08:00Z</dcterms:created>
  <dcterms:modified xsi:type="dcterms:W3CDTF">2022-10-24T02:57:00Z</dcterms:modified>
</cp:coreProperties>
</file>