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2E" w:rsidRDefault="000D332E" w:rsidP="000D332E"/>
    <w:p w:rsidR="000D332E" w:rsidRDefault="000D332E" w:rsidP="000D332E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0D332E" w:rsidRPr="001C2F9B" w:rsidTr="00EB4134">
        <w:tc>
          <w:tcPr>
            <w:tcW w:w="9540" w:type="dxa"/>
            <w:shd w:val="clear" w:color="auto" w:fill="auto"/>
          </w:tcPr>
          <w:p w:rsidR="000D332E" w:rsidRDefault="000D332E" w:rsidP="00EB4134">
            <w:pPr>
              <w:jc w:val="right"/>
              <w:rPr>
                <w:noProof/>
                <w:sz w:val="28"/>
                <w:szCs w:val="28"/>
              </w:rPr>
            </w:pPr>
          </w:p>
          <w:p w:rsidR="000D332E" w:rsidRPr="001C2F9B" w:rsidRDefault="000D332E" w:rsidP="00EB4134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332E" w:rsidRPr="00513FA8" w:rsidTr="00EB4134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0D332E" w:rsidRPr="00513FA8" w:rsidRDefault="000D332E" w:rsidP="00EB4134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0D332E" w:rsidRPr="00513FA8" w:rsidRDefault="000D332E" w:rsidP="00EB4134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0D332E" w:rsidRDefault="000D332E" w:rsidP="000D332E">
      <w:pPr>
        <w:jc w:val="right"/>
      </w:pPr>
      <w:r>
        <w:t>Принято на сессии</w:t>
      </w:r>
    </w:p>
    <w:p w:rsidR="000D332E" w:rsidRPr="000D6B7E" w:rsidRDefault="000D332E" w:rsidP="000D332E">
      <w:pPr>
        <w:jc w:val="right"/>
      </w:pPr>
      <w:r>
        <w:t xml:space="preserve">                                                                                                     Совета депутатов 21.12.2023</w:t>
      </w:r>
    </w:p>
    <w:p w:rsidR="000D332E" w:rsidRDefault="000D332E" w:rsidP="000D332E">
      <w:pPr>
        <w:jc w:val="center"/>
        <w:outlineLvl w:val="0"/>
        <w:rPr>
          <w:b/>
          <w:sz w:val="26"/>
          <w:szCs w:val="26"/>
        </w:rPr>
      </w:pPr>
    </w:p>
    <w:p w:rsidR="000D332E" w:rsidRPr="00014D01" w:rsidRDefault="000D332E" w:rsidP="000D332E">
      <w:pPr>
        <w:jc w:val="center"/>
        <w:outlineLvl w:val="0"/>
        <w:rPr>
          <w:b/>
          <w:sz w:val="26"/>
          <w:szCs w:val="26"/>
        </w:rPr>
      </w:pPr>
      <w:proofErr w:type="gramStart"/>
      <w:r w:rsidRPr="00014D01">
        <w:rPr>
          <w:b/>
          <w:sz w:val="26"/>
          <w:szCs w:val="26"/>
        </w:rPr>
        <w:t>Р</w:t>
      </w:r>
      <w:proofErr w:type="gramEnd"/>
      <w:r w:rsidRPr="00014D01">
        <w:rPr>
          <w:b/>
          <w:sz w:val="26"/>
          <w:szCs w:val="26"/>
        </w:rPr>
        <w:t xml:space="preserve"> Е Ш Е Н И Е</w:t>
      </w:r>
    </w:p>
    <w:p w:rsidR="000D332E" w:rsidRPr="005A796B" w:rsidRDefault="004507A9" w:rsidP="000D332E">
      <w:pPr>
        <w:jc w:val="both"/>
        <w:rPr>
          <w:sz w:val="26"/>
          <w:szCs w:val="26"/>
        </w:rPr>
      </w:pPr>
      <w:r>
        <w:rPr>
          <w:sz w:val="26"/>
          <w:szCs w:val="26"/>
        </w:rPr>
        <w:t>от 22 декабря</w:t>
      </w:r>
      <w:r w:rsidR="000D332E" w:rsidRPr="005A796B">
        <w:rPr>
          <w:sz w:val="26"/>
          <w:szCs w:val="26"/>
        </w:rPr>
        <w:t xml:space="preserve"> 2023</w:t>
      </w:r>
      <w:r w:rsidR="000D332E">
        <w:rPr>
          <w:sz w:val="26"/>
          <w:szCs w:val="26"/>
        </w:rPr>
        <w:t xml:space="preserve">г.                     </w:t>
      </w:r>
      <w:r>
        <w:rPr>
          <w:sz w:val="26"/>
          <w:szCs w:val="26"/>
        </w:rPr>
        <w:t xml:space="preserve">    </w:t>
      </w:r>
      <w:r w:rsidR="000D332E">
        <w:rPr>
          <w:sz w:val="26"/>
          <w:szCs w:val="26"/>
        </w:rPr>
        <w:t xml:space="preserve">  </w:t>
      </w:r>
      <w:proofErr w:type="spellStart"/>
      <w:r w:rsidR="000D332E">
        <w:rPr>
          <w:sz w:val="26"/>
          <w:szCs w:val="26"/>
        </w:rPr>
        <w:t>рп</w:t>
      </w:r>
      <w:proofErr w:type="spellEnd"/>
      <w:r w:rsidR="000D332E" w:rsidRPr="005A796B">
        <w:rPr>
          <w:sz w:val="26"/>
          <w:szCs w:val="26"/>
        </w:rPr>
        <w:t xml:space="preserve"> Усть-Абак</w:t>
      </w:r>
      <w:r>
        <w:rPr>
          <w:sz w:val="26"/>
          <w:szCs w:val="26"/>
        </w:rPr>
        <w:t>ан                      № 93</w:t>
      </w:r>
    </w:p>
    <w:p w:rsidR="000D332E" w:rsidRPr="005A796B" w:rsidRDefault="000D332E" w:rsidP="000D332E">
      <w:pPr>
        <w:ind w:left="540" w:right="115"/>
        <w:jc w:val="center"/>
        <w:rPr>
          <w:b/>
          <w:i/>
          <w:sz w:val="26"/>
          <w:szCs w:val="26"/>
        </w:rPr>
      </w:pPr>
    </w:p>
    <w:p w:rsidR="000D332E" w:rsidRDefault="000D332E" w:rsidP="000D332E">
      <w:pPr>
        <w:ind w:left="540" w:right="115"/>
        <w:jc w:val="center"/>
        <w:rPr>
          <w:b/>
          <w:i/>
          <w:sz w:val="26"/>
          <w:szCs w:val="26"/>
        </w:rPr>
      </w:pPr>
      <w:r w:rsidRPr="005A796B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О внесении  изменений в решение Совета депутатов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района Республики Хакасия от 24.10.2022г. № 13 «Об утверждении состава административной комиссии муниципального образования </w:t>
      </w:r>
    </w:p>
    <w:p w:rsidR="000D332E" w:rsidRDefault="000D332E" w:rsidP="000D332E">
      <w:pPr>
        <w:ind w:left="540" w:right="115"/>
        <w:jc w:val="center"/>
        <w:rPr>
          <w:b/>
          <w:i/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Усть-Абаканский</w:t>
      </w:r>
      <w:proofErr w:type="spellEnd"/>
      <w:r>
        <w:rPr>
          <w:b/>
          <w:i/>
          <w:sz w:val="26"/>
          <w:szCs w:val="26"/>
        </w:rPr>
        <w:t xml:space="preserve"> район»</w:t>
      </w:r>
    </w:p>
    <w:p w:rsidR="000D332E" w:rsidRDefault="000D332E" w:rsidP="000D332E">
      <w:pPr>
        <w:ind w:left="540" w:right="115"/>
        <w:jc w:val="center"/>
        <w:rPr>
          <w:b/>
          <w:i/>
          <w:sz w:val="26"/>
          <w:szCs w:val="26"/>
        </w:rPr>
      </w:pPr>
    </w:p>
    <w:p w:rsidR="000D332E" w:rsidRDefault="000D332E" w:rsidP="000D332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ходатайство и.о</w:t>
      </w:r>
      <w:proofErr w:type="gramStart"/>
      <w:r>
        <w:rPr>
          <w:sz w:val="26"/>
          <w:szCs w:val="26"/>
        </w:rPr>
        <w:t>.Г</w:t>
      </w:r>
      <w:proofErr w:type="gramEnd"/>
      <w:r>
        <w:rPr>
          <w:sz w:val="26"/>
          <w:szCs w:val="26"/>
        </w:rPr>
        <w:t xml:space="preserve">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К.Ю. Доценко, на основании законов Республики Хакасия от 29.04.2019г. № 25-ЗРХ «О наделении органов местного самоуправления муниципальных образований Республики Хакасия государственными полномочиями по 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в соответствии с п. 9 ч. 2 ст. 23, п. 4 ст. 35 Устава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 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Хакасия,</w:t>
      </w:r>
    </w:p>
    <w:p w:rsidR="000D332E" w:rsidRDefault="000D332E" w:rsidP="000D332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</w:t>
      </w:r>
    </w:p>
    <w:p w:rsidR="000D332E" w:rsidRDefault="000D332E" w:rsidP="000D332E">
      <w:pPr>
        <w:jc w:val="both"/>
        <w:outlineLvl w:val="0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Л:</w:t>
      </w:r>
    </w:p>
    <w:p w:rsidR="000D332E" w:rsidRPr="00AA0E14" w:rsidRDefault="000D332E" w:rsidP="000D332E">
      <w:pPr>
        <w:pStyle w:val="a3"/>
        <w:numPr>
          <w:ilvl w:val="0"/>
          <w:numId w:val="1"/>
        </w:numPr>
        <w:ind w:right="115"/>
        <w:jc w:val="both"/>
        <w:rPr>
          <w:sz w:val="26"/>
          <w:szCs w:val="26"/>
        </w:rPr>
      </w:pPr>
      <w:r w:rsidRPr="00AA0E14">
        <w:rPr>
          <w:sz w:val="26"/>
          <w:szCs w:val="26"/>
        </w:rPr>
        <w:t>Внести изменени</w:t>
      </w:r>
      <w:r>
        <w:rPr>
          <w:sz w:val="26"/>
          <w:szCs w:val="26"/>
        </w:rPr>
        <w:t>я</w:t>
      </w:r>
      <w:r w:rsidRPr="00AA0E14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  </w:t>
      </w:r>
      <w:r w:rsidRPr="00AA0E14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AA0E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AA0E14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   </w:t>
      </w:r>
      <w:r w:rsidRPr="00AA0E14">
        <w:rPr>
          <w:sz w:val="26"/>
          <w:szCs w:val="26"/>
        </w:rPr>
        <w:t xml:space="preserve">депутатов </w:t>
      </w:r>
      <w:r>
        <w:rPr>
          <w:sz w:val="26"/>
          <w:szCs w:val="26"/>
        </w:rPr>
        <w:t xml:space="preserve">   </w:t>
      </w:r>
      <w:proofErr w:type="spellStart"/>
      <w:r w:rsidRPr="00AA0E14">
        <w:rPr>
          <w:sz w:val="26"/>
          <w:szCs w:val="26"/>
        </w:rPr>
        <w:t>Усть-Абаканского</w:t>
      </w:r>
      <w:proofErr w:type="spellEnd"/>
    </w:p>
    <w:p w:rsidR="000D332E" w:rsidRDefault="000D332E" w:rsidP="000D332E">
      <w:pPr>
        <w:ind w:right="-28"/>
        <w:jc w:val="both"/>
        <w:rPr>
          <w:sz w:val="26"/>
          <w:szCs w:val="26"/>
        </w:rPr>
      </w:pPr>
      <w:r w:rsidRPr="00AA0E14">
        <w:rPr>
          <w:sz w:val="26"/>
          <w:szCs w:val="26"/>
        </w:rPr>
        <w:t xml:space="preserve">района Республики Хакасия от 24.10.2022г. № 13 «Об утверждении состава административной комиссии муниципального образования </w:t>
      </w:r>
      <w:proofErr w:type="spellStart"/>
      <w:r w:rsidRPr="00AA0E14">
        <w:rPr>
          <w:sz w:val="26"/>
          <w:szCs w:val="26"/>
        </w:rPr>
        <w:t>Усть-Абаканский</w:t>
      </w:r>
      <w:proofErr w:type="spellEnd"/>
      <w:r w:rsidRPr="00AA0E14">
        <w:rPr>
          <w:sz w:val="26"/>
          <w:szCs w:val="26"/>
        </w:rPr>
        <w:t xml:space="preserve"> район»</w:t>
      </w:r>
      <w:r>
        <w:rPr>
          <w:sz w:val="26"/>
          <w:szCs w:val="26"/>
        </w:rPr>
        <w:t>:</w:t>
      </w:r>
    </w:p>
    <w:p w:rsidR="000D332E" w:rsidRDefault="000D332E" w:rsidP="000D332E">
      <w:pPr>
        <w:ind w:right="-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 вывести из состава административной комиссии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 </w:t>
      </w:r>
      <w:proofErr w:type="gramStart"/>
      <w:r>
        <w:rPr>
          <w:sz w:val="26"/>
          <w:szCs w:val="26"/>
        </w:rPr>
        <w:t>председателя административной комиссии Белоуса Ивана Викторовича</w:t>
      </w:r>
      <w:proofErr w:type="gramEnd"/>
      <w:r>
        <w:rPr>
          <w:sz w:val="26"/>
          <w:szCs w:val="26"/>
        </w:rPr>
        <w:t>;</w:t>
      </w:r>
    </w:p>
    <w:p w:rsidR="000D332E" w:rsidRDefault="000D332E" w:rsidP="000D332E">
      <w:pPr>
        <w:spacing w:after="1" w:line="26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 ввести в состав административной комиссии муниципального образования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 председателя административной комиссии - </w:t>
      </w:r>
      <w:proofErr w:type="spellStart"/>
      <w:r>
        <w:rPr>
          <w:sz w:val="26"/>
          <w:szCs w:val="26"/>
        </w:rPr>
        <w:t>Анцупова</w:t>
      </w:r>
      <w:proofErr w:type="spellEnd"/>
      <w:r>
        <w:rPr>
          <w:sz w:val="26"/>
          <w:szCs w:val="26"/>
        </w:rPr>
        <w:t xml:space="preserve"> Сергея Максимовича – заместителя Главы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 вопросам общественной безопасности, антитеррористической защищенности, ГО и ЧС. </w:t>
      </w:r>
    </w:p>
    <w:p w:rsidR="000D332E" w:rsidRDefault="000D332E" w:rsidP="000D33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Настоящее Решение вступает в силу после его официального опубликования.</w:t>
      </w:r>
    </w:p>
    <w:p w:rsidR="000D332E" w:rsidRDefault="000D332E" w:rsidP="000D33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 Направить настоящее Решение Главе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Е.В. Егоровой для подписания и опубликовать в газете «</w:t>
      </w:r>
      <w:proofErr w:type="spellStart"/>
      <w:r>
        <w:rPr>
          <w:sz w:val="26"/>
          <w:szCs w:val="26"/>
        </w:rPr>
        <w:t>Усть-Абаканские</w:t>
      </w:r>
      <w:proofErr w:type="spellEnd"/>
      <w:r>
        <w:rPr>
          <w:sz w:val="26"/>
          <w:szCs w:val="26"/>
        </w:rPr>
        <w:t xml:space="preserve"> известия официальные».</w:t>
      </w:r>
      <w:r>
        <w:rPr>
          <w:sz w:val="26"/>
          <w:szCs w:val="26"/>
        </w:rPr>
        <w:tab/>
      </w:r>
    </w:p>
    <w:p w:rsidR="000D332E" w:rsidRDefault="000D332E" w:rsidP="000D332E">
      <w:pPr>
        <w:rPr>
          <w:sz w:val="26"/>
          <w:szCs w:val="26"/>
        </w:rPr>
      </w:pPr>
    </w:p>
    <w:p w:rsidR="000D332E" w:rsidRPr="005A796B" w:rsidRDefault="000D332E" w:rsidP="000D332E">
      <w:pPr>
        <w:rPr>
          <w:sz w:val="26"/>
          <w:szCs w:val="26"/>
        </w:rPr>
      </w:pPr>
    </w:p>
    <w:p w:rsidR="000D332E" w:rsidRPr="005A796B" w:rsidRDefault="000D332E" w:rsidP="000D332E">
      <w:pPr>
        <w:rPr>
          <w:sz w:val="26"/>
          <w:szCs w:val="26"/>
        </w:rPr>
      </w:pPr>
      <w:r w:rsidRPr="005A796B">
        <w:rPr>
          <w:sz w:val="26"/>
          <w:szCs w:val="26"/>
        </w:rPr>
        <w:t>Председатель Совета депутатов</w:t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</w:t>
      </w:r>
      <w:r w:rsidRPr="005A796B">
        <w:rPr>
          <w:sz w:val="26"/>
          <w:szCs w:val="26"/>
        </w:rPr>
        <w:t>Глава</w:t>
      </w:r>
    </w:p>
    <w:p w:rsidR="000D332E" w:rsidRPr="005A796B" w:rsidRDefault="000D332E" w:rsidP="000D332E">
      <w:pPr>
        <w:rPr>
          <w:sz w:val="26"/>
          <w:szCs w:val="26"/>
        </w:rPr>
      </w:pP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                                        </w:t>
      </w:r>
      <w:r>
        <w:rPr>
          <w:sz w:val="26"/>
          <w:szCs w:val="26"/>
        </w:rPr>
        <w:t xml:space="preserve">           </w:t>
      </w:r>
      <w:proofErr w:type="spellStart"/>
      <w:r w:rsidRPr="005A796B">
        <w:rPr>
          <w:sz w:val="26"/>
          <w:szCs w:val="26"/>
        </w:rPr>
        <w:t>Усть-Абаканского</w:t>
      </w:r>
      <w:proofErr w:type="spellEnd"/>
      <w:r w:rsidRPr="005A796B">
        <w:rPr>
          <w:sz w:val="26"/>
          <w:szCs w:val="26"/>
        </w:rPr>
        <w:t xml:space="preserve"> района</w:t>
      </w:r>
    </w:p>
    <w:p w:rsidR="000D332E" w:rsidRPr="005A796B" w:rsidRDefault="000D332E" w:rsidP="000D332E">
      <w:pPr>
        <w:rPr>
          <w:sz w:val="26"/>
          <w:szCs w:val="26"/>
        </w:rPr>
      </w:pPr>
      <w:r w:rsidRPr="005A796B">
        <w:rPr>
          <w:sz w:val="26"/>
          <w:szCs w:val="26"/>
        </w:rPr>
        <w:t xml:space="preserve">___________     Е.Н. </w:t>
      </w:r>
      <w:proofErr w:type="spellStart"/>
      <w:r w:rsidRPr="005A796B">
        <w:rPr>
          <w:sz w:val="26"/>
          <w:szCs w:val="26"/>
        </w:rPr>
        <w:t>Баравлева</w:t>
      </w:r>
      <w:proofErr w:type="spellEnd"/>
      <w:r w:rsidRPr="005A796B">
        <w:rPr>
          <w:sz w:val="26"/>
          <w:szCs w:val="26"/>
        </w:rPr>
        <w:t xml:space="preserve"> </w:t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</w:r>
      <w:r w:rsidRPr="005A796B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__</w:t>
      </w:r>
      <w:r w:rsidRPr="005A796B">
        <w:rPr>
          <w:sz w:val="26"/>
          <w:szCs w:val="26"/>
        </w:rPr>
        <w:t>__________Е.В. Егорова</w:t>
      </w:r>
    </w:p>
    <w:p w:rsidR="0098212C" w:rsidRDefault="0098212C"/>
    <w:sectPr w:rsidR="0098212C" w:rsidSect="000D332E">
      <w:pgSz w:w="11906" w:h="16838"/>
      <w:pgMar w:top="1021" w:right="991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411C9"/>
    <w:multiLevelType w:val="hybridMultilevel"/>
    <w:tmpl w:val="77E861CC"/>
    <w:lvl w:ilvl="0" w:tplc="E6A01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32E"/>
    <w:rsid w:val="000D332E"/>
    <w:rsid w:val="0033037E"/>
    <w:rsid w:val="004507A9"/>
    <w:rsid w:val="0098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3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3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2023-12-22T04:29:00Z</cp:lastPrinted>
  <dcterms:created xsi:type="dcterms:W3CDTF">2023-12-22T04:24:00Z</dcterms:created>
  <dcterms:modified xsi:type="dcterms:W3CDTF">2023-12-25T02:05:00Z</dcterms:modified>
</cp:coreProperties>
</file>