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EC8" w:rsidRPr="00B85EC8" w:rsidRDefault="00B85EC8" w:rsidP="00B85EC8">
      <w:pPr>
        <w:spacing w:after="0" w:line="240" w:lineRule="auto"/>
        <w:rPr>
          <w:rFonts w:ascii="Times New Roman" w:eastAsia="Times New Roman" w:hAnsi="Times New Roman" w:cs="Times New Roman"/>
          <w:sz w:val="20"/>
          <w:szCs w:val="20"/>
        </w:rPr>
      </w:pPr>
      <w:r w:rsidRPr="00B85EC8">
        <w:rPr>
          <w:rFonts w:ascii="Tahoma" w:eastAsia="Times New Roman" w:hAnsi="Tahoma" w:cs="Tahoma"/>
          <w:color w:val="000000"/>
          <w:sz w:val="20"/>
          <w:szCs w:val="20"/>
        </w:rPr>
        <w:t>﻿</w:t>
      </w:r>
    </w:p>
    <w:p w:rsidR="00B85EC8" w:rsidRPr="00B85EC8" w:rsidRDefault="00B85EC8" w:rsidP="00B85EC8">
      <w:pPr>
        <w:spacing w:after="0" w:line="240" w:lineRule="auto"/>
        <w:ind w:firstLine="709"/>
        <w:jc w:val="center"/>
        <w:rPr>
          <w:rFonts w:ascii="Arial" w:eastAsia="Times New Roman" w:hAnsi="Arial" w:cs="Arial"/>
          <w:color w:val="000000"/>
          <w:sz w:val="20"/>
          <w:szCs w:val="20"/>
        </w:rPr>
      </w:pPr>
      <w:r w:rsidRPr="00B85EC8">
        <w:rPr>
          <w:rFonts w:ascii="Arial" w:eastAsia="Times New Roman" w:hAnsi="Arial" w:cs="Arial"/>
          <w:color w:val="000000"/>
          <w:sz w:val="20"/>
          <w:szCs w:val="20"/>
        </w:rPr>
        <w:t>АДМИНИСТРАЦИЯ УСТЬ-АБАКАНСКОГО РАЙОНА</w:t>
      </w:r>
    </w:p>
    <w:p w:rsidR="00B85EC8" w:rsidRPr="00B85EC8" w:rsidRDefault="00B85EC8" w:rsidP="00B85EC8">
      <w:pPr>
        <w:spacing w:after="0" w:line="240" w:lineRule="auto"/>
        <w:ind w:firstLine="709"/>
        <w:jc w:val="center"/>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ind w:firstLine="709"/>
        <w:jc w:val="center"/>
        <w:rPr>
          <w:rFonts w:ascii="Arial" w:eastAsia="Times New Roman" w:hAnsi="Arial" w:cs="Arial"/>
          <w:color w:val="000000"/>
          <w:sz w:val="20"/>
          <w:szCs w:val="20"/>
        </w:rPr>
      </w:pPr>
      <w:r w:rsidRPr="00B85EC8">
        <w:rPr>
          <w:rFonts w:ascii="Arial" w:eastAsia="Times New Roman" w:hAnsi="Arial" w:cs="Arial"/>
          <w:color w:val="000000"/>
          <w:sz w:val="20"/>
          <w:szCs w:val="20"/>
        </w:rPr>
        <w:t>ПОСТАНОВЛЕНИЕ</w:t>
      </w:r>
    </w:p>
    <w:p w:rsidR="00B85EC8" w:rsidRPr="00B85EC8" w:rsidRDefault="00B85EC8" w:rsidP="00B85EC8">
      <w:pPr>
        <w:spacing w:after="0" w:line="240" w:lineRule="auto"/>
        <w:ind w:firstLine="709"/>
        <w:jc w:val="center"/>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ind w:firstLine="709"/>
        <w:jc w:val="center"/>
        <w:rPr>
          <w:rFonts w:ascii="Arial" w:eastAsia="Times New Roman" w:hAnsi="Arial" w:cs="Arial"/>
          <w:color w:val="000000"/>
          <w:sz w:val="20"/>
          <w:szCs w:val="20"/>
        </w:rPr>
      </w:pPr>
      <w:r w:rsidRPr="00B85EC8">
        <w:rPr>
          <w:rFonts w:ascii="Arial" w:eastAsia="Times New Roman" w:hAnsi="Arial" w:cs="Arial"/>
          <w:color w:val="000000"/>
          <w:sz w:val="20"/>
          <w:szCs w:val="20"/>
        </w:rPr>
        <w:t>05.03.2020 № 157-п</w:t>
      </w:r>
    </w:p>
    <w:p w:rsidR="00B85EC8" w:rsidRPr="00B85EC8" w:rsidRDefault="00B85EC8" w:rsidP="00B85EC8">
      <w:pPr>
        <w:spacing w:after="0" w:line="240" w:lineRule="auto"/>
        <w:ind w:firstLine="709"/>
        <w:jc w:val="center"/>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ind w:firstLine="709"/>
        <w:jc w:val="center"/>
        <w:rPr>
          <w:rFonts w:ascii="Arial" w:eastAsia="Times New Roman" w:hAnsi="Arial" w:cs="Arial"/>
          <w:color w:val="000000"/>
          <w:sz w:val="20"/>
          <w:szCs w:val="20"/>
        </w:rPr>
      </w:pPr>
      <w:r w:rsidRPr="00B85EC8">
        <w:rPr>
          <w:rFonts w:ascii="Arial" w:eastAsia="Times New Roman" w:hAnsi="Arial" w:cs="Arial"/>
          <w:b/>
          <w:bCs/>
          <w:color w:val="000000"/>
          <w:sz w:val="20"/>
          <w:szCs w:val="20"/>
        </w:rPr>
        <w:t>Об утверждении административного регламента предоставления муниципальной услуги «Выдача разрешения на строительство»</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ind w:firstLine="709"/>
        <w:jc w:val="center"/>
        <w:rPr>
          <w:rFonts w:ascii="Arial" w:eastAsia="Times New Roman" w:hAnsi="Arial" w:cs="Arial"/>
          <w:color w:val="000000"/>
          <w:sz w:val="20"/>
          <w:szCs w:val="20"/>
        </w:rPr>
      </w:pPr>
      <w:r w:rsidRPr="00B85EC8">
        <w:rPr>
          <w:rFonts w:ascii="Arial" w:eastAsia="Times New Roman" w:hAnsi="Arial" w:cs="Arial"/>
          <w:color w:val="000000"/>
          <w:sz w:val="20"/>
          <w:szCs w:val="20"/>
        </w:rPr>
        <w:t>В редакции от </w:t>
      </w:r>
      <w:hyperlink r:id="rId5" w:tgtFrame="_blank" w:history="1">
        <w:r w:rsidRPr="00B85EC8">
          <w:rPr>
            <w:rFonts w:ascii="Arial" w:eastAsia="Times New Roman" w:hAnsi="Arial" w:cs="Arial"/>
            <w:color w:val="0000FF"/>
            <w:sz w:val="20"/>
            <w:szCs w:val="20"/>
          </w:rPr>
          <w:t>19.05.2021 № 485-п</w:t>
        </w:r>
      </w:hyperlink>
    </w:p>
    <w:p w:rsidR="00B85EC8" w:rsidRPr="00B85EC8" w:rsidRDefault="00B85EC8" w:rsidP="00B85EC8">
      <w:pPr>
        <w:spacing w:after="0" w:line="240" w:lineRule="auto"/>
        <w:ind w:firstLine="709"/>
        <w:jc w:val="center"/>
        <w:rPr>
          <w:rFonts w:ascii="Arial" w:eastAsia="Times New Roman" w:hAnsi="Arial" w:cs="Arial"/>
          <w:color w:val="000000"/>
          <w:sz w:val="20"/>
          <w:szCs w:val="20"/>
        </w:rPr>
      </w:pPr>
      <w:hyperlink r:id="rId6" w:tgtFrame="_blank" w:history="1">
        <w:r w:rsidRPr="00B85EC8">
          <w:rPr>
            <w:rFonts w:ascii="Arial" w:eastAsia="Times New Roman" w:hAnsi="Arial" w:cs="Arial"/>
            <w:color w:val="0000FF"/>
            <w:sz w:val="20"/>
            <w:szCs w:val="20"/>
          </w:rPr>
          <w:t>04.08.2022 № 744-п</w:t>
        </w:r>
      </w:hyperlink>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ind w:firstLine="709"/>
        <w:jc w:val="both"/>
        <w:rPr>
          <w:rFonts w:ascii="Arial" w:eastAsia="Times New Roman" w:hAnsi="Arial" w:cs="Arial"/>
          <w:b/>
          <w:bCs/>
          <w:color w:val="000000"/>
          <w:sz w:val="20"/>
          <w:szCs w:val="20"/>
        </w:rPr>
      </w:pPr>
      <w:r w:rsidRPr="00B85EC8">
        <w:rPr>
          <w:rFonts w:ascii="Arial" w:eastAsia="Times New Roman" w:hAnsi="Arial" w:cs="Arial"/>
          <w:color w:val="000000"/>
          <w:sz w:val="20"/>
          <w:szCs w:val="20"/>
        </w:rPr>
        <w:t>В соответствии со статьями 12 – 14 Федерального закона от 27.07.2010 </w:t>
      </w:r>
      <w:hyperlink r:id="rId7" w:tgtFrame="_blank" w:history="1">
        <w:r w:rsidRPr="00B85EC8">
          <w:rPr>
            <w:rFonts w:ascii="Arial" w:eastAsia="Times New Roman" w:hAnsi="Arial" w:cs="Arial"/>
            <w:color w:val="0000FF"/>
            <w:sz w:val="20"/>
            <w:szCs w:val="20"/>
          </w:rPr>
          <w:t>№ 210-ФЗ</w:t>
        </w:r>
      </w:hyperlink>
      <w:r w:rsidRPr="00B85EC8">
        <w:rPr>
          <w:rFonts w:ascii="Arial" w:eastAsia="Times New Roman" w:hAnsi="Arial" w:cs="Arial"/>
          <w:color w:val="000000"/>
          <w:sz w:val="20"/>
          <w:szCs w:val="20"/>
        </w:rPr>
        <w:t> «Об организации предоставления государственных и муниципальных услуг», </w:t>
      </w:r>
      <w:hyperlink r:id="rId8" w:tgtFrame="_blank" w:history="1">
        <w:r w:rsidRPr="00B85EC8">
          <w:rPr>
            <w:rFonts w:ascii="Arial" w:eastAsia="Times New Roman" w:hAnsi="Arial" w:cs="Arial"/>
            <w:color w:val="0000FF"/>
            <w:sz w:val="20"/>
            <w:szCs w:val="20"/>
          </w:rPr>
          <w:t>Уставом</w:t>
        </w:r>
      </w:hyperlink>
      <w:r w:rsidRPr="00B85EC8">
        <w:rPr>
          <w:rFonts w:ascii="Arial" w:eastAsia="Times New Roman" w:hAnsi="Arial" w:cs="Arial"/>
          <w:color w:val="000000"/>
          <w:sz w:val="20"/>
          <w:szCs w:val="20"/>
        </w:rPr>
        <w:t xml:space="preserve"> муниципального образования </w:t>
      </w:r>
      <w:proofErr w:type="spellStart"/>
      <w:r w:rsidRPr="00B85EC8">
        <w:rPr>
          <w:rFonts w:ascii="Arial" w:eastAsia="Times New Roman" w:hAnsi="Arial" w:cs="Arial"/>
          <w:color w:val="000000"/>
          <w:sz w:val="20"/>
          <w:szCs w:val="20"/>
        </w:rPr>
        <w:t>Усть-Абаканский</w:t>
      </w:r>
      <w:proofErr w:type="spellEnd"/>
      <w:r w:rsidRPr="00B85EC8">
        <w:rPr>
          <w:rFonts w:ascii="Arial" w:eastAsia="Times New Roman" w:hAnsi="Arial" w:cs="Arial"/>
          <w:color w:val="000000"/>
          <w:sz w:val="20"/>
          <w:szCs w:val="20"/>
        </w:rPr>
        <w:t xml:space="preserve"> район администрация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 ПОСТАНОВЛЯЕТ:</w:t>
      </w:r>
    </w:p>
    <w:p w:rsidR="00B85EC8" w:rsidRPr="00B85EC8" w:rsidRDefault="00B85EC8" w:rsidP="00B85EC8">
      <w:pPr>
        <w:spacing w:after="0" w:line="240" w:lineRule="auto"/>
        <w:ind w:firstLine="709"/>
        <w:jc w:val="both"/>
        <w:rPr>
          <w:rFonts w:ascii="Arial" w:eastAsia="Times New Roman" w:hAnsi="Arial" w:cs="Arial"/>
          <w:b/>
          <w:bCs/>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numPr>
          <w:ilvl w:val="0"/>
          <w:numId w:val="1"/>
        </w:numPr>
        <w:spacing w:after="0" w:line="240" w:lineRule="auto"/>
        <w:ind w:left="0"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Утвердить прилагаемый административный регламент предоставления муниципальной услуги «Выдача разрешения на строительство».</w:t>
      </w:r>
    </w:p>
    <w:p w:rsidR="00B85EC8" w:rsidRPr="00B85EC8" w:rsidRDefault="00B85EC8" w:rsidP="00B85EC8">
      <w:pPr>
        <w:numPr>
          <w:ilvl w:val="0"/>
          <w:numId w:val="1"/>
        </w:numPr>
        <w:spacing w:after="0" w:line="240" w:lineRule="auto"/>
        <w:ind w:left="0"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Признать утратившим силу постановление администрации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 от 23.06.2017 </w:t>
      </w:r>
      <w:hyperlink r:id="rId9" w:tgtFrame="_blank" w:history="1">
        <w:r w:rsidRPr="00B85EC8">
          <w:rPr>
            <w:rFonts w:ascii="Arial" w:eastAsia="Times New Roman" w:hAnsi="Arial" w:cs="Arial"/>
            <w:color w:val="0000FF"/>
            <w:sz w:val="20"/>
            <w:szCs w:val="20"/>
          </w:rPr>
          <w:t>№ 969-п</w:t>
        </w:r>
      </w:hyperlink>
      <w:r w:rsidRPr="00B85EC8">
        <w:rPr>
          <w:rFonts w:ascii="Arial" w:eastAsia="Times New Roman" w:hAnsi="Arial" w:cs="Arial"/>
          <w:color w:val="000000"/>
          <w:sz w:val="20"/>
          <w:szCs w:val="20"/>
        </w:rPr>
        <w:t> «Об утверждении административного регламента предоставления муниципальной услуги «Выдача разрешения на строительство».</w:t>
      </w:r>
    </w:p>
    <w:p w:rsidR="00B85EC8" w:rsidRPr="00B85EC8" w:rsidRDefault="00B85EC8" w:rsidP="00B85EC8">
      <w:pPr>
        <w:numPr>
          <w:ilvl w:val="0"/>
          <w:numId w:val="1"/>
        </w:numPr>
        <w:spacing w:after="0" w:line="240" w:lineRule="auto"/>
        <w:ind w:left="0"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Главному редактору МАУ «Редакция газеты «</w:t>
      </w:r>
      <w:proofErr w:type="spellStart"/>
      <w:r w:rsidRPr="00B85EC8">
        <w:rPr>
          <w:rFonts w:ascii="Arial" w:eastAsia="Times New Roman" w:hAnsi="Arial" w:cs="Arial"/>
          <w:color w:val="000000"/>
          <w:sz w:val="20"/>
          <w:szCs w:val="20"/>
        </w:rPr>
        <w:t>Усть-Абаканские</w:t>
      </w:r>
      <w:proofErr w:type="spellEnd"/>
      <w:r w:rsidRPr="00B85EC8">
        <w:rPr>
          <w:rFonts w:ascii="Arial" w:eastAsia="Times New Roman" w:hAnsi="Arial" w:cs="Arial"/>
          <w:color w:val="000000"/>
          <w:sz w:val="20"/>
          <w:szCs w:val="20"/>
        </w:rPr>
        <w:t xml:space="preserve"> известия» (И.Ю. Церковная) опубликовать настоящее постановление в газете «</w:t>
      </w:r>
      <w:proofErr w:type="spellStart"/>
      <w:r w:rsidRPr="00B85EC8">
        <w:rPr>
          <w:rFonts w:ascii="Arial" w:eastAsia="Times New Roman" w:hAnsi="Arial" w:cs="Arial"/>
          <w:color w:val="000000"/>
          <w:sz w:val="20"/>
          <w:szCs w:val="20"/>
        </w:rPr>
        <w:t>Усть-Абаканские</w:t>
      </w:r>
      <w:proofErr w:type="spellEnd"/>
      <w:r w:rsidRPr="00B85EC8">
        <w:rPr>
          <w:rFonts w:ascii="Arial" w:eastAsia="Times New Roman" w:hAnsi="Arial" w:cs="Arial"/>
          <w:color w:val="000000"/>
          <w:sz w:val="20"/>
          <w:szCs w:val="20"/>
        </w:rPr>
        <w:t xml:space="preserve"> известия» или «</w:t>
      </w:r>
      <w:proofErr w:type="spellStart"/>
      <w:r w:rsidRPr="00B85EC8">
        <w:rPr>
          <w:rFonts w:ascii="Arial" w:eastAsia="Times New Roman" w:hAnsi="Arial" w:cs="Arial"/>
          <w:color w:val="000000"/>
          <w:sz w:val="20"/>
          <w:szCs w:val="20"/>
        </w:rPr>
        <w:t>Усть-Абаканские</w:t>
      </w:r>
      <w:proofErr w:type="spellEnd"/>
      <w:r w:rsidRPr="00B85EC8">
        <w:rPr>
          <w:rFonts w:ascii="Arial" w:eastAsia="Times New Roman" w:hAnsi="Arial" w:cs="Arial"/>
          <w:color w:val="000000"/>
          <w:sz w:val="20"/>
          <w:szCs w:val="20"/>
        </w:rPr>
        <w:t xml:space="preserve"> известия официальные».</w:t>
      </w:r>
    </w:p>
    <w:p w:rsidR="00B85EC8" w:rsidRPr="00B85EC8" w:rsidRDefault="00B85EC8" w:rsidP="00B85EC8">
      <w:pPr>
        <w:numPr>
          <w:ilvl w:val="0"/>
          <w:numId w:val="1"/>
        </w:numPr>
        <w:spacing w:after="0" w:line="240" w:lineRule="auto"/>
        <w:ind w:left="0"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Исполняющей обязанности Управляющего делами администрации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 (О.В. </w:t>
      </w:r>
      <w:proofErr w:type="spellStart"/>
      <w:r w:rsidRPr="00B85EC8">
        <w:rPr>
          <w:rFonts w:ascii="Arial" w:eastAsia="Times New Roman" w:hAnsi="Arial" w:cs="Arial"/>
          <w:color w:val="000000"/>
          <w:sz w:val="20"/>
          <w:szCs w:val="20"/>
        </w:rPr>
        <w:t>Лемытская</w:t>
      </w:r>
      <w:proofErr w:type="spellEnd"/>
      <w:r w:rsidRPr="00B85EC8">
        <w:rPr>
          <w:rFonts w:ascii="Arial" w:eastAsia="Times New Roman" w:hAnsi="Arial" w:cs="Arial"/>
          <w:color w:val="000000"/>
          <w:sz w:val="20"/>
          <w:szCs w:val="20"/>
        </w:rPr>
        <w:t xml:space="preserve">) </w:t>
      </w:r>
      <w:proofErr w:type="gramStart"/>
      <w:r w:rsidRPr="00B85EC8">
        <w:rPr>
          <w:rFonts w:ascii="Arial" w:eastAsia="Times New Roman" w:hAnsi="Arial" w:cs="Arial"/>
          <w:color w:val="000000"/>
          <w:sz w:val="20"/>
          <w:szCs w:val="20"/>
        </w:rPr>
        <w:t>разместить</w:t>
      </w:r>
      <w:proofErr w:type="gramEnd"/>
      <w:r w:rsidRPr="00B85EC8">
        <w:rPr>
          <w:rFonts w:ascii="Arial" w:eastAsia="Times New Roman" w:hAnsi="Arial" w:cs="Arial"/>
          <w:color w:val="000000"/>
          <w:sz w:val="20"/>
          <w:szCs w:val="20"/>
        </w:rPr>
        <w:t xml:space="preserve"> настоящее постановление на официальном сайте администрации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 в сети «Интернет».</w:t>
      </w:r>
    </w:p>
    <w:p w:rsidR="00B85EC8" w:rsidRPr="00B85EC8" w:rsidRDefault="00B85EC8" w:rsidP="00B85EC8">
      <w:pPr>
        <w:numPr>
          <w:ilvl w:val="0"/>
          <w:numId w:val="1"/>
        </w:numPr>
        <w:spacing w:after="0" w:line="240" w:lineRule="auto"/>
        <w:ind w:left="0"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Контроль за</w:t>
      </w:r>
      <w:proofErr w:type="gramEnd"/>
      <w:r w:rsidRPr="00B85EC8">
        <w:rPr>
          <w:rFonts w:ascii="Arial" w:eastAsia="Times New Roman" w:hAnsi="Arial" w:cs="Arial"/>
          <w:color w:val="000000"/>
          <w:sz w:val="20"/>
          <w:szCs w:val="20"/>
        </w:rPr>
        <w:t xml:space="preserve"> исполнением настоящего постановления возложить на руководителя Управления имущественных отношений Н.И. </w:t>
      </w:r>
      <w:proofErr w:type="spellStart"/>
      <w:r w:rsidRPr="00B85EC8">
        <w:rPr>
          <w:rFonts w:ascii="Arial" w:eastAsia="Times New Roman" w:hAnsi="Arial" w:cs="Arial"/>
          <w:color w:val="000000"/>
          <w:sz w:val="20"/>
          <w:szCs w:val="20"/>
        </w:rPr>
        <w:t>Макшину</w:t>
      </w:r>
      <w:proofErr w:type="spell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Глава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 Е.В. Егорова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ind w:firstLine="709"/>
        <w:jc w:val="right"/>
        <w:rPr>
          <w:rFonts w:ascii="Arial" w:eastAsia="Times New Roman" w:hAnsi="Arial" w:cs="Arial"/>
          <w:color w:val="000000"/>
          <w:sz w:val="20"/>
          <w:szCs w:val="20"/>
        </w:rPr>
      </w:pPr>
      <w:r w:rsidRPr="00B85EC8">
        <w:rPr>
          <w:rFonts w:ascii="Arial" w:eastAsia="Times New Roman" w:hAnsi="Arial" w:cs="Arial"/>
          <w:b/>
          <w:bCs/>
          <w:color w:val="000000"/>
          <w:sz w:val="20"/>
          <w:szCs w:val="20"/>
        </w:rPr>
        <w:t>Утвержден</w:t>
      </w:r>
    </w:p>
    <w:p w:rsidR="00B85EC8" w:rsidRPr="00B85EC8" w:rsidRDefault="00B85EC8" w:rsidP="00B85EC8">
      <w:pPr>
        <w:spacing w:after="0" w:line="240" w:lineRule="auto"/>
        <w:ind w:firstLine="709"/>
        <w:jc w:val="right"/>
        <w:rPr>
          <w:rFonts w:ascii="Arial" w:eastAsia="Times New Roman" w:hAnsi="Arial" w:cs="Arial"/>
          <w:color w:val="000000"/>
          <w:sz w:val="20"/>
          <w:szCs w:val="20"/>
        </w:rPr>
      </w:pPr>
      <w:r w:rsidRPr="00B85EC8">
        <w:rPr>
          <w:rFonts w:ascii="Arial" w:eastAsia="Times New Roman" w:hAnsi="Arial" w:cs="Arial"/>
          <w:b/>
          <w:bCs/>
          <w:color w:val="000000"/>
          <w:sz w:val="20"/>
          <w:szCs w:val="20"/>
        </w:rPr>
        <w:t>постановлением администрации</w:t>
      </w:r>
    </w:p>
    <w:p w:rsidR="00B85EC8" w:rsidRPr="00B85EC8" w:rsidRDefault="00B85EC8" w:rsidP="00B85EC8">
      <w:pPr>
        <w:spacing w:after="0" w:line="240" w:lineRule="auto"/>
        <w:ind w:firstLine="709"/>
        <w:jc w:val="right"/>
        <w:rPr>
          <w:rFonts w:ascii="Arial" w:eastAsia="Times New Roman" w:hAnsi="Arial" w:cs="Arial"/>
          <w:color w:val="000000"/>
          <w:sz w:val="20"/>
          <w:szCs w:val="20"/>
        </w:rPr>
      </w:pPr>
      <w:proofErr w:type="spellStart"/>
      <w:r w:rsidRPr="00B85EC8">
        <w:rPr>
          <w:rFonts w:ascii="Arial" w:eastAsia="Times New Roman" w:hAnsi="Arial" w:cs="Arial"/>
          <w:b/>
          <w:bCs/>
          <w:color w:val="000000"/>
          <w:sz w:val="20"/>
          <w:szCs w:val="20"/>
        </w:rPr>
        <w:t>Усть-Абаканского</w:t>
      </w:r>
      <w:proofErr w:type="spellEnd"/>
      <w:r w:rsidRPr="00B85EC8">
        <w:rPr>
          <w:rFonts w:ascii="Arial" w:eastAsia="Times New Roman" w:hAnsi="Arial" w:cs="Arial"/>
          <w:b/>
          <w:bCs/>
          <w:color w:val="000000"/>
          <w:sz w:val="20"/>
          <w:szCs w:val="20"/>
        </w:rPr>
        <w:t xml:space="preserve"> района</w:t>
      </w:r>
    </w:p>
    <w:p w:rsidR="00B85EC8" w:rsidRPr="00B85EC8" w:rsidRDefault="00B85EC8" w:rsidP="00B85EC8">
      <w:pPr>
        <w:spacing w:after="0" w:line="240" w:lineRule="auto"/>
        <w:ind w:firstLine="709"/>
        <w:jc w:val="right"/>
        <w:rPr>
          <w:rFonts w:ascii="Arial" w:eastAsia="Times New Roman" w:hAnsi="Arial" w:cs="Arial"/>
          <w:color w:val="000000"/>
          <w:sz w:val="20"/>
          <w:szCs w:val="20"/>
        </w:rPr>
      </w:pPr>
      <w:r w:rsidRPr="00B85EC8">
        <w:rPr>
          <w:rFonts w:ascii="Arial" w:eastAsia="Times New Roman" w:hAnsi="Arial" w:cs="Arial"/>
          <w:b/>
          <w:bCs/>
          <w:color w:val="000000"/>
          <w:sz w:val="20"/>
          <w:szCs w:val="20"/>
        </w:rPr>
        <w:t>от 05.03.2020 № 157-п</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ind w:firstLine="709"/>
        <w:jc w:val="center"/>
        <w:rPr>
          <w:rFonts w:ascii="Arial" w:eastAsia="Times New Roman" w:hAnsi="Arial" w:cs="Arial"/>
          <w:color w:val="000000"/>
          <w:sz w:val="20"/>
          <w:szCs w:val="20"/>
        </w:rPr>
      </w:pPr>
      <w:r w:rsidRPr="00B85EC8">
        <w:rPr>
          <w:rFonts w:ascii="Arial" w:eastAsia="Times New Roman" w:hAnsi="Arial" w:cs="Arial"/>
          <w:b/>
          <w:bCs/>
          <w:color w:val="000000"/>
          <w:sz w:val="20"/>
          <w:szCs w:val="20"/>
        </w:rPr>
        <w:t>АДМИНИСТРАТИВНЫЙ РЕГЛАМЕНТ</w:t>
      </w:r>
    </w:p>
    <w:p w:rsidR="00B85EC8" w:rsidRPr="00B85EC8" w:rsidRDefault="00B85EC8" w:rsidP="00B85EC8">
      <w:pPr>
        <w:spacing w:after="0" w:line="240" w:lineRule="auto"/>
        <w:ind w:firstLine="709"/>
        <w:jc w:val="center"/>
        <w:rPr>
          <w:rFonts w:ascii="Arial" w:eastAsia="Times New Roman" w:hAnsi="Arial" w:cs="Arial"/>
          <w:color w:val="000000"/>
          <w:sz w:val="20"/>
          <w:szCs w:val="20"/>
        </w:rPr>
      </w:pPr>
      <w:r w:rsidRPr="00B85EC8">
        <w:rPr>
          <w:rFonts w:ascii="Arial" w:eastAsia="Times New Roman" w:hAnsi="Arial" w:cs="Arial"/>
          <w:b/>
          <w:bCs/>
          <w:color w:val="000000"/>
          <w:sz w:val="20"/>
          <w:szCs w:val="20"/>
        </w:rPr>
        <w:t>предоставления муниципальной услуги</w:t>
      </w:r>
    </w:p>
    <w:p w:rsidR="00B85EC8" w:rsidRPr="00B85EC8" w:rsidRDefault="00B85EC8" w:rsidP="00B85EC8">
      <w:pPr>
        <w:spacing w:after="0" w:line="240" w:lineRule="auto"/>
        <w:ind w:firstLine="709"/>
        <w:jc w:val="center"/>
        <w:rPr>
          <w:rFonts w:ascii="Arial" w:eastAsia="Times New Roman" w:hAnsi="Arial" w:cs="Arial"/>
          <w:color w:val="000000"/>
          <w:sz w:val="20"/>
          <w:szCs w:val="20"/>
        </w:rPr>
      </w:pPr>
      <w:r w:rsidRPr="00B85EC8">
        <w:rPr>
          <w:rFonts w:ascii="Arial" w:eastAsia="Times New Roman" w:hAnsi="Arial" w:cs="Arial"/>
          <w:b/>
          <w:bCs/>
          <w:color w:val="000000"/>
          <w:sz w:val="20"/>
          <w:szCs w:val="20"/>
        </w:rPr>
        <w:t>«Выдача разрешения на строительство»</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ind w:firstLine="709"/>
        <w:jc w:val="center"/>
        <w:rPr>
          <w:rFonts w:ascii="Arial" w:eastAsia="Times New Roman" w:hAnsi="Arial" w:cs="Arial"/>
          <w:color w:val="000000"/>
          <w:sz w:val="20"/>
          <w:szCs w:val="20"/>
        </w:rPr>
      </w:pPr>
      <w:r w:rsidRPr="00B85EC8">
        <w:rPr>
          <w:rFonts w:ascii="Arial" w:eastAsia="Times New Roman" w:hAnsi="Arial" w:cs="Arial"/>
          <w:b/>
          <w:bCs/>
          <w:color w:val="000000"/>
          <w:sz w:val="20"/>
          <w:szCs w:val="20"/>
        </w:rPr>
        <w:t>1. Общие положения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1.1. Административный регламент предоставления муниципальной услуги «Выдача разрешения на строительство» (далее - Регламент) устанавливает порядок и стандарт предоставления муниципальной услуги по выдаче разрешения на строительство, продлению срока действия разрешения на строительство, внесению изменений в разрешение на строительство при осуществлении строительства, реконструкции объектов капитального строительства, расположенных на территории сельских поселений в границах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w:t>
      </w:r>
      <w:proofErr w:type="gramStart"/>
      <w:r w:rsidRPr="00B85EC8">
        <w:rPr>
          <w:rFonts w:ascii="Arial" w:eastAsia="Times New Roman" w:hAnsi="Arial" w:cs="Arial"/>
          <w:color w:val="000000"/>
          <w:sz w:val="20"/>
          <w:szCs w:val="20"/>
        </w:rPr>
        <w:t>а(</w:t>
      </w:r>
      <w:proofErr w:type="gramEnd"/>
      <w:r w:rsidRPr="00B85EC8">
        <w:rPr>
          <w:rFonts w:ascii="Arial" w:eastAsia="Times New Roman" w:hAnsi="Arial" w:cs="Arial"/>
          <w:color w:val="000000"/>
          <w:sz w:val="20"/>
          <w:szCs w:val="20"/>
        </w:rPr>
        <w:t xml:space="preserve">далее - муниципальная услуга), а также состав, последовательность и сроки </w:t>
      </w:r>
      <w:proofErr w:type="gramStart"/>
      <w:r w:rsidRPr="00B85EC8">
        <w:rPr>
          <w:rFonts w:ascii="Arial" w:eastAsia="Times New Roman" w:hAnsi="Arial" w:cs="Arial"/>
          <w:color w:val="000000"/>
          <w:sz w:val="20"/>
          <w:szCs w:val="20"/>
        </w:rPr>
        <w:t>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порядок и формы контроля за исполнением Регламента, досудебный (внесудебный) порядок обжалования заявителем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1.2. Круг заявителей</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lastRenderedPageBreak/>
        <w:t xml:space="preserve">1.2.1. </w:t>
      </w:r>
      <w:proofErr w:type="gramStart"/>
      <w:r w:rsidRPr="00B85EC8">
        <w:rPr>
          <w:rFonts w:ascii="Arial" w:eastAsia="Times New Roman" w:hAnsi="Arial" w:cs="Arial"/>
          <w:color w:val="000000"/>
          <w:sz w:val="20"/>
          <w:szCs w:val="20"/>
        </w:rPr>
        <w:t>Заявителем является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B85EC8">
        <w:rPr>
          <w:rFonts w:ascii="Arial" w:eastAsia="Times New Roman" w:hAnsi="Arial" w:cs="Arial"/>
          <w:color w:val="000000"/>
          <w:sz w:val="20"/>
          <w:szCs w:val="20"/>
        </w:rPr>
        <w:t>Росатом</w:t>
      </w:r>
      <w:proofErr w:type="spellEnd"/>
      <w:r w:rsidRPr="00B85EC8">
        <w:rPr>
          <w:rFonts w:ascii="Arial" w:eastAsia="Times New Roman" w:hAnsi="Arial" w:cs="Arial"/>
          <w:color w:val="000000"/>
          <w:sz w:val="20"/>
          <w:szCs w:val="20"/>
        </w:rPr>
        <w:t>», Государственная корпорация по космической деятельности «</w:t>
      </w:r>
      <w:proofErr w:type="spellStart"/>
      <w:r w:rsidRPr="00B85EC8">
        <w:rPr>
          <w:rFonts w:ascii="Arial" w:eastAsia="Times New Roman" w:hAnsi="Arial" w:cs="Arial"/>
          <w:color w:val="000000"/>
          <w:sz w:val="20"/>
          <w:szCs w:val="20"/>
        </w:rPr>
        <w:t>Роскосмос</w:t>
      </w:r>
      <w:proofErr w:type="spellEnd"/>
      <w:r w:rsidRPr="00B85EC8">
        <w:rPr>
          <w:rFonts w:ascii="Arial" w:eastAsia="Times New Roman" w:hAnsi="Arial" w:cs="Arial"/>
          <w:color w:val="000000"/>
          <w:sz w:val="20"/>
          <w:szCs w:val="20"/>
        </w:rPr>
        <w:t>», органы управления государственными внебюджетными фондами или органы местного самоуправления передали в случаях</w:t>
      </w:r>
      <w:proofErr w:type="gramEnd"/>
      <w:r w:rsidRPr="00B85EC8">
        <w:rPr>
          <w:rFonts w:ascii="Arial" w:eastAsia="Times New Roman" w:hAnsi="Arial" w:cs="Arial"/>
          <w:color w:val="000000"/>
          <w:sz w:val="20"/>
          <w:szCs w:val="20"/>
        </w:rPr>
        <w:t xml:space="preserve">, </w:t>
      </w:r>
      <w:proofErr w:type="gramStart"/>
      <w:r w:rsidRPr="00B85EC8">
        <w:rPr>
          <w:rFonts w:ascii="Arial" w:eastAsia="Times New Roman" w:hAnsi="Arial" w:cs="Arial"/>
          <w:color w:val="000000"/>
          <w:sz w:val="20"/>
          <w:szCs w:val="20"/>
        </w:rPr>
        <w:t>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w:t>
      </w:r>
      <w:proofErr w:type="gramEnd"/>
      <w:r w:rsidRPr="00B85EC8">
        <w:rPr>
          <w:rFonts w:ascii="Arial" w:eastAsia="Times New Roman" w:hAnsi="Arial" w:cs="Arial"/>
          <w:color w:val="000000"/>
          <w:sz w:val="20"/>
          <w:szCs w:val="20"/>
        </w:rPr>
        <w:t>,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1.2.2. От имени юридических лиц заявление о предоставлении муниципальной услуги (уведомление о переходе прав на земельный участок, права пользования недрами, об образовании земельного участка) и документы, необходимые для предоставления муниципальной услуги, могут подавать:</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 лица, действующие в соответствии с законом, иными нормативными правовыми актами и учредительными и иными документами от имени юридического лица без доверенности;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2) представители юридических лиц, действующие в силу полномочий, основанных на доверенности, либо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w:t>
      </w:r>
      <w:hyperlink r:id="rId10" w:history="1">
        <w:r w:rsidRPr="00B85EC8">
          <w:rPr>
            <w:rFonts w:ascii="Arial" w:eastAsia="Times New Roman" w:hAnsi="Arial" w:cs="Arial"/>
            <w:color w:val="000000"/>
            <w:sz w:val="20"/>
            <w:u w:val="single"/>
          </w:rPr>
          <w:t>кодекса</w:t>
        </w:r>
      </w:hyperlink>
      <w:r w:rsidRPr="00B85EC8">
        <w:rPr>
          <w:rFonts w:ascii="Arial" w:eastAsia="Times New Roman" w:hAnsi="Arial" w:cs="Arial"/>
          <w:color w:val="000000"/>
          <w:sz w:val="20"/>
          <w:szCs w:val="20"/>
        </w:rPr>
        <w:t> Российской Федерации о доверенности, если иное не установлено законом или не противоречит существу отношений.</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1.2.3. От имени физических лиц заявление о предоставлении муниципальной услуги (уведомление о переходе прав на земельный участок, права пользования недрами, об образовании земельного участка) и документы, необходимые для предоставления муниципальной услуги, могут подавать представители: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 действующие в силу полномочий, основанных на доверенности, указании закона либо акте уполномоченного на то государственного органа или органа местного самоуправления;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w:t>
      </w:r>
      <w:hyperlink r:id="rId11" w:history="1">
        <w:r w:rsidRPr="00B85EC8">
          <w:rPr>
            <w:rFonts w:ascii="Arial" w:eastAsia="Times New Roman" w:hAnsi="Arial" w:cs="Arial"/>
            <w:color w:val="000000"/>
            <w:sz w:val="20"/>
            <w:u w:val="single"/>
          </w:rPr>
          <w:t>кодекса</w:t>
        </w:r>
      </w:hyperlink>
      <w:r w:rsidRPr="00B85EC8">
        <w:rPr>
          <w:rFonts w:ascii="Arial" w:eastAsia="Times New Roman" w:hAnsi="Arial" w:cs="Arial"/>
          <w:color w:val="000000"/>
          <w:sz w:val="20"/>
          <w:szCs w:val="20"/>
        </w:rPr>
        <w:t> Российской Федерации о доверенности, если иное не установлено законом или не противоречит существу отношений.</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1.2.4. </w:t>
      </w:r>
      <w:proofErr w:type="gramStart"/>
      <w:r w:rsidRPr="00B85EC8">
        <w:rPr>
          <w:rFonts w:ascii="Arial" w:eastAsia="Times New Roman" w:hAnsi="Arial" w:cs="Arial"/>
          <w:color w:val="000000"/>
          <w:sz w:val="20"/>
          <w:szCs w:val="20"/>
        </w:rPr>
        <w:t>От имени заявителя заявление о предоставлении муниципальной услуги (уведомление о переходе прав на земельный участок, права пользования недрами, об образовании земельного участка) и документы, необходимые для предоставления муниципальной услуги, могут быть поданы без доверенности многофункциональным центром, организующим предоставление заявителю муниципальной услуги на основании комплексного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w:t>
      </w:r>
      <w:proofErr w:type="gramEnd"/>
      <w:r w:rsidRPr="00B85EC8">
        <w:rPr>
          <w:rFonts w:ascii="Arial" w:eastAsia="Times New Roman" w:hAnsi="Arial" w:cs="Arial"/>
          <w:color w:val="000000"/>
          <w:sz w:val="20"/>
          <w:szCs w:val="20"/>
        </w:rPr>
        <w:t xml:space="preserve"> услуг (далее - комплексный запрос), при наличии заключенного соглашения о взаимодействии между Государственным автономным учреждением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и администрацией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1.3. Требования к порядку информирования о предоставлении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bookmarkStart w:id="0" w:name="P69"/>
      <w:bookmarkEnd w:id="0"/>
      <w:r w:rsidRPr="00B85EC8">
        <w:rPr>
          <w:rFonts w:ascii="Arial" w:eastAsia="Times New Roman" w:hAnsi="Arial" w:cs="Arial"/>
          <w:color w:val="000000"/>
          <w:sz w:val="20"/>
          <w:szCs w:val="20"/>
        </w:rPr>
        <w:t xml:space="preserve">1.3.1. Информирование о порядке, сроках и процедурах предоставления муниципальной услуги, прием заявлений о предоставлении муниципальной услуги и выдача результата предоставления муниципальной услуги осуществляются Управлением имущественных отношений администрации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 (далее – Управление) по адресу: Республика Хакасия, р.п. Усть-Абакан, ул. </w:t>
      </w:r>
      <w:proofErr w:type="gramStart"/>
      <w:r w:rsidRPr="00B85EC8">
        <w:rPr>
          <w:rFonts w:ascii="Arial" w:eastAsia="Times New Roman" w:hAnsi="Arial" w:cs="Arial"/>
          <w:color w:val="000000"/>
          <w:sz w:val="20"/>
          <w:szCs w:val="20"/>
        </w:rPr>
        <w:t>Гидролизная</w:t>
      </w:r>
      <w:proofErr w:type="gramEnd"/>
      <w:r w:rsidRPr="00B85EC8">
        <w:rPr>
          <w:rFonts w:ascii="Arial" w:eastAsia="Times New Roman" w:hAnsi="Arial" w:cs="Arial"/>
          <w:color w:val="000000"/>
          <w:sz w:val="20"/>
          <w:szCs w:val="20"/>
        </w:rPr>
        <w:t xml:space="preserve">, 9, 1 этаж, кабинеты №№ 1, 4. Почтовый адрес для направления документов и обращений: 655100, Республика Хакасия, </w:t>
      </w:r>
      <w:proofErr w:type="spellStart"/>
      <w:r w:rsidRPr="00B85EC8">
        <w:rPr>
          <w:rFonts w:ascii="Arial" w:eastAsia="Times New Roman" w:hAnsi="Arial" w:cs="Arial"/>
          <w:color w:val="000000"/>
          <w:sz w:val="20"/>
          <w:szCs w:val="20"/>
        </w:rPr>
        <w:t>Усть-Абаканский</w:t>
      </w:r>
      <w:proofErr w:type="spellEnd"/>
      <w:r w:rsidRPr="00B85EC8">
        <w:rPr>
          <w:rFonts w:ascii="Arial" w:eastAsia="Times New Roman" w:hAnsi="Arial" w:cs="Arial"/>
          <w:color w:val="000000"/>
          <w:sz w:val="20"/>
          <w:szCs w:val="20"/>
        </w:rPr>
        <w:t xml:space="preserve"> район, р.п. Усть-Абакан, ул. </w:t>
      </w:r>
      <w:proofErr w:type="gramStart"/>
      <w:r w:rsidRPr="00B85EC8">
        <w:rPr>
          <w:rFonts w:ascii="Arial" w:eastAsia="Times New Roman" w:hAnsi="Arial" w:cs="Arial"/>
          <w:color w:val="000000"/>
          <w:sz w:val="20"/>
          <w:szCs w:val="20"/>
        </w:rPr>
        <w:t>Гидролизная</w:t>
      </w:r>
      <w:proofErr w:type="gramEnd"/>
      <w:r w:rsidRPr="00B85EC8">
        <w:rPr>
          <w:rFonts w:ascii="Arial" w:eastAsia="Times New Roman" w:hAnsi="Arial" w:cs="Arial"/>
          <w:color w:val="000000"/>
          <w:sz w:val="20"/>
          <w:szCs w:val="20"/>
        </w:rPr>
        <w:t>, 9.</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Официальный сайт администрации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 в информационно-телекоммуникационной сети «Интернет» (далее - сеть «Интернет»): </w:t>
      </w:r>
      <w:proofErr w:type="spellStart"/>
      <w:r w:rsidRPr="00B85EC8">
        <w:rPr>
          <w:rFonts w:ascii="Arial" w:eastAsia="Times New Roman" w:hAnsi="Arial" w:cs="Arial"/>
          <w:color w:val="000000"/>
          <w:sz w:val="20"/>
          <w:szCs w:val="20"/>
        </w:rPr>
        <w:t>ust-abakan.ru</w:t>
      </w:r>
      <w:proofErr w:type="spellEnd"/>
      <w:r w:rsidRPr="00B85EC8">
        <w:rPr>
          <w:rFonts w:ascii="Arial" w:eastAsia="Times New Roman" w:hAnsi="Arial" w:cs="Arial"/>
          <w:color w:val="000000"/>
          <w:sz w:val="20"/>
          <w:szCs w:val="20"/>
        </w:rPr>
        <w:t>, адрес электронной почты: </w:t>
      </w:r>
      <w:hyperlink r:id="rId12" w:history="1">
        <w:r w:rsidRPr="00B85EC8">
          <w:rPr>
            <w:rFonts w:ascii="Arial" w:eastAsia="Times New Roman" w:hAnsi="Arial" w:cs="Arial"/>
            <w:color w:val="000000"/>
            <w:sz w:val="20"/>
            <w:u w:val="single"/>
          </w:rPr>
          <w:t>upravlenie-io@mail.ru</w:t>
        </w:r>
      </w:hyperlink>
      <w:r w:rsidRPr="00B85EC8">
        <w:rPr>
          <w:rFonts w:ascii="Arial" w:eastAsia="Times New Roman" w:hAnsi="Arial" w:cs="Arial"/>
          <w:color w:val="000000"/>
          <w:sz w:val="20"/>
          <w:szCs w:val="20"/>
        </w:rPr>
        <w:t>, номера телефонов: 8(39032)2-19-44, 8(39032)2-04-68.</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1.3.2. Режим работы Управления: с 8.00 до 17.00, с понедельника по пятницу включительно (кроме нерабочих праздничных дней), перерыв - с 12.00 до 13.00.</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lastRenderedPageBreak/>
        <w:t>Прием заявлений от юридических лиц и выдача документов осуществляются с 8.00 до 17.00, с понедельника по пятницу включительно (кроме нерабочих праздничных дней), перерыв - с 12.00 до 13.00.</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Прием специалистами Управления, непосредственно предоставляющими муниципальную услугу, осуществляется с 8.00 до 17.00, с понедельника по пятницу включительно (кроме нерабочих праздничных дней), перерыв - с 12.00 до 13.00.</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1.3.3. </w:t>
      </w:r>
      <w:proofErr w:type="gramStart"/>
      <w:r w:rsidRPr="00B85EC8">
        <w:rPr>
          <w:rFonts w:ascii="Arial" w:eastAsia="Times New Roman" w:hAnsi="Arial" w:cs="Arial"/>
          <w:color w:val="000000"/>
          <w:sz w:val="20"/>
          <w:szCs w:val="20"/>
        </w:rPr>
        <w:t xml:space="preserve">Информация о предоставлении муниципальной услуги размещается непосредственно в здании Управления имущественных отношений администрации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 с использованием информационного стенда, а также предоставляется при личном обращении, по телефонам, по письменным обращениям, по электронной почте, посредством размещения на официальном сайте администрации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 в сети «Интернет», а также посредством Федеральной государственной информационной системы «Единый портал государственных и муниципальных услуг (функций)» по адресу</w:t>
      </w:r>
      <w:proofErr w:type="gramEnd"/>
      <w:r w:rsidRPr="00B85EC8">
        <w:rPr>
          <w:rFonts w:ascii="Arial" w:eastAsia="Times New Roman" w:hAnsi="Arial" w:cs="Arial"/>
          <w:color w:val="000000"/>
          <w:sz w:val="20"/>
          <w:szCs w:val="20"/>
        </w:rPr>
        <w:t xml:space="preserve"> в сети «Интернет»: https://www.gosuslugi.ru (далее - Единый портал), Государственной информационной системы «Портал государственных и муниципальных услуг (функций) Республики Хакасия» по адресу в сети «Интернет»: https://19.gosuslugi.ru (далее - Региональный портал).</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1.3.4. Информационный стенд оборудуется в доступном для ознакомления месте. На информационном стенде и на официальном сайте администрации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 в сети «Интернет» размещается следующая информация: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 наименование и почтовый адрес, адрес официального сайта и электронной почты </w:t>
      </w:r>
      <w:r w:rsidRPr="00B85EC8">
        <w:rPr>
          <w:rFonts w:ascii="Arial" w:eastAsia="Times New Roman" w:hAnsi="Arial" w:cs="Arial"/>
          <w:color w:val="000000"/>
          <w:sz w:val="20"/>
          <w:szCs w:val="20"/>
          <w:shd w:val="clear" w:color="auto" w:fill="FFFFFF"/>
        </w:rPr>
        <w:t xml:space="preserve">Управления имущественных отношений администрации </w:t>
      </w:r>
      <w:proofErr w:type="spellStart"/>
      <w:r w:rsidRPr="00B85EC8">
        <w:rPr>
          <w:rFonts w:ascii="Arial" w:eastAsia="Times New Roman" w:hAnsi="Arial" w:cs="Arial"/>
          <w:color w:val="000000"/>
          <w:sz w:val="20"/>
          <w:szCs w:val="20"/>
          <w:shd w:val="clear" w:color="auto" w:fill="FFFFFF"/>
        </w:rPr>
        <w:t>Усть-Абаканского</w:t>
      </w:r>
      <w:proofErr w:type="spellEnd"/>
      <w:r w:rsidRPr="00B85EC8">
        <w:rPr>
          <w:rFonts w:ascii="Arial" w:eastAsia="Times New Roman" w:hAnsi="Arial" w:cs="Arial"/>
          <w:color w:val="000000"/>
          <w:sz w:val="20"/>
          <w:szCs w:val="20"/>
          <w:shd w:val="clear" w:color="auto" w:fill="FFFFFF"/>
        </w:rPr>
        <w:t xml:space="preserve"> района</w:t>
      </w:r>
      <w:r w:rsidRPr="00B85EC8">
        <w:rPr>
          <w:rFonts w:ascii="Arial" w:eastAsia="Times New Roman" w:hAnsi="Arial" w:cs="Arial"/>
          <w:color w:val="000000"/>
          <w:sz w:val="20"/>
          <w:szCs w:val="20"/>
        </w:rPr>
        <w:t> в сети «Интернет»;</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 номера телефонов для обращения заявителей о предоставлении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3) график работы Управления имущественных отношений администрации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 время приема заявителей;</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4) перечень законодательных и иных нормативных правовых актов, содержащих нормы, регулирующие деятельность по предоставлению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5) блок-схема предоставления муниципальной услуги (приложение 4 к Регламенту);</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6) перечень документов, необходимых для получения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7) образец заполнения заявления о предоставлении муниципальной услуги (приложения 1, 3 к Регламенту);</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8) сроки предоставления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9)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10) текст настоящего Регламента с приложениями.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1.3.5. Консультационная помощь по порядку предоставления муниципальной услуги оказывается специалистами Управления имущественных отношений администрации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 непосредственно оказывающими муниципальную услугу, и предоставляется при личном обращении (устные обращения) или по телефону в соответствии с графиком работы, по письменным обращениям, а также по электронной почте, на официальном сайте.</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В соответствии с частью 7 статьи 13 Федерального закона от 02.05.2006 № 59-ФЗ «О порядке рассмотрения обращений граждан Российской Федерации»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1.3.6. При консультировании заявителей по телефону специалисты подробно, в вежливой (корректной) форме дают исчерпывающую информацию по порядку предоставления муниципальной услуги. Ответ на телефонный звонок должен начинаться с информации об отделе, фамилии, имени, отчестве и должности специалиста, принявшего телефонный звонок.</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1.3.7.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1.3.8. По обращениям, поступившим в письменной форме, ответ направляется в письменной форме по почтовому адресу, указанному в обращении, или с согласия заявителя вручается под расписку о вручении.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По выбору заявителя информация предоставляется в форме электронных документов, подписанных усиленной квалифицированной электронной подписью, независимо от формы или способа обращения заявителя,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Ответ на обращение, поступившее в форме электронного документа, направляется по адресу электронной почты, указанному в обращении, в форме электронного документа, </w:t>
      </w:r>
      <w:r w:rsidRPr="00B85EC8">
        <w:rPr>
          <w:rFonts w:ascii="Arial" w:eastAsia="Times New Roman" w:hAnsi="Arial" w:cs="Arial"/>
          <w:color w:val="000000"/>
          <w:sz w:val="20"/>
          <w:szCs w:val="20"/>
        </w:rPr>
        <w:lastRenderedPageBreak/>
        <w:t>подписанного усиленной квалифицированной электронной подписью, или с согласия заявителя вручается под расписку о вручении.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1.3.9. В любое время с момента приема заявления о предоставлении муниципальной услуги заявитель имеет право получать сведения о ходе исполнения посредством почтовой и телефонной связи, а также в форме электронных документов, подписанных усиленной квалифицированной электронной подписью. Информация о сроке завершения оформления документов и возможности их получения заявителю сообщается при подаче документов.</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1.3.10. Муниципальная услуга также может предоставляться в Государственном автономном учреждении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(его территориальных отделах) (далее - ГАУ РХ «МФЦ Хакасии», многофункциональный центр).</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Предоставление муниципальной услуги ГАУ РХ «МФЦ Хакасии» осуществляется с учетом требований, устанавливаемых настоящим Регламентом, а также соглашения, заключаемого администрацией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 с ГАУ РХ «МФЦ Хакасии».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Место нахождения территориального отдела № 9 ГАУ РХ «МФЦ Хакасии» в </w:t>
      </w:r>
      <w:proofErr w:type="spellStart"/>
      <w:r w:rsidRPr="00B85EC8">
        <w:rPr>
          <w:rFonts w:ascii="Arial" w:eastAsia="Times New Roman" w:hAnsi="Arial" w:cs="Arial"/>
          <w:color w:val="000000"/>
          <w:sz w:val="20"/>
          <w:szCs w:val="20"/>
        </w:rPr>
        <w:t>рп</w:t>
      </w:r>
      <w:proofErr w:type="gramStart"/>
      <w:r w:rsidRPr="00B85EC8">
        <w:rPr>
          <w:rFonts w:ascii="Arial" w:eastAsia="Times New Roman" w:hAnsi="Arial" w:cs="Arial"/>
          <w:color w:val="000000"/>
          <w:sz w:val="20"/>
          <w:szCs w:val="20"/>
        </w:rPr>
        <w:t>.У</w:t>
      </w:r>
      <w:proofErr w:type="gramEnd"/>
      <w:r w:rsidRPr="00B85EC8">
        <w:rPr>
          <w:rFonts w:ascii="Arial" w:eastAsia="Times New Roman" w:hAnsi="Arial" w:cs="Arial"/>
          <w:color w:val="000000"/>
          <w:sz w:val="20"/>
          <w:szCs w:val="20"/>
        </w:rPr>
        <w:t>сть-Абакан</w:t>
      </w:r>
      <w:proofErr w:type="spellEnd"/>
      <w:r w:rsidRPr="00B85EC8">
        <w:rPr>
          <w:rFonts w:ascii="Arial" w:eastAsia="Times New Roman" w:hAnsi="Arial" w:cs="Arial"/>
          <w:color w:val="000000"/>
          <w:sz w:val="20"/>
          <w:szCs w:val="20"/>
        </w:rPr>
        <w:t xml:space="preserve">: 655100, Республика Хакасия, </w:t>
      </w:r>
      <w:proofErr w:type="spellStart"/>
      <w:r w:rsidRPr="00B85EC8">
        <w:rPr>
          <w:rFonts w:ascii="Arial" w:eastAsia="Times New Roman" w:hAnsi="Arial" w:cs="Arial"/>
          <w:color w:val="000000"/>
          <w:sz w:val="20"/>
          <w:szCs w:val="20"/>
        </w:rPr>
        <w:t>Усть-Абаканский</w:t>
      </w:r>
      <w:proofErr w:type="spellEnd"/>
      <w:r w:rsidRPr="00B85EC8">
        <w:rPr>
          <w:rFonts w:ascii="Arial" w:eastAsia="Times New Roman" w:hAnsi="Arial" w:cs="Arial"/>
          <w:color w:val="000000"/>
          <w:sz w:val="20"/>
          <w:szCs w:val="20"/>
        </w:rPr>
        <w:t xml:space="preserve"> район, р.п. Усть-Абакан, ул. Кирова, 27, помещение 1Н.</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Почтовый адрес: 655100, Республика Хакасия, </w:t>
      </w:r>
      <w:proofErr w:type="spellStart"/>
      <w:r w:rsidRPr="00B85EC8">
        <w:rPr>
          <w:rFonts w:ascii="Arial" w:eastAsia="Times New Roman" w:hAnsi="Arial" w:cs="Arial"/>
          <w:color w:val="000000"/>
          <w:sz w:val="20"/>
          <w:szCs w:val="20"/>
        </w:rPr>
        <w:t>Усть-Абаканский</w:t>
      </w:r>
      <w:proofErr w:type="spellEnd"/>
      <w:r w:rsidRPr="00B85EC8">
        <w:rPr>
          <w:rFonts w:ascii="Arial" w:eastAsia="Times New Roman" w:hAnsi="Arial" w:cs="Arial"/>
          <w:color w:val="000000"/>
          <w:sz w:val="20"/>
          <w:szCs w:val="20"/>
        </w:rPr>
        <w:t xml:space="preserve"> район, р.п. Усть-Абакан, ул. Кирова, 27.</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Официальный сайт многофункционального центра в сети «Интернет»: www.mfc-19.ru.</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Электронная почта: mfc@mfc-19.ru.</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Контакт-центр: 8(800)-700-99-09.</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ind w:firstLine="709"/>
        <w:jc w:val="center"/>
        <w:rPr>
          <w:rFonts w:ascii="Arial" w:eastAsia="Times New Roman" w:hAnsi="Arial" w:cs="Arial"/>
          <w:color w:val="000000"/>
          <w:sz w:val="20"/>
          <w:szCs w:val="20"/>
        </w:rPr>
      </w:pPr>
      <w:r w:rsidRPr="00B85EC8">
        <w:rPr>
          <w:rFonts w:ascii="Arial" w:eastAsia="Times New Roman" w:hAnsi="Arial" w:cs="Arial"/>
          <w:b/>
          <w:bCs/>
          <w:color w:val="000000"/>
          <w:sz w:val="30"/>
          <w:szCs w:val="30"/>
        </w:rPr>
        <w:t>2. Стандарт предоставления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2.1. Наименование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Муниципальная услуга «Выдача разрешения на строительство».</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2.2. Наименование органа, предоставляющего муниципальную услугу</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Органом, предоставляющим муниципальную услугу на территории муниципального образования </w:t>
      </w:r>
      <w:proofErr w:type="spellStart"/>
      <w:r w:rsidRPr="00B85EC8">
        <w:rPr>
          <w:rFonts w:ascii="Arial" w:eastAsia="Times New Roman" w:hAnsi="Arial" w:cs="Arial"/>
          <w:color w:val="000000"/>
          <w:sz w:val="20"/>
          <w:szCs w:val="20"/>
        </w:rPr>
        <w:t>Усть-Абаканский</w:t>
      </w:r>
      <w:proofErr w:type="spellEnd"/>
      <w:r w:rsidRPr="00B85EC8">
        <w:rPr>
          <w:rFonts w:ascii="Arial" w:eastAsia="Times New Roman" w:hAnsi="Arial" w:cs="Arial"/>
          <w:color w:val="000000"/>
          <w:sz w:val="20"/>
          <w:szCs w:val="20"/>
        </w:rPr>
        <w:t xml:space="preserve"> район, является Управление имущественных отношений администрации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 (далее </w:t>
      </w:r>
      <w:proofErr w:type="gramStart"/>
      <w:r w:rsidRPr="00B85EC8">
        <w:rPr>
          <w:rFonts w:ascii="Arial" w:eastAsia="Times New Roman" w:hAnsi="Arial" w:cs="Arial"/>
          <w:color w:val="000000"/>
          <w:sz w:val="20"/>
          <w:szCs w:val="20"/>
        </w:rPr>
        <w:t>–У</w:t>
      </w:r>
      <w:proofErr w:type="gramEnd"/>
      <w:r w:rsidRPr="00B85EC8">
        <w:rPr>
          <w:rFonts w:ascii="Arial" w:eastAsia="Times New Roman" w:hAnsi="Arial" w:cs="Arial"/>
          <w:color w:val="000000"/>
          <w:sz w:val="20"/>
          <w:szCs w:val="20"/>
        </w:rPr>
        <w:t xml:space="preserve">правление, </w:t>
      </w:r>
      <w:proofErr w:type="spellStart"/>
      <w:r w:rsidRPr="00B85EC8">
        <w:rPr>
          <w:rFonts w:ascii="Arial" w:eastAsia="Times New Roman" w:hAnsi="Arial" w:cs="Arial"/>
          <w:color w:val="000000"/>
          <w:sz w:val="20"/>
          <w:szCs w:val="20"/>
        </w:rPr>
        <w:t>уполномоченныйорган</w:t>
      </w:r>
      <w:proofErr w:type="spellEnd"/>
      <w:r w:rsidRPr="00B85EC8">
        <w:rPr>
          <w:rFonts w:ascii="Arial" w:eastAsia="Times New Roman" w:hAnsi="Arial" w:cs="Arial"/>
          <w:color w:val="000000"/>
          <w:sz w:val="20"/>
          <w:szCs w:val="20"/>
        </w:rPr>
        <w:t>).</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Уполномоченный орган в рамках предоставления муниципальной услуги осуществляет межведомственное информационное взаимодействие с Федеральной налоговой службой, Управлением Федеральной службы государственной регистрации, кадастра и картографии по Республике Хакасия, Федеральной службой по надзору в сфере защиты прав потребителей и благополучия человека, Управлением Федеральной службы по надзору в сфере защиты прав потребителей и благополучия человека по Республике Хакасия, Министерством строительства и жилищно-коммунального хозяйства Республики</w:t>
      </w:r>
      <w:proofErr w:type="gramEnd"/>
      <w:r w:rsidRPr="00B85EC8">
        <w:rPr>
          <w:rFonts w:ascii="Arial" w:eastAsia="Times New Roman" w:hAnsi="Arial" w:cs="Arial"/>
          <w:color w:val="000000"/>
          <w:sz w:val="20"/>
          <w:szCs w:val="20"/>
        </w:rPr>
        <w:t xml:space="preserve"> Хакасия, Министерством природных ресурсов и экологии Республики Хакасия, федеральным автономным учреждением «Главное управление государственной экспертизы», автономным учреждением Республики Хакасия «Государственная экспертиза Республики Хакасия».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2.3. Результат предоставления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Результатом предоставления муниципальной услуги являются: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 выдача разрешения на строительство (далее - решение о предоставлении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 решение об отказе в выдаче разрешения на строительство (далее - решение об отказе в предоставлении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 внесение изменений в разрешение на строительство (далее - решение о предоставлении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4) решение об отказе во внесении изменений в разрешение на строительство (далее - решение об отказе в предоставлении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2.4. Срок предоставления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2.4.1. Выдача разрешения на строительство либо решения об отказе в выдаче разрешения на строительство осуществляется в течение пяти рабочих дней со дня получения заявления о предоставлении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2.4.2. </w:t>
      </w:r>
      <w:proofErr w:type="gramStart"/>
      <w:r w:rsidRPr="00B85EC8">
        <w:rPr>
          <w:rFonts w:ascii="Arial" w:eastAsia="Times New Roman" w:hAnsi="Arial" w:cs="Arial"/>
          <w:color w:val="000000"/>
          <w:sz w:val="20"/>
          <w:szCs w:val="20"/>
        </w:rPr>
        <w:t>Внесение изменений в разрешение на строительство либо выдача решения об отказе во внесении изменений в разрешение на строительство осуществляются в срок не более чем пять рабочих дней со дня получения уведомления о переходе прав на земельный участок, права пользования недрами, об образовании земельного участка или со дня получения заявления о внесении изменений в разрешение на строительство (в том числе в</w:t>
      </w:r>
      <w:proofErr w:type="gramEnd"/>
      <w:r w:rsidRPr="00B85EC8">
        <w:rPr>
          <w:rFonts w:ascii="Arial" w:eastAsia="Times New Roman" w:hAnsi="Arial" w:cs="Arial"/>
          <w:color w:val="000000"/>
          <w:sz w:val="20"/>
          <w:szCs w:val="20"/>
        </w:rPr>
        <w:t xml:space="preserve"> связи с необходимостью продления срока действия разрешения на строительство).</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lastRenderedPageBreak/>
        <w:t>2.5. Правовые основания для предоставления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Предоставление муниципальной услуги осуществляется в соответствии с нормативными правовыми актами: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 </w:t>
      </w:r>
      <w:hyperlink r:id="rId13" w:history="1">
        <w:r w:rsidRPr="00B85EC8">
          <w:rPr>
            <w:rFonts w:ascii="Arial" w:eastAsia="Times New Roman" w:hAnsi="Arial" w:cs="Arial"/>
            <w:color w:val="000000"/>
            <w:sz w:val="20"/>
            <w:u w:val="single"/>
          </w:rPr>
          <w:t>Конституцией</w:t>
        </w:r>
      </w:hyperlink>
      <w:r w:rsidRPr="00B85EC8">
        <w:rPr>
          <w:rFonts w:ascii="Arial" w:eastAsia="Times New Roman" w:hAnsi="Arial" w:cs="Arial"/>
          <w:color w:val="000000"/>
          <w:sz w:val="20"/>
          <w:szCs w:val="20"/>
        </w:rPr>
        <w:t> Российской Федерации;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 Гражданским </w:t>
      </w:r>
      <w:hyperlink r:id="rId14" w:history="1">
        <w:r w:rsidRPr="00B85EC8">
          <w:rPr>
            <w:rFonts w:ascii="Arial" w:eastAsia="Times New Roman" w:hAnsi="Arial" w:cs="Arial"/>
            <w:color w:val="000000"/>
            <w:sz w:val="20"/>
            <w:u w:val="single"/>
          </w:rPr>
          <w:t>кодексом</w:t>
        </w:r>
      </w:hyperlink>
      <w:r w:rsidRPr="00B85EC8">
        <w:rPr>
          <w:rFonts w:ascii="Arial" w:eastAsia="Times New Roman" w:hAnsi="Arial" w:cs="Arial"/>
          <w:color w:val="000000"/>
          <w:sz w:val="20"/>
          <w:szCs w:val="20"/>
        </w:rPr>
        <w:t> Российской Федерации;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 Воздушным </w:t>
      </w:r>
      <w:hyperlink r:id="rId15" w:history="1">
        <w:r w:rsidRPr="00B85EC8">
          <w:rPr>
            <w:rFonts w:ascii="Arial" w:eastAsia="Times New Roman" w:hAnsi="Arial" w:cs="Arial"/>
            <w:color w:val="000000"/>
            <w:sz w:val="20"/>
            <w:u w:val="single"/>
          </w:rPr>
          <w:t>кодексом</w:t>
        </w:r>
      </w:hyperlink>
      <w:r w:rsidRPr="00B85EC8">
        <w:rPr>
          <w:rFonts w:ascii="Arial" w:eastAsia="Times New Roman" w:hAnsi="Arial" w:cs="Arial"/>
          <w:color w:val="000000"/>
          <w:sz w:val="20"/>
          <w:szCs w:val="20"/>
        </w:rPr>
        <w:t> Российской Федерации;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4) Земельным </w:t>
      </w:r>
      <w:hyperlink r:id="rId16" w:history="1">
        <w:r w:rsidRPr="00B85EC8">
          <w:rPr>
            <w:rFonts w:ascii="Arial" w:eastAsia="Times New Roman" w:hAnsi="Arial" w:cs="Arial"/>
            <w:color w:val="000000"/>
            <w:sz w:val="20"/>
            <w:u w:val="single"/>
          </w:rPr>
          <w:t>кодексом</w:t>
        </w:r>
      </w:hyperlink>
      <w:r w:rsidRPr="00B85EC8">
        <w:rPr>
          <w:rFonts w:ascii="Arial" w:eastAsia="Times New Roman" w:hAnsi="Arial" w:cs="Arial"/>
          <w:color w:val="000000"/>
          <w:sz w:val="20"/>
          <w:szCs w:val="20"/>
        </w:rPr>
        <w:t> Российской Федерации;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5) Градостроительным </w:t>
      </w:r>
      <w:hyperlink r:id="rId17" w:history="1">
        <w:r w:rsidRPr="00B85EC8">
          <w:rPr>
            <w:rFonts w:ascii="Arial" w:eastAsia="Times New Roman" w:hAnsi="Arial" w:cs="Arial"/>
            <w:color w:val="000000"/>
            <w:sz w:val="20"/>
            <w:u w:val="single"/>
          </w:rPr>
          <w:t>кодексом</w:t>
        </w:r>
      </w:hyperlink>
      <w:r w:rsidRPr="00B85EC8">
        <w:rPr>
          <w:rFonts w:ascii="Arial" w:eastAsia="Times New Roman" w:hAnsi="Arial" w:cs="Arial"/>
          <w:color w:val="000000"/>
          <w:sz w:val="20"/>
          <w:szCs w:val="20"/>
        </w:rPr>
        <w:t> Российской Федерации;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6) </w:t>
      </w:r>
      <w:hyperlink r:id="rId18" w:history="1">
        <w:r w:rsidRPr="00B85EC8">
          <w:rPr>
            <w:rFonts w:ascii="Arial" w:eastAsia="Times New Roman" w:hAnsi="Arial" w:cs="Arial"/>
            <w:color w:val="000000"/>
            <w:sz w:val="20"/>
            <w:u w:val="single"/>
          </w:rPr>
          <w:t>Законом</w:t>
        </w:r>
      </w:hyperlink>
      <w:r w:rsidRPr="00B85EC8">
        <w:rPr>
          <w:rFonts w:ascii="Arial" w:eastAsia="Times New Roman" w:hAnsi="Arial" w:cs="Arial"/>
          <w:color w:val="000000"/>
          <w:sz w:val="20"/>
          <w:szCs w:val="20"/>
        </w:rPr>
        <w:t> Российской Федерации от 21.02.1992 № 2395-1 «О недрах»;</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7) Федеральным </w:t>
      </w:r>
      <w:hyperlink r:id="rId19" w:history="1">
        <w:r w:rsidRPr="00B85EC8">
          <w:rPr>
            <w:rFonts w:ascii="Arial" w:eastAsia="Times New Roman" w:hAnsi="Arial" w:cs="Arial"/>
            <w:color w:val="000000"/>
            <w:sz w:val="20"/>
            <w:u w:val="single"/>
          </w:rPr>
          <w:t>законом</w:t>
        </w:r>
      </w:hyperlink>
      <w:r w:rsidRPr="00B85EC8">
        <w:rPr>
          <w:rFonts w:ascii="Arial" w:eastAsia="Times New Roman" w:hAnsi="Arial" w:cs="Arial"/>
          <w:color w:val="000000"/>
          <w:sz w:val="20"/>
          <w:szCs w:val="20"/>
        </w:rPr>
        <w:t> от 24.11.1995 № 181-ФЗ «О социальной защите инвалидов в Российской Федерации»;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8) Федеральным </w:t>
      </w:r>
      <w:hyperlink r:id="rId20" w:history="1">
        <w:r w:rsidRPr="00B85EC8">
          <w:rPr>
            <w:rFonts w:ascii="Arial" w:eastAsia="Times New Roman" w:hAnsi="Arial" w:cs="Arial"/>
            <w:color w:val="000000"/>
            <w:sz w:val="20"/>
            <w:u w:val="single"/>
          </w:rPr>
          <w:t>законом</w:t>
        </w:r>
      </w:hyperlink>
      <w:r w:rsidRPr="00B85EC8">
        <w:rPr>
          <w:rFonts w:ascii="Arial" w:eastAsia="Times New Roman" w:hAnsi="Arial" w:cs="Arial"/>
          <w:color w:val="000000"/>
          <w:sz w:val="20"/>
          <w:szCs w:val="20"/>
        </w:rPr>
        <w:t> от 21.07.1997 № 116-ФЗ «О промышленной безопасности опасных производственных объектов»;</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9) Федеральным </w:t>
      </w:r>
      <w:hyperlink r:id="rId21" w:history="1">
        <w:r w:rsidRPr="00B85EC8">
          <w:rPr>
            <w:rFonts w:ascii="Arial" w:eastAsia="Times New Roman" w:hAnsi="Arial" w:cs="Arial"/>
            <w:color w:val="000000"/>
            <w:sz w:val="20"/>
            <w:u w:val="single"/>
          </w:rPr>
          <w:t>законом</w:t>
        </w:r>
      </w:hyperlink>
      <w:r w:rsidRPr="00B85EC8">
        <w:rPr>
          <w:rFonts w:ascii="Arial" w:eastAsia="Times New Roman" w:hAnsi="Arial" w:cs="Arial"/>
          <w:color w:val="000000"/>
          <w:sz w:val="20"/>
          <w:szCs w:val="20"/>
        </w:rPr>
        <w:t> от 30.03.1999 № 52-ФЗ «О санитарно-эпидемиологическом благополучии населения»;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10) Федеральным </w:t>
      </w:r>
      <w:hyperlink r:id="rId22" w:history="1">
        <w:r w:rsidRPr="00B85EC8">
          <w:rPr>
            <w:rFonts w:ascii="Arial" w:eastAsia="Times New Roman" w:hAnsi="Arial" w:cs="Arial"/>
            <w:color w:val="000000"/>
            <w:sz w:val="20"/>
            <w:u w:val="single"/>
          </w:rPr>
          <w:t>законом</w:t>
        </w:r>
      </w:hyperlink>
      <w:r w:rsidRPr="00B85EC8">
        <w:rPr>
          <w:rFonts w:ascii="Arial" w:eastAsia="Times New Roman" w:hAnsi="Arial" w:cs="Arial"/>
          <w:color w:val="000000"/>
          <w:sz w:val="20"/>
          <w:szCs w:val="20"/>
        </w:rPr>
        <w:t> от 10.01.2002 № 7-ФЗ «Об охране окружающей среды»;</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11) Федеральным </w:t>
      </w:r>
      <w:hyperlink r:id="rId23" w:history="1">
        <w:r w:rsidRPr="00B85EC8">
          <w:rPr>
            <w:rFonts w:ascii="Arial" w:eastAsia="Times New Roman" w:hAnsi="Arial" w:cs="Arial"/>
            <w:color w:val="000000"/>
            <w:sz w:val="20"/>
            <w:u w:val="single"/>
          </w:rPr>
          <w:t>законом</w:t>
        </w:r>
      </w:hyperlink>
      <w:r w:rsidRPr="00B85EC8">
        <w:rPr>
          <w:rFonts w:ascii="Arial" w:eastAsia="Times New Roman" w:hAnsi="Arial" w:cs="Arial"/>
          <w:color w:val="000000"/>
          <w:sz w:val="20"/>
          <w:szCs w:val="20"/>
        </w:rPr>
        <w:t> от 26.10.2002 № 127-ФЗ «О несостоятельности (банкротстве)»;</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12) Федеральным </w:t>
      </w:r>
      <w:hyperlink r:id="rId24" w:history="1">
        <w:r w:rsidRPr="00B85EC8">
          <w:rPr>
            <w:rFonts w:ascii="Arial" w:eastAsia="Times New Roman" w:hAnsi="Arial" w:cs="Arial"/>
            <w:color w:val="000000"/>
            <w:sz w:val="20"/>
            <w:u w:val="single"/>
          </w:rPr>
          <w:t>законом</w:t>
        </w:r>
      </w:hyperlink>
      <w:r w:rsidRPr="00B85EC8">
        <w:rPr>
          <w:rFonts w:ascii="Arial" w:eastAsia="Times New Roman" w:hAnsi="Arial" w:cs="Arial"/>
          <w:color w:val="000000"/>
          <w:sz w:val="20"/>
          <w:szCs w:val="20"/>
        </w:rPr>
        <w:t> от 27.12.2002 № 184-ФЗ «О техническом регулировании»;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13) Федеральным </w:t>
      </w:r>
      <w:hyperlink r:id="rId25" w:history="1">
        <w:r w:rsidRPr="00B85EC8">
          <w:rPr>
            <w:rFonts w:ascii="Arial" w:eastAsia="Times New Roman" w:hAnsi="Arial" w:cs="Arial"/>
            <w:color w:val="000000"/>
            <w:sz w:val="20"/>
            <w:u w:val="single"/>
          </w:rPr>
          <w:t>законом</w:t>
        </w:r>
      </w:hyperlink>
      <w:r w:rsidRPr="00B85EC8">
        <w:rPr>
          <w:rFonts w:ascii="Arial" w:eastAsia="Times New Roman" w:hAnsi="Arial" w:cs="Arial"/>
          <w:color w:val="000000"/>
          <w:sz w:val="20"/>
          <w:szCs w:val="20"/>
        </w:rPr>
        <w:t> от 06.10.2003 № 131-ФЗ «Об общих принципах организации местного самоуправления в Российской Федерации»;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14) Федеральным </w:t>
      </w:r>
      <w:hyperlink r:id="rId26" w:history="1">
        <w:r w:rsidRPr="00B85EC8">
          <w:rPr>
            <w:rFonts w:ascii="Arial" w:eastAsia="Times New Roman" w:hAnsi="Arial" w:cs="Arial"/>
            <w:color w:val="000000"/>
            <w:sz w:val="20"/>
            <w:u w:val="single"/>
          </w:rPr>
          <w:t>законом</w:t>
        </w:r>
      </w:hyperlink>
      <w:r w:rsidRPr="00B85EC8">
        <w:rPr>
          <w:rFonts w:ascii="Arial" w:eastAsia="Times New Roman" w:hAnsi="Arial" w:cs="Arial"/>
          <w:color w:val="000000"/>
          <w:sz w:val="20"/>
          <w:szCs w:val="20"/>
        </w:rPr>
        <w:t> от 29.12.2004 № 191-ФЗ «О введении в действие Градостроительного кодекса Российской Федерации»;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15) Федеральным </w:t>
      </w:r>
      <w:hyperlink r:id="rId27" w:history="1">
        <w:r w:rsidRPr="00B85EC8">
          <w:rPr>
            <w:rFonts w:ascii="Arial" w:eastAsia="Times New Roman" w:hAnsi="Arial" w:cs="Arial"/>
            <w:color w:val="000000"/>
            <w:sz w:val="20"/>
            <w:u w:val="single"/>
          </w:rPr>
          <w:t>законом</w:t>
        </w:r>
      </w:hyperlink>
      <w:r w:rsidRPr="00B85EC8">
        <w:rPr>
          <w:rFonts w:ascii="Arial" w:eastAsia="Times New Roman" w:hAnsi="Arial" w:cs="Arial"/>
          <w:color w:val="000000"/>
          <w:sz w:val="20"/>
          <w:szCs w:val="20"/>
        </w:rPr>
        <w:t>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hyperlink r:id="rId28" w:history="1">
        <w:r w:rsidRPr="00B85EC8">
          <w:rPr>
            <w:rFonts w:ascii="Arial" w:eastAsia="Times New Roman" w:hAnsi="Arial" w:cs="Arial"/>
            <w:color w:val="000000"/>
            <w:sz w:val="20"/>
            <w:u w:val="single"/>
          </w:rPr>
          <w:t>16</w:t>
        </w:r>
      </w:hyperlink>
      <w:r w:rsidRPr="00B85EC8">
        <w:rPr>
          <w:rFonts w:ascii="Arial" w:eastAsia="Times New Roman" w:hAnsi="Arial" w:cs="Arial"/>
          <w:color w:val="000000"/>
          <w:sz w:val="20"/>
          <w:szCs w:val="20"/>
        </w:rPr>
        <w:t>) Федеральным </w:t>
      </w:r>
      <w:hyperlink r:id="rId29" w:history="1">
        <w:r w:rsidRPr="00B85EC8">
          <w:rPr>
            <w:rFonts w:ascii="Arial" w:eastAsia="Times New Roman" w:hAnsi="Arial" w:cs="Arial"/>
            <w:color w:val="000000"/>
            <w:sz w:val="20"/>
            <w:u w:val="single"/>
          </w:rPr>
          <w:t>законом</w:t>
        </w:r>
      </w:hyperlink>
      <w:r w:rsidRPr="00B85EC8">
        <w:rPr>
          <w:rFonts w:ascii="Arial" w:eastAsia="Times New Roman" w:hAnsi="Arial" w:cs="Arial"/>
          <w:color w:val="000000"/>
          <w:sz w:val="20"/>
          <w:szCs w:val="20"/>
        </w:rPr>
        <w:t> от 02.05.2006 № 59-ФЗ «О порядке рассмотрения обращений граждан Российской Федерации»;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17) Федеральным </w:t>
      </w:r>
      <w:hyperlink r:id="rId30" w:history="1">
        <w:r w:rsidRPr="00B85EC8">
          <w:rPr>
            <w:rFonts w:ascii="Arial" w:eastAsia="Times New Roman" w:hAnsi="Arial" w:cs="Arial"/>
            <w:color w:val="000000"/>
            <w:sz w:val="20"/>
            <w:u w:val="single"/>
          </w:rPr>
          <w:t>законом</w:t>
        </w:r>
      </w:hyperlink>
      <w:r w:rsidRPr="00B85EC8">
        <w:rPr>
          <w:rFonts w:ascii="Arial" w:eastAsia="Times New Roman" w:hAnsi="Arial" w:cs="Arial"/>
          <w:color w:val="000000"/>
          <w:sz w:val="20"/>
          <w:szCs w:val="20"/>
        </w:rPr>
        <w:t> от 27.07.2006 № 149-ФЗ «Об информации, информационных технологиях и о защите информации»;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18) Федеральным </w:t>
      </w:r>
      <w:hyperlink r:id="rId31" w:history="1">
        <w:r w:rsidRPr="00B85EC8">
          <w:rPr>
            <w:rFonts w:ascii="Arial" w:eastAsia="Times New Roman" w:hAnsi="Arial" w:cs="Arial"/>
            <w:color w:val="000000"/>
            <w:sz w:val="20"/>
            <w:u w:val="single"/>
          </w:rPr>
          <w:t>законом</w:t>
        </w:r>
      </w:hyperlink>
      <w:r w:rsidRPr="00B85EC8">
        <w:rPr>
          <w:rFonts w:ascii="Arial" w:eastAsia="Times New Roman" w:hAnsi="Arial" w:cs="Arial"/>
          <w:color w:val="000000"/>
          <w:sz w:val="20"/>
          <w:szCs w:val="20"/>
        </w:rPr>
        <w:t> от 27.07.2006 № 152-ФЗ «О персональных данных»;</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19) Федеральным </w:t>
      </w:r>
      <w:hyperlink r:id="rId32" w:history="1">
        <w:r w:rsidRPr="00B85EC8">
          <w:rPr>
            <w:rFonts w:ascii="Arial" w:eastAsia="Times New Roman" w:hAnsi="Arial" w:cs="Arial"/>
            <w:color w:val="000000"/>
            <w:sz w:val="20"/>
            <w:u w:val="single"/>
          </w:rPr>
          <w:t>законом</w:t>
        </w:r>
      </w:hyperlink>
      <w:r w:rsidRPr="00B85EC8">
        <w:rPr>
          <w:rFonts w:ascii="Arial" w:eastAsia="Times New Roman" w:hAnsi="Arial" w:cs="Arial"/>
          <w:color w:val="000000"/>
          <w:sz w:val="20"/>
          <w:szCs w:val="20"/>
        </w:rPr>
        <w:t>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20) Федеральным </w:t>
      </w:r>
      <w:hyperlink r:id="rId33" w:history="1">
        <w:r w:rsidRPr="00B85EC8">
          <w:rPr>
            <w:rFonts w:ascii="Arial" w:eastAsia="Times New Roman" w:hAnsi="Arial" w:cs="Arial"/>
            <w:color w:val="000000"/>
            <w:sz w:val="20"/>
            <w:u w:val="single"/>
          </w:rPr>
          <w:t>законом</w:t>
        </w:r>
      </w:hyperlink>
      <w:r w:rsidRPr="00B85EC8">
        <w:rPr>
          <w:rFonts w:ascii="Arial" w:eastAsia="Times New Roman" w:hAnsi="Arial" w:cs="Arial"/>
          <w:color w:val="000000"/>
          <w:sz w:val="20"/>
          <w:szCs w:val="20"/>
        </w:rPr>
        <w:t> от 22.07.2008 № 123-ФЗ «Технический регламент о требованиях пожарной безопасности»;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21) Федеральным </w:t>
      </w:r>
      <w:hyperlink r:id="rId34" w:history="1">
        <w:r w:rsidRPr="00B85EC8">
          <w:rPr>
            <w:rFonts w:ascii="Arial" w:eastAsia="Times New Roman" w:hAnsi="Arial" w:cs="Arial"/>
            <w:color w:val="000000"/>
            <w:sz w:val="20"/>
            <w:u w:val="single"/>
          </w:rPr>
          <w:t>законом</w:t>
        </w:r>
      </w:hyperlink>
      <w:r w:rsidRPr="00B85EC8">
        <w:rPr>
          <w:rFonts w:ascii="Arial" w:eastAsia="Times New Roman" w:hAnsi="Arial" w:cs="Arial"/>
          <w:color w:val="000000"/>
          <w:sz w:val="20"/>
          <w:szCs w:val="20"/>
        </w:rPr>
        <w:t>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22) Федеральным </w:t>
      </w:r>
      <w:hyperlink r:id="rId35" w:history="1">
        <w:r w:rsidRPr="00B85EC8">
          <w:rPr>
            <w:rFonts w:ascii="Arial" w:eastAsia="Times New Roman" w:hAnsi="Arial" w:cs="Arial"/>
            <w:color w:val="000000"/>
            <w:sz w:val="20"/>
            <w:u w:val="single"/>
          </w:rPr>
          <w:t>законом</w:t>
        </w:r>
      </w:hyperlink>
      <w:r w:rsidRPr="00B85EC8">
        <w:rPr>
          <w:rFonts w:ascii="Arial" w:eastAsia="Times New Roman" w:hAnsi="Arial" w:cs="Arial"/>
          <w:color w:val="000000"/>
          <w:sz w:val="20"/>
          <w:szCs w:val="20"/>
        </w:rPr>
        <w:t> от 30.12.2009 № 384-ФЗ «Технический регламент о безопасности зданий и сооружений»;</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23) Федеральным </w:t>
      </w:r>
      <w:hyperlink r:id="rId36" w:history="1">
        <w:r w:rsidRPr="00B85EC8">
          <w:rPr>
            <w:rFonts w:ascii="Arial" w:eastAsia="Times New Roman" w:hAnsi="Arial" w:cs="Arial"/>
            <w:color w:val="000000"/>
            <w:sz w:val="20"/>
            <w:u w:val="single"/>
          </w:rPr>
          <w:t>законом</w:t>
        </w:r>
      </w:hyperlink>
      <w:r w:rsidRPr="00B85EC8">
        <w:rPr>
          <w:rFonts w:ascii="Arial" w:eastAsia="Times New Roman" w:hAnsi="Arial" w:cs="Arial"/>
          <w:color w:val="000000"/>
          <w:sz w:val="20"/>
          <w:szCs w:val="20"/>
        </w:rPr>
        <w:t> от 27.07.2010 № 210-ФЗ «Об организации предоставления государственных и муниципальных услуг»;</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24) Федеральным </w:t>
      </w:r>
      <w:hyperlink r:id="rId37" w:history="1">
        <w:r w:rsidRPr="00B85EC8">
          <w:rPr>
            <w:rFonts w:ascii="Arial" w:eastAsia="Times New Roman" w:hAnsi="Arial" w:cs="Arial"/>
            <w:color w:val="000000"/>
            <w:sz w:val="20"/>
            <w:u w:val="single"/>
          </w:rPr>
          <w:t>законом</w:t>
        </w:r>
      </w:hyperlink>
      <w:r w:rsidRPr="00B85EC8">
        <w:rPr>
          <w:rFonts w:ascii="Arial" w:eastAsia="Times New Roman" w:hAnsi="Arial" w:cs="Arial"/>
          <w:color w:val="000000"/>
          <w:sz w:val="20"/>
          <w:szCs w:val="20"/>
        </w:rPr>
        <w:t> от 06.04.2011 № 63-ФЗ «Об электронной подписи»;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25) Федеральным </w:t>
      </w:r>
      <w:hyperlink r:id="rId38" w:history="1">
        <w:r w:rsidRPr="00B85EC8">
          <w:rPr>
            <w:rFonts w:ascii="Arial" w:eastAsia="Times New Roman" w:hAnsi="Arial" w:cs="Arial"/>
            <w:color w:val="000000"/>
            <w:sz w:val="20"/>
            <w:u w:val="single"/>
          </w:rPr>
          <w:t>законом</w:t>
        </w:r>
      </w:hyperlink>
      <w:r w:rsidRPr="00B85EC8">
        <w:rPr>
          <w:rFonts w:ascii="Arial" w:eastAsia="Times New Roman" w:hAnsi="Arial" w:cs="Arial"/>
          <w:color w:val="000000"/>
          <w:sz w:val="20"/>
          <w:szCs w:val="20"/>
        </w:rPr>
        <w:t> от 13.07.2015 № 218-ФЗ «О государственной регистрации недвижимости»;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26) Федеральным </w:t>
      </w:r>
      <w:hyperlink r:id="rId39" w:history="1">
        <w:r w:rsidRPr="00B85EC8">
          <w:rPr>
            <w:rFonts w:ascii="Arial" w:eastAsia="Times New Roman" w:hAnsi="Arial" w:cs="Arial"/>
            <w:color w:val="000000"/>
            <w:sz w:val="20"/>
            <w:u w:val="single"/>
          </w:rPr>
          <w:t>законом</w:t>
        </w:r>
      </w:hyperlink>
      <w:r w:rsidRPr="00B85EC8">
        <w:rPr>
          <w:rFonts w:ascii="Arial" w:eastAsia="Times New Roman" w:hAnsi="Arial" w:cs="Arial"/>
          <w:color w:val="000000"/>
          <w:sz w:val="20"/>
          <w:szCs w:val="20"/>
        </w:rPr>
        <w:t xml:space="preserve"> от 03.07.2016 № 373-ФЗ «О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w:t>
      </w:r>
      <w:proofErr w:type="gramStart"/>
      <w:r w:rsidRPr="00B85EC8">
        <w:rPr>
          <w:rFonts w:ascii="Arial" w:eastAsia="Times New Roman" w:hAnsi="Arial" w:cs="Arial"/>
          <w:color w:val="000000"/>
          <w:sz w:val="20"/>
          <w:szCs w:val="20"/>
        </w:rPr>
        <w:t>утратившими</w:t>
      </w:r>
      <w:proofErr w:type="gramEnd"/>
      <w:r w:rsidRPr="00B85EC8">
        <w:rPr>
          <w:rFonts w:ascii="Arial" w:eastAsia="Times New Roman" w:hAnsi="Arial" w:cs="Arial"/>
          <w:color w:val="000000"/>
          <w:sz w:val="20"/>
          <w:szCs w:val="20"/>
        </w:rPr>
        <w:t xml:space="preserve"> силу отдельных положений законодательных актов Российской Федерации»;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27) Федеральным </w:t>
      </w:r>
      <w:hyperlink r:id="rId40" w:history="1">
        <w:r w:rsidRPr="00B85EC8">
          <w:rPr>
            <w:rFonts w:ascii="Arial" w:eastAsia="Times New Roman" w:hAnsi="Arial" w:cs="Arial"/>
            <w:color w:val="000000"/>
            <w:sz w:val="20"/>
            <w:u w:val="single"/>
          </w:rPr>
          <w:t>законом</w:t>
        </w:r>
      </w:hyperlink>
      <w:r w:rsidRPr="00B85EC8">
        <w:rPr>
          <w:rFonts w:ascii="Arial" w:eastAsia="Times New Roman" w:hAnsi="Arial" w:cs="Arial"/>
          <w:color w:val="000000"/>
          <w:sz w:val="20"/>
          <w:szCs w:val="20"/>
        </w:rPr>
        <w:t> от 29.07.2017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28) </w:t>
      </w:r>
      <w:hyperlink r:id="rId41" w:history="1">
        <w:r w:rsidRPr="00B85EC8">
          <w:rPr>
            <w:rFonts w:ascii="Arial" w:eastAsia="Times New Roman" w:hAnsi="Arial" w:cs="Arial"/>
            <w:color w:val="000000"/>
            <w:sz w:val="20"/>
            <w:u w:val="single"/>
          </w:rPr>
          <w:t>Постановлением</w:t>
        </w:r>
      </w:hyperlink>
      <w:r w:rsidRPr="00B85EC8">
        <w:rPr>
          <w:rFonts w:ascii="Arial" w:eastAsia="Times New Roman" w:hAnsi="Arial" w:cs="Arial"/>
          <w:color w:val="000000"/>
          <w:sz w:val="20"/>
          <w:szCs w:val="20"/>
        </w:rPr>
        <w:t> Правительства Российской Федерации от 16.02.2008 № 87 «О составе разделов проектной документации и требованиях к их содержанию»;</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29) </w:t>
      </w:r>
      <w:hyperlink r:id="rId42" w:history="1">
        <w:r w:rsidRPr="00B85EC8">
          <w:rPr>
            <w:rFonts w:ascii="Arial" w:eastAsia="Times New Roman" w:hAnsi="Arial" w:cs="Arial"/>
            <w:color w:val="000000"/>
            <w:sz w:val="20"/>
            <w:u w:val="single"/>
          </w:rPr>
          <w:t>Постановлением</w:t>
        </w:r>
      </w:hyperlink>
      <w:r w:rsidRPr="00B85EC8">
        <w:rPr>
          <w:rFonts w:ascii="Arial" w:eastAsia="Times New Roman" w:hAnsi="Arial" w:cs="Arial"/>
          <w:color w:val="000000"/>
          <w:sz w:val="20"/>
          <w:szCs w:val="20"/>
        </w:rPr>
        <w:t>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30) </w:t>
      </w:r>
      <w:hyperlink r:id="rId43" w:history="1">
        <w:r w:rsidRPr="00B85EC8">
          <w:rPr>
            <w:rFonts w:ascii="Arial" w:eastAsia="Times New Roman" w:hAnsi="Arial" w:cs="Arial"/>
            <w:color w:val="000000"/>
            <w:sz w:val="20"/>
            <w:u w:val="single"/>
          </w:rPr>
          <w:t>Постановлением</w:t>
        </w:r>
      </w:hyperlink>
      <w:r w:rsidRPr="00B85EC8">
        <w:rPr>
          <w:rFonts w:ascii="Arial" w:eastAsia="Times New Roman" w:hAnsi="Arial" w:cs="Arial"/>
          <w:color w:val="000000"/>
          <w:sz w:val="20"/>
          <w:szCs w:val="20"/>
        </w:rPr>
        <w:t xml:space="preserve">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w:t>
      </w:r>
      <w:r w:rsidRPr="00B85EC8">
        <w:rPr>
          <w:rFonts w:ascii="Arial" w:eastAsia="Times New Roman" w:hAnsi="Arial" w:cs="Arial"/>
          <w:color w:val="000000"/>
          <w:sz w:val="20"/>
          <w:szCs w:val="20"/>
        </w:rPr>
        <w:lastRenderedPageBreak/>
        <w:t>Правила разработки и утверждения административных регламентов предоставления государственных услуг»;</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31) </w:t>
      </w:r>
      <w:hyperlink r:id="rId44" w:history="1">
        <w:r w:rsidRPr="00B85EC8">
          <w:rPr>
            <w:rFonts w:ascii="Arial" w:eastAsia="Times New Roman" w:hAnsi="Arial" w:cs="Arial"/>
            <w:color w:val="000000"/>
            <w:sz w:val="20"/>
            <w:u w:val="single"/>
          </w:rPr>
          <w:t>Постановлением</w:t>
        </w:r>
      </w:hyperlink>
      <w:r w:rsidRPr="00B85EC8">
        <w:rPr>
          <w:rFonts w:ascii="Arial" w:eastAsia="Times New Roman" w:hAnsi="Arial" w:cs="Arial"/>
          <w:color w:val="000000"/>
          <w:sz w:val="20"/>
          <w:szCs w:val="20"/>
        </w:rPr>
        <w:t> Правительства Российской Федерации от 30.04.2014 № 403 «Об исчерпывающем перечне процедур в сфере жилищного строительства»;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32) </w:t>
      </w:r>
      <w:hyperlink r:id="rId45" w:history="1">
        <w:r w:rsidRPr="00B85EC8">
          <w:rPr>
            <w:rFonts w:ascii="Arial" w:eastAsia="Times New Roman" w:hAnsi="Arial" w:cs="Arial"/>
            <w:color w:val="000000"/>
            <w:sz w:val="20"/>
            <w:u w:val="single"/>
          </w:rPr>
          <w:t>Постановлением</w:t>
        </w:r>
      </w:hyperlink>
      <w:r w:rsidRPr="00B85EC8">
        <w:rPr>
          <w:rFonts w:ascii="Arial" w:eastAsia="Times New Roman" w:hAnsi="Arial" w:cs="Arial"/>
          <w:color w:val="000000"/>
          <w:sz w:val="20"/>
          <w:szCs w:val="20"/>
        </w:rPr>
        <w:t> Правительства Российской Федерации от 26.12.2014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33) </w:t>
      </w:r>
      <w:hyperlink r:id="rId46" w:history="1">
        <w:r w:rsidRPr="00B85EC8">
          <w:rPr>
            <w:rFonts w:ascii="Arial" w:eastAsia="Times New Roman" w:hAnsi="Arial" w:cs="Arial"/>
            <w:color w:val="000000"/>
            <w:sz w:val="20"/>
            <w:u w:val="single"/>
          </w:rPr>
          <w:t>Постановлением</w:t>
        </w:r>
      </w:hyperlink>
      <w:r w:rsidRPr="00B85EC8">
        <w:rPr>
          <w:rFonts w:ascii="Arial" w:eastAsia="Times New Roman" w:hAnsi="Arial" w:cs="Arial"/>
          <w:color w:val="000000"/>
          <w:sz w:val="20"/>
          <w:szCs w:val="20"/>
        </w:rPr>
        <w:t> Правительства Российской Федерации от 09.06.2016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34) </w:t>
      </w:r>
      <w:hyperlink r:id="rId47" w:history="1">
        <w:r w:rsidRPr="00B85EC8">
          <w:rPr>
            <w:rFonts w:ascii="Arial" w:eastAsia="Times New Roman" w:hAnsi="Arial" w:cs="Arial"/>
            <w:color w:val="000000"/>
            <w:sz w:val="20"/>
            <w:u w:val="single"/>
          </w:rPr>
          <w:t>Постановлением</w:t>
        </w:r>
      </w:hyperlink>
      <w:r w:rsidRPr="00B85EC8">
        <w:rPr>
          <w:rFonts w:ascii="Arial" w:eastAsia="Times New Roman" w:hAnsi="Arial" w:cs="Arial"/>
          <w:color w:val="000000"/>
          <w:sz w:val="20"/>
          <w:szCs w:val="20"/>
        </w:rPr>
        <w:t>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35) </w:t>
      </w:r>
      <w:hyperlink r:id="rId48" w:history="1">
        <w:r w:rsidRPr="00B85EC8">
          <w:rPr>
            <w:rFonts w:ascii="Arial" w:eastAsia="Times New Roman" w:hAnsi="Arial" w:cs="Arial"/>
            <w:color w:val="000000"/>
            <w:sz w:val="20"/>
            <w:u w:val="single"/>
          </w:rPr>
          <w:t>Постановлением</w:t>
        </w:r>
      </w:hyperlink>
      <w:r w:rsidRPr="00B85EC8">
        <w:rPr>
          <w:rFonts w:ascii="Arial" w:eastAsia="Times New Roman" w:hAnsi="Arial" w:cs="Arial"/>
          <w:color w:val="000000"/>
          <w:sz w:val="20"/>
          <w:szCs w:val="20"/>
        </w:rPr>
        <w:t> Правительства Российской Федерации от 12.11.2016 №1159 «О критериях экономической эффективности проектной документации»;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36) </w:t>
      </w:r>
      <w:hyperlink r:id="rId49" w:history="1">
        <w:r w:rsidRPr="00B85EC8">
          <w:rPr>
            <w:rFonts w:ascii="Arial" w:eastAsia="Times New Roman" w:hAnsi="Arial" w:cs="Arial"/>
            <w:color w:val="000000"/>
            <w:sz w:val="20"/>
            <w:u w:val="single"/>
          </w:rPr>
          <w:t>Постановлением</w:t>
        </w:r>
      </w:hyperlink>
      <w:r w:rsidRPr="00B85EC8">
        <w:rPr>
          <w:rFonts w:ascii="Arial" w:eastAsia="Times New Roman" w:hAnsi="Arial" w:cs="Arial"/>
          <w:color w:val="000000"/>
          <w:sz w:val="20"/>
          <w:szCs w:val="20"/>
        </w:rPr>
        <w:t xml:space="preserve"> Правительства Российской Федерации от 27.12.2016 № 1504 «Об исчерпывающем перечне процедур в сфере строительства объектов </w:t>
      </w:r>
      <w:proofErr w:type="spellStart"/>
      <w:r w:rsidRPr="00B85EC8">
        <w:rPr>
          <w:rFonts w:ascii="Arial" w:eastAsia="Times New Roman" w:hAnsi="Arial" w:cs="Arial"/>
          <w:color w:val="000000"/>
          <w:sz w:val="20"/>
          <w:szCs w:val="20"/>
        </w:rPr>
        <w:t>электросетевого</w:t>
      </w:r>
      <w:proofErr w:type="spellEnd"/>
      <w:r w:rsidRPr="00B85EC8">
        <w:rPr>
          <w:rFonts w:ascii="Arial" w:eastAsia="Times New Roman" w:hAnsi="Arial" w:cs="Arial"/>
          <w:color w:val="000000"/>
          <w:sz w:val="20"/>
          <w:szCs w:val="20"/>
        </w:rPr>
        <w:t xml:space="preserve"> хозяйства с уровнем напряжения ниже 35 кВ и о Правилах ведения реестра описаний указанных процедур»;</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37) </w:t>
      </w:r>
      <w:hyperlink r:id="rId50" w:history="1">
        <w:r w:rsidRPr="00B85EC8">
          <w:rPr>
            <w:rFonts w:ascii="Arial" w:eastAsia="Times New Roman" w:hAnsi="Arial" w:cs="Arial"/>
            <w:color w:val="000000"/>
            <w:sz w:val="20"/>
            <w:u w:val="single"/>
          </w:rPr>
          <w:t>Постановлением</w:t>
        </w:r>
      </w:hyperlink>
      <w:r w:rsidRPr="00B85EC8">
        <w:rPr>
          <w:rFonts w:ascii="Arial" w:eastAsia="Times New Roman" w:hAnsi="Arial" w:cs="Arial"/>
          <w:color w:val="000000"/>
          <w:sz w:val="20"/>
          <w:szCs w:val="20"/>
        </w:rPr>
        <w:t>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38) </w:t>
      </w:r>
      <w:hyperlink r:id="rId51" w:history="1">
        <w:r w:rsidRPr="00B85EC8">
          <w:rPr>
            <w:rFonts w:ascii="Arial" w:eastAsia="Times New Roman" w:hAnsi="Arial" w:cs="Arial"/>
            <w:color w:val="000000"/>
            <w:sz w:val="20"/>
            <w:u w:val="single"/>
          </w:rPr>
          <w:t>Постановлением</w:t>
        </w:r>
      </w:hyperlink>
      <w:r w:rsidRPr="00B85EC8">
        <w:rPr>
          <w:rFonts w:ascii="Arial" w:eastAsia="Times New Roman" w:hAnsi="Arial" w:cs="Arial"/>
          <w:color w:val="000000"/>
          <w:sz w:val="20"/>
          <w:szCs w:val="20"/>
        </w:rPr>
        <w:t>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39) </w:t>
      </w:r>
      <w:hyperlink r:id="rId52" w:history="1">
        <w:r w:rsidRPr="00B85EC8">
          <w:rPr>
            <w:rFonts w:ascii="Arial" w:eastAsia="Times New Roman" w:hAnsi="Arial" w:cs="Arial"/>
            <w:color w:val="000000"/>
            <w:sz w:val="20"/>
            <w:u w:val="single"/>
          </w:rPr>
          <w:t>Постановлением</w:t>
        </w:r>
      </w:hyperlink>
      <w:r w:rsidRPr="00B85EC8">
        <w:rPr>
          <w:rFonts w:ascii="Arial" w:eastAsia="Times New Roman" w:hAnsi="Arial" w:cs="Arial"/>
          <w:color w:val="000000"/>
          <w:sz w:val="20"/>
          <w:szCs w:val="20"/>
        </w:rPr>
        <w:t> Правительства Российской Федерации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40) </w:t>
      </w:r>
      <w:hyperlink r:id="rId53" w:history="1">
        <w:r w:rsidRPr="00B85EC8">
          <w:rPr>
            <w:rFonts w:ascii="Arial" w:eastAsia="Times New Roman" w:hAnsi="Arial" w:cs="Arial"/>
            <w:color w:val="000000"/>
            <w:sz w:val="20"/>
            <w:u w:val="single"/>
          </w:rPr>
          <w:t>Приказом</w:t>
        </w:r>
      </w:hyperlink>
      <w:r w:rsidRPr="00B85EC8">
        <w:rPr>
          <w:rFonts w:ascii="Arial" w:eastAsia="Times New Roman" w:hAnsi="Arial" w:cs="Arial"/>
          <w:color w:val="000000"/>
          <w:sz w:val="20"/>
          <w:szCs w:val="20"/>
        </w:rPr>
        <w:t> Министерства строительства и жилищно-коммунального хозяйства Российской Федерации от 19.02.2015 № 117/</w:t>
      </w:r>
      <w:proofErr w:type="spellStart"/>
      <w:r w:rsidRPr="00B85EC8">
        <w:rPr>
          <w:rFonts w:ascii="Arial" w:eastAsia="Times New Roman" w:hAnsi="Arial" w:cs="Arial"/>
          <w:color w:val="000000"/>
          <w:sz w:val="20"/>
          <w:szCs w:val="20"/>
        </w:rPr>
        <w:t>пр</w:t>
      </w:r>
      <w:proofErr w:type="spellEnd"/>
      <w:proofErr w:type="gramStart"/>
      <w:r w:rsidRPr="00B85EC8">
        <w:rPr>
          <w:rFonts w:ascii="Arial" w:eastAsia="Times New Roman" w:hAnsi="Arial" w:cs="Arial"/>
          <w:color w:val="000000"/>
          <w:sz w:val="20"/>
          <w:szCs w:val="20"/>
        </w:rPr>
        <w:t>«О</w:t>
      </w:r>
      <w:proofErr w:type="gramEnd"/>
      <w:r w:rsidRPr="00B85EC8">
        <w:rPr>
          <w:rFonts w:ascii="Arial" w:eastAsia="Times New Roman" w:hAnsi="Arial" w:cs="Arial"/>
          <w:color w:val="000000"/>
          <w:sz w:val="20"/>
          <w:szCs w:val="20"/>
        </w:rPr>
        <w:t>б утверждении формы разрешения на строительство и формы разрешения на ввод объекта в эксплуатацию»;</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41) </w:t>
      </w:r>
      <w:hyperlink r:id="rId54" w:history="1">
        <w:r w:rsidRPr="00B85EC8">
          <w:rPr>
            <w:rFonts w:ascii="Arial" w:eastAsia="Times New Roman" w:hAnsi="Arial" w:cs="Arial"/>
            <w:color w:val="000000"/>
            <w:sz w:val="20"/>
            <w:u w:val="single"/>
          </w:rPr>
          <w:t>Законом</w:t>
        </w:r>
      </w:hyperlink>
      <w:r w:rsidRPr="00B85EC8">
        <w:rPr>
          <w:rFonts w:ascii="Arial" w:eastAsia="Times New Roman" w:hAnsi="Arial" w:cs="Arial"/>
          <w:color w:val="000000"/>
          <w:sz w:val="20"/>
          <w:szCs w:val="20"/>
        </w:rPr>
        <w:t> Республики Хакасия от 09.06.2012 № 48-ЗРХ «О порядке предоставления участков недр местного значения и порядке пользования указанными участками недр»;</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42) </w:t>
      </w:r>
      <w:hyperlink r:id="rId55" w:history="1">
        <w:r w:rsidRPr="00B85EC8">
          <w:rPr>
            <w:rFonts w:ascii="Arial" w:eastAsia="Times New Roman" w:hAnsi="Arial" w:cs="Arial"/>
            <w:color w:val="000000"/>
            <w:sz w:val="20"/>
            <w:u w:val="single"/>
          </w:rPr>
          <w:t>Законом</w:t>
        </w:r>
      </w:hyperlink>
      <w:r w:rsidRPr="00B85EC8">
        <w:rPr>
          <w:rFonts w:ascii="Arial" w:eastAsia="Times New Roman" w:hAnsi="Arial" w:cs="Arial"/>
          <w:color w:val="000000"/>
          <w:sz w:val="20"/>
          <w:szCs w:val="20"/>
        </w:rPr>
        <w:t> Республики Хакасия от 08.12.2014 № 114-ЗРХ «Об установлении на территории Республики Хакасия случаев, при которых не требуется получение разрешения на строительство»;</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43) </w:t>
      </w:r>
      <w:hyperlink r:id="rId56" w:history="1">
        <w:r w:rsidRPr="00B85EC8">
          <w:rPr>
            <w:rFonts w:ascii="Arial" w:eastAsia="Times New Roman" w:hAnsi="Arial" w:cs="Arial"/>
            <w:color w:val="000000"/>
            <w:sz w:val="20"/>
            <w:u w:val="single"/>
          </w:rPr>
          <w:t>Законом</w:t>
        </w:r>
      </w:hyperlink>
      <w:r w:rsidRPr="00B85EC8">
        <w:rPr>
          <w:rFonts w:ascii="Arial" w:eastAsia="Times New Roman" w:hAnsi="Arial" w:cs="Arial"/>
          <w:color w:val="000000"/>
          <w:sz w:val="20"/>
          <w:szCs w:val="20"/>
        </w:rPr>
        <w:t> Республики Хакасия от 10.06.2019 № 36-ЗРХ «О дополнительных гарантиях права граждан на обращение в Республике Хакасия»;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hyperlink r:id="rId57" w:history="1">
        <w:r w:rsidRPr="00B85EC8">
          <w:rPr>
            <w:rFonts w:ascii="Arial" w:eastAsia="Times New Roman" w:hAnsi="Arial" w:cs="Arial"/>
            <w:color w:val="000000"/>
            <w:sz w:val="20"/>
            <w:u w:val="single"/>
          </w:rPr>
          <w:t>44</w:t>
        </w:r>
      </w:hyperlink>
      <w:r w:rsidRPr="00B85EC8">
        <w:rPr>
          <w:rFonts w:ascii="Arial" w:eastAsia="Times New Roman" w:hAnsi="Arial" w:cs="Arial"/>
          <w:color w:val="000000"/>
          <w:sz w:val="20"/>
          <w:szCs w:val="20"/>
        </w:rPr>
        <w:t>) </w:t>
      </w:r>
      <w:hyperlink r:id="rId58" w:history="1">
        <w:r w:rsidRPr="00B85EC8">
          <w:rPr>
            <w:rFonts w:ascii="Arial" w:eastAsia="Times New Roman" w:hAnsi="Arial" w:cs="Arial"/>
            <w:color w:val="000000"/>
            <w:sz w:val="20"/>
            <w:u w:val="single"/>
          </w:rPr>
          <w:t>Постановлением</w:t>
        </w:r>
      </w:hyperlink>
      <w:r w:rsidRPr="00B85EC8">
        <w:rPr>
          <w:rFonts w:ascii="Arial" w:eastAsia="Times New Roman" w:hAnsi="Arial" w:cs="Arial"/>
          <w:color w:val="000000"/>
          <w:sz w:val="20"/>
          <w:szCs w:val="20"/>
        </w:rPr>
        <w:t> Правительства Республики Хакасия от 27.10.2017 № 549 «О направлении документов, необходимых для выдачи разрешения на строительство и разрешения на ввод объекта в эксплуатацию, в электронной форме»;</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45) </w:t>
      </w:r>
      <w:proofErr w:type="spellStart"/>
      <w:r w:rsidRPr="00B85EC8">
        <w:rPr>
          <w:rFonts w:ascii="Arial" w:eastAsia="Times New Roman" w:hAnsi="Arial" w:cs="Arial"/>
          <w:color w:val="000000"/>
          <w:sz w:val="20"/>
          <w:szCs w:val="20"/>
        </w:rPr>
        <w:fldChar w:fldCharType="begin"/>
      </w:r>
      <w:r w:rsidRPr="00B85EC8">
        <w:rPr>
          <w:rFonts w:ascii="Arial" w:eastAsia="Times New Roman" w:hAnsi="Arial" w:cs="Arial"/>
          <w:color w:val="000000"/>
          <w:sz w:val="20"/>
          <w:szCs w:val="20"/>
        </w:rPr>
        <w:instrText xml:space="preserve"> HYPERLINK "consultantplus://offline/ref=CF37FC2494F4E7D9D36B1F21FAB1F6C71DAC14C76E67360AB6EB7D5264E19DC9A0251922C0B40E6543EBB10F924E8480836BA2ED204641D9CFC8F2X20DJ" </w:instrText>
      </w:r>
      <w:r w:rsidRPr="00B85EC8">
        <w:rPr>
          <w:rFonts w:ascii="Arial" w:eastAsia="Times New Roman" w:hAnsi="Arial" w:cs="Arial"/>
          <w:color w:val="000000"/>
          <w:sz w:val="20"/>
          <w:szCs w:val="20"/>
        </w:rPr>
        <w:fldChar w:fldCharType="separate"/>
      </w:r>
      <w:r w:rsidRPr="00B85EC8">
        <w:rPr>
          <w:rFonts w:ascii="Arial" w:eastAsia="Times New Roman" w:hAnsi="Arial" w:cs="Arial"/>
          <w:color w:val="000000"/>
          <w:sz w:val="20"/>
          <w:u w:val="single"/>
        </w:rPr>
        <w:t>Уставом</w:t>
      </w:r>
      <w:r w:rsidRPr="00B85EC8">
        <w:rPr>
          <w:rFonts w:ascii="Arial" w:eastAsia="Times New Roman" w:hAnsi="Arial" w:cs="Arial"/>
          <w:color w:val="000000"/>
          <w:sz w:val="20"/>
          <w:szCs w:val="20"/>
        </w:rPr>
        <w:fldChar w:fldCharType="end"/>
      </w:r>
      <w:r w:rsidRPr="00B85EC8">
        <w:rPr>
          <w:rFonts w:ascii="Arial" w:eastAsia="Times New Roman" w:hAnsi="Arial" w:cs="Arial"/>
          <w:color w:val="000000"/>
          <w:sz w:val="20"/>
          <w:szCs w:val="20"/>
        </w:rPr>
        <w:t>муниципального</w:t>
      </w:r>
      <w:proofErr w:type="spellEnd"/>
      <w:r w:rsidRPr="00B85EC8">
        <w:rPr>
          <w:rFonts w:ascii="Arial" w:eastAsia="Times New Roman" w:hAnsi="Arial" w:cs="Arial"/>
          <w:color w:val="000000"/>
          <w:sz w:val="20"/>
          <w:szCs w:val="20"/>
        </w:rPr>
        <w:t xml:space="preserve"> образования </w:t>
      </w:r>
      <w:proofErr w:type="spellStart"/>
      <w:r w:rsidRPr="00B85EC8">
        <w:rPr>
          <w:rFonts w:ascii="Arial" w:eastAsia="Times New Roman" w:hAnsi="Arial" w:cs="Arial"/>
          <w:color w:val="000000"/>
          <w:sz w:val="20"/>
          <w:szCs w:val="20"/>
        </w:rPr>
        <w:t>Усть-Абаканский</w:t>
      </w:r>
      <w:proofErr w:type="spellEnd"/>
      <w:r w:rsidRPr="00B85EC8">
        <w:rPr>
          <w:rFonts w:ascii="Arial" w:eastAsia="Times New Roman" w:hAnsi="Arial" w:cs="Arial"/>
          <w:color w:val="000000"/>
          <w:sz w:val="20"/>
          <w:szCs w:val="20"/>
        </w:rPr>
        <w:t xml:space="preserve"> район;</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46) решением Совета депутатов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 от 25.10.2018№54 «Об утверждении Положения </w:t>
      </w:r>
      <w:proofErr w:type="spellStart"/>
      <w:r w:rsidRPr="00B85EC8">
        <w:rPr>
          <w:rFonts w:ascii="Arial" w:eastAsia="Times New Roman" w:hAnsi="Arial" w:cs="Arial"/>
          <w:color w:val="000000"/>
          <w:sz w:val="20"/>
          <w:szCs w:val="20"/>
        </w:rPr>
        <w:t>обУправлении</w:t>
      </w:r>
      <w:proofErr w:type="spellEnd"/>
      <w:r w:rsidRPr="00B85EC8">
        <w:rPr>
          <w:rFonts w:ascii="Arial" w:eastAsia="Times New Roman" w:hAnsi="Arial" w:cs="Arial"/>
          <w:color w:val="000000"/>
          <w:sz w:val="20"/>
          <w:szCs w:val="20"/>
        </w:rPr>
        <w:t xml:space="preserve"> имущественных отношений администрации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 Республики Хакасия»;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47) генеральными планами и правилами землепользования и застройки сельских поселений в границах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48) иными нормативными правовыми актами Российской Федерации, Республики Хакасия и органов местного самоуправления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 регулирующими правоотношения в данной сфере.</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bookmarkStart w:id="1" w:name="P217"/>
      <w:bookmarkEnd w:id="1"/>
      <w:r w:rsidRPr="00B85EC8">
        <w:rPr>
          <w:rFonts w:ascii="Arial" w:eastAsia="Times New Roman" w:hAnsi="Arial" w:cs="Arial"/>
          <w:color w:val="000000"/>
          <w:sz w:val="20"/>
          <w:szCs w:val="20"/>
        </w:rPr>
        <w:lastRenderedPageBreak/>
        <w:t xml:space="preserve">2.6.1. В целях выдачи разрешения на строительство для осуществления строительства, реконструкции объекта капитального строительства заявитель самостоятельно </w:t>
      </w:r>
      <w:proofErr w:type="gramStart"/>
      <w:r w:rsidRPr="00B85EC8">
        <w:rPr>
          <w:rFonts w:ascii="Arial" w:eastAsia="Times New Roman" w:hAnsi="Arial" w:cs="Arial"/>
          <w:color w:val="000000"/>
          <w:sz w:val="20"/>
          <w:szCs w:val="20"/>
        </w:rPr>
        <w:t>предоставляет следующие документы</w:t>
      </w:r>
      <w:proofErr w:type="gramEnd"/>
      <w:r w:rsidRPr="00B85EC8">
        <w:rPr>
          <w:rFonts w:ascii="Arial" w:eastAsia="Times New Roman" w:hAnsi="Arial" w:cs="Arial"/>
          <w:color w:val="000000"/>
          <w:sz w:val="20"/>
          <w:szCs w:val="20"/>
        </w:rPr>
        <w:t>:</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 заявление о предоставлении муниципальной услуги. Примерная форма </w:t>
      </w:r>
      <w:hyperlink r:id="rId59" w:anchor="P743" w:history="1">
        <w:r w:rsidRPr="00B85EC8">
          <w:rPr>
            <w:rFonts w:ascii="Arial" w:eastAsia="Times New Roman" w:hAnsi="Arial" w:cs="Arial"/>
            <w:color w:val="000000"/>
            <w:sz w:val="20"/>
            <w:u w:val="single"/>
          </w:rPr>
          <w:t>заявления</w:t>
        </w:r>
      </w:hyperlink>
      <w:r w:rsidRPr="00B85EC8">
        <w:rPr>
          <w:rFonts w:ascii="Arial" w:eastAsia="Times New Roman" w:hAnsi="Arial" w:cs="Arial"/>
          <w:color w:val="000000"/>
          <w:sz w:val="20"/>
          <w:szCs w:val="20"/>
        </w:rPr>
        <w:t> о предоставлении муниципальной услуги по выдаче разрешения на строительство объекта капитального строительства установлена приложением № 1 к настоящему Регламенту;</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 документ, подтверждающий полномочия представителя заявителя в соответствии с законодательством Российской Федерации, в случае, если с </w:t>
      </w:r>
      <w:hyperlink r:id="rId60" w:anchor="P743" w:history="1">
        <w:r w:rsidRPr="00B85EC8">
          <w:rPr>
            <w:rFonts w:ascii="Arial" w:eastAsia="Times New Roman" w:hAnsi="Arial" w:cs="Arial"/>
            <w:color w:val="000000"/>
            <w:sz w:val="20"/>
            <w:u w:val="single"/>
          </w:rPr>
          <w:t>заявлением</w:t>
        </w:r>
      </w:hyperlink>
      <w:r w:rsidRPr="00B85EC8">
        <w:rPr>
          <w:rFonts w:ascii="Arial" w:eastAsia="Times New Roman" w:hAnsi="Arial" w:cs="Arial"/>
          <w:color w:val="000000"/>
          <w:sz w:val="20"/>
          <w:szCs w:val="20"/>
        </w:rPr>
        <w:t> обращается представитель заявителя.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Многофункциональный центр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w:t>
      </w:r>
      <w:hyperlink r:id="rId61" w:anchor="P743" w:history="1">
        <w:r w:rsidRPr="00B85EC8">
          <w:rPr>
            <w:rFonts w:ascii="Arial" w:eastAsia="Times New Roman" w:hAnsi="Arial" w:cs="Arial"/>
            <w:color w:val="000000"/>
            <w:sz w:val="20"/>
            <w:u w:val="single"/>
          </w:rPr>
          <w:t>заявление</w:t>
        </w:r>
      </w:hyperlink>
      <w:r w:rsidRPr="00B85EC8">
        <w:rPr>
          <w:rFonts w:ascii="Arial" w:eastAsia="Times New Roman" w:hAnsi="Arial" w:cs="Arial"/>
          <w:color w:val="000000"/>
          <w:sz w:val="20"/>
          <w:szCs w:val="20"/>
        </w:rPr>
        <w:t>, подписанное уполномоченным работником многофункционального центра и скрепленное печатью многофункционального центра,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многофункциональным центром копии комплексного запроса;</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3)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схему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w:t>
      </w:r>
      <w:proofErr w:type="gramEnd"/>
      <w:r w:rsidRPr="00B85EC8">
        <w:rPr>
          <w:rFonts w:ascii="Arial" w:eastAsia="Times New Roman" w:hAnsi="Arial" w:cs="Arial"/>
          <w:color w:val="000000"/>
          <w:sz w:val="20"/>
          <w:szCs w:val="20"/>
        </w:rPr>
        <w:t xml:space="preserve"> частью 7.3 статьи 51 Градостроительного кодекса Российской Федерации, абзацем вторым настоящего подпункта (в случае если указанные документы (их копии или сведения, содержащиеся в них) отсутствуют в Едином государственном реестре недвижимости).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В случае</w:t>
      </w:r>
      <w:proofErr w:type="gramStart"/>
      <w:r w:rsidRPr="00B85EC8">
        <w:rPr>
          <w:rFonts w:ascii="Arial" w:eastAsia="Times New Roman" w:hAnsi="Arial" w:cs="Arial"/>
          <w:color w:val="000000"/>
          <w:sz w:val="20"/>
          <w:szCs w:val="20"/>
        </w:rPr>
        <w:t>,</w:t>
      </w:r>
      <w:proofErr w:type="gramEnd"/>
      <w:r w:rsidRPr="00B85EC8">
        <w:rPr>
          <w:rFonts w:ascii="Arial" w:eastAsia="Times New Roman" w:hAnsi="Arial" w:cs="Arial"/>
          <w:color w:val="000000"/>
          <w:sz w:val="20"/>
          <w:szCs w:val="20"/>
        </w:rPr>
        <w:t xml:space="preserve">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w:t>
      </w:r>
      <w:proofErr w:type="gramStart"/>
      <w:r w:rsidRPr="00B85EC8">
        <w:rPr>
          <w:rFonts w:ascii="Arial" w:eastAsia="Times New Roman" w:hAnsi="Arial" w:cs="Arial"/>
          <w:color w:val="000000"/>
          <w:sz w:val="20"/>
          <w:szCs w:val="20"/>
        </w:rPr>
        <w:t>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частью</w:t>
      </w:r>
      <w:proofErr w:type="gramEnd"/>
      <w:r w:rsidRPr="00B85EC8">
        <w:rPr>
          <w:rFonts w:ascii="Arial" w:eastAsia="Times New Roman" w:hAnsi="Arial" w:cs="Arial"/>
          <w:color w:val="000000"/>
          <w:sz w:val="20"/>
          <w:szCs w:val="20"/>
        </w:rPr>
        <w:t xml:space="preserve"> 1.1 статьи 57.3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частью 7.3 статьи 57.3 Градостроительного кодекса Российской Федерации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w:t>
      </w:r>
      <w:proofErr w:type="gramStart"/>
      <w:r w:rsidRPr="00B85EC8">
        <w:rPr>
          <w:rFonts w:ascii="Arial" w:eastAsia="Times New Roman" w:hAnsi="Arial" w:cs="Arial"/>
          <w:color w:val="000000"/>
          <w:sz w:val="20"/>
          <w:szCs w:val="20"/>
        </w:rPr>
        <w:t>осуществляются</w:t>
      </w:r>
      <w:proofErr w:type="gramEnd"/>
      <w:r w:rsidRPr="00B85EC8">
        <w:rPr>
          <w:rFonts w:ascii="Arial" w:eastAsia="Times New Roman" w:hAnsi="Arial" w:cs="Arial"/>
          <w:color w:val="000000"/>
          <w:sz w:val="20"/>
          <w:szCs w:val="20"/>
        </w:rPr>
        <w:t xml:space="preserve">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w:t>
      </w:r>
      <w:proofErr w:type="gramStart"/>
      <w:r w:rsidRPr="00B85EC8">
        <w:rPr>
          <w:rFonts w:ascii="Arial" w:eastAsia="Times New Roman" w:hAnsi="Arial" w:cs="Arial"/>
          <w:color w:val="000000"/>
          <w:sz w:val="20"/>
          <w:szCs w:val="20"/>
        </w:rPr>
        <w:t>до прекращения в установленном земельным законодательством порядке прав третьих лиц на такие земельные участки в связи с их изъятием</w:t>
      </w:r>
      <w:proofErr w:type="gramEnd"/>
      <w:r w:rsidRPr="00B85EC8">
        <w:rPr>
          <w:rFonts w:ascii="Arial" w:eastAsia="Times New Roman" w:hAnsi="Arial" w:cs="Arial"/>
          <w:color w:val="000000"/>
          <w:sz w:val="20"/>
          <w:szCs w:val="20"/>
        </w:rPr>
        <w:t xml:space="preserve"> для государственных или муниципальных нужд;</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4)при наличии соглашения о передаче в случаях, установленных бюджетным </w:t>
      </w:r>
      <w:hyperlink r:id="rId62" w:history="1">
        <w:r w:rsidRPr="00B85EC8">
          <w:rPr>
            <w:rFonts w:ascii="Arial" w:eastAsia="Times New Roman" w:hAnsi="Arial" w:cs="Arial"/>
            <w:color w:val="000000"/>
            <w:sz w:val="20"/>
            <w:u w:val="single"/>
          </w:rPr>
          <w:t>законодательством</w:t>
        </w:r>
      </w:hyperlink>
      <w:r w:rsidRPr="00B85EC8">
        <w:rPr>
          <w:rFonts w:ascii="Arial" w:eastAsia="Times New Roman" w:hAnsi="Arial" w:cs="Arial"/>
          <w:color w:val="000000"/>
          <w:sz w:val="20"/>
          <w:szCs w:val="20"/>
        </w:rPr>
        <w:t>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B85EC8">
        <w:rPr>
          <w:rFonts w:ascii="Arial" w:eastAsia="Times New Roman" w:hAnsi="Arial" w:cs="Arial"/>
          <w:color w:val="000000"/>
          <w:sz w:val="20"/>
          <w:szCs w:val="20"/>
        </w:rPr>
        <w:t>Росатом</w:t>
      </w:r>
      <w:proofErr w:type="spellEnd"/>
      <w:r w:rsidRPr="00B85EC8">
        <w:rPr>
          <w:rFonts w:ascii="Arial" w:eastAsia="Times New Roman" w:hAnsi="Arial" w:cs="Arial"/>
          <w:color w:val="000000"/>
          <w:sz w:val="20"/>
          <w:szCs w:val="20"/>
        </w:rPr>
        <w:t>», Государственной корпорацией по космической деятельности «</w:t>
      </w:r>
      <w:proofErr w:type="spellStart"/>
      <w:r w:rsidRPr="00B85EC8">
        <w:rPr>
          <w:rFonts w:ascii="Arial" w:eastAsia="Times New Roman" w:hAnsi="Arial" w:cs="Arial"/>
          <w:color w:val="000000"/>
          <w:sz w:val="20"/>
          <w:szCs w:val="20"/>
        </w:rPr>
        <w:t>Роскосмос</w:t>
      </w:r>
      <w:proofErr w:type="spellEnd"/>
      <w:r w:rsidRPr="00B85EC8">
        <w:rPr>
          <w:rFonts w:ascii="Arial" w:eastAsia="Times New Roman" w:hAnsi="Arial" w:cs="Arial"/>
          <w:color w:val="000000"/>
          <w:sz w:val="20"/>
          <w:szCs w:val="20"/>
        </w:rPr>
        <w:t xml:space="preserve">», органом управления государственным внебюджетным фондом или органом местного самоуправления полномочий </w:t>
      </w:r>
      <w:r w:rsidRPr="00B85EC8">
        <w:rPr>
          <w:rFonts w:ascii="Arial" w:eastAsia="Times New Roman" w:hAnsi="Arial" w:cs="Arial"/>
          <w:color w:val="000000"/>
          <w:sz w:val="20"/>
          <w:szCs w:val="20"/>
        </w:rPr>
        <w:lastRenderedPageBreak/>
        <w:t>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B85EC8">
        <w:rPr>
          <w:rFonts w:ascii="Arial" w:eastAsia="Times New Roman" w:hAnsi="Arial" w:cs="Arial"/>
          <w:color w:val="000000"/>
          <w:sz w:val="20"/>
          <w:szCs w:val="20"/>
        </w:rPr>
        <w:t xml:space="preserve"> соглашение;</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5)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B85EC8">
        <w:rPr>
          <w:rFonts w:ascii="Arial" w:eastAsia="Times New Roman" w:hAnsi="Arial" w:cs="Arial"/>
          <w:color w:val="000000"/>
          <w:sz w:val="20"/>
          <w:szCs w:val="20"/>
        </w:rPr>
        <w:t xml:space="preserve"> </w:t>
      </w:r>
      <w:proofErr w:type="gramStart"/>
      <w:r w:rsidRPr="00B85EC8">
        <w:rPr>
          <w:rFonts w:ascii="Arial" w:eastAsia="Times New Roman" w:hAnsi="Arial" w:cs="Arial"/>
          <w:color w:val="000000"/>
          <w:sz w:val="20"/>
          <w:szCs w:val="20"/>
        </w:rPr>
        <w:t>случае</w:t>
      </w:r>
      <w:proofErr w:type="gramEnd"/>
      <w:r w:rsidRPr="00B85EC8">
        <w:rPr>
          <w:rFonts w:ascii="Arial" w:eastAsia="Times New Roman" w:hAnsi="Arial" w:cs="Arial"/>
          <w:color w:val="000000"/>
          <w:sz w:val="20"/>
          <w:szCs w:val="20"/>
        </w:rPr>
        <w:t xml:space="preserve"> выдачи разрешения на строительство линейного объекта, для размещения которого не требуется образование земельного участка;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6) результаты инженерных изысканий и следующие материалы, содержащиеся в утвержденной в соответствии с </w:t>
      </w:r>
      <w:hyperlink r:id="rId63" w:history="1">
        <w:r w:rsidRPr="00B85EC8">
          <w:rPr>
            <w:rFonts w:ascii="Arial" w:eastAsia="Times New Roman" w:hAnsi="Arial" w:cs="Arial"/>
            <w:color w:val="000000"/>
            <w:sz w:val="20"/>
            <w:u w:val="single"/>
          </w:rPr>
          <w:t>частью 15 статьи 48</w:t>
        </w:r>
      </w:hyperlink>
      <w:r w:rsidRPr="00B85EC8">
        <w:rPr>
          <w:rFonts w:ascii="Arial" w:eastAsia="Times New Roman" w:hAnsi="Arial" w:cs="Arial"/>
          <w:color w:val="000000"/>
          <w:sz w:val="20"/>
          <w:szCs w:val="20"/>
        </w:rPr>
        <w:t> Градостроительного кодекса Российской Федерации проектной документации (если указанные документы (их копии или сведения, содержащиеся в них) отсутствуют в едином государственном реестре заключений):</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а) пояснительная записка;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7)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64" w:history="1">
        <w:r w:rsidRPr="00B85EC8">
          <w:rPr>
            <w:rFonts w:ascii="Arial" w:eastAsia="Times New Roman" w:hAnsi="Arial" w:cs="Arial"/>
            <w:color w:val="000000"/>
            <w:sz w:val="20"/>
            <w:u w:val="single"/>
          </w:rPr>
          <w:t>частью 12.1 статьи 48</w:t>
        </w:r>
      </w:hyperlink>
      <w:r w:rsidRPr="00B85EC8">
        <w:rPr>
          <w:rFonts w:ascii="Arial" w:eastAsia="Times New Roman" w:hAnsi="Arial" w:cs="Arial"/>
          <w:color w:val="000000"/>
          <w:sz w:val="20"/>
          <w:szCs w:val="20"/>
        </w:rPr>
        <w:t>Градостроительного кодекса Российской Федерации), если такая проектная документация подлежит экспертизе в соответствии</w:t>
      </w:r>
      <w:proofErr w:type="gramEnd"/>
      <w:r w:rsidRPr="00B85EC8">
        <w:rPr>
          <w:rFonts w:ascii="Arial" w:eastAsia="Times New Roman" w:hAnsi="Arial" w:cs="Arial"/>
          <w:color w:val="000000"/>
          <w:sz w:val="20"/>
          <w:szCs w:val="20"/>
        </w:rPr>
        <w:t xml:space="preserve"> </w:t>
      </w:r>
      <w:proofErr w:type="gramStart"/>
      <w:r w:rsidRPr="00B85EC8">
        <w:rPr>
          <w:rFonts w:ascii="Arial" w:eastAsia="Times New Roman" w:hAnsi="Arial" w:cs="Arial"/>
          <w:color w:val="000000"/>
          <w:sz w:val="20"/>
          <w:szCs w:val="20"/>
        </w:rPr>
        <w:t>со </w:t>
      </w:r>
      <w:hyperlink r:id="rId65" w:history="1">
        <w:r w:rsidRPr="00B85EC8">
          <w:rPr>
            <w:rFonts w:ascii="Arial" w:eastAsia="Times New Roman" w:hAnsi="Arial" w:cs="Arial"/>
            <w:color w:val="000000"/>
            <w:sz w:val="20"/>
            <w:u w:val="single"/>
          </w:rPr>
          <w:t>статьей 49</w:t>
        </w:r>
      </w:hyperlink>
      <w:r w:rsidRPr="00B85EC8">
        <w:rPr>
          <w:rFonts w:ascii="Arial" w:eastAsia="Times New Roman" w:hAnsi="Arial" w:cs="Arial"/>
          <w:color w:val="000000"/>
          <w:sz w:val="20"/>
          <w:szCs w:val="20"/>
        </w:rPr>
        <w:t>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66" w:history="1">
        <w:r w:rsidRPr="00B85EC8">
          <w:rPr>
            <w:rFonts w:ascii="Arial" w:eastAsia="Times New Roman" w:hAnsi="Arial" w:cs="Arial"/>
            <w:color w:val="000000"/>
            <w:sz w:val="20"/>
            <w:u w:val="single"/>
          </w:rPr>
          <w:t>частью 3.4 статьи 49</w:t>
        </w:r>
      </w:hyperlink>
      <w:r w:rsidRPr="00B85EC8">
        <w:rPr>
          <w:rFonts w:ascii="Arial" w:eastAsia="Times New Roman" w:hAnsi="Arial" w:cs="Arial"/>
          <w:color w:val="000000"/>
          <w:sz w:val="20"/>
          <w:szCs w:val="20"/>
        </w:rPr>
        <w:t>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67" w:history="1">
        <w:r w:rsidRPr="00B85EC8">
          <w:rPr>
            <w:rFonts w:ascii="Arial" w:eastAsia="Times New Roman" w:hAnsi="Arial" w:cs="Arial"/>
            <w:color w:val="000000"/>
            <w:sz w:val="20"/>
            <w:u w:val="single"/>
          </w:rPr>
          <w:t>частью 6 статьи 49</w:t>
        </w:r>
      </w:hyperlink>
      <w:r w:rsidRPr="00B85EC8">
        <w:rPr>
          <w:rFonts w:ascii="Arial" w:eastAsia="Times New Roman" w:hAnsi="Arial" w:cs="Arial"/>
          <w:color w:val="000000"/>
          <w:sz w:val="20"/>
          <w:szCs w:val="20"/>
        </w:rPr>
        <w:t> Градостроительного кодекса Российской Федерации (если указанные документы (их копии или сведения, содержащиеся в них) отсутствуют в едином государственном реестре заключений);</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8) подтверждение соответствия вносимых в проектную документацию изменений требованиям, указанным в </w:t>
      </w:r>
      <w:hyperlink r:id="rId68" w:history="1">
        <w:r w:rsidRPr="00B85EC8">
          <w:rPr>
            <w:rFonts w:ascii="Arial" w:eastAsia="Times New Roman" w:hAnsi="Arial" w:cs="Arial"/>
            <w:color w:val="000000"/>
            <w:sz w:val="20"/>
            <w:u w:val="single"/>
          </w:rPr>
          <w:t>части 3.8 статьи 49</w:t>
        </w:r>
      </w:hyperlink>
      <w:r w:rsidRPr="00B85EC8">
        <w:rPr>
          <w:rFonts w:ascii="Arial" w:eastAsia="Times New Roman" w:hAnsi="Arial" w:cs="Arial"/>
          <w:color w:val="000000"/>
          <w:sz w:val="20"/>
          <w:szCs w:val="20"/>
        </w:rPr>
        <w:t xml:space="preserve">Градостроительного кодекса Российской Федерации, предоставленное лицом, являющимся членом </w:t>
      </w:r>
      <w:proofErr w:type="spellStart"/>
      <w:r w:rsidRPr="00B85EC8">
        <w:rPr>
          <w:rFonts w:ascii="Arial" w:eastAsia="Times New Roman" w:hAnsi="Arial" w:cs="Arial"/>
          <w:color w:val="000000"/>
          <w:sz w:val="20"/>
          <w:szCs w:val="20"/>
        </w:rPr>
        <w:t>саморегулируемой</w:t>
      </w:r>
      <w:proofErr w:type="spellEnd"/>
      <w:r w:rsidRPr="00B85EC8">
        <w:rPr>
          <w:rFonts w:ascii="Arial" w:eastAsia="Times New Roman" w:hAnsi="Arial" w:cs="Arial"/>
          <w:color w:val="000000"/>
          <w:sz w:val="20"/>
          <w:szCs w:val="20"/>
        </w:rPr>
        <w:t xml:space="preserve">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Pr="00B85EC8">
        <w:rPr>
          <w:rFonts w:ascii="Arial" w:eastAsia="Times New Roman" w:hAnsi="Arial" w:cs="Arial"/>
          <w:color w:val="000000"/>
          <w:sz w:val="20"/>
          <w:szCs w:val="20"/>
        </w:rPr>
        <w:t xml:space="preserve"> проектную документацию в соответствии с </w:t>
      </w:r>
      <w:hyperlink r:id="rId69" w:history="1">
        <w:r w:rsidRPr="00B85EC8">
          <w:rPr>
            <w:rFonts w:ascii="Arial" w:eastAsia="Times New Roman" w:hAnsi="Arial" w:cs="Arial"/>
            <w:color w:val="000000"/>
            <w:sz w:val="20"/>
            <w:u w:val="single"/>
          </w:rPr>
          <w:t>частью 3.8 статьи 49</w:t>
        </w:r>
      </w:hyperlink>
      <w:r w:rsidRPr="00B85EC8">
        <w:rPr>
          <w:rFonts w:ascii="Arial" w:eastAsia="Times New Roman" w:hAnsi="Arial" w:cs="Arial"/>
          <w:color w:val="000000"/>
          <w:sz w:val="20"/>
          <w:szCs w:val="20"/>
        </w:rPr>
        <w:t>Градостроительного кодекса Российской Федерации;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9)подтверждение соответствия вносимых в проектную документацию изменений требованиям, указанным в </w:t>
      </w:r>
      <w:hyperlink r:id="rId70" w:history="1">
        <w:r w:rsidRPr="00B85EC8">
          <w:rPr>
            <w:rFonts w:ascii="Arial" w:eastAsia="Times New Roman" w:hAnsi="Arial" w:cs="Arial"/>
            <w:color w:val="000000"/>
            <w:sz w:val="20"/>
            <w:u w:val="single"/>
          </w:rPr>
          <w:t>части 3.9 статьи 49</w:t>
        </w:r>
      </w:hyperlink>
      <w:r w:rsidRPr="00B85EC8">
        <w:rPr>
          <w:rFonts w:ascii="Arial" w:eastAsia="Times New Roman" w:hAnsi="Arial" w:cs="Arial"/>
          <w:color w:val="000000"/>
          <w:sz w:val="20"/>
          <w:szCs w:val="20"/>
        </w:rPr>
        <w:t>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71" w:history="1">
        <w:r w:rsidRPr="00B85EC8">
          <w:rPr>
            <w:rFonts w:ascii="Arial" w:eastAsia="Times New Roman" w:hAnsi="Arial" w:cs="Arial"/>
            <w:color w:val="000000"/>
            <w:sz w:val="20"/>
            <w:u w:val="single"/>
          </w:rPr>
          <w:t>частью 3.9 статьи 49</w:t>
        </w:r>
      </w:hyperlink>
      <w:r w:rsidRPr="00B85EC8">
        <w:rPr>
          <w:rFonts w:ascii="Arial" w:eastAsia="Times New Roman" w:hAnsi="Arial" w:cs="Arial"/>
          <w:color w:val="000000"/>
          <w:sz w:val="20"/>
          <w:szCs w:val="20"/>
        </w:rPr>
        <w:t> Градостроительного кодекса Российской Федерации;</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10)разрешение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72" w:history="1">
        <w:r w:rsidRPr="00B85EC8">
          <w:rPr>
            <w:rFonts w:ascii="Arial" w:eastAsia="Times New Roman" w:hAnsi="Arial" w:cs="Arial"/>
            <w:color w:val="000000"/>
            <w:sz w:val="20"/>
            <w:u w:val="single"/>
          </w:rPr>
          <w:t>статьей 40</w:t>
        </w:r>
      </w:hyperlink>
      <w:r w:rsidRPr="00B85EC8">
        <w:rPr>
          <w:rFonts w:ascii="Arial" w:eastAsia="Times New Roman" w:hAnsi="Arial" w:cs="Arial"/>
          <w:color w:val="000000"/>
          <w:sz w:val="20"/>
          <w:szCs w:val="20"/>
        </w:rPr>
        <w:t> Градостроительного кодекса Российской Федерации);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lastRenderedPageBreak/>
        <w:t>11) согласие всех правообладателей объекта капитального строительства в случае реконструкции такого объекта, за исключением указанных в </w:t>
      </w:r>
      <w:hyperlink r:id="rId73" w:anchor="P240" w:history="1">
        <w:r w:rsidRPr="00B85EC8">
          <w:rPr>
            <w:rFonts w:ascii="Arial" w:eastAsia="Times New Roman" w:hAnsi="Arial" w:cs="Arial"/>
            <w:color w:val="000000"/>
            <w:sz w:val="20"/>
            <w:u w:val="single"/>
          </w:rPr>
          <w:t>13</w:t>
        </w:r>
      </w:hyperlink>
      <w:r w:rsidRPr="00B85EC8">
        <w:rPr>
          <w:rFonts w:ascii="Arial" w:eastAsia="Times New Roman" w:hAnsi="Arial" w:cs="Arial"/>
          <w:color w:val="000000"/>
          <w:sz w:val="20"/>
          <w:szCs w:val="20"/>
        </w:rPr>
        <w:t> настоящего пункта случаев реконструкции многоквартирного дома;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12)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B85EC8">
        <w:rPr>
          <w:rFonts w:ascii="Arial" w:eastAsia="Times New Roman" w:hAnsi="Arial" w:cs="Arial"/>
          <w:color w:val="000000"/>
          <w:sz w:val="20"/>
          <w:szCs w:val="20"/>
        </w:rPr>
        <w:t>Росатом</w:t>
      </w:r>
      <w:proofErr w:type="spellEnd"/>
      <w:r w:rsidRPr="00B85EC8">
        <w:rPr>
          <w:rFonts w:ascii="Arial" w:eastAsia="Times New Roman" w:hAnsi="Arial" w:cs="Arial"/>
          <w:color w:val="000000"/>
          <w:sz w:val="20"/>
          <w:szCs w:val="20"/>
        </w:rPr>
        <w:t>», Государственной корпорацией по космической деятельности «</w:t>
      </w:r>
      <w:proofErr w:type="spellStart"/>
      <w:r w:rsidRPr="00B85EC8">
        <w:rPr>
          <w:rFonts w:ascii="Arial" w:eastAsia="Times New Roman" w:hAnsi="Arial" w:cs="Arial"/>
          <w:color w:val="000000"/>
          <w:sz w:val="20"/>
          <w:szCs w:val="20"/>
        </w:rPr>
        <w:t>Роскосмос</w:t>
      </w:r>
      <w:proofErr w:type="spellEnd"/>
      <w:r w:rsidRPr="00B85EC8">
        <w:rPr>
          <w:rFonts w:ascii="Arial" w:eastAsia="Times New Roman" w:hAnsi="Arial" w:cs="Arial"/>
          <w:color w:val="000000"/>
          <w:sz w:val="20"/>
          <w:szCs w:val="20"/>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B85EC8">
        <w:rPr>
          <w:rFonts w:ascii="Arial" w:eastAsia="Times New Roman" w:hAnsi="Arial" w:cs="Arial"/>
          <w:color w:val="000000"/>
          <w:sz w:val="20"/>
          <w:szCs w:val="20"/>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B85EC8">
        <w:rPr>
          <w:rFonts w:ascii="Arial" w:eastAsia="Times New Roman" w:hAnsi="Arial" w:cs="Arial"/>
          <w:color w:val="000000"/>
          <w:sz w:val="20"/>
          <w:szCs w:val="20"/>
        </w:rPr>
        <w:t>определяющее</w:t>
      </w:r>
      <w:proofErr w:type="gramEnd"/>
      <w:r w:rsidRPr="00B85EC8">
        <w:rPr>
          <w:rFonts w:ascii="Arial" w:eastAsia="Times New Roman" w:hAnsi="Arial" w:cs="Arial"/>
          <w:color w:val="000000"/>
          <w:sz w:val="20"/>
          <w:szCs w:val="20"/>
        </w:rPr>
        <w:t xml:space="preserve"> в том числе условия и порядок возмещения ущерба, причиненного указанному объекту при осуществлении реконструкции;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bookmarkStart w:id="2" w:name="P240"/>
      <w:bookmarkEnd w:id="2"/>
      <w:r w:rsidRPr="00B85EC8">
        <w:rPr>
          <w:rFonts w:ascii="Arial" w:eastAsia="Times New Roman" w:hAnsi="Arial" w:cs="Arial"/>
          <w:color w:val="000000"/>
          <w:sz w:val="20"/>
          <w:szCs w:val="20"/>
        </w:rPr>
        <w:t xml:space="preserve">13) решение общего собрания собственников помещений и </w:t>
      </w:r>
      <w:proofErr w:type="spellStart"/>
      <w:r w:rsidRPr="00B85EC8">
        <w:rPr>
          <w:rFonts w:ascii="Arial" w:eastAsia="Times New Roman" w:hAnsi="Arial" w:cs="Arial"/>
          <w:color w:val="000000"/>
          <w:sz w:val="20"/>
          <w:szCs w:val="20"/>
        </w:rPr>
        <w:t>машино-мест</w:t>
      </w:r>
      <w:proofErr w:type="spellEnd"/>
      <w:r w:rsidRPr="00B85EC8">
        <w:rPr>
          <w:rFonts w:ascii="Arial" w:eastAsia="Times New Roman" w:hAnsi="Arial" w:cs="Arial"/>
          <w:color w:val="000000"/>
          <w:sz w:val="20"/>
          <w:szCs w:val="20"/>
        </w:rPr>
        <w:t xml:space="preserve">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B85EC8">
        <w:rPr>
          <w:rFonts w:ascii="Arial" w:eastAsia="Times New Roman" w:hAnsi="Arial" w:cs="Arial"/>
          <w:color w:val="000000"/>
          <w:sz w:val="20"/>
          <w:szCs w:val="20"/>
        </w:rPr>
        <w:t>машино-мест</w:t>
      </w:r>
      <w:proofErr w:type="spellEnd"/>
      <w:r w:rsidRPr="00B85EC8">
        <w:rPr>
          <w:rFonts w:ascii="Arial" w:eastAsia="Times New Roman" w:hAnsi="Arial" w:cs="Arial"/>
          <w:color w:val="000000"/>
          <w:sz w:val="20"/>
          <w:szCs w:val="20"/>
        </w:rPr>
        <w:t xml:space="preserve"> в многоквартирном доме;</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14)копия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15)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16)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proofErr w:type="spellStart"/>
      <w:r w:rsidRPr="00B85EC8">
        <w:rPr>
          <w:rFonts w:ascii="Arial" w:eastAsia="Times New Roman" w:hAnsi="Arial" w:cs="Arial"/>
          <w:color w:val="000000"/>
          <w:sz w:val="20"/>
          <w:szCs w:val="20"/>
        </w:rPr>
        <w:fldChar w:fldCharType="begin"/>
      </w:r>
      <w:r w:rsidRPr="00B85EC8">
        <w:rPr>
          <w:rFonts w:ascii="Arial" w:eastAsia="Times New Roman" w:hAnsi="Arial" w:cs="Arial"/>
          <w:color w:val="000000"/>
          <w:sz w:val="20"/>
          <w:szCs w:val="20"/>
        </w:rPr>
        <w:instrText xml:space="preserve"> HYPERLINK "consultantplus://offline/ref=37FAD3868B5420AE6599A621B9F3589D1447E7AAB2492654A0E9DC43C6AE16E6DF02A57F6E33081A396CADA9A907E3B0A185B42EFF8DzBvBC" </w:instrText>
      </w:r>
      <w:r w:rsidRPr="00B85EC8">
        <w:rPr>
          <w:rFonts w:ascii="Arial" w:eastAsia="Times New Roman" w:hAnsi="Arial" w:cs="Arial"/>
          <w:color w:val="000000"/>
          <w:sz w:val="20"/>
          <w:szCs w:val="20"/>
        </w:rPr>
        <w:fldChar w:fldCharType="separate"/>
      </w:r>
      <w:r w:rsidRPr="00B85EC8">
        <w:rPr>
          <w:rFonts w:ascii="Arial" w:eastAsia="Times New Roman" w:hAnsi="Arial" w:cs="Arial"/>
          <w:color w:val="000000"/>
          <w:sz w:val="20"/>
          <w:u w:val="single"/>
        </w:rPr>
        <w:t>законодательством</w:t>
      </w:r>
      <w:r w:rsidRPr="00B85EC8">
        <w:rPr>
          <w:rFonts w:ascii="Arial" w:eastAsia="Times New Roman" w:hAnsi="Arial" w:cs="Arial"/>
          <w:color w:val="000000"/>
          <w:sz w:val="20"/>
          <w:szCs w:val="20"/>
        </w:rPr>
        <w:fldChar w:fldCharType="end"/>
      </w:r>
      <w:r w:rsidRPr="00B85EC8">
        <w:rPr>
          <w:rFonts w:ascii="Arial" w:eastAsia="Times New Roman" w:hAnsi="Arial" w:cs="Arial"/>
          <w:color w:val="000000"/>
          <w:sz w:val="20"/>
          <w:szCs w:val="20"/>
        </w:rPr>
        <w:t>Российской</w:t>
      </w:r>
      <w:proofErr w:type="spellEnd"/>
      <w:r w:rsidRPr="00B85EC8">
        <w:rPr>
          <w:rFonts w:ascii="Arial" w:eastAsia="Times New Roman" w:hAnsi="Arial" w:cs="Arial"/>
          <w:color w:val="000000"/>
          <w:sz w:val="20"/>
          <w:szCs w:val="20"/>
        </w:rPr>
        <w:t xml:space="preserve">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B85EC8">
        <w:rPr>
          <w:rFonts w:ascii="Arial" w:eastAsia="Times New Roman" w:hAnsi="Arial" w:cs="Arial"/>
          <w:color w:val="000000"/>
          <w:sz w:val="20"/>
          <w:szCs w:val="20"/>
        </w:rPr>
        <w:t xml:space="preserve"> или ранее установленная зона с особыми условиями использования территории подлежит изменению;</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17)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bookmarkStart w:id="3" w:name="P245"/>
      <w:bookmarkEnd w:id="3"/>
      <w:r w:rsidRPr="00B85EC8">
        <w:rPr>
          <w:rFonts w:ascii="Arial" w:eastAsia="Times New Roman" w:hAnsi="Arial" w:cs="Arial"/>
          <w:color w:val="000000"/>
          <w:sz w:val="20"/>
          <w:szCs w:val="20"/>
        </w:rPr>
        <w:t xml:space="preserve">2.6.4. </w:t>
      </w:r>
      <w:proofErr w:type="gramStart"/>
      <w:r w:rsidRPr="00B85EC8">
        <w:rPr>
          <w:rFonts w:ascii="Arial" w:eastAsia="Times New Roman" w:hAnsi="Arial" w:cs="Arial"/>
          <w:color w:val="000000"/>
          <w:sz w:val="20"/>
          <w:szCs w:val="20"/>
        </w:rPr>
        <w:t>В целях внесения изменений в разрешение на строительство в связи с переходом</w:t>
      </w:r>
      <w:proofErr w:type="gramEnd"/>
      <w:r w:rsidRPr="00B85EC8">
        <w:rPr>
          <w:rFonts w:ascii="Arial" w:eastAsia="Times New Roman" w:hAnsi="Arial" w:cs="Arial"/>
          <w:color w:val="000000"/>
          <w:sz w:val="20"/>
          <w:szCs w:val="20"/>
        </w:rPr>
        <w:t xml:space="preserve"> прав на земельный участок, права пользования недрами, образованием земельного участка заявитель самостоятельно предоставляет следующие документы:</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 уведомление о переходе прав на земельный участок, права пользования недрами, об образовании земельного участка (далее - уведомление). Примерная форма </w:t>
      </w:r>
      <w:hyperlink r:id="rId74" w:anchor="P855" w:history="1">
        <w:r w:rsidRPr="00B85EC8">
          <w:rPr>
            <w:rFonts w:ascii="Arial" w:eastAsia="Times New Roman" w:hAnsi="Arial" w:cs="Arial"/>
            <w:color w:val="000000"/>
            <w:sz w:val="20"/>
            <w:u w:val="single"/>
          </w:rPr>
          <w:t>уведомления</w:t>
        </w:r>
      </w:hyperlink>
      <w:r w:rsidRPr="00B85EC8">
        <w:rPr>
          <w:rFonts w:ascii="Arial" w:eastAsia="Times New Roman" w:hAnsi="Arial" w:cs="Arial"/>
          <w:color w:val="000000"/>
          <w:sz w:val="20"/>
          <w:szCs w:val="20"/>
        </w:rPr>
        <w:t> установлена приложением № 2 к настоящему Регламенту;</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 документ, подтверждающий полномочия представителя заявителя в соответствии с законодательством Российской Федерации, в случае, если с </w:t>
      </w:r>
      <w:hyperlink r:id="rId75" w:anchor="P974" w:history="1">
        <w:r w:rsidRPr="00B85EC8">
          <w:rPr>
            <w:rFonts w:ascii="Arial" w:eastAsia="Times New Roman" w:hAnsi="Arial" w:cs="Arial"/>
            <w:color w:val="000000"/>
            <w:sz w:val="20"/>
            <w:u w:val="single"/>
          </w:rPr>
          <w:t>заявлением</w:t>
        </w:r>
      </w:hyperlink>
      <w:r w:rsidRPr="00B85EC8">
        <w:rPr>
          <w:rFonts w:ascii="Arial" w:eastAsia="Times New Roman" w:hAnsi="Arial" w:cs="Arial"/>
          <w:color w:val="000000"/>
          <w:sz w:val="20"/>
          <w:szCs w:val="20"/>
        </w:rPr>
        <w:t> обращается представитель заявителя.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Многофункциональный центр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w:t>
      </w:r>
      <w:hyperlink r:id="rId76" w:anchor="P974" w:history="1">
        <w:r w:rsidRPr="00B85EC8">
          <w:rPr>
            <w:rFonts w:ascii="Arial" w:eastAsia="Times New Roman" w:hAnsi="Arial" w:cs="Arial"/>
            <w:color w:val="000000"/>
            <w:sz w:val="20"/>
            <w:u w:val="single"/>
          </w:rPr>
          <w:t>заявление</w:t>
        </w:r>
      </w:hyperlink>
      <w:r w:rsidRPr="00B85EC8">
        <w:rPr>
          <w:rFonts w:ascii="Arial" w:eastAsia="Times New Roman" w:hAnsi="Arial" w:cs="Arial"/>
          <w:color w:val="000000"/>
          <w:sz w:val="20"/>
          <w:szCs w:val="20"/>
        </w:rPr>
        <w:t>, подписанное уполномоченным работником многофункционального центра и скрепленное печатью многофункционального центра,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многофункциональным центром копии комплексного запроса;</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 правоустанавливающие документы на земельный участок в случае перехода прав на земельный участок, если в Едином государственном реестре недвижимости не содержатся сведения о таких документах.</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2.6.5. </w:t>
      </w:r>
      <w:hyperlink r:id="rId77" w:anchor="P855" w:history="1">
        <w:r w:rsidRPr="00B85EC8">
          <w:rPr>
            <w:rFonts w:ascii="Arial" w:eastAsia="Times New Roman" w:hAnsi="Arial" w:cs="Arial"/>
            <w:color w:val="000000"/>
            <w:sz w:val="20"/>
            <w:u w:val="single"/>
          </w:rPr>
          <w:t>Уведомление</w:t>
        </w:r>
      </w:hyperlink>
      <w:r w:rsidRPr="00B85EC8">
        <w:rPr>
          <w:rFonts w:ascii="Arial" w:eastAsia="Times New Roman" w:hAnsi="Arial" w:cs="Arial"/>
          <w:color w:val="000000"/>
          <w:sz w:val="20"/>
          <w:szCs w:val="20"/>
        </w:rPr>
        <w:t>, предусмотренное </w:t>
      </w:r>
      <w:hyperlink r:id="rId78" w:anchor="P245" w:history="1">
        <w:r w:rsidRPr="00B85EC8">
          <w:rPr>
            <w:rFonts w:ascii="Arial" w:eastAsia="Times New Roman" w:hAnsi="Arial" w:cs="Arial"/>
            <w:color w:val="000000"/>
            <w:sz w:val="20"/>
            <w:u w:val="single"/>
          </w:rPr>
          <w:t>пунктом 2.6.4</w:t>
        </w:r>
      </w:hyperlink>
      <w:r w:rsidRPr="00B85EC8">
        <w:rPr>
          <w:rFonts w:ascii="Arial" w:eastAsia="Times New Roman" w:hAnsi="Arial" w:cs="Arial"/>
          <w:color w:val="000000"/>
          <w:sz w:val="20"/>
          <w:szCs w:val="20"/>
        </w:rPr>
        <w:t> настоящего Регламента, должно содержать реквизиты:</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bookmarkStart w:id="4" w:name="P255"/>
      <w:bookmarkEnd w:id="4"/>
      <w:r w:rsidRPr="00B85EC8">
        <w:rPr>
          <w:rFonts w:ascii="Arial" w:eastAsia="Times New Roman" w:hAnsi="Arial" w:cs="Arial"/>
          <w:color w:val="000000"/>
          <w:sz w:val="20"/>
          <w:szCs w:val="20"/>
        </w:rPr>
        <w:t>1) правоустанавливающих документов на земельные участки в случае перехода прав на такие земельные участки;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bookmarkStart w:id="5" w:name="P256"/>
      <w:bookmarkEnd w:id="5"/>
      <w:r w:rsidRPr="00B85EC8">
        <w:rPr>
          <w:rFonts w:ascii="Arial" w:eastAsia="Times New Roman" w:hAnsi="Arial" w:cs="Arial"/>
          <w:color w:val="000000"/>
          <w:sz w:val="20"/>
          <w:szCs w:val="20"/>
        </w:rPr>
        <w:lastRenderedPageBreak/>
        <w:t>2) решения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в случаях:</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а) образования земельного участка путем объединения земельных участков, в отношении которых или одного из которых выдано разрешение на строительство;</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б)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 градостроительного плана земельного участка, образованного путем раздела, перераспределения земельных участков или выдела из земельных участков, в отношении которых выдано разрешение на строительство, на котором планируется осуществить строительство, реконструкцию объекта капитального строительства;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bookmarkStart w:id="6" w:name="P261"/>
      <w:bookmarkEnd w:id="6"/>
      <w:r w:rsidRPr="00B85EC8">
        <w:rPr>
          <w:rFonts w:ascii="Arial" w:eastAsia="Times New Roman" w:hAnsi="Arial" w:cs="Arial"/>
          <w:color w:val="000000"/>
          <w:sz w:val="20"/>
          <w:szCs w:val="20"/>
        </w:rPr>
        <w:t>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r:id="rId79" w:history="1">
        <w:r w:rsidRPr="00B85EC8">
          <w:rPr>
            <w:rFonts w:ascii="Arial" w:eastAsia="Times New Roman" w:hAnsi="Arial" w:cs="Arial"/>
            <w:color w:val="000000"/>
            <w:sz w:val="20"/>
            <w:u w:val="single"/>
          </w:rPr>
          <w:t>частью 21.9 статьи 51</w:t>
        </w:r>
      </w:hyperlink>
      <w:r w:rsidRPr="00B85EC8">
        <w:rPr>
          <w:rFonts w:ascii="Arial" w:eastAsia="Times New Roman" w:hAnsi="Arial" w:cs="Arial"/>
          <w:color w:val="000000"/>
          <w:sz w:val="20"/>
          <w:szCs w:val="20"/>
        </w:rPr>
        <w:t> Градостроительного кодекса Российской Федерации.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bookmarkStart w:id="7" w:name="P264"/>
      <w:bookmarkEnd w:id="7"/>
      <w:r w:rsidRPr="00B85EC8">
        <w:rPr>
          <w:rFonts w:ascii="Arial" w:eastAsia="Times New Roman" w:hAnsi="Arial" w:cs="Arial"/>
          <w:color w:val="000000"/>
          <w:sz w:val="20"/>
          <w:szCs w:val="20"/>
        </w:rPr>
        <w:t xml:space="preserve">2.6.6. В целях внесения изменений в разрешение на строительство (в том числе в связи с необходимостью продления срока действия разрешения на строительство) заявитель самостоятельно </w:t>
      </w:r>
      <w:proofErr w:type="gramStart"/>
      <w:r w:rsidRPr="00B85EC8">
        <w:rPr>
          <w:rFonts w:ascii="Arial" w:eastAsia="Times New Roman" w:hAnsi="Arial" w:cs="Arial"/>
          <w:color w:val="000000"/>
          <w:sz w:val="20"/>
          <w:szCs w:val="20"/>
        </w:rPr>
        <w:t>предоставляет следующие документы</w:t>
      </w:r>
      <w:proofErr w:type="gramEnd"/>
      <w:r w:rsidRPr="00B85EC8">
        <w:rPr>
          <w:rFonts w:ascii="Arial" w:eastAsia="Times New Roman" w:hAnsi="Arial" w:cs="Arial"/>
          <w:color w:val="000000"/>
          <w:sz w:val="20"/>
          <w:szCs w:val="20"/>
        </w:rPr>
        <w:t>:</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 заявление о предоставлении муниципальной услуги. Примерная форма </w:t>
      </w:r>
      <w:hyperlink r:id="rId80" w:anchor="P974" w:history="1">
        <w:r w:rsidRPr="00B85EC8">
          <w:rPr>
            <w:rFonts w:ascii="Arial" w:eastAsia="Times New Roman" w:hAnsi="Arial" w:cs="Arial"/>
            <w:color w:val="000000"/>
            <w:sz w:val="20"/>
            <w:u w:val="single"/>
          </w:rPr>
          <w:t>заявления</w:t>
        </w:r>
      </w:hyperlink>
      <w:r w:rsidRPr="00B85EC8">
        <w:rPr>
          <w:rFonts w:ascii="Arial" w:eastAsia="Times New Roman" w:hAnsi="Arial" w:cs="Arial"/>
          <w:color w:val="000000"/>
          <w:sz w:val="20"/>
          <w:szCs w:val="20"/>
        </w:rPr>
        <w:t> о предоставлении муниципальной услуги по внесению изменений в разрешение на строительство установлена приложением № 3 к настоящему Регламенту;</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 документ, подтверждающий полномочия представителя заявителя в соответствии с законодательством Российской Федерации, в случае, если с </w:t>
      </w:r>
      <w:hyperlink r:id="rId81" w:anchor="P974" w:history="1">
        <w:r w:rsidRPr="00B85EC8">
          <w:rPr>
            <w:rFonts w:ascii="Arial" w:eastAsia="Times New Roman" w:hAnsi="Arial" w:cs="Arial"/>
            <w:color w:val="000000"/>
            <w:sz w:val="20"/>
            <w:u w:val="single"/>
          </w:rPr>
          <w:t>заявлением</w:t>
        </w:r>
      </w:hyperlink>
      <w:r w:rsidRPr="00B85EC8">
        <w:rPr>
          <w:rFonts w:ascii="Arial" w:eastAsia="Times New Roman" w:hAnsi="Arial" w:cs="Arial"/>
          <w:color w:val="000000"/>
          <w:sz w:val="20"/>
          <w:szCs w:val="20"/>
        </w:rPr>
        <w:t> обращается представитель заявителя.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Многофункциональный центр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w:t>
      </w:r>
      <w:hyperlink r:id="rId82" w:anchor="P974" w:history="1">
        <w:r w:rsidRPr="00B85EC8">
          <w:rPr>
            <w:rFonts w:ascii="Arial" w:eastAsia="Times New Roman" w:hAnsi="Arial" w:cs="Arial"/>
            <w:color w:val="000000"/>
            <w:sz w:val="20"/>
            <w:u w:val="single"/>
          </w:rPr>
          <w:t>заявление</w:t>
        </w:r>
      </w:hyperlink>
      <w:r w:rsidRPr="00B85EC8">
        <w:rPr>
          <w:rFonts w:ascii="Arial" w:eastAsia="Times New Roman" w:hAnsi="Arial" w:cs="Arial"/>
          <w:color w:val="000000"/>
          <w:sz w:val="20"/>
          <w:szCs w:val="20"/>
        </w:rPr>
        <w:t>, подписанное уполномоченным работником многофункционального центра и скрепленное печатью многофункционального центра,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многофункциональным центром копии комплексного запроса;</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 документы, предусмотренные </w:t>
      </w:r>
      <w:hyperlink r:id="rId83" w:anchor="P217" w:history="1">
        <w:r w:rsidRPr="00B85EC8">
          <w:rPr>
            <w:rFonts w:ascii="Arial" w:eastAsia="Times New Roman" w:hAnsi="Arial" w:cs="Arial"/>
            <w:color w:val="000000"/>
            <w:sz w:val="20"/>
            <w:u w:val="single"/>
          </w:rPr>
          <w:t>пунктом 2.6.1</w:t>
        </w:r>
      </w:hyperlink>
      <w:r w:rsidRPr="00B85EC8">
        <w:rPr>
          <w:rFonts w:ascii="Arial" w:eastAsia="Times New Roman" w:hAnsi="Arial" w:cs="Arial"/>
          <w:color w:val="000000"/>
          <w:sz w:val="20"/>
          <w:szCs w:val="20"/>
        </w:rPr>
        <w:t> настоящего Регламента (кроме случая предоставления заявителем в уполномоченный орган </w:t>
      </w:r>
      <w:hyperlink r:id="rId84" w:anchor="P974" w:history="1">
        <w:r w:rsidRPr="00B85EC8">
          <w:rPr>
            <w:rFonts w:ascii="Arial" w:eastAsia="Times New Roman" w:hAnsi="Arial" w:cs="Arial"/>
            <w:color w:val="000000"/>
            <w:sz w:val="20"/>
            <w:u w:val="single"/>
          </w:rPr>
          <w:t>заявления</w:t>
        </w:r>
      </w:hyperlink>
      <w:r w:rsidRPr="00B85EC8">
        <w:rPr>
          <w:rFonts w:ascii="Arial" w:eastAsia="Times New Roman" w:hAnsi="Arial" w:cs="Arial"/>
          <w:color w:val="000000"/>
          <w:sz w:val="20"/>
          <w:szCs w:val="20"/>
        </w:rPr>
        <w:t> о внесении изменений в разрешение на строительство исключительно в связи с продлением срока действия такого разрешения);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4) подтверждение соответствия вносимых в проектную документацию изменений требованиям, указанным в </w:t>
      </w:r>
      <w:hyperlink r:id="rId85" w:history="1">
        <w:r w:rsidRPr="00B85EC8">
          <w:rPr>
            <w:rFonts w:ascii="Arial" w:eastAsia="Times New Roman" w:hAnsi="Arial" w:cs="Arial"/>
            <w:color w:val="000000"/>
            <w:sz w:val="20"/>
            <w:u w:val="single"/>
          </w:rPr>
          <w:t>части 3.8 статьи 49</w:t>
        </w:r>
      </w:hyperlink>
      <w:r w:rsidRPr="00B85EC8">
        <w:rPr>
          <w:rFonts w:ascii="Arial" w:eastAsia="Times New Roman" w:hAnsi="Arial" w:cs="Arial"/>
          <w:color w:val="000000"/>
          <w:sz w:val="20"/>
          <w:szCs w:val="20"/>
        </w:rPr>
        <w:t xml:space="preserve"> Градостроительного кодекса Российской Федерации, предоставленное лицом, являющимся членом </w:t>
      </w:r>
      <w:proofErr w:type="spellStart"/>
      <w:r w:rsidRPr="00B85EC8">
        <w:rPr>
          <w:rFonts w:ascii="Arial" w:eastAsia="Times New Roman" w:hAnsi="Arial" w:cs="Arial"/>
          <w:color w:val="000000"/>
          <w:sz w:val="20"/>
          <w:szCs w:val="20"/>
        </w:rPr>
        <w:t>саморегулируемой</w:t>
      </w:r>
      <w:proofErr w:type="spellEnd"/>
      <w:r w:rsidRPr="00B85EC8">
        <w:rPr>
          <w:rFonts w:ascii="Arial" w:eastAsia="Times New Roman" w:hAnsi="Arial" w:cs="Arial"/>
          <w:color w:val="000000"/>
          <w:sz w:val="20"/>
          <w:szCs w:val="20"/>
        </w:rPr>
        <w:t xml:space="preserve">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w:t>
      </w:r>
      <w:hyperlink r:id="rId86" w:history="1">
        <w:r w:rsidRPr="00B85EC8">
          <w:rPr>
            <w:rFonts w:ascii="Arial" w:eastAsia="Times New Roman" w:hAnsi="Arial" w:cs="Arial"/>
            <w:color w:val="000000"/>
            <w:sz w:val="20"/>
            <w:u w:val="single"/>
          </w:rPr>
          <w:t>кодексом</w:t>
        </w:r>
      </w:hyperlink>
      <w:r w:rsidRPr="00B85EC8">
        <w:rPr>
          <w:rFonts w:ascii="Arial" w:eastAsia="Times New Roman" w:hAnsi="Arial" w:cs="Arial"/>
          <w:color w:val="000000"/>
          <w:sz w:val="20"/>
          <w:szCs w:val="20"/>
        </w:rPr>
        <w:t>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Pr="00B85EC8">
        <w:rPr>
          <w:rFonts w:ascii="Arial" w:eastAsia="Times New Roman" w:hAnsi="Arial" w:cs="Arial"/>
          <w:color w:val="000000"/>
          <w:sz w:val="20"/>
          <w:szCs w:val="20"/>
        </w:rPr>
        <w:t xml:space="preserve"> проектную документацию в соответствии с </w:t>
      </w:r>
      <w:hyperlink r:id="rId87" w:history="1">
        <w:r w:rsidRPr="00B85EC8">
          <w:rPr>
            <w:rFonts w:ascii="Arial" w:eastAsia="Times New Roman" w:hAnsi="Arial" w:cs="Arial"/>
            <w:color w:val="000000"/>
            <w:sz w:val="20"/>
            <w:u w:val="single"/>
          </w:rPr>
          <w:t>частью 3.8 статьи 49</w:t>
        </w:r>
      </w:hyperlink>
      <w:r w:rsidRPr="00B85EC8">
        <w:rPr>
          <w:rFonts w:ascii="Arial" w:eastAsia="Times New Roman" w:hAnsi="Arial" w:cs="Arial"/>
          <w:color w:val="000000"/>
          <w:sz w:val="20"/>
          <w:szCs w:val="20"/>
        </w:rPr>
        <w:t xml:space="preserve"> Градостроительного кодекса Российской Федерации (в случае если этот документ отсутствует в распоряжении органов государственной власти, органов местного </w:t>
      </w:r>
      <w:proofErr w:type="gramStart"/>
      <w:r w:rsidRPr="00B85EC8">
        <w:rPr>
          <w:rFonts w:ascii="Arial" w:eastAsia="Times New Roman" w:hAnsi="Arial" w:cs="Arial"/>
          <w:color w:val="000000"/>
          <w:sz w:val="20"/>
          <w:szCs w:val="20"/>
        </w:rPr>
        <w:t>самоуправления</w:t>
      </w:r>
      <w:proofErr w:type="gramEnd"/>
      <w:r w:rsidRPr="00B85EC8">
        <w:rPr>
          <w:rFonts w:ascii="Arial" w:eastAsia="Times New Roman" w:hAnsi="Arial" w:cs="Arial"/>
          <w:color w:val="000000"/>
          <w:sz w:val="20"/>
          <w:szCs w:val="20"/>
        </w:rPr>
        <w:t xml:space="preserve"> либо подведомственных государственным органам или органам местного самоуправления организаций);</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5) подтверждение соответствия вносимых в проектную документацию изменений требованиям, указанным в </w:t>
      </w:r>
      <w:hyperlink r:id="rId88" w:history="1">
        <w:r w:rsidRPr="00B85EC8">
          <w:rPr>
            <w:rFonts w:ascii="Arial" w:eastAsia="Times New Roman" w:hAnsi="Arial" w:cs="Arial"/>
            <w:color w:val="000000"/>
            <w:sz w:val="20"/>
            <w:u w:val="single"/>
          </w:rPr>
          <w:t>части 3.9 статьи 49</w:t>
        </w:r>
      </w:hyperlink>
      <w:r w:rsidRPr="00B85EC8">
        <w:rPr>
          <w:rFonts w:ascii="Arial" w:eastAsia="Times New Roman" w:hAnsi="Arial" w:cs="Arial"/>
          <w:color w:val="000000"/>
          <w:sz w:val="20"/>
          <w:szCs w:val="20"/>
        </w:rPr>
        <w:t>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89" w:history="1">
        <w:r w:rsidRPr="00B85EC8">
          <w:rPr>
            <w:rFonts w:ascii="Arial" w:eastAsia="Times New Roman" w:hAnsi="Arial" w:cs="Arial"/>
            <w:color w:val="000000"/>
            <w:sz w:val="20"/>
            <w:u w:val="single"/>
          </w:rPr>
          <w:t>частью 3.9 статьи 49</w:t>
        </w:r>
      </w:hyperlink>
      <w:r w:rsidRPr="00B85EC8">
        <w:rPr>
          <w:rFonts w:ascii="Arial" w:eastAsia="Times New Roman" w:hAnsi="Arial" w:cs="Arial"/>
          <w:color w:val="000000"/>
          <w:sz w:val="20"/>
          <w:szCs w:val="20"/>
        </w:rPr>
        <w:t> Градостроительного кодекса Российской Федерации (в случае если этот документ отсутствует в распоряжении органов</w:t>
      </w:r>
      <w:proofErr w:type="gramEnd"/>
      <w:r w:rsidRPr="00B85EC8">
        <w:rPr>
          <w:rFonts w:ascii="Arial" w:eastAsia="Times New Roman" w:hAnsi="Arial" w:cs="Arial"/>
          <w:color w:val="000000"/>
          <w:sz w:val="20"/>
          <w:szCs w:val="20"/>
        </w:rPr>
        <w:t xml:space="preserve">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bookmarkStart w:id="8" w:name="P274"/>
      <w:bookmarkEnd w:id="8"/>
      <w:r w:rsidRPr="00B85EC8">
        <w:rPr>
          <w:rFonts w:ascii="Arial" w:eastAsia="Times New Roman" w:hAnsi="Arial" w:cs="Arial"/>
          <w:color w:val="000000"/>
          <w:sz w:val="20"/>
          <w:szCs w:val="20"/>
        </w:rPr>
        <w:t xml:space="preserve">2.6.7. </w:t>
      </w:r>
      <w:proofErr w:type="gramStart"/>
      <w:r w:rsidRPr="00B85EC8">
        <w:rPr>
          <w:rFonts w:ascii="Arial" w:eastAsia="Times New Roman" w:hAnsi="Arial" w:cs="Arial"/>
          <w:color w:val="000000"/>
          <w:sz w:val="20"/>
          <w:szCs w:val="20"/>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B85EC8">
        <w:rPr>
          <w:rFonts w:ascii="Arial" w:eastAsia="Times New Roman" w:hAnsi="Arial" w:cs="Arial"/>
          <w:color w:val="000000"/>
          <w:sz w:val="20"/>
          <w:szCs w:val="20"/>
        </w:rPr>
        <w:t xml:space="preserve"> Документы, подтверждающие получение согласия, могут быть </w:t>
      </w:r>
      <w:proofErr w:type="gramStart"/>
      <w:r w:rsidRPr="00B85EC8">
        <w:rPr>
          <w:rFonts w:ascii="Arial" w:eastAsia="Times New Roman" w:hAnsi="Arial" w:cs="Arial"/>
          <w:color w:val="000000"/>
          <w:sz w:val="20"/>
          <w:szCs w:val="20"/>
        </w:rPr>
        <w:t>представлены</w:t>
      </w:r>
      <w:proofErr w:type="gramEnd"/>
      <w:r w:rsidRPr="00B85EC8">
        <w:rPr>
          <w:rFonts w:ascii="Arial" w:eastAsia="Times New Roman" w:hAnsi="Arial" w:cs="Arial"/>
          <w:color w:val="000000"/>
          <w:sz w:val="20"/>
          <w:szCs w:val="20"/>
        </w:rPr>
        <w:t xml:space="preserve"> в том числе в форме электронного документа. Действие настоящего пункта не распространяется на лиц, признанных </w:t>
      </w:r>
      <w:r w:rsidRPr="00B85EC8">
        <w:rPr>
          <w:rFonts w:ascii="Arial" w:eastAsia="Times New Roman" w:hAnsi="Arial" w:cs="Arial"/>
          <w:color w:val="000000"/>
          <w:sz w:val="20"/>
          <w:szCs w:val="20"/>
        </w:rPr>
        <w:lastRenderedPageBreak/>
        <w:t>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2.6.8. Заявитель может дополнительно </w:t>
      </w:r>
      <w:proofErr w:type="gramStart"/>
      <w:r w:rsidRPr="00B85EC8">
        <w:rPr>
          <w:rFonts w:ascii="Arial" w:eastAsia="Times New Roman" w:hAnsi="Arial" w:cs="Arial"/>
          <w:color w:val="000000"/>
          <w:sz w:val="20"/>
          <w:szCs w:val="20"/>
        </w:rPr>
        <w:t>предоставить иные документы</w:t>
      </w:r>
      <w:proofErr w:type="gramEnd"/>
      <w:r w:rsidRPr="00B85EC8">
        <w:rPr>
          <w:rFonts w:ascii="Arial" w:eastAsia="Times New Roman" w:hAnsi="Arial" w:cs="Arial"/>
          <w:color w:val="000000"/>
          <w:sz w:val="20"/>
          <w:szCs w:val="20"/>
        </w:rPr>
        <w:t>, которые, по его мнению, имеют значение для рассмотрения заявления о предоставлении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2.6.9. </w:t>
      </w:r>
      <w:proofErr w:type="gramStart"/>
      <w:r w:rsidRPr="00B85EC8">
        <w:rPr>
          <w:rFonts w:ascii="Arial" w:eastAsia="Times New Roman" w:hAnsi="Arial" w:cs="Arial"/>
          <w:color w:val="000000"/>
          <w:sz w:val="20"/>
          <w:szCs w:val="20"/>
        </w:rPr>
        <w:t>Документы (их копии или сведения, содержащиеся в них), указанные в подпунктах 3 - 10, 14, 16, 17 пункта 2.6.1 настоящего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2.6.10. Документы, указанные в подпунктах 3, 6 и 7 пункта 2.6.1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bookmarkStart w:id="9" w:name="P284"/>
      <w:bookmarkEnd w:id="9"/>
      <w:r w:rsidRPr="00B85EC8">
        <w:rPr>
          <w:rFonts w:ascii="Arial" w:eastAsia="Times New Roman" w:hAnsi="Arial" w:cs="Arial"/>
          <w:color w:val="000000"/>
          <w:sz w:val="20"/>
          <w:szCs w:val="20"/>
        </w:rPr>
        <w:t xml:space="preserve">2.7.1. </w:t>
      </w:r>
      <w:proofErr w:type="gramStart"/>
      <w:r w:rsidRPr="00B85EC8">
        <w:rPr>
          <w:rFonts w:ascii="Arial" w:eastAsia="Times New Roman" w:hAnsi="Arial" w:cs="Arial"/>
          <w:color w:val="000000"/>
          <w:sz w:val="20"/>
          <w:szCs w:val="20"/>
        </w:rPr>
        <w:t>Документы (их копии или содержащиеся в них сведения), которые необходимы для предоставления муниципальной услуги и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запрашиваются уполномоченным органом в порядке межведомственного информационного взаимодействия, если такие документы не были представлены заявителем самостоятельно, а именно:</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bookmarkStart w:id="10" w:name="P285"/>
      <w:bookmarkEnd w:id="10"/>
      <w:proofErr w:type="gramStart"/>
      <w:r w:rsidRPr="00B85EC8">
        <w:rPr>
          <w:rFonts w:ascii="Arial" w:eastAsia="Times New Roman" w:hAnsi="Arial" w:cs="Arial"/>
          <w:color w:val="000000"/>
          <w:sz w:val="20"/>
          <w:szCs w:val="20"/>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w:t>
      </w:r>
      <w:proofErr w:type="gramEnd"/>
      <w:r w:rsidRPr="00B85EC8">
        <w:rPr>
          <w:rFonts w:ascii="Arial" w:eastAsia="Times New Roman" w:hAnsi="Arial" w:cs="Arial"/>
          <w:color w:val="000000"/>
          <w:sz w:val="20"/>
          <w:szCs w:val="20"/>
        </w:rPr>
        <w:t xml:space="preserve"> частью 7.3 статьи 51 Градостроительного кодекса Российской Федерации, абзацем вторым подпункта 3 пункта 2.6.1 настоящего Регламента;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bookmarkStart w:id="11" w:name="P287"/>
      <w:bookmarkEnd w:id="11"/>
      <w:r w:rsidRPr="00B85EC8">
        <w:rPr>
          <w:rFonts w:ascii="Arial" w:eastAsia="Times New Roman" w:hAnsi="Arial" w:cs="Arial"/>
          <w:color w:val="000000"/>
          <w:sz w:val="20"/>
          <w:szCs w:val="20"/>
        </w:rPr>
        <w:t>2) выписка из Единого государственного реестра юридических лиц о заявителе - юридическом лице;</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bookmarkStart w:id="12" w:name="P289"/>
      <w:bookmarkEnd w:id="12"/>
      <w:proofErr w:type="gramStart"/>
      <w:r w:rsidRPr="00B85EC8">
        <w:rPr>
          <w:rFonts w:ascii="Arial" w:eastAsia="Times New Roman" w:hAnsi="Arial" w:cs="Arial"/>
          <w:color w:val="000000"/>
          <w:sz w:val="20"/>
          <w:szCs w:val="20"/>
        </w:rPr>
        <w:t>3)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B85EC8">
        <w:rPr>
          <w:rFonts w:ascii="Arial" w:eastAsia="Times New Roman" w:hAnsi="Arial" w:cs="Arial"/>
          <w:color w:val="000000"/>
          <w:sz w:val="20"/>
          <w:szCs w:val="20"/>
        </w:rPr>
        <w:t>Росатом</w:t>
      </w:r>
      <w:proofErr w:type="spellEnd"/>
      <w:r w:rsidRPr="00B85EC8">
        <w:rPr>
          <w:rFonts w:ascii="Arial" w:eastAsia="Times New Roman" w:hAnsi="Arial" w:cs="Arial"/>
          <w:color w:val="000000"/>
          <w:sz w:val="20"/>
          <w:szCs w:val="20"/>
        </w:rPr>
        <w:t>», Государственной корпорацией по космической деятельности «</w:t>
      </w:r>
      <w:proofErr w:type="spellStart"/>
      <w:r w:rsidRPr="00B85EC8">
        <w:rPr>
          <w:rFonts w:ascii="Arial" w:eastAsia="Times New Roman" w:hAnsi="Arial" w:cs="Arial"/>
          <w:color w:val="000000"/>
          <w:sz w:val="20"/>
          <w:szCs w:val="20"/>
        </w:rPr>
        <w:t>Роскосмос</w:t>
      </w:r>
      <w:proofErr w:type="spellEnd"/>
      <w:r w:rsidRPr="00B85EC8">
        <w:rPr>
          <w:rFonts w:ascii="Arial" w:eastAsia="Times New Roman" w:hAnsi="Arial" w:cs="Arial"/>
          <w:color w:val="000000"/>
          <w:sz w:val="20"/>
          <w:szCs w:val="20"/>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B85EC8">
        <w:rPr>
          <w:rFonts w:ascii="Arial" w:eastAsia="Times New Roman" w:hAnsi="Arial" w:cs="Arial"/>
          <w:color w:val="000000"/>
          <w:sz w:val="20"/>
          <w:szCs w:val="20"/>
        </w:rPr>
        <w:t xml:space="preserve"> соглашение;</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bookmarkStart w:id="13" w:name="P291"/>
      <w:bookmarkEnd w:id="13"/>
      <w:proofErr w:type="gramStart"/>
      <w:r w:rsidRPr="00B85EC8">
        <w:rPr>
          <w:rFonts w:ascii="Arial" w:eastAsia="Times New Roman" w:hAnsi="Arial" w:cs="Arial"/>
          <w:color w:val="000000"/>
          <w:sz w:val="20"/>
          <w:szCs w:val="20"/>
        </w:rPr>
        <w:t>4)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B85EC8">
        <w:rPr>
          <w:rFonts w:ascii="Arial" w:eastAsia="Times New Roman" w:hAnsi="Arial" w:cs="Arial"/>
          <w:color w:val="000000"/>
          <w:sz w:val="20"/>
          <w:szCs w:val="20"/>
        </w:rPr>
        <w:t xml:space="preserve"> </w:t>
      </w:r>
      <w:proofErr w:type="gramStart"/>
      <w:r w:rsidRPr="00B85EC8">
        <w:rPr>
          <w:rFonts w:ascii="Arial" w:eastAsia="Times New Roman" w:hAnsi="Arial" w:cs="Arial"/>
          <w:color w:val="000000"/>
          <w:sz w:val="20"/>
          <w:szCs w:val="20"/>
        </w:rPr>
        <w:t>случае</w:t>
      </w:r>
      <w:proofErr w:type="gramEnd"/>
      <w:r w:rsidRPr="00B85EC8">
        <w:rPr>
          <w:rFonts w:ascii="Arial" w:eastAsia="Times New Roman" w:hAnsi="Arial" w:cs="Arial"/>
          <w:color w:val="000000"/>
          <w:sz w:val="20"/>
          <w:szCs w:val="20"/>
        </w:rPr>
        <w:t xml:space="preserve"> выдачи разрешения на строительство линейного объекта, для размещения которого не требуется образование земельного участка;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5)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выдано разрешение на строительство, на котором планируется осуществить строительство, реконструкцию объекта капитального строительства (в случае внесения изменений в разрешение на строительство в связи с переходом прав на земельный участок, образованием земельного участка);</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bookmarkStart w:id="14" w:name="P295"/>
      <w:bookmarkEnd w:id="14"/>
      <w:proofErr w:type="gramStart"/>
      <w:r w:rsidRPr="00B85EC8">
        <w:rPr>
          <w:rFonts w:ascii="Arial" w:eastAsia="Times New Roman" w:hAnsi="Arial" w:cs="Arial"/>
          <w:color w:val="000000"/>
          <w:sz w:val="20"/>
          <w:szCs w:val="20"/>
        </w:rPr>
        <w:t>6) результаты инженерных изысканий и следующие материалы, содержащиеся в утвержденной в соответствии с </w:t>
      </w:r>
      <w:hyperlink r:id="rId90" w:history="1">
        <w:r w:rsidRPr="00B85EC8">
          <w:rPr>
            <w:rFonts w:ascii="Arial" w:eastAsia="Times New Roman" w:hAnsi="Arial" w:cs="Arial"/>
            <w:color w:val="000000"/>
            <w:sz w:val="20"/>
            <w:u w:val="single"/>
          </w:rPr>
          <w:t>частью 15 статьи 48</w:t>
        </w:r>
      </w:hyperlink>
      <w:r w:rsidRPr="00B85EC8">
        <w:rPr>
          <w:rFonts w:ascii="Arial" w:eastAsia="Times New Roman" w:hAnsi="Arial" w:cs="Arial"/>
          <w:color w:val="000000"/>
          <w:sz w:val="20"/>
          <w:szCs w:val="20"/>
        </w:rPr>
        <w:t> Градостроительного кодекса Российской Федерации проектной документации (если указанные документы (их копии или сведения, содержащиеся в них) отсутствуют в едином государственном реестре заключений):</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а) пояснительная записка;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w:t>
      </w:r>
      <w:r w:rsidRPr="00B85EC8">
        <w:rPr>
          <w:rFonts w:ascii="Arial" w:eastAsia="Times New Roman" w:hAnsi="Arial" w:cs="Arial"/>
          <w:color w:val="000000"/>
          <w:sz w:val="20"/>
          <w:szCs w:val="20"/>
        </w:rPr>
        <w:lastRenderedPageBreak/>
        <w:t>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bookmarkStart w:id="15" w:name="P301"/>
      <w:bookmarkEnd w:id="15"/>
      <w:proofErr w:type="gramStart"/>
      <w:r w:rsidRPr="00B85EC8">
        <w:rPr>
          <w:rFonts w:ascii="Arial" w:eastAsia="Times New Roman" w:hAnsi="Arial" w:cs="Arial"/>
          <w:color w:val="000000"/>
          <w:sz w:val="20"/>
          <w:szCs w:val="20"/>
        </w:rPr>
        <w:t>7)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91" w:history="1">
        <w:r w:rsidRPr="00B85EC8">
          <w:rPr>
            <w:rFonts w:ascii="Arial" w:eastAsia="Times New Roman" w:hAnsi="Arial" w:cs="Arial"/>
            <w:color w:val="000000"/>
            <w:sz w:val="20"/>
            <w:u w:val="single"/>
          </w:rPr>
          <w:t>частью 12.1 статьи 48</w:t>
        </w:r>
      </w:hyperlink>
      <w:r w:rsidRPr="00B85EC8">
        <w:rPr>
          <w:rFonts w:ascii="Arial" w:eastAsia="Times New Roman" w:hAnsi="Arial" w:cs="Arial"/>
          <w:color w:val="000000"/>
          <w:sz w:val="20"/>
          <w:szCs w:val="20"/>
        </w:rPr>
        <w:t>Градостроительного кодекса Российской Федерации), если такая проектная документация подлежит экспертизе в соответствии</w:t>
      </w:r>
      <w:proofErr w:type="gramEnd"/>
      <w:r w:rsidRPr="00B85EC8">
        <w:rPr>
          <w:rFonts w:ascii="Arial" w:eastAsia="Times New Roman" w:hAnsi="Arial" w:cs="Arial"/>
          <w:color w:val="000000"/>
          <w:sz w:val="20"/>
          <w:szCs w:val="20"/>
        </w:rPr>
        <w:t xml:space="preserve"> со </w:t>
      </w:r>
      <w:hyperlink r:id="rId92" w:history="1">
        <w:r w:rsidRPr="00B85EC8">
          <w:rPr>
            <w:rFonts w:ascii="Arial" w:eastAsia="Times New Roman" w:hAnsi="Arial" w:cs="Arial"/>
            <w:color w:val="000000"/>
            <w:sz w:val="20"/>
            <w:u w:val="single"/>
          </w:rPr>
          <w:t>статьей 49</w:t>
        </w:r>
      </w:hyperlink>
      <w:r w:rsidRPr="00B85EC8">
        <w:rPr>
          <w:rFonts w:ascii="Arial" w:eastAsia="Times New Roman" w:hAnsi="Arial" w:cs="Arial"/>
          <w:color w:val="000000"/>
          <w:sz w:val="20"/>
          <w:szCs w:val="20"/>
        </w:rPr>
        <w:t>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93" w:history="1">
        <w:r w:rsidRPr="00B85EC8">
          <w:rPr>
            <w:rFonts w:ascii="Arial" w:eastAsia="Times New Roman" w:hAnsi="Arial" w:cs="Arial"/>
            <w:color w:val="000000"/>
            <w:sz w:val="20"/>
            <w:u w:val="single"/>
          </w:rPr>
          <w:t>частью 3.4 статьи 49</w:t>
        </w:r>
      </w:hyperlink>
      <w:r w:rsidRPr="00B85EC8">
        <w:rPr>
          <w:rFonts w:ascii="Arial" w:eastAsia="Times New Roman" w:hAnsi="Arial" w:cs="Arial"/>
          <w:color w:val="000000"/>
          <w:sz w:val="20"/>
          <w:szCs w:val="20"/>
        </w:rPr>
        <w:t>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94" w:history="1">
        <w:r w:rsidRPr="00B85EC8">
          <w:rPr>
            <w:rFonts w:ascii="Arial" w:eastAsia="Times New Roman" w:hAnsi="Arial" w:cs="Arial"/>
            <w:color w:val="000000"/>
            <w:sz w:val="20"/>
            <w:u w:val="single"/>
          </w:rPr>
          <w:t>частью 6 статьи 49</w:t>
        </w:r>
      </w:hyperlink>
      <w:r w:rsidRPr="00B85EC8">
        <w:rPr>
          <w:rFonts w:ascii="Arial" w:eastAsia="Times New Roman" w:hAnsi="Arial" w:cs="Arial"/>
          <w:color w:val="000000"/>
          <w:sz w:val="20"/>
          <w:szCs w:val="20"/>
        </w:rPr>
        <w:t> Градостроительного кодекса Российской Федерации;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8) подтверждение соответствия вносимых в проектную документацию изменений требованиям, указанным в </w:t>
      </w:r>
      <w:hyperlink r:id="rId95" w:history="1">
        <w:r w:rsidRPr="00B85EC8">
          <w:rPr>
            <w:rFonts w:ascii="Arial" w:eastAsia="Times New Roman" w:hAnsi="Arial" w:cs="Arial"/>
            <w:color w:val="000000"/>
            <w:sz w:val="20"/>
            <w:u w:val="single"/>
          </w:rPr>
          <w:t>части 3.8 статьи 49</w:t>
        </w:r>
      </w:hyperlink>
      <w:r w:rsidRPr="00B85EC8">
        <w:rPr>
          <w:rFonts w:ascii="Arial" w:eastAsia="Times New Roman" w:hAnsi="Arial" w:cs="Arial"/>
          <w:color w:val="000000"/>
          <w:sz w:val="20"/>
          <w:szCs w:val="20"/>
        </w:rPr>
        <w:t xml:space="preserve"> Градостроительного кодекса Российской Федерации, предоставленное лицом, являющимся членом </w:t>
      </w:r>
      <w:proofErr w:type="spellStart"/>
      <w:r w:rsidRPr="00B85EC8">
        <w:rPr>
          <w:rFonts w:ascii="Arial" w:eastAsia="Times New Roman" w:hAnsi="Arial" w:cs="Arial"/>
          <w:color w:val="000000"/>
          <w:sz w:val="20"/>
          <w:szCs w:val="20"/>
        </w:rPr>
        <w:t>саморегулируемой</w:t>
      </w:r>
      <w:proofErr w:type="spellEnd"/>
      <w:r w:rsidRPr="00B85EC8">
        <w:rPr>
          <w:rFonts w:ascii="Arial" w:eastAsia="Times New Roman" w:hAnsi="Arial" w:cs="Arial"/>
          <w:color w:val="000000"/>
          <w:sz w:val="20"/>
          <w:szCs w:val="20"/>
        </w:rPr>
        <w:t xml:space="preserve">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w:t>
      </w:r>
      <w:hyperlink r:id="rId96" w:history="1">
        <w:r w:rsidRPr="00B85EC8">
          <w:rPr>
            <w:rFonts w:ascii="Arial" w:eastAsia="Times New Roman" w:hAnsi="Arial" w:cs="Arial"/>
            <w:color w:val="000000"/>
            <w:sz w:val="20"/>
            <w:u w:val="single"/>
          </w:rPr>
          <w:t>кодексом</w:t>
        </w:r>
      </w:hyperlink>
      <w:r w:rsidRPr="00B85EC8">
        <w:rPr>
          <w:rFonts w:ascii="Arial" w:eastAsia="Times New Roman" w:hAnsi="Arial" w:cs="Arial"/>
          <w:color w:val="000000"/>
          <w:sz w:val="20"/>
          <w:szCs w:val="20"/>
        </w:rPr>
        <w:t>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Pr="00B85EC8">
        <w:rPr>
          <w:rFonts w:ascii="Arial" w:eastAsia="Times New Roman" w:hAnsi="Arial" w:cs="Arial"/>
          <w:color w:val="000000"/>
          <w:sz w:val="20"/>
          <w:szCs w:val="20"/>
        </w:rPr>
        <w:t xml:space="preserve"> проектную документацию в соответствии с </w:t>
      </w:r>
      <w:hyperlink r:id="rId97" w:history="1">
        <w:r w:rsidRPr="00B85EC8">
          <w:rPr>
            <w:rFonts w:ascii="Arial" w:eastAsia="Times New Roman" w:hAnsi="Arial" w:cs="Arial"/>
            <w:color w:val="000000"/>
            <w:sz w:val="20"/>
            <w:u w:val="single"/>
          </w:rPr>
          <w:t>частью 3.8 статьи 49</w:t>
        </w:r>
      </w:hyperlink>
      <w:r w:rsidRPr="00B85EC8">
        <w:rPr>
          <w:rFonts w:ascii="Arial" w:eastAsia="Times New Roman" w:hAnsi="Arial" w:cs="Arial"/>
          <w:color w:val="000000"/>
          <w:sz w:val="20"/>
          <w:szCs w:val="20"/>
        </w:rPr>
        <w:t> Градостроительного кодекса Российской Федерации;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9) подтверждение соответствия вносимых в проектную документацию изменений требованиям, указанным в </w:t>
      </w:r>
      <w:hyperlink r:id="rId98" w:history="1">
        <w:r w:rsidRPr="00B85EC8">
          <w:rPr>
            <w:rFonts w:ascii="Arial" w:eastAsia="Times New Roman" w:hAnsi="Arial" w:cs="Arial"/>
            <w:color w:val="000000"/>
            <w:sz w:val="20"/>
            <w:u w:val="single"/>
          </w:rPr>
          <w:t>части 3.9 статьи 49</w:t>
        </w:r>
      </w:hyperlink>
      <w:r w:rsidRPr="00B85EC8">
        <w:rPr>
          <w:rFonts w:ascii="Arial" w:eastAsia="Times New Roman" w:hAnsi="Arial" w:cs="Arial"/>
          <w:color w:val="000000"/>
          <w:sz w:val="20"/>
          <w:szCs w:val="20"/>
        </w:rPr>
        <w:t>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99" w:history="1">
        <w:r w:rsidRPr="00B85EC8">
          <w:rPr>
            <w:rFonts w:ascii="Arial" w:eastAsia="Times New Roman" w:hAnsi="Arial" w:cs="Arial"/>
            <w:color w:val="000000"/>
            <w:sz w:val="20"/>
            <w:u w:val="single"/>
          </w:rPr>
          <w:t>частью 3.9 статьи 49</w:t>
        </w:r>
      </w:hyperlink>
      <w:r w:rsidRPr="00B85EC8">
        <w:rPr>
          <w:rFonts w:ascii="Arial" w:eastAsia="Times New Roman" w:hAnsi="Arial" w:cs="Arial"/>
          <w:color w:val="000000"/>
          <w:sz w:val="20"/>
          <w:szCs w:val="20"/>
        </w:rPr>
        <w:t> Градостроительного кодекса Российской Федерации;</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10)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00" w:history="1">
        <w:r w:rsidRPr="00B85EC8">
          <w:rPr>
            <w:rFonts w:ascii="Arial" w:eastAsia="Times New Roman" w:hAnsi="Arial" w:cs="Arial"/>
            <w:color w:val="000000"/>
            <w:sz w:val="20"/>
            <w:u w:val="single"/>
          </w:rPr>
          <w:t>статьей 40</w:t>
        </w:r>
      </w:hyperlink>
      <w:r w:rsidRPr="00B85EC8">
        <w:rPr>
          <w:rFonts w:ascii="Arial" w:eastAsia="Times New Roman" w:hAnsi="Arial" w:cs="Arial"/>
          <w:color w:val="000000"/>
          <w:sz w:val="20"/>
          <w:szCs w:val="20"/>
        </w:rPr>
        <w:t> Градостроительного кодекса Российской Федерации);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11) решение об образовании земельных участков, предусмотренное </w:t>
      </w:r>
      <w:hyperlink r:id="rId101" w:anchor="P256" w:history="1">
        <w:r w:rsidRPr="00B85EC8">
          <w:rPr>
            <w:rFonts w:ascii="Arial" w:eastAsia="Times New Roman" w:hAnsi="Arial" w:cs="Arial"/>
            <w:color w:val="000000"/>
            <w:sz w:val="20"/>
            <w:u w:val="single"/>
          </w:rPr>
          <w:t>подпунктом 2 пункта 2.6.5</w:t>
        </w:r>
      </w:hyperlink>
      <w:r w:rsidRPr="00B85EC8">
        <w:rPr>
          <w:rFonts w:ascii="Arial" w:eastAsia="Times New Roman" w:hAnsi="Arial" w:cs="Arial"/>
          <w:color w:val="000000"/>
          <w:sz w:val="20"/>
          <w:szCs w:val="20"/>
        </w:rPr>
        <w:t> настоящего Регламента;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12) решение о предоставлении права пользования недрами и решение о переоформлении лицензии на право пользования недрами в случае, предусмотренном </w:t>
      </w:r>
      <w:hyperlink r:id="rId102" w:history="1">
        <w:r w:rsidRPr="00B85EC8">
          <w:rPr>
            <w:rFonts w:ascii="Arial" w:eastAsia="Times New Roman" w:hAnsi="Arial" w:cs="Arial"/>
            <w:color w:val="000000"/>
            <w:sz w:val="20"/>
            <w:u w:val="single"/>
          </w:rPr>
          <w:t>частью 21.9 статьи 51</w:t>
        </w:r>
      </w:hyperlink>
      <w:r w:rsidRPr="00B85EC8">
        <w:rPr>
          <w:rFonts w:ascii="Arial" w:eastAsia="Times New Roman" w:hAnsi="Arial" w:cs="Arial"/>
          <w:color w:val="000000"/>
          <w:sz w:val="20"/>
          <w:szCs w:val="20"/>
        </w:rPr>
        <w:t> Градостроительного кодекса Российской Федерации (в случае внесения изменений в разрешение на строительство в связи с переходом прав на земельный участок, права пользования недрами, образованием земельного участка);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13)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14)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B85EC8">
        <w:rPr>
          <w:rFonts w:ascii="Arial" w:eastAsia="Times New Roman" w:hAnsi="Arial" w:cs="Arial"/>
          <w:color w:val="000000"/>
          <w:sz w:val="20"/>
          <w:szCs w:val="20"/>
        </w:rPr>
        <w:t xml:space="preserve"> или ранее установленная зона с особыми условиями использования территории подлежит изменению;</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lastRenderedPageBreak/>
        <w:t>В случае</w:t>
      </w:r>
      <w:proofErr w:type="gramStart"/>
      <w:r w:rsidRPr="00B85EC8">
        <w:rPr>
          <w:rFonts w:ascii="Arial" w:eastAsia="Times New Roman" w:hAnsi="Arial" w:cs="Arial"/>
          <w:color w:val="000000"/>
          <w:sz w:val="20"/>
          <w:szCs w:val="20"/>
        </w:rPr>
        <w:t>,</w:t>
      </w:r>
      <w:proofErr w:type="gramEnd"/>
      <w:r w:rsidRPr="00B85EC8">
        <w:rPr>
          <w:rFonts w:ascii="Arial" w:eastAsia="Times New Roman" w:hAnsi="Arial" w:cs="Arial"/>
          <w:color w:val="000000"/>
          <w:sz w:val="20"/>
          <w:szCs w:val="20"/>
        </w:rPr>
        <w:t xml:space="preserve"> если строительство объектов капитального строительства, в отношении которых подлежит установлению или изменению зона с особыми условиями использования территории, начато после дня вступления в силу Федерального закона от 03.08.2018 N 342-ФЗ "О внесении изменений в Градостроительный кодекс Российской Федерации и отдельные законодательные акты Российской Федерации", но не позднее 1 января 2025 года, правообладатели таких объектов капитального строительства в срок не позднее чем через три месяца со дня возникновения прав на такие объекты обязаны обратиться </w:t>
      </w:r>
      <w:proofErr w:type="gramStart"/>
      <w:r w:rsidRPr="00B85EC8">
        <w:rPr>
          <w:rFonts w:ascii="Arial" w:eastAsia="Times New Roman" w:hAnsi="Arial" w:cs="Arial"/>
          <w:color w:val="000000"/>
          <w:sz w:val="20"/>
          <w:szCs w:val="20"/>
        </w:rPr>
        <w:t>с заявлением об установлении зоны с особыми условиями использования территории в соответствии со статьей</w:t>
      </w:r>
      <w:proofErr w:type="gramEnd"/>
      <w:r w:rsidRPr="00B85EC8">
        <w:rPr>
          <w:rFonts w:ascii="Arial" w:eastAsia="Times New Roman" w:hAnsi="Arial" w:cs="Arial"/>
          <w:color w:val="000000"/>
          <w:sz w:val="20"/>
          <w:szCs w:val="20"/>
        </w:rPr>
        <w:t xml:space="preserve"> 26 Федерального закона от 03.08.2018 N 342-ФЗ "О внесении изменений в Градостроительный кодекс Российской Федерации и отдельные законодательные акты Российской Федерации". </w:t>
      </w:r>
      <w:proofErr w:type="gramStart"/>
      <w:r w:rsidRPr="00B85EC8">
        <w:rPr>
          <w:rFonts w:ascii="Arial" w:eastAsia="Times New Roman" w:hAnsi="Arial" w:cs="Arial"/>
          <w:color w:val="000000"/>
          <w:sz w:val="20"/>
          <w:szCs w:val="20"/>
        </w:rPr>
        <w:t>При этом положения пункта 13 статьи 106 Земельного кодекса Российской Федерации (в редакции Федерального закона от 03.08.2018 N 342-ФЗ "О внесении изменений в Градостроительный кодекс Российской Федерации и отдельные законодательные акты Российской Федерации"), пункта 9 части 7 статьи 51 Градостроительного кодекса Российской Федерации (в редакции Федерального закона от 03.08.2018 N 342-ФЗ "О внесении изменений в Градостроительный кодекс Российской Федерации и</w:t>
      </w:r>
      <w:proofErr w:type="gramEnd"/>
      <w:r w:rsidRPr="00B85EC8">
        <w:rPr>
          <w:rFonts w:ascii="Arial" w:eastAsia="Times New Roman" w:hAnsi="Arial" w:cs="Arial"/>
          <w:color w:val="000000"/>
          <w:sz w:val="20"/>
          <w:szCs w:val="20"/>
        </w:rPr>
        <w:t xml:space="preserve"> отдельные законодательные акты Российской Федерации"), абзац первый настоящего подпункта не применяются.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Требования об установлении зоны с особыми условиями использования территории до выдачи разрешения на строительство и (или) о представлении вместе с заявлением о выдаче разрешения на строительство копии решения об установлении или изменении зоны с особыми условиями использования территории применяются с 1 января 2025 года;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bookmarkStart w:id="16" w:name="P315"/>
      <w:bookmarkEnd w:id="16"/>
      <w:proofErr w:type="gramStart"/>
      <w:r w:rsidRPr="00B85EC8">
        <w:rPr>
          <w:rFonts w:ascii="Arial" w:eastAsia="Times New Roman" w:hAnsi="Arial" w:cs="Arial"/>
          <w:color w:val="000000"/>
          <w:sz w:val="20"/>
          <w:szCs w:val="20"/>
        </w:rPr>
        <w:t>15)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16) информация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w:t>
      </w:r>
      <w:proofErr w:type="gramEnd"/>
      <w:r w:rsidRPr="00B85EC8">
        <w:rPr>
          <w:rFonts w:ascii="Arial" w:eastAsia="Times New Roman" w:hAnsi="Arial" w:cs="Arial"/>
          <w:color w:val="000000"/>
          <w:sz w:val="20"/>
          <w:szCs w:val="20"/>
        </w:rPr>
        <w:t xml:space="preserve"> </w:t>
      </w:r>
      <w:proofErr w:type="gramStart"/>
      <w:r w:rsidRPr="00B85EC8">
        <w:rPr>
          <w:rFonts w:ascii="Arial" w:eastAsia="Times New Roman" w:hAnsi="Arial" w:cs="Arial"/>
          <w:color w:val="000000"/>
          <w:sz w:val="20"/>
          <w:szCs w:val="20"/>
        </w:rPr>
        <w:t>обязательным в соответствии с требованиями </w:t>
      </w:r>
      <w:hyperlink r:id="rId103" w:history="1">
        <w:r w:rsidRPr="00B85EC8">
          <w:rPr>
            <w:rFonts w:ascii="Arial" w:eastAsia="Times New Roman" w:hAnsi="Arial" w:cs="Arial"/>
            <w:color w:val="000000"/>
            <w:sz w:val="20"/>
            <w:u w:val="single"/>
          </w:rPr>
          <w:t>части 5 статьи 52</w:t>
        </w:r>
      </w:hyperlink>
      <w:r w:rsidRPr="00B85EC8">
        <w:rPr>
          <w:rFonts w:ascii="Arial" w:eastAsia="Times New Roman" w:hAnsi="Arial" w:cs="Arial"/>
          <w:color w:val="000000"/>
          <w:sz w:val="20"/>
          <w:szCs w:val="20"/>
        </w:rPr>
        <w:t> 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2.7.3. Запрещается требовать от заявителя: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4" w:history="1">
        <w:r w:rsidRPr="00B85EC8">
          <w:rPr>
            <w:rFonts w:ascii="Arial" w:eastAsia="Times New Roman" w:hAnsi="Arial" w:cs="Arial"/>
            <w:color w:val="000000"/>
            <w:sz w:val="20"/>
            <w:u w:val="single"/>
          </w:rPr>
          <w:t>частью 1 статьи 1</w:t>
        </w:r>
      </w:hyperlink>
      <w:r w:rsidRPr="00B85EC8">
        <w:rPr>
          <w:rFonts w:ascii="Arial" w:eastAsia="Times New Roman" w:hAnsi="Arial" w:cs="Arial"/>
          <w:color w:val="000000"/>
          <w:sz w:val="20"/>
          <w:szCs w:val="20"/>
        </w:rPr>
        <w:t> Федерального закона от 27.07.2010 № 210-ФЗ «Об организации предоставления государственных и муниципальных услуг» (далее – Федеральный закон № 210-ФЗ</w:t>
      </w:r>
      <w:proofErr w:type="gramStart"/>
      <w:r w:rsidRPr="00B85EC8">
        <w:rPr>
          <w:rFonts w:ascii="Arial" w:eastAsia="Times New Roman" w:hAnsi="Arial" w:cs="Arial"/>
          <w:color w:val="000000"/>
          <w:sz w:val="20"/>
          <w:szCs w:val="20"/>
        </w:rPr>
        <w:t>)г</w:t>
      </w:r>
      <w:proofErr w:type="gramEnd"/>
      <w:r w:rsidRPr="00B85EC8">
        <w:rPr>
          <w:rFonts w:ascii="Arial" w:eastAsia="Times New Roman" w:hAnsi="Arial" w:cs="Arial"/>
          <w:color w:val="000000"/>
          <w:sz w:val="20"/>
          <w:szCs w:val="20"/>
        </w:rPr>
        <w:t xml:space="preserve">осударственных и муниципальных услуг, </w:t>
      </w:r>
      <w:proofErr w:type="gramStart"/>
      <w:r w:rsidRPr="00B85EC8">
        <w:rPr>
          <w:rFonts w:ascii="Arial" w:eastAsia="Times New Roman" w:hAnsi="Arial" w:cs="Arial"/>
          <w:color w:val="000000"/>
          <w:sz w:val="20"/>
          <w:szCs w:val="20"/>
        </w:rPr>
        <w:t>в соответствии с нормативными правовыми актами Российской Федерации, нормативными правовыми актами Республики Хакасия, муниципальными правовыми актами, за исключением документов, включенных в определенный </w:t>
      </w:r>
      <w:hyperlink r:id="rId105" w:history="1">
        <w:r w:rsidRPr="00B85EC8">
          <w:rPr>
            <w:rFonts w:ascii="Arial" w:eastAsia="Times New Roman" w:hAnsi="Arial" w:cs="Arial"/>
            <w:color w:val="000000"/>
            <w:sz w:val="20"/>
            <w:u w:val="single"/>
          </w:rPr>
          <w:t>частью 6</w:t>
        </w:r>
      </w:hyperlink>
      <w:r w:rsidRPr="00B85EC8">
        <w:rPr>
          <w:rFonts w:ascii="Arial" w:eastAsia="Times New Roman" w:hAnsi="Arial" w:cs="Arial"/>
          <w:color w:val="000000"/>
          <w:sz w:val="20"/>
          <w:szCs w:val="20"/>
        </w:rPr>
        <w:t> статьи 7 Федерального закона № 210-ФЗ перечень документов.</w:t>
      </w:r>
      <w:proofErr w:type="gramEnd"/>
      <w:r w:rsidRPr="00B85EC8">
        <w:rPr>
          <w:rFonts w:ascii="Arial" w:eastAsia="Times New Roman" w:hAnsi="Arial" w:cs="Arial"/>
          <w:color w:val="000000"/>
          <w:sz w:val="20"/>
          <w:szCs w:val="20"/>
        </w:rPr>
        <w:t xml:space="preserve"> Заявитель вправе представить указанные документы и информацию в Управление по собственной инициативе;</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6" w:history="1">
        <w:r w:rsidRPr="00B85EC8">
          <w:rPr>
            <w:rFonts w:ascii="Arial" w:eastAsia="Times New Roman" w:hAnsi="Arial" w:cs="Arial"/>
            <w:color w:val="000000"/>
            <w:sz w:val="20"/>
            <w:u w:val="single"/>
          </w:rPr>
          <w:t>части 1 статьи 9</w:t>
        </w:r>
      </w:hyperlink>
      <w:r w:rsidRPr="00B85EC8">
        <w:rPr>
          <w:rFonts w:ascii="Arial" w:eastAsia="Times New Roman" w:hAnsi="Arial" w:cs="Arial"/>
          <w:color w:val="000000"/>
          <w:sz w:val="20"/>
          <w:szCs w:val="20"/>
        </w:rPr>
        <w:t> Федерального закона № 210-ФЗ;</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07" w:history="1">
        <w:r w:rsidRPr="00B85EC8">
          <w:rPr>
            <w:rFonts w:ascii="Arial" w:eastAsia="Times New Roman" w:hAnsi="Arial" w:cs="Arial"/>
            <w:color w:val="000000"/>
            <w:sz w:val="20"/>
            <w:u w:val="single"/>
          </w:rPr>
          <w:t>частью 1.1 статьи 16</w:t>
        </w:r>
      </w:hyperlink>
      <w:r w:rsidRPr="00B85EC8">
        <w:rPr>
          <w:rFonts w:ascii="Arial" w:eastAsia="Times New Roman" w:hAnsi="Arial" w:cs="Arial"/>
          <w:color w:val="000000"/>
          <w:sz w:val="20"/>
          <w:szCs w:val="20"/>
        </w:rPr>
        <w:t>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B85EC8">
        <w:rPr>
          <w:rFonts w:ascii="Arial" w:eastAsia="Times New Roman" w:hAnsi="Arial" w:cs="Arial"/>
          <w:color w:val="000000"/>
          <w:sz w:val="20"/>
          <w:szCs w:val="20"/>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08" w:history="1">
        <w:r w:rsidRPr="00B85EC8">
          <w:rPr>
            <w:rFonts w:ascii="Arial" w:eastAsia="Times New Roman" w:hAnsi="Arial" w:cs="Arial"/>
            <w:color w:val="000000"/>
            <w:sz w:val="20"/>
            <w:u w:val="single"/>
          </w:rPr>
          <w:t>частью 1.1 статьи 16</w:t>
        </w:r>
      </w:hyperlink>
      <w:r w:rsidRPr="00B85EC8">
        <w:rPr>
          <w:rFonts w:ascii="Arial" w:eastAsia="Times New Roman" w:hAnsi="Arial" w:cs="Arial"/>
          <w:color w:val="000000"/>
          <w:sz w:val="20"/>
          <w:szCs w:val="20"/>
        </w:rPr>
        <w:t> Федерального закона № 210-ФЗ, уведомляется заявитель, а также приносятся извинения за доставленные неудобства.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2.8. Исчерпывающий перечень оснований для отказа в приеме документов, необходимых для предоставления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В соответствии с законодательством Российской Федерации основания для отказа в приеме документов, необходимых для предоставления муниципальной услуги, отсутствуют.</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2.9.1. </w:t>
      </w:r>
      <w:proofErr w:type="gramStart"/>
      <w:r w:rsidRPr="00B85EC8">
        <w:rPr>
          <w:rFonts w:ascii="Arial" w:eastAsia="Times New Roman" w:hAnsi="Arial" w:cs="Arial"/>
          <w:color w:val="000000"/>
          <w:sz w:val="20"/>
          <w:szCs w:val="20"/>
        </w:rPr>
        <w:t>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основания приостановления предоставления муниципальной услуги не предусмотрены.</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2.9.2. Основаниями для отказа в выдаче разрешения на строительство являются: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1) отсутствие документов, предусмотренных </w:t>
      </w:r>
      <w:hyperlink r:id="rId109" w:anchor="P217" w:history="1">
        <w:r w:rsidRPr="00B85EC8">
          <w:rPr>
            <w:rFonts w:ascii="Arial" w:eastAsia="Times New Roman" w:hAnsi="Arial" w:cs="Arial"/>
            <w:color w:val="000000"/>
            <w:sz w:val="20"/>
            <w:u w:val="single"/>
          </w:rPr>
          <w:t>пунктами 2.6.1</w:t>
        </w:r>
      </w:hyperlink>
      <w:r w:rsidRPr="00B85EC8">
        <w:rPr>
          <w:rFonts w:ascii="Arial" w:eastAsia="Times New Roman" w:hAnsi="Arial" w:cs="Arial"/>
          <w:color w:val="000000"/>
          <w:sz w:val="20"/>
          <w:szCs w:val="20"/>
        </w:rPr>
        <w:t>, </w:t>
      </w:r>
      <w:hyperlink r:id="rId110" w:anchor="P274" w:history="1">
        <w:r w:rsidRPr="00B85EC8">
          <w:rPr>
            <w:rFonts w:ascii="Arial" w:eastAsia="Times New Roman" w:hAnsi="Arial" w:cs="Arial"/>
            <w:color w:val="000000"/>
            <w:sz w:val="20"/>
            <w:u w:val="single"/>
          </w:rPr>
          <w:t>2.6.7</w:t>
        </w:r>
      </w:hyperlink>
      <w:r w:rsidRPr="00B85EC8">
        <w:rPr>
          <w:rFonts w:ascii="Arial" w:eastAsia="Times New Roman" w:hAnsi="Arial" w:cs="Arial"/>
          <w:color w:val="000000"/>
          <w:sz w:val="20"/>
          <w:szCs w:val="20"/>
        </w:rPr>
        <w:t>, </w:t>
      </w:r>
      <w:hyperlink r:id="rId111" w:anchor="P285" w:history="1">
        <w:r w:rsidRPr="00B85EC8">
          <w:rPr>
            <w:rFonts w:ascii="Arial" w:eastAsia="Times New Roman" w:hAnsi="Arial" w:cs="Arial"/>
            <w:color w:val="000000"/>
            <w:sz w:val="20"/>
            <w:u w:val="single"/>
          </w:rPr>
          <w:t>подпунктами 1</w:t>
        </w:r>
      </w:hyperlink>
      <w:r w:rsidRPr="00B85EC8">
        <w:rPr>
          <w:rFonts w:ascii="Arial" w:eastAsia="Times New Roman" w:hAnsi="Arial" w:cs="Arial"/>
          <w:color w:val="000000"/>
          <w:sz w:val="20"/>
          <w:szCs w:val="20"/>
        </w:rPr>
        <w:t>, 4, 6 - 10, 13 - 15</w:t>
      </w:r>
      <w:proofErr w:type="gramEnd"/>
      <w:r w:rsidRPr="00B85EC8">
        <w:rPr>
          <w:rFonts w:ascii="Arial" w:eastAsia="Times New Roman" w:hAnsi="Arial" w:cs="Arial"/>
          <w:color w:val="000000"/>
          <w:sz w:val="20"/>
          <w:szCs w:val="20"/>
        </w:rPr>
        <w:fldChar w:fldCharType="begin"/>
      </w:r>
      <w:r w:rsidRPr="00B85EC8">
        <w:rPr>
          <w:rFonts w:ascii="Arial" w:eastAsia="Times New Roman" w:hAnsi="Arial" w:cs="Arial"/>
          <w:color w:val="000000"/>
          <w:sz w:val="20"/>
          <w:szCs w:val="20"/>
        </w:rPr>
        <w:instrText xml:space="preserve"> HYPERLINK "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\l "P315" </w:instrText>
      </w:r>
      <w:r w:rsidRPr="00B85EC8">
        <w:rPr>
          <w:rFonts w:ascii="Arial" w:eastAsia="Times New Roman" w:hAnsi="Arial" w:cs="Arial"/>
          <w:color w:val="000000"/>
          <w:sz w:val="20"/>
          <w:szCs w:val="20"/>
        </w:rPr>
        <w:fldChar w:fldCharType="separate"/>
      </w:r>
      <w:r w:rsidRPr="00B85EC8">
        <w:rPr>
          <w:rFonts w:ascii="Arial" w:eastAsia="Times New Roman" w:hAnsi="Arial" w:cs="Arial"/>
          <w:color w:val="000000"/>
          <w:sz w:val="20"/>
          <w:u w:val="single"/>
        </w:rPr>
        <w:t>пункта 2.7.1</w:t>
      </w:r>
      <w:r w:rsidRPr="00B85EC8">
        <w:rPr>
          <w:rFonts w:ascii="Arial" w:eastAsia="Times New Roman" w:hAnsi="Arial" w:cs="Arial"/>
          <w:color w:val="000000"/>
          <w:sz w:val="20"/>
          <w:szCs w:val="20"/>
        </w:rPr>
        <w:fldChar w:fldCharType="end"/>
      </w:r>
      <w:r w:rsidRPr="00B85EC8">
        <w:rPr>
          <w:rFonts w:ascii="Arial" w:eastAsia="Times New Roman" w:hAnsi="Arial" w:cs="Arial"/>
          <w:color w:val="000000"/>
          <w:sz w:val="20"/>
          <w:szCs w:val="20"/>
        </w:rPr>
        <w:t> настоящего Регламента;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w:t>
      </w:r>
      <w:proofErr w:type="gramEnd"/>
      <w:r w:rsidRPr="00B85EC8">
        <w:rPr>
          <w:rFonts w:ascii="Arial" w:eastAsia="Times New Roman" w:hAnsi="Arial" w:cs="Arial"/>
          <w:color w:val="000000"/>
          <w:sz w:val="20"/>
          <w:szCs w:val="20"/>
        </w:rPr>
        <w:t xml:space="preserve">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3)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w:t>
      </w:r>
      <w:proofErr w:type="gramEnd"/>
      <w:r w:rsidRPr="00B85EC8">
        <w:rPr>
          <w:rFonts w:ascii="Arial" w:eastAsia="Times New Roman" w:hAnsi="Arial" w:cs="Arial"/>
          <w:color w:val="000000"/>
          <w:sz w:val="20"/>
          <w:szCs w:val="20"/>
        </w:rPr>
        <w:t xml:space="preserve"> территории по инициативе органа местного самоуправления.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2.9.3. Основанием для отказа во внесении изменений в разрешение на строительство является: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1) отсутствие в </w:t>
      </w:r>
      <w:hyperlink r:id="rId112" w:anchor="P855" w:history="1">
        <w:r w:rsidRPr="00B85EC8">
          <w:rPr>
            <w:rFonts w:ascii="Arial" w:eastAsia="Times New Roman" w:hAnsi="Arial" w:cs="Arial"/>
            <w:color w:val="000000"/>
            <w:sz w:val="20"/>
            <w:u w:val="single"/>
          </w:rPr>
          <w:t>уведомлении</w:t>
        </w:r>
      </w:hyperlink>
      <w:r w:rsidRPr="00B85EC8">
        <w:rPr>
          <w:rFonts w:ascii="Arial" w:eastAsia="Times New Roman" w:hAnsi="Arial" w:cs="Arial"/>
          <w:color w:val="000000"/>
          <w:sz w:val="20"/>
          <w:szCs w:val="20"/>
        </w:rPr>
        <w:t> о переходе прав на земельный участок, права пользования недрами, об образовании земельного участка реквизитов документов, предусмотренных пунктом 2.6.5 настоящего Регламента, или отсутствие правоустанавливающего документа на земельный участок в случае, указанном в </w:t>
      </w:r>
      <w:hyperlink r:id="rId113" w:history="1">
        <w:r w:rsidRPr="00B85EC8">
          <w:rPr>
            <w:rFonts w:ascii="Arial" w:eastAsia="Times New Roman" w:hAnsi="Arial" w:cs="Arial"/>
            <w:color w:val="000000"/>
            <w:sz w:val="20"/>
            <w:u w:val="single"/>
          </w:rPr>
          <w:t>части 21.13 статьи 51</w:t>
        </w:r>
      </w:hyperlink>
      <w:r w:rsidRPr="00B85EC8">
        <w:rPr>
          <w:rFonts w:ascii="Arial" w:eastAsia="Times New Roman" w:hAnsi="Arial" w:cs="Arial"/>
          <w:color w:val="000000"/>
          <w:sz w:val="20"/>
          <w:szCs w:val="20"/>
        </w:rPr>
        <w:t> Градостроительного кодекса Российской Федерации, либо отсутствие документов, предусмотренных </w:t>
      </w:r>
      <w:hyperlink r:id="rId114" w:anchor="P217" w:history="1">
        <w:r w:rsidRPr="00B85EC8">
          <w:rPr>
            <w:rFonts w:ascii="Arial" w:eastAsia="Times New Roman" w:hAnsi="Arial" w:cs="Arial"/>
            <w:color w:val="000000"/>
            <w:sz w:val="20"/>
            <w:u w:val="single"/>
          </w:rPr>
          <w:t>пунктом 2.6.1</w:t>
        </w:r>
      </w:hyperlink>
      <w:r w:rsidRPr="00B85EC8">
        <w:rPr>
          <w:rFonts w:ascii="Arial" w:eastAsia="Times New Roman" w:hAnsi="Arial" w:cs="Arial"/>
          <w:color w:val="000000"/>
          <w:sz w:val="20"/>
          <w:szCs w:val="20"/>
        </w:rPr>
        <w:t>,</w:t>
      </w:r>
      <w:proofErr w:type="gramEnd"/>
      <w:r w:rsidRPr="00B85EC8">
        <w:rPr>
          <w:rFonts w:ascii="Arial" w:eastAsia="Times New Roman" w:hAnsi="Arial" w:cs="Arial"/>
          <w:color w:val="000000"/>
          <w:sz w:val="20"/>
          <w:szCs w:val="20"/>
        </w:rPr>
        <w:t> </w:t>
      </w:r>
      <w:hyperlink r:id="rId115" w:anchor="P285" w:history="1">
        <w:r w:rsidRPr="00B85EC8">
          <w:rPr>
            <w:rFonts w:ascii="Arial" w:eastAsia="Times New Roman" w:hAnsi="Arial" w:cs="Arial"/>
            <w:color w:val="000000"/>
            <w:sz w:val="20"/>
            <w:u w:val="single"/>
          </w:rPr>
          <w:t>подпунктами 1</w:t>
        </w:r>
      </w:hyperlink>
      <w:r w:rsidRPr="00B85EC8">
        <w:rPr>
          <w:rFonts w:ascii="Arial" w:eastAsia="Times New Roman" w:hAnsi="Arial" w:cs="Arial"/>
          <w:color w:val="000000"/>
          <w:sz w:val="20"/>
          <w:szCs w:val="20"/>
        </w:rPr>
        <w:t> - </w:t>
      </w:r>
      <w:hyperlink r:id="rId116" w:anchor="P307" w:history="1">
        <w:r w:rsidRPr="00B85EC8">
          <w:rPr>
            <w:rFonts w:ascii="Arial" w:eastAsia="Times New Roman" w:hAnsi="Arial" w:cs="Arial"/>
            <w:color w:val="000000"/>
            <w:sz w:val="20"/>
            <w:u w:val="single"/>
          </w:rPr>
          <w:t>10</w:t>
        </w:r>
      </w:hyperlink>
      <w:r w:rsidRPr="00B85EC8">
        <w:rPr>
          <w:rFonts w:ascii="Arial" w:eastAsia="Times New Roman" w:hAnsi="Arial" w:cs="Arial"/>
          <w:color w:val="000000"/>
          <w:sz w:val="20"/>
          <w:szCs w:val="20"/>
        </w:rPr>
        <w:t>, </w:t>
      </w:r>
      <w:hyperlink r:id="rId117" w:anchor="P311" w:history="1">
        <w:r w:rsidRPr="00B85EC8">
          <w:rPr>
            <w:rFonts w:ascii="Arial" w:eastAsia="Times New Roman" w:hAnsi="Arial" w:cs="Arial"/>
            <w:color w:val="000000"/>
            <w:sz w:val="20"/>
            <w:u w:val="single"/>
          </w:rPr>
          <w:t>13</w:t>
        </w:r>
      </w:hyperlink>
      <w:r w:rsidRPr="00B85EC8">
        <w:rPr>
          <w:rFonts w:ascii="Arial" w:eastAsia="Times New Roman" w:hAnsi="Arial" w:cs="Arial"/>
          <w:color w:val="000000"/>
          <w:sz w:val="20"/>
          <w:szCs w:val="20"/>
        </w:rPr>
        <w:t> - 15пункта 2.7.1 настоящего Регламента, в случае поступления </w:t>
      </w:r>
      <w:hyperlink r:id="rId118" w:anchor="P974" w:history="1">
        <w:r w:rsidRPr="00B85EC8">
          <w:rPr>
            <w:rFonts w:ascii="Arial" w:eastAsia="Times New Roman" w:hAnsi="Arial" w:cs="Arial"/>
            <w:color w:val="000000"/>
            <w:sz w:val="20"/>
            <w:u w:val="single"/>
          </w:rPr>
          <w:t>заявления</w:t>
        </w:r>
      </w:hyperlink>
      <w:r w:rsidRPr="00B85EC8">
        <w:rPr>
          <w:rFonts w:ascii="Arial" w:eastAsia="Times New Roman" w:hAnsi="Arial" w:cs="Arial"/>
          <w:color w:val="000000"/>
          <w:sz w:val="20"/>
          <w:szCs w:val="20"/>
        </w:rPr>
        <w:t>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lastRenderedPageBreak/>
        <w:t>2) недостоверность сведений, указанных в </w:t>
      </w:r>
      <w:hyperlink r:id="rId119" w:anchor="P855" w:history="1">
        <w:r w:rsidRPr="00B85EC8">
          <w:rPr>
            <w:rFonts w:ascii="Arial" w:eastAsia="Times New Roman" w:hAnsi="Arial" w:cs="Arial"/>
            <w:color w:val="000000"/>
            <w:sz w:val="20"/>
            <w:u w:val="single"/>
          </w:rPr>
          <w:t>уведомлении</w:t>
        </w:r>
      </w:hyperlink>
      <w:r w:rsidRPr="00B85EC8">
        <w:rPr>
          <w:rFonts w:ascii="Arial" w:eastAsia="Times New Roman" w:hAnsi="Arial" w:cs="Arial"/>
          <w:color w:val="000000"/>
          <w:sz w:val="20"/>
          <w:szCs w:val="20"/>
        </w:rPr>
        <w:t> о переходе прав на земельный участок, права пользования недрами, об образовании земельного участка;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roofErr w:type="gramEnd"/>
      <w:r w:rsidRPr="00B85EC8">
        <w:rPr>
          <w:rFonts w:ascii="Arial" w:eastAsia="Times New Roman" w:hAnsi="Arial" w:cs="Arial"/>
          <w:color w:val="000000"/>
          <w:sz w:val="20"/>
          <w:szCs w:val="20"/>
        </w:rPr>
        <w:t xml:space="preserve"> При этом градостроительный план земельного участка должен быть выдан не ранее чем за три года до дня направления </w:t>
      </w:r>
      <w:hyperlink r:id="rId120" w:anchor="P855" w:history="1">
        <w:r w:rsidRPr="00B85EC8">
          <w:rPr>
            <w:rFonts w:ascii="Arial" w:eastAsia="Times New Roman" w:hAnsi="Arial" w:cs="Arial"/>
            <w:color w:val="000000"/>
            <w:sz w:val="20"/>
            <w:u w:val="single"/>
          </w:rPr>
          <w:t>уведомления</w:t>
        </w:r>
      </w:hyperlink>
      <w:r w:rsidRPr="00B85EC8">
        <w:rPr>
          <w:rFonts w:ascii="Arial" w:eastAsia="Times New Roman" w:hAnsi="Arial" w:cs="Arial"/>
          <w:color w:val="000000"/>
          <w:sz w:val="20"/>
          <w:szCs w:val="20"/>
        </w:rPr>
        <w:t>;</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w:t>
      </w:r>
      <w:hyperlink r:id="rId121" w:anchor="P974" w:history="1">
        <w:r w:rsidRPr="00B85EC8">
          <w:rPr>
            <w:rFonts w:ascii="Arial" w:eastAsia="Times New Roman" w:hAnsi="Arial" w:cs="Arial"/>
            <w:color w:val="000000"/>
            <w:sz w:val="20"/>
            <w:u w:val="single"/>
          </w:rPr>
          <w:t>заявления</w:t>
        </w:r>
      </w:hyperlink>
      <w:r w:rsidRPr="00B85EC8">
        <w:rPr>
          <w:rFonts w:ascii="Arial" w:eastAsia="Times New Roman" w:hAnsi="Arial" w:cs="Arial"/>
          <w:color w:val="000000"/>
          <w:sz w:val="20"/>
          <w:szCs w:val="20"/>
        </w:rPr>
        <w:t> о внесении изменений в разрешение на строительство, кроме заявления о внесении изменений в разрешение на строительство исключительно в связи с</w:t>
      </w:r>
      <w:proofErr w:type="gramEnd"/>
      <w:r w:rsidRPr="00B85EC8">
        <w:rPr>
          <w:rFonts w:ascii="Arial" w:eastAsia="Times New Roman" w:hAnsi="Arial" w:cs="Arial"/>
          <w:color w:val="000000"/>
          <w:sz w:val="20"/>
          <w:szCs w:val="20"/>
        </w:rPr>
        <w:t xml:space="preserve">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или в</w:t>
      </w:r>
      <w:proofErr w:type="gramEnd"/>
      <w:r w:rsidRPr="00B85EC8">
        <w:rPr>
          <w:rFonts w:ascii="Arial" w:eastAsia="Times New Roman" w:hAnsi="Arial" w:cs="Arial"/>
          <w:color w:val="000000"/>
          <w:sz w:val="20"/>
          <w:szCs w:val="20"/>
        </w:rPr>
        <w:t xml:space="preserve"> </w:t>
      </w:r>
      <w:proofErr w:type="gramStart"/>
      <w:r w:rsidRPr="00B85EC8">
        <w:rPr>
          <w:rFonts w:ascii="Arial" w:eastAsia="Times New Roman" w:hAnsi="Arial" w:cs="Arial"/>
          <w:color w:val="000000"/>
          <w:sz w:val="20"/>
          <w:szCs w:val="20"/>
        </w:rPr>
        <w:t>случае</w:t>
      </w:r>
      <w:proofErr w:type="gramEnd"/>
      <w:r w:rsidRPr="00B85EC8">
        <w:rPr>
          <w:rFonts w:ascii="Arial" w:eastAsia="Times New Roman" w:hAnsi="Arial" w:cs="Arial"/>
          <w:color w:val="000000"/>
          <w:sz w:val="20"/>
          <w:szCs w:val="20"/>
        </w:rPr>
        <w:t xml:space="preserve"> поступления </w:t>
      </w:r>
      <w:hyperlink r:id="rId122" w:anchor="P974" w:history="1">
        <w:r w:rsidRPr="00B85EC8">
          <w:rPr>
            <w:rFonts w:ascii="Arial" w:eastAsia="Times New Roman" w:hAnsi="Arial" w:cs="Arial"/>
            <w:color w:val="000000"/>
            <w:sz w:val="20"/>
            <w:u w:val="single"/>
          </w:rPr>
          <w:t>заявления</w:t>
        </w:r>
      </w:hyperlink>
      <w:r w:rsidRPr="00B85EC8">
        <w:rPr>
          <w:rFonts w:ascii="Arial" w:eastAsia="Times New Roman" w:hAnsi="Arial" w:cs="Arial"/>
          <w:color w:val="000000"/>
          <w:sz w:val="20"/>
          <w:szCs w:val="20"/>
        </w:rPr>
        <w:t>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w:t>
      </w:r>
      <w:hyperlink r:id="rId123" w:anchor="P974" w:history="1">
        <w:r w:rsidRPr="00B85EC8">
          <w:rPr>
            <w:rFonts w:ascii="Arial" w:eastAsia="Times New Roman" w:hAnsi="Arial" w:cs="Arial"/>
            <w:color w:val="000000"/>
            <w:sz w:val="20"/>
            <w:u w:val="single"/>
          </w:rPr>
          <w:t>заявления</w:t>
        </w:r>
      </w:hyperlink>
      <w:r w:rsidRPr="00B85EC8">
        <w:rPr>
          <w:rFonts w:ascii="Arial" w:eastAsia="Times New Roman" w:hAnsi="Arial" w:cs="Arial"/>
          <w:color w:val="000000"/>
          <w:sz w:val="20"/>
          <w:szCs w:val="20"/>
        </w:rPr>
        <w:t>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7) наличие у уполномоченного органа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w:t>
      </w:r>
      <w:hyperlink r:id="rId124" w:anchor="P974" w:history="1">
        <w:r w:rsidRPr="00B85EC8">
          <w:rPr>
            <w:rFonts w:ascii="Arial" w:eastAsia="Times New Roman" w:hAnsi="Arial" w:cs="Arial"/>
            <w:color w:val="000000"/>
            <w:sz w:val="20"/>
            <w:u w:val="single"/>
          </w:rPr>
          <w:t>заявления</w:t>
        </w:r>
      </w:hyperlink>
      <w:r w:rsidRPr="00B85EC8">
        <w:rPr>
          <w:rFonts w:ascii="Arial" w:eastAsia="Times New Roman" w:hAnsi="Arial" w:cs="Arial"/>
          <w:color w:val="000000"/>
          <w:sz w:val="20"/>
          <w:szCs w:val="20"/>
        </w:rPr>
        <w:t>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w:t>
      </w:r>
      <w:proofErr w:type="gramEnd"/>
      <w:r w:rsidRPr="00B85EC8">
        <w:rPr>
          <w:rFonts w:ascii="Arial" w:eastAsia="Times New Roman" w:hAnsi="Arial" w:cs="Arial"/>
          <w:color w:val="000000"/>
          <w:sz w:val="20"/>
          <w:szCs w:val="20"/>
        </w:rPr>
        <w:t xml:space="preserve"> направление такого извещения является обязательным в соответствии с требованиями </w:t>
      </w:r>
      <w:hyperlink r:id="rId125" w:history="1">
        <w:r w:rsidRPr="00B85EC8">
          <w:rPr>
            <w:rFonts w:ascii="Arial" w:eastAsia="Times New Roman" w:hAnsi="Arial" w:cs="Arial"/>
            <w:color w:val="000000"/>
            <w:sz w:val="20"/>
            <w:u w:val="single"/>
          </w:rPr>
          <w:t>части 5 статьи 52</w:t>
        </w:r>
      </w:hyperlink>
      <w:r w:rsidRPr="00B85EC8">
        <w:rPr>
          <w:rFonts w:ascii="Arial" w:eastAsia="Times New Roman" w:hAnsi="Arial" w:cs="Arial"/>
          <w:color w:val="000000"/>
          <w:sz w:val="20"/>
          <w:szCs w:val="20"/>
        </w:rPr>
        <w:t> 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8) подача </w:t>
      </w:r>
      <w:hyperlink r:id="rId126" w:anchor="P974" w:history="1">
        <w:r w:rsidRPr="00B85EC8">
          <w:rPr>
            <w:rFonts w:ascii="Arial" w:eastAsia="Times New Roman" w:hAnsi="Arial" w:cs="Arial"/>
            <w:color w:val="000000"/>
            <w:sz w:val="20"/>
            <w:u w:val="single"/>
          </w:rPr>
          <w:t>заявления</w:t>
        </w:r>
      </w:hyperlink>
      <w:r w:rsidRPr="00B85EC8">
        <w:rPr>
          <w:rFonts w:ascii="Arial" w:eastAsia="Times New Roman" w:hAnsi="Arial" w:cs="Arial"/>
          <w:color w:val="000000"/>
          <w:sz w:val="20"/>
          <w:szCs w:val="20"/>
        </w:rPr>
        <w:t>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До 1 января 2025 года в отношении объектов капитального строительства, </w:t>
      </w:r>
      <w:proofErr w:type="gramStart"/>
      <w:r w:rsidRPr="00B85EC8">
        <w:rPr>
          <w:rFonts w:ascii="Arial" w:eastAsia="Times New Roman" w:hAnsi="Arial" w:cs="Arial"/>
          <w:color w:val="000000"/>
          <w:sz w:val="20"/>
          <w:szCs w:val="20"/>
        </w:rPr>
        <w:t>разрешения</w:t>
      </w:r>
      <w:proofErr w:type="gramEnd"/>
      <w:r w:rsidRPr="00B85EC8">
        <w:rPr>
          <w:rFonts w:ascii="Arial" w:eastAsia="Times New Roman" w:hAnsi="Arial" w:cs="Arial"/>
          <w:color w:val="000000"/>
          <w:sz w:val="20"/>
          <w:szCs w:val="20"/>
        </w:rPr>
        <w:t xml:space="preserve"> на строительство которых выданы до 1 января 2022 года и по которым не выданы разрешения на ввод их в эксплуатацию, положения пункта 8 части 21.15 статьи 51 Градостроительного кодекса Российской Федерации, абзаца первого настоящего подпункта не применяются.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hyperlink r:id="rId127" w:history="1">
        <w:proofErr w:type="gramStart"/>
        <w:r w:rsidRPr="00B85EC8">
          <w:rPr>
            <w:rFonts w:ascii="Arial" w:eastAsia="Times New Roman" w:hAnsi="Arial" w:cs="Arial"/>
            <w:color w:val="000000"/>
            <w:sz w:val="20"/>
            <w:u w:val="single"/>
          </w:rPr>
          <w:t>2.9.6</w:t>
        </w:r>
      </w:hyperlink>
      <w:r w:rsidRPr="00B85EC8">
        <w:rPr>
          <w:rFonts w:ascii="Arial" w:eastAsia="Times New Roman" w:hAnsi="Arial" w:cs="Arial"/>
          <w:color w:val="000000"/>
          <w:sz w:val="20"/>
          <w:szCs w:val="20"/>
        </w:rPr>
        <w:t>. В соответствии с </w:t>
      </w:r>
      <w:hyperlink r:id="rId128" w:history="1">
        <w:r w:rsidRPr="00B85EC8">
          <w:rPr>
            <w:rFonts w:ascii="Arial" w:eastAsia="Times New Roman" w:hAnsi="Arial" w:cs="Arial"/>
            <w:color w:val="000000"/>
            <w:sz w:val="20"/>
            <w:u w:val="single"/>
          </w:rPr>
          <w:t>частью 3 статьи 51</w:t>
        </w:r>
      </w:hyperlink>
      <w:r w:rsidRPr="00B85EC8">
        <w:rPr>
          <w:rFonts w:ascii="Arial" w:eastAsia="Times New Roman" w:hAnsi="Arial" w:cs="Arial"/>
          <w:color w:val="000000"/>
          <w:sz w:val="20"/>
          <w:szCs w:val="20"/>
        </w:rPr>
        <w:t> Градостроительного кодекса Российской Федерации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r:id="rId129" w:history="1">
        <w:r w:rsidRPr="00B85EC8">
          <w:rPr>
            <w:rFonts w:ascii="Arial" w:eastAsia="Times New Roman" w:hAnsi="Arial" w:cs="Arial"/>
            <w:color w:val="000000"/>
            <w:sz w:val="20"/>
            <w:u w:val="single"/>
          </w:rPr>
          <w:t>не устанавливаются</w:t>
        </w:r>
      </w:hyperlink>
      <w:r w:rsidRPr="00B85EC8">
        <w:rPr>
          <w:rFonts w:ascii="Arial" w:eastAsia="Times New Roman" w:hAnsi="Arial" w:cs="Arial"/>
          <w:color w:val="000000"/>
          <w:sz w:val="20"/>
          <w:szCs w:val="20"/>
        </w:rPr>
        <w:t> градостроительные регламенты, и</w:t>
      </w:r>
      <w:proofErr w:type="gramEnd"/>
      <w:r w:rsidRPr="00B85EC8">
        <w:rPr>
          <w:rFonts w:ascii="Arial" w:eastAsia="Times New Roman" w:hAnsi="Arial" w:cs="Arial"/>
          <w:color w:val="000000"/>
          <w:sz w:val="20"/>
          <w:szCs w:val="20"/>
        </w:rPr>
        <w:t xml:space="preserve"> в иных предусмотренных федеральными </w:t>
      </w:r>
      <w:hyperlink r:id="rId130" w:history="1">
        <w:r w:rsidRPr="00B85EC8">
          <w:rPr>
            <w:rFonts w:ascii="Arial" w:eastAsia="Times New Roman" w:hAnsi="Arial" w:cs="Arial"/>
            <w:color w:val="000000"/>
            <w:sz w:val="20"/>
            <w:u w:val="single"/>
          </w:rPr>
          <w:t>законами</w:t>
        </w:r>
      </w:hyperlink>
      <w:r w:rsidRPr="00B85EC8">
        <w:rPr>
          <w:rFonts w:ascii="Arial" w:eastAsia="Times New Roman" w:hAnsi="Arial" w:cs="Arial"/>
          <w:color w:val="000000"/>
          <w:sz w:val="20"/>
          <w:szCs w:val="20"/>
        </w:rPr>
        <w:t xml:space="preserve">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w:t>
      </w:r>
      <w:proofErr w:type="spellStart"/>
      <w:r w:rsidRPr="00B85EC8">
        <w:rPr>
          <w:rFonts w:ascii="Arial" w:eastAsia="Times New Roman" w:hAnsi="Arial" w:cs="Arial"/>
          <w:color w:val="000000"/>
          <w:sz w:val="20"/>
          <w:szCs w:val="20"/>
        </w:rPr>
        <w:t>приаэродромной</w:t>
      </w:r>
      <w:proofErr w:type="spellEnd"/>
      <w:r w:rsidRPr="00B85EC8">
        <w:rPr>
          <w:rFonts w:ascii="Arial" w:eastAsia="Times New Roman" w:hAnsi="Arial" w:cs="Arial"/>
          <w:color w:val="000000"/>
          <w:sz w:val="20"/>
          <w:szCs w:val="20"/>
        </w:rPr>
        <w:t xml:space="preserve"> территории.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2.10. Перечень услуг, которые являются необходимыми и обязательными для предоставления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lastRenderedPageBreak/>
        <w:t>Услуг, которые являются необходимыми и обязательными для предоставления муниципальной услуги, не имеется.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2.11. Размер платы, взимаемой с заявителя при предоставлении муниципальной услуги, и способы ее взимания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Предоставление муниципальной услуги осуществляется без взимания платы.</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Максимальный срок ожидания в очереди при подаче заявления о предоставлении муниципальной услуги </w:t>
      </w:r>
      <w:hyperlink r:id="rId131" w:anchor="P855" w:history="1">
        <w:r w:rsidRPr="00B85EC8">
          <w:rPr>
            <w:rFonts w:ascii="Arial" w:eastAsia="Times New Roman" w:hAnsi="Arial" w:cs="Arial"/>
            <w:color w:val="000000"/>
            <w:sz w:val="20"/>
            <w:u w:val="single"/>
          </w:rPr>
          <w:t>(уведомления)</w:t>
        </w:r>
      </w:hyperlink>
      <w:r w:rsidRPr="00B85EC8">
        <w:rPr>
          <w:rFonts w:ascii="Arial" w:eastAsia="Times New Roman" w:hAnsi="Arial" w:cs="Arial"/>
          <w:color w:val="000000"/>
          <w:sz w:val="20"/>
          <w:szCs w:val="20"/>
        </w:rPr>
        <w:t> и при получении результата предоставления муниципальной услуги не должен превышать 15 минут.</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2.13. Срок регистрации заявления о предоставлении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Регистрация заявления о предоставлении муниципальной услуги </w:t>
      </w:r>
      <w:hyperlink r:id="rId132" w:anchor="P855" w:history="1">
        <w:r w:rsidRPr="00B85EC8">
          <w:rPr>
            <w:rFonts w:ascii="Arial" w:eastAsia="Times New Roman" w:hAnsi="Arial" w:cs="Arial"/>
            <w:color w:val="000000"/>
            <w:sz w:val="20"/>
            <w:u w:val="single"/>
          </w:rPr>
          <w:t>(уведомления)</w:t>
        </w:r>
      </w:hyperlink>
      <w:r w:rsidRPr="00B85EC8">
        <w:rPr>
          <w:rFonts w:ascii="Arial" w:eastAsia="Times New Roman" w:hAnsi="Arial" w:cs="Arial"/>
          <w:color w:val="000000"/>
          <w:sz w:val="20"/>
          <w:szCs w:val="20"/>
        </w:rPr>
        <w:t> осуществляется в течение рабочего дня поступления заявления (уведомления) в уполномоченный орган.</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2.14. </w:t>
      </w:r>
      <w:proofErr w:type="gramStart"/>
      <w:r w:rsidRPr="00B85EC8">
        <w:rPr>
          <w:rFonts w:ascii="Arial" w:eastAsia="Times New Roman" w:hAnsi="Arial" w:cs="Arial"/>
          <w:color w:val="000000"/>
          <w:sz w:val="20"/>
          <w:szCs w:val="20"/>
        </w:rPr>
        <w:t>Требования к помещению, в котором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2.14.1. Прием заявителей осуществляется в помещениях для приема заявителей.</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Помещения для приема заявителей располагаются на первом этаже здания (объекта) Управления имущественных отношений администрации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 и должны соответствовать комфортным условиям для заявителей и оптимальным условиям работы специалистов уполномоченного органа с заявителями.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2.14.2. В помещениях для приема заявителей размещаются информационные стенды с информацией, указанной в пункте 1.3.4 настоящего Регламента.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2.14.3. Для ожидания заявителями приема, заполнения необходимых для получения муниципальной услуги документов отводятся места, оборудованные стульями, скамьями (</w:t>
      </w:r>
      <w:proofErr w:type="spellStart"/>
      <w:r w:rsidRPr="00B85EC8">
        <w:rPr>
          <w:rFonts w:ascii="Arial" w:eastAsia="Times New Roman" w:hAnsi="Arial" w:cs="Arial"/>
          <w:color w:val="000000"/>
          <w:sz w:val="20"/>
          <w:szCs w:val="20"/>
        </w:rPr>
        <w:t>банкетками</w:t>
      </w:r>
      <w:proofErr w:type="spellEnd"/>
      <w:r w:rsidRPr="00B85EC8">
        <w:rPr>
          <w:rFonts w:ascii="Arial" w:eastAsia="Times New Roman" w:hAnsi="Arial" w:cs="Arial"/>
          <w:color w:val="000000"/>
          <w:sz w:val="20"/>
          <w:szCs w:val="20"/>
        </w:rPr>
        <w:t>), столами (стойками) с наличием писчей бумаги, ручек, бланков документов.</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2.14.4. Помещения, в которых предоставляется муниципальная услуга, должны соответствовать санитарно-гигиеническим, противопожарным требованиям и требованиям безопасности.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2.14.5. Рабочее место специалиста, осуществляющего предоставление муниципальной услуги, оборудуется мебелью, средствами электронно-вычислительной техники, средствами связи, доступом к сети «Интернет», оргтехникой, канцелярскими принадлежностями.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2.14.6. Кабинеты приема заявителей должны быть оборудованы информационными табличками (вывесками) с указанием:</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 номера кабинета;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 фамилии, имени, отчества и должности специалиста, осуществляющего предоставление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2.14.7. В помещениях для приема заявителей обеспечивается создание инвалидам (включая инвалидов, использующих кресла-коляски и собак-проводников) условий доступности здания (объекта), в котором предоставляется муниципальная услуга, в соответствии с требованиями законодательства Российской Федерации о социальной защите инвалидов, в том числе:</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 возможность беспрепятственного входа в здание (объект) и выхода из него;</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 возможность самостоятельного передвижения инвалидов по территории объекта, в котором предоставляется муниципальная услуга, в целях доступа к месту предоставления услуги, в том числе с помощью специалистов уполномоченного органа;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 возможность посадки в транспортное средство и высадки из него перед входом в здание (объект), в том числе с использованием кресла-коляски и, при необходимости, с помощью специалистов уполномоченного органа;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4)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в которых предоставляется муниципальная услуга;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5) содействие инвалиду при входе в здание (объект) и выходе из него, информирование инвалида о доступных маршрутах общественного транспорта;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6) надлежащее размещение оборудования и носителей информации, необходимых для обеспечения беспрепятственного доступа инвалидов к зданию (объекту), в котором предоставляется муниципальная услуга, и к услугам с учетом ограничений их жизнедеятельности;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7) допуск в помещения, в которых оказывается муниципальная услуга, </w:t>
      </w:r>
      <w:proofErr w:type="spellStart"/>
      <w:r w:rsidRPr="00B85EC8">
        <w:rPr>
          <w:rFonts w:ascii="Arial" w:eastAsia="Times New Roman" w:hAnsi="Arial" w:cs="Arial"/>
          <w:color w:val="000000"/>
          <w:sz w:val="20"/>
          <w:szCs w:val="20"/>
        </w:rPr>
        <w:t>сурдопереводчика</w:t>
      </w:r>
      <w:proofErr w:type="spellEnd"/>
      <w:r w:rsidRPr="00B85EC8">
        <w:rPr>
          <w:rFonts w:ascii="Arial" w:eastAsia="Times New Roman" w:hAnsi="Arial" w:cs="Arial"/>
          <w:color w:val="000000"/>
          <w:sz w:val="20"/>
          <w:szCs w:val="20"/>
        </w:rPr>
        <w:t xml:space="preserve"> и </w:t>
      </w:r>
      <w:proofErr w:type="spellStart"/>
      <w:r w:rsidRPr="00B85EC8">
        <w:rPr>
          <w:rFonts w:ascii="Arial" w:eastAsia="Times New Roman" w:hAnsi="Arial" w:cs="Arial"/>
          <w:color w:val="000000"/>
          <w:sz w:val="20"/>
          <w:szCs w:val="20"/>
        </w:rPr>
        <w:t>тифлосурдопереводчика</w:t>
      </w:r>
      <w:proofErr w:type="spellEnd"/>
      <w:r w:rsidRPr="00B85EC8">
        <w:rPr>
          <w:rFonts w:ascii="Arial" w:eastAsia="Times New Roman" w:hAnsi="Arial" w:cs="Arial"/>
          <w:color w:val="000000"/>
          <w:sz w:val="20"/>
          <w:szCs w:val="20"/>
        </w:rPr>
        <w:t>;</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lastRenderedPageBreak/>
        <w:t>8) допу</w:t>
      </w:r>
      <w:proofErr w:type="gramStart"/>
      <w:r w:rsidRPr="00B85EC8">
        <w:rPr>
          <w:rFonts w:ascii="Arial" w:eastAsia="Times New Roman" w:hAnsi="Arial" w:cs="Arial"/>
          <w:color w:val="000000"/>
          <w:sz w:val="20"/>
          <w:szCs w:val="20"/>
        </w:rPr>
        <w:t>ск в зд</w:t>
      </w:r>
      <w:proofErr w:type="gramEnd"/>
      <w:r w:rsidRPr="00B85EC8">
        <w:rPr>
          <w:rFonts w:ascii="Arial" w:eastAsia="Times New Roman" w:hAnsi="Arial" w:cs="Arial"/>
          <w:color w:val="000000"/>
          <w:sz w:val="20"/>
          <w:szCs w:val="20"/>
        </w:rPr>
        <w:t>ание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утвержденным приказом Министерства труда и социальной защиты Российской Федерации от 22.06.2015 № 386н;</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9) предоставление, при возможности, муниципальной услуги по месту жительства инвалида или в дистанционном режиме;</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10) оказание специалистами уполномоченного органа помощи инвалидам в преодолении барьеров, препятствующих получению ими услуг наравне с другими лицами.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2.14.8. Доступные для инвалидов элементы здания и территории идентифицируются символами доступности в следующих местах:</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 парковочные места;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 входы, если не все входы в здание являются доступными;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 зоны безопасности;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4) проходы в других местах обслуживания инвалидов, где не все проходы являются доступными.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2.14.9. На каждой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2.15. Показатели доступности и качества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2.15.1. Показателями доступности предоставления муниципальной услуги являются: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 различные способы получения информации о муниципальной услуге, о ходе предоставления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 бесплатное предоставление информации о муниципальной услуге;</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 возможность получения муниципальной услуги в электронной форме.</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2.15.2. Показателями качества при предоставлении муниципальной услуги являются: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 доля решений, принятых в результате предоставления муниципальной услуги, признанных незаконными судом, в количестве таких решений, оспоренных в судебном порядке;</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 количество обоснованных жалоб на действия (бездействие) специалистов, ответственных за предоставление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 количество заявлений, рассмотренных с нарушением установленных сроков.</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2.15.3. При предоставлении муниципальной услуги взаимодействие заявителя с должностным лицом уполномоченного органа осуществляется при подаче заявления о предоставлении муниципальной услуги и необходимых документов в уполномоченный орган (в случае их представления лично), а также при получении результата муниципальной услуги. При этом общая продолжительность взаимодействия заявителя с должностным лицом уполномоченного органа при предоставлении муниципальной услуги не должна превышать 15 минут.</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2.16.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2.16.1. Предоставление муниципальной услуги может осуществляться в электронной форме с использованием информационно-телекоммуникационных технологий, с использованием единого портала государственных и муниципальных услуг.</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2.16.2. Предоставление муниципальной услуги в электронной форме может осуществляться на базе информационных систем органов государственной власти и местного самоуправления при наличии инфраструктуры, обеспечивающей их взаимодействие. Информационной системой, обеспечивающей предоставление муниципальных услуг в электронной форме, является единый портал государственных и муниципальных услуг (</w:t>
      </w:r>
      <w:proofErr w:type="spellStart"/>
      <w:r w:rsidRPr="00B85EC8">
        <w:rPr>
          <w:rFonts w:ascii="Arial" w:eastAsia="Times New Roman" w:hAnsi="Arial" w:cs="Arial"/>
          <w:color w:val="000000"/>
          <w:sz w:val="20"/>
          <w:szCs w:val="20"/>
        </w:rPr>
        <w:t>www.gosuslugi.ru</w:t>
      </w:r>
      <w:proofErr w:type="spellEnd"/>
      <w:r w:rsidRPr="00B85EC8">
        <w:rPr>
          <w:rFonts w:ascii="Arial" w:eastAsia="Times New Roman" w:hAnsi="Arial" w:cs="Arial"/>
          <w:color w:val="000000"/>
          <w:sz w:val="20"/>
          <w:szCs w:val="20"/>
        </w:rPr>
        <w:t>), а также портал государственных и муниципальных услуг (функций) Республики Хакасия (19.gosuslugi.ru).</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Обеспечение информационного обмена с соответствующими информационными системами органов, предоставляющих государственные услуги, муниципальные услуги, осуществляется с использованием единой системы межведомственного электронного взаимодействия.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2.16.3.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либо усиленной квалифицированной электронной подписью в соответствии с требованиями Федерального закона от 06.04.2011 № 63-ФЗ «Об электронной подписи» и Федерального закона № 210-ФЗ.</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2.16.4. 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w:t>
      </w:r>
      <w:r w:rsidRPr="00B85EC8">
        <w:rPr>
          <w:rFonts w:ascii="Arial" w:eastAsia="Times New Roman" w:hAnsi="Arial" w:cs="Arial"/>
          <w:color w:val="000000"/>
          <w:sz w:val="20"/>
          <w:szCs w:val="20"/>
        </w:rPr>
        <w:lastRenderedPageBreak/>
        <w:t>требований части 2 статьи 21.1 и части 1 статьи 21.2 Федерального закона № 210-ФЗ, признаются равнозначными запросу и иным документам, подписанным собственноручной подписью и представленным на бумажных носителях.</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2.16.5. Муниципальная услуга может предоставляться в многофункциональном центре по предоставлению государственных и муниципальных услуг на основании соглашений, заключаемых таким центром с органами государственной власти и местного самоуправления. 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shd w:val="clear" w:color="auto" w:fill="FFFFFF"/>
        </w:rPr>
        <w:t>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правилами организации деятельности уполномоченных многофункциональных центров, утверждаемыми Правительством Российской Федерации.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2.16.6. Муниципальная услуга может предоставляться в многофункциональном центре при однократном обращении заявителя с комплексным запросом о предоставлении нескольких государственных и (или) муниципальных услуг. </w:t>
      </w:r>
      <w:proofErr w:type="gramStart"/>
      <w:r w:rsidRPr="00B85EC8">
        <w:rPr>
          <w:rFonts w:ascii="Arial" w:eastAsia="Times New Roman" w:hAnsi="Arial" w:cs="Arial"/>
          <w:color w:val="000000"/>
          <w:sz w:val="20"/>
          <w:szCs w:val="20"/>
        </w:rPr>
        <w:t>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rsidRPr="00B85EC8">
        <w:rPr>
          <w:rFonts w:ascii="Arial" w:eastAsia="Times New Roman" w:hAnsi="Arial" w:cs="Arial"/>
          <w:color w:val="000000"/>
          <w:sz w:val="20"/>
          <w:szCs w:val="20"/>
        </w:rP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ind w:firstLine="709"/>
        <w:jc w:val="center"/>
        <w:rPr>
          <w:rFonts w:ascii="Arial" w:eastAsia="Times New Roman" w:hAnsi="Arial" w:cs="Arial"/>
          <w:color w:val="000000"/>
          <w:sz w:val="20"/>
          <w:szCs w:val="20"/>
        </w:rPr>
      </w:pPr>
      <w:r w:rsidRPr="00B85EC8">
        <w:rPr>
          <w:rFonts w:ascii="Arial" w:eastAsia="Times New Roman" w:hAnsi="Arial" w:cs="Arial"/>
          <w:b/>
          <w:bCs/>
          <w:color w:val="000000"/>
          <w:sz w:val="30"/>
          <w:szCs w:val="3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3.1. Состав и последовательность административных процедур</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3.1.1. Предоставление муниципальной услуги включает в себя следующие административные процедуры:</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 прием и регистрация заявления о предоставлении муниципальной услуги </w:t>
      </w:r>
      <w:hyperlink r:id="rId133" w:anchor="P855" w:history="1">
        <w:r w:rsidRPr="00B85EC8">
          <w:rPr>
            <w:rFonts w:ascii="Arial" w:eastAsia="Times New Roman" w:hAnsi="Arial" w:cs="Arial"/>
            <w:color w:val="000000"/>
            <w:sz w:val="20"/>
            <w:u w:val="single"/>
          </w:rPr>
          <w:t>(уведомления)</w:t>
        </w:r>
      </w:hyperlink>
      <w:r w:rsidRPr="00B85EC8">
        <w:rPr>
          <w:rFonts w:ascii="Arial" w:eastAsia="Times New Roman" w:hAnsi="Arial" w:cs="Arial"/>
          <w:color w:val="000000"/>
          <w:sz w:val="20"/>
          <w:szCs w:val="20"/>
        </w:rPr>
        <w:t> и прилагаемых к нему документов;</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bookmarkStart w:id="17" w:name="P471"/>
      <w:bookmarkEnd w:id="17"/>
      <w:r w:rsidRPr="00B85EC8">
        <w:rPr>
          <w:rFonts w:ascii="Arial" w:eastAsia="Times New Roman" w:hAnsi="Arial" w:cs="Arial"/>
          <w:color w:val="000000"/>
          <w:sz w:val="20"/>
          <w:szCs w:val="20"/>
        </w:rPr>
        <w:t>2) рассмотрение заявления о предоставлении муниципальной услуги </w:t>
      </w:r>
      <w:hyperlink r:id="rId134" w:anchor="P855" w:history="1">
        <w:r w:rsidRPr="00B85EC8">
          <w:rPr>
            <w:rFonts w:ascii="Arial" w:eastAsia="Times New Roman" w:hAnsi="Arial" w:cs="Arial"/>
            <w:color w:val="000000"/>
            <w:sz w:val="20"/>
            <w:u w:val="single"/>
          </w:rPr>
          <w:t>(уведомления)</w:t>
        </w:r>
      </w:hyperlink>
      <w:r w:rsidRPr="00B85EC8">
        <w:rPr>
          <w:rFonts w:ascii="Arial" w:eastAsia="Times New Roman" w:hAnsi="Arial" w:cs="Arial"/>
          <w:color w:val="000000"/>
          <w:sz w:val="20"/>
          <w:szCs w:val="20"/>
        </w:rPr>
        <w:t> и прилагаемых к нему документов, принятие решения о предоставлении муниципальной услуги либо решения об отказе в предоставлении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 выдача документов.</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Указанные административные процедуры осуществляются в пределах сроков, установленных настоящим Регламентом.</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3.1.2. Последовательность административных процедур при предоставлении муниципальной услуги отражена в </w:t>
      </w:r>
      <w:hyperlink r:id="rId135" w:anchor="P1091" w:history="1">
        <w:r w:rsidRPr="00B85EC8">
          <w:rPr>
            <w:rFonts w:ascii="Arial" w:eastAsia="Times New Roman" w:hAnsi="Arial" w:cs="Arial"/>
            <w:color w:val="000000"/>
            <w:sz w:val="20"/>
            <w:u w:val="single"/>
          </w:rPr>
          <w:t>блок-схеме</w:t>
        </w:r>
      </w:hyperlink>
      <w:r w:rsidRPr="00B85EC8">
        <w:rPr>
          <w:rFonts w:ascii="Arial" w:eastAsia="Times New Roman" w:hAnsi="Arial" w:cs="Arial"/>
          <w:color w:val="000000"/>
          <w:sz w:val="20"/>
          <w:szCs w:val="20"/>
        </w:rPr>
        <w:t>, приведенной в приложении № 4 к настоящему Регламенту.</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3.2. Прием и регистрация заявления о предоставлении муниципальной услуги (уведомления) и прилагаемых к нему документов</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3.2.1. </w:t>
      </w:r>
      <w:proofErr w:type="gramStart"/>
      <w:r w:rsidRPr="00B85EC8">
        <w:rPr>
          <w:rFonts w:ascii="Arial" w:eastAsia="Times New Roman" w:hAnsi="Arial" w:cs="Arial"/>
          <w:color w:val="000000"/>
          <w:sz w:val="20"/>
          <w:szCs w:val="20"/>
        </w:rPr>
        <w:t>Основанием для начала исполнения муниципальной услуги является представление в уполномоченный орган заявления о предоставлении муниципальной услуги либо </w:t>
      </w:r>
      <w:hyperlink r:id="rId136" w:anchor="P855" w:history="1">
        <w:r w:rsidRPr="00B85EC8">
          <w:rPr>
            <w:rFonts w:ascii="Arial" w:eastAsia="Times New Roman" w:hAnsi="Arial" w:cs="Arial"/>
            <w:color w:val="000000"/>
            <w:sz w:val="20"/>
            <w:u w:val="single"/>
          </w:rPr>
          <w:t>уведомления</w:t>
        </w:r>
      </w:hyperlink>
      <w:r w:rsidRPr="00B85EC8">
        <w:rPr>
          <w:rFonts w:ascii="Arial" w:eastAsia="Times New Roman" w:hAnsi="Arial" w:cs="Arial"/>
          <w:color w:val="000000"/>
          <w:sz w:val="20"/>
          <w:szCs w:val="20"/>
        </w:rPr>
        <w:t> с прилагаемыми документами, предусмотренными </w:t>
      </w:r>
      <w:hyperlink r:id="rId137" w:anchor="P217" w:history="1">
        <w:r w:rsidRPr="00B85EC8">
          <w:rPr>
            <w:rFonts w:ascii="Arial" w:eastAsia="Times New Roman" w:hAnsi="Arial" w:cs="Arial"/>
            <w:color w:val="000000"/>
            <w:sz w:val="20"/>
            <w:u w:val="single"/>
          </w:rPr>
          <w:t>пунктами 2.6.1</w:t>
        </w:r>
      </w:hyperlink>
      <w:r w:rsidRPr="00B85EC8">
        <w:rPr>
          <w:rFonts w:ascii="Arial" w:eastAsia="Times New Roman" w:hAnsi="Arial" w:cs="Arial"/>
          <w:color w:val="000000"/>
          <w:sz w:val="20"/>
          <w:szCs w:val="20"/>
        </w:rPr>
        <w:t>, </w:t>
      </w:r>
      <w:hyperlink r:id="rId138" w:anchor="P245" w:history="1">
        <w:r w:rsidRPr="00B85EC8">
          <w:rPr>
            <w:rFonts w:ascii="Arial" w:eastAsia="Times New Roman" w:hAnsi="Arial" w:cs="Arial"/>
            <w:color w:val="000000"/>
            <w:sz w:val="20"/>
            <w:u w:val="single"/>
          </w:rPr>
          <w:t>2.6.4</w:t>
        </w:r>
      </w:hyperlink>
      <w:r w:rsidRPr="00B85EC8">
        <w:rPr>
          <w:rFonts w:ascii="Arial" w:eastAsia="Times New Roman" w:hAnsi="Arial" w:cs="Arial"/>
          <w:color w:val="000000"/>
          <w:sz w:val="20"/>
          <w:szCs w:val="20"/>
        </w:rPr>
        <w:t>,</w:t>
      </w:r>
      <w:proofErr w:type="gramEnd"/>
      <w:r w:rsidRPr="00B85EC8">
        <w:rPr>
          <w:rFonts w:ascii="Arial" w:eastAsia="Times New Roman" w:hAnsi="Arial" w:cs="Arial"/>
          <w:color w:val="000000"/>
          <w:sz w:val="20"/>
          <w:szCs w:val="20"/>
        </w:rPr>
        <w:t> </w:t>
      </w:r>
      <w:hyperlink r:id="rId139" w:anchor="P264" w:history="1">
        <w:r w:rsidRPr="00B85EC8">
          <w:rPr>
            <w:rFonts w:ascii="Arial" w:eastAsia="Times New Roman" w:hAnsi="Arial" w:cs="Arial"/>
            <w:color w:val="000000"/>
            <w:sz w:val="20"/>
            <w:u w:val="single"/>
          </w:rPr>
          <w:t>2.6.6</w:t>
        </w:r>
      </w:hyperlink>
      <w:r w:rsidRPr="00B85EC8">
        <w:rPr>
          <w:rFonts w:ascii="Arial" w:eastAsia="Times New Roman" w:hAnsi="Arial" w:cs="Arial"/>
          <w:color w:val="000000"/>
          <w:sz w:val="20"/>
          <w:szCs w:val="20"/>
        </w:rPr>
        <w:t>, </w:t>
      </w:r>
      <w:hyperlink r:id="rId140" w:anchor="P274" w:history="1">
        <w:r w:rsidRPr="00B85EC8">
          <w:rPr>
            <w:rFonts w:ascii="Arial" w:eastAsia="Times New Roman" w:hAnsi="Arial" w:cs="Arial"/>
            <w:color w:val="000000"/>
            <w:sz w:val="20"/>
            <w:u w:val="single"/>
          </w:rPr>
          <w:t>2.6.7</w:t>
        </w:r>
      </w:hyperlink>
      <w:r w:rsidRPr="00B85EC8">
        <w:rPr>
          <w:rFonts w:ascii="Arial" w:eastAsia="Times New Roman" w:hAnsi="Arial" w:cs="Arial"/>
          <w:color w:val="000000"/>
          <w:sz w:val="20"/>
          <w:szCs w:val="20"/>
        </w:rPr>
        <w:t> настоящего Регламента.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lastRenderedPageBreak/>
        <w:t xml:space="preserve">3.2.2. </w:t>
      </w:r>
      <w:proofErr w:type="gramStart"/>
      <w:r w:rsidRPr="00B85EC8">
        <w:rPr>
          <w:rFonts w:ascii="Arial" w:eastAsia="Times New Roman" w:hAnsi="Arial" w:cs="Arial"/>
          <w:color w:val="000000"/>
          <w:sz w:val="20"/>
          <w:szCs w:val="20"/>
        </w:rPr>
        <w:t>Заявление о предоставлении муниципальной услуги, </w:t>
      </w:r>
      <w:hyperlink r:id="rId141" w:anchor="P855" w:history="1">
        <w:r w:rsidRPr="00B85EC8">
          <w:rPr>
            <w:rFonts w:ascii="Arial" w:eastAsia="Times New Roman" w:hAnsi="Arial" w:cs="Arial"/>
            <w:color w:val="000000"/>
            <w:sz w:val="20"/>
            <w:u w:val="single"/>
          </w:rPr>
          <w:t>уведомление</w:t>
        </w:r>
      </w:hyperlink>
      <w:r w:rsidRPr="00B85EC8">
        <w:rPr>
          <w:rFonts w:ascii="Arial" w:eastAsia="Times New Roman" w:hAnsi="Arial" w:cs="Arial"/>
          <w:color w:val="000000"/>
          <w:sz w:val="20"/>
          <w:szCs w:val="20"/>
        </w:rPr>
        <w:t> и иные документы, необходимые для получения муниципальной услуги, могут быть представлены заявителем лично, уполномоченным (законным) представителем заявителя или многофункциональным центром, организующим предоставление заявителю муниципальной услуги на основании комплексного запроса, либо направлены по почте по почтовому адресу, указанному в </w:t>
      </w:r>
      <w:hyperlink r:id="rId142" w:anchor="P69" w:history="1">
        <w:r w:rsidRPr="00B85EC8">
          <w:rPr>
            <w:rFonts w:ascii="Arial" w:eastAsia="Times New Roman" w:hAnsi="Arial" w:cs="Arial"/>
            <w:color w:val="000000"/>
            <w:sz w:val="20"/>
            <w:u w:val="single"/>
          </w:rPr>
          <w:t>пункте 1.3.1</w:t>
        </w:r>
      </w:hyperlink>
      <w:r w:rsidRPr="00B85EC8">
        <w:rPr>
          <w:rFonts w:ascii="Arial" w:eastAsia="Times New Roman" w:hAnsi="Arial" w:cs="Arial"/>
          <w:color w:val="000000"/>
          <w:sz w:val="20"/>
          <w:szCs w:val="20"/>
        </w:rPr>
        <w:t> настоящего Регламента, по электронной почте в форме электронного документа, а также через личный кабинет</w:t>
      </w:r>
      <w:proofErr w:type="gramEnd"/>
      <w:r w:rsidRPr="00B85EC8">
        <w:rPr>
          <w:rFonts w:ascii="Arial" w:eastAsia="Times New Roman" w:hAnsi="Arial" w:cs="Arial"/>
          <w:color w:val="000000"/>
          <w:sz w:val="20"/>
          <w:szCs w:val="20"/>
        </w:rPr>
        <w:t xml:space="preserve"> на Едином портале, а в случае заключения соглашения о взаимодействии между администрацией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 и многофункциональным центром - через многофункциональный центр.</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3.2.3. Прием и регистрацию заявления о предоставлении муниципальной услуги </w:t>
      </w:r>
      <w:hyperlink r:id="rId143" w:anchor="P855" w:history="1">
        <w:r w:rsidRPr="00B85EC8">
          <w:rPr>
            <w:rFonts w:ascii="Arial" w:eastAsia="Times New Roman" w:hAnsi="Arial" w:cs="Arial"/>
            <w:color w:val="000000"/>
            <w:sz w:val="20"/>
            <w:u w:val="single"/>
          </w:rPr>
          <w:t>(уведомления)</w:t>
        </w:r>
      </w:hyperlink>
      <w:r w:rsidRPr="00B85EC8">
        <w:rPr>
          <w:rFonts w:ascii="Arial" w:eastAsia="Times New Roman" w:hAnsi="Arial" w:cs="Arial"/>
          <w:color w:val="000000"/>
          <w:sz w:val="20"/>
          <w:szCs w:val="20"/>
        </w:rPr>
        <w:t> и документов, необходимых для получения муниципальной услуги, осуществляет специалист, ответственный за прием документов.</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3.2.4. При приеме заявления о предоставлении муниципальной услуги </w:t>
      </w:r>
      <w:hyperlink r:id="rId144" w:anchor="P855" w:history="1">
        <w:r w:rsidRPr="00B85EC8">
          <w:rPr>
            <w:rFonts w:ascii="Arial" w:eastAsia="Times New Roman" w:hAnsi="Arial" w:cs="Arial"/>
            <w:color w:val="000000"/>
            <w:sz w:val="20"/>
            <w:u w:val="single"/>
          </w:rPr>
          <w:t>(уведомления)</w:t>
        </w:r>
      </w:hyperlink>
      <w:r w:rsidRPr="00B85EC8">
        <w:rPr>
          <w:rFonts w:ascii="Arial" w:eastAsia="Times New Roman" w:hAnsi="Arial" w:cs="Arial"/>
          <w:color w:val="000000"/>
          <w:sz w:val="20"/>
          <w:szCs w:val="20"/>
        </w:rPr>
        <w:t>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организующего предоставление заявителю муниципальной услуги на основании комплексного запроса) специалист, ответственный за прием документов:</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 устанавливает предмет обращения;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2) безотлагательно осуществляет проверку заявления о предоставлении муниципальной услуги </w:t>
      </w:r>
      <w:hyperlink r:id="rId145" w:anchor="P855" w:history="1">
        <w:r w:rsidRPr="00B85EC8">
          <w:rPr>
            <w:rFonts w:ascii="Arial" w:eastAsia="Times New Roman" w:hAnsi="Arial" w:cs="Arial"/>
            <w:color w:val="000000"/>
            <w:sz w:val="20"/>
            <w:u w:val="single"/>
          </w:rPr>
          <w:t>(уведомления)</w:t>
        </w:r>
      </w:hyperlink>
      <w:r w:rsidRPr="00B85EC8">
        <w:rPr>
          <w:rFonts w:ascii="Arial" w:eastAsia="Times New Roman" w:hAnsi="Arial" w:cs="Arial"/>
          <w:color w:val="000000"/>
          <w:sz w:val="20"/>
          <w:szCs w:val="20"/>
        </w:rPr>
        <w:t> на наличие в нем информации (сведений, данных), которая должна быть указана в соответствии с примерной формой заявления о предоставлении муниципальной услуги (уведомления), а в отношении уведомления также в соответствии с </w:t>
      </w:r>
      <w:hyperlink r:id="rId146" w:anchor="P255" w:history="1">
        <w:r w:rsidRPr="00B85EC8">
          <w:rPr>
            <w:rFonts w:ascii="Arial" w:eastAsia="Times New Roman" w:hAnsi="Arial" w:cs="Arial"/>
            <w:color w:val="000000"/>
            <w:sz w:val="20"/>
            <w:u w:val="single"/>
          </w:rPr>
          <w:t>подпунктами 1</w:t>
        </w:r>
        <w:proofErr w:type="gramEnd"/>
      </w:hyperlink>
      <w:r w:rsidRPr="00B85EC8">
        <w:rPr>
          <w:rFonts w:ascii="Arial" w:eastAsia="Times New Roman" w:hAnsi="Arial" w:cs="Arial"/>
          <w:color w:val="000000"/>
          <w:sz w:val="20"/>
          <w:szCs w:val="20"/>
        </w:rPr>
        <w:t> - </w:t>
      </w:r>
      <w:hyperlink r:id="rId147" w:anchor="P261" w:history="1">
        <w:r w:rsidRPr="00B85EC8">
          <w:rPr>
            <w:rFonts w:ascii="Arial" w:eastAsia="Times New Roman" w:hAnsi="Arial" w:cs="Arial"/>
            <w:color w:val="000000"/>
            <w:sz w:val="20"/>
            <w:u w:val="single"/>
          </w:rPr>
          <w:t>4 пункта 2.6.5</w:t>
        </w:r>
      </w:hyperlink>
      <w:r w:rsidRPr="00B85EC8">
        <w:rPr>
          <w:rFonts w:ascii="Arial" w:eastAsia="Times New Roman" w:hAnsi="Arial" w:cs="Arial"/>
          <w:color w:val="000000"/>
          <w:sz w:val="20"/>
          <w:szCs w:val="20"/>
        </w:rPr>
        <w:t> настоящего Регламента;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 проверяет фактическое наличие документов, указанных в заявлении о предоставлении муниципальной услуги </w:t>
      </w:r>
      <w:hyperlink r:id="rId148" w:anchor="P855" w:history="1">
        <w:r w:rsidRPr="00B85EC8">
          <w:rPr>
            <w:rFonts w:ascii="Arial" w:eastAsia="Times New Roman" w:hAnsi="Arial" w:cs="Arial"/>
            <w:color w:val="000000"/>
            <w:sz w:val="20"/>
            <w:u w:val="single"/>
          </w:rPr>
          <w:t>(уведомлении)</w:t>
        </w:r>
      </w:hyperlink>
      <w:r w:rsidRPr="00B85EC8">
        <w:rPr>
          <w:rFonts w:ascii="Arial" w:eastAsia="Times New Roman" w:hAnsi="Arial" w:cs="Arial"/>
          <w:color w:val="000000"/>
          <w:sz w:val="20"/>
          <w:szCs w:val="20"/>
        </w:rPr>
        <w:t> в качестве приложения;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4) сличает представленные копии документов с оригиналами и, за исключением копий, засвидетельствованных в нотариальном порядке, заверяет их своей подписью с указанием фамилии и инициалов;</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5) выдает заявителю второй экземпляр заявления о предоставлении муниципальной услуги </w:t>
      </w:r>
      <w:hyperlink r:id="rId149" w:anchor="P855" w:history="1">
        <w:r w:rsidRPr="00B85EC8">
          <w:rPr>
            <w:rFonts w:ascii="Arial" w:eastAsia="Times New Roman" w:hAnsi="Arial" w:cs="Arial"/>
            <w:color w:val="000000"/>
            <w:sz w:val="20"/>
            <w:u w:val="single"/>
          </w:rPr>
          <w:t>(уведомления)</w:t>
        </w:r>
      </w:hyperlink>
      <w:r w:rsidRPr="00B85EC8">
        <w:rPr>
          <w:rFonts w:ascii="Arial" w:eastAsia="Times New Roman" w:hAnsi="Arial" w:cs="Arial"/>
          <w:color w:val="000000"/>
          <w:sz w:val="20"/>
          <w:szCs w:val="20"/>
        </w:rPr>
        <w:t> при его наличии с отметкой, содержащей дату приема документов, и с указанием даты, фамилии, имени, отчества (последнее - при наличии) лица, принявшего заявление о предоставлении муниципальной услуги (уведомление), а также сообщает контактный телефон.</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3.2.5. </w:t>
      </w:r>
      <w:proofErr w:type="gramStart"/>
      <w:r w:rsidRPr="00B85EC8">
        <w:rPr>
          <w:rFonts w:ascii="Arial" w:eastAsia="Times New Roman" w:hAnsi="Arial" w:cs="Arial"/>
          <w:color w:val="000000"/>
          <w:sz w:val="20"/>
          <w:szCs w:val="20"/>
        </w:rPr>
        <w:t>При приеме заявления </w:t>
      </w:r>
      <w:hyperlink r:id="rId150" w:anchor="P855" w:history="1">
        <w:r w:rsidRPr="00B85EC8">
          <w:rPr>
            <w:rFonts w:ascii="Arial" w:eastAsia="Times New Roman" w:hAnsi="Arial" w:cs="Arial"/>
            <w:color w:val="000000"/>
            <w:sz w:val="20"/>
            <w:u w:val="single"/>
          </w:rPr>
          <w:t>(уведомления)</w:t>
        </w:r>
      </w:hyperlink>
      <w:r w:rsidRPr="00B85EC8">
        <w:rPr>
          <w:rFonts w:ascii="Arial" w:eastAsia="Times New Roman" w:hAnsi="Arial" w:cs="Arial"/>
          <w:color w:val="000000"/>
          <w:sz w:val="20"/>
          <w:szCs w:val="20"/>
        </w:rPr>
        <w:t>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при отсутствии в заявлении о предоставлении муниципальной услуги (уведомлении) информации (сведений, данных), которая должна быть указана в соответствии с примерной формой заявления (уведомления), а в отношении уведомления также в соответствии с </w:t>
      </w:r>
      <w:hyperlink r:id="rId151" w:anchor="P255" w:history="1">
        <w:r w:rsidRPr="00B85EC8">
          <w:rPr>
            <w:rFonts w:ascii="Arial" w:eastAsia="Times New Roman" w:hAnsi="Arial" w:cs="Arial"/>
            <w:color w:val="000000"/>
            <w:sz w:val="20"/>
            <w:u w:val="single"/>
          </w:rPr>
          <w:t>подпунктами 1</w:t>
        </w:r>
        <w:proofErr w:type="gramEnd"/>
      </w:hyperlink>
      <w:r w:rsidRPr="00B85EC8">
        <w:rPr>
          <w:rFonts w:ascii="Arial" w:eastAsia="Times New Roman" w:hAnsi="Arial" w:cs="Arial"/>
          <w:color w:val="000000"/>
          <w:sz w:val="20"/>
          <w:szCs w:val="20"/>
        </w:rPr>
        <w:t> - </w:t>
      </w:r>
      <w:hyperlink r:id="rId152" w:anchor="P261" w:history="1">
        <w:r w:rsidRPr="00B85EC8">
          <w:rPr>
            <w:rFonts w:ascii="Arial" w:eastAsia="Times New Roman" w:hAnsi="Arial" w:cs="Arial"/>
            <w:color w:val="000000"/>
            <w:sz w:val="20"/>
            <w:u w:val="single"/>
          </w:rPr>
          <w:t>4 пункта 2.6.5</w:t>
        </w:r>
      </w:hyperlink>
      <w:r w:rsidRPr="00B85EC8">
        <w:rPr>
          <w:rFonts w:ascii="Arial" w:eastAsia="Times New Roman" w:hAnsi="Arial" w:cs="Arial"/>
          <w:color w:val="000000"/>
          <w:sz w:val="20"/>
          <w:szCs w:val="20"/>
        </w:rPr>
        <w:t> настоящего Регламента, специалист, ответственный за прием документов, вправе предложить заявителю (уполномоченному (законному) представителю заявителя или уполномоченному работнику многофункционального центра) указать отсутствующую информацию (сведения, данные).</w:t>
      </w:r>
    </w:p>
    <w:bookmarkStart w:id="18" w:name="P499"/>
    <w:bookmarkEnd w:id="18"/>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fldChar w:fldCharType="begin"/>
      </w:r>
      <w:r w:rsidRPr="00B85EC8">
        <w:rPr>
          <w:rFonts w:ascii="Arial" w:eastAsia="Times New Roman" w:hAnsi="Arial" w:cs="Arial"/>
          <w:color w:val="000000"/>
          <w:sz w:val="20"/>
          <w:szCs w:val="20"/>
        </w:rPr>
        <w:instrText xml:space="preserve"> HYPERLINK "consultantplus://offline/ref=CF37FC2494F4E7D9D36B1F21FAB1F6C71DAC14C76E6A330CBBEB7D5264E19DC9A0251922C0B40E6543E3B805924E8480836BA2ED204641D9CFC8F2X20DJ" </w:instrText>
      </w:r>
      <w:r w:rsidRPr="00B85EC8">
        <w:rPr>
          <w:rFonts w:ascii="Arial" w:eastAsia="Times New Roman" w:hAnsi="Arial" w:cs="Arial"/>
          <w:color w:val="000000"/>
          <w:sz w:val="20"/>
          <w:szCs w:val="20"/>
        </w:rPr>
        <w:fldChar w:fldCharType="separate"/>
      </w:r>
      <w:r w:rsidRPr="00B85EC8">
        <w:rPr>
          <w:rFonts w:ascii="Arial" w:eastAsia="Times New Roman" w:hAnsi="Arial" w:cs="Arial"/>
          <w:color w:val="000000"/>
          <w:sz w:val="20"/>
          <w:u w:val="single"/>
        </w:rPr>
        <w:t>3.2.6</w:t>
      </w:r>
      <w:r w:rsidRPr="00B85EC8">
        <w:rPr>
          <w:rFonts w:ascii="Arial" w:eastAsia="Times New Roman" w:hAnsi="Arial" w:cs="Arial"/>
          <w:color w:val="000000"/>
          <w:sz w:val="20"/>
          <w:szCs w:val="20"/>
        </w:rPr>
        <w:fldChar w:fldCharType="end"/>
      </w:r>
      <w:r w:rsidRPr="00B85EC8">
        <w:rPr>
          <w:rFonts w:ascii="Arial" w:eastAsia="Times New Roman" w:hAnsi="Arial" w:cs="Arial"/>
          <w:color w:val="000000"/>
          <w:sz w:val="20"/>
          <w:szCs w:val="20"/>
        </w:rPr>
        <w:t>. При представлении заявления о предоставлении муниципальной услуги </w:t>
      </w:r>
      <w:hyperlink r:id="rId153" w:anchor="P855" w:history="1">
        <w:r w:rsidRPr="00B85EC8">
          <w:rPr>
            <w:rFonts w:ascii="Arial" w:eastAsia="Times New Roman" w:hAnsi="Arial" w:cs="Arial"/>
            <w:color w:val="000000"/>
            <w:sz w:val="20"/>
            <w:u w:val="single"/>
          </w:rPr>
          <w:t>(уведомления)</w:t>
        </w:r>
      </w:hyperlink>
      <w:r w:rsidRPr="00B85EC8">
        <w:rPr>
          <w:rFonts w:ascii="Arial" w:eastAsia="Times New Roman" w:hAnsi="Arial" w:cs="Arial"/>
          <w:color w:val="000000"/>
          <w:sz w:val="20"/>
          <w:szCs w:val="20"/>
        </w:rPr>
        <w:t> заявитель - физическое лицо выражает свое согласие с обработкой его персональных данных в целях и объеме, необходимых для предоставления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Согласие с обработкой персональных данных может быть получено и представлено как в форме документа на бумажном носителе, так и в форме электронного документа.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3.2.7. Заявление о предоставлении муниципальной услуги </w:t>
      </w:r>
      <w:hyperlink r:id="rId154" w:anchor="P855" w:history="1">
        <w:r w:rsidRPr="00B85EC8">
          <w:rPr>
            <w:rFonts w:ascii="Arial" w:eastAsia="Times New Roman" w:hAnsi="Arial" w:cs="Arial"/>
            <w:color w:val="000000"/>
            <w:sz w:val="20"/>
            <w:u w:val="single"/>
          </w:rPr>
          <w:t>(уведомление)</w:t>
        </w:r>
      </w:hyperlink>
      <w:r w:rsidRPr="00B85EC8">
        <w:rPr>
          <w:rFonts w:ascii="Arial" w:eastAsia="Times New Roman" w:hAnsi="Arial" w:cs="Arial"/>
          <w:color w:val="000000"/>
          <w:sz w:val="20"/>
          <w:szCs w:val="20"/>
        </w:rPr>
        <w:t> с прилагаемыми к нему документами регистрируется в течение рабочего дня, в котором оно поступило.</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Заявление </w:t>
      </w:r>
      <w:hyperlink r:id="rId155" w:anchor="P855" w:history="1">
        <w:r w:rsidRPr="00B85EC8">
          <w:rPr>
            <w:rFonts w:ascii="Arial" w:eastAsia="Times New Roman" w:hAnsi="Arial" w:cs="Arial"/>
            <w:color w:val="000000"/>
            <w:sz w:val="20"/>
            <w:u w:val="single"/>
          </w:rPr>
          <w:t>(уведомление)</w:t>
        </w:r>
      </w:hyperlink>
      <w:r w:rsidRPr="00B85EC8">
        <w:rPr>
          <w:rFonts w:ascii="Arial" w:eastAsia="Times New Roman" w:hAnsi="Arial" w:cs="Arial"/>
          <w:color w:val="000000"/>
          <w:sz w:val="20"/>
          <w:szCs w:val="20"/>
        </w:rPr>
        <w:t>, поступившее в форме электронного документа, распечатывается и регистрируется в общем порядке.</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Заявление </w:t>
      </w:r>
      <w:hyperlink r:id="rId156" w:anchor="P855" w:history="1">
        <w:r w:rsidRPr="00B85EC8">
          <w:rPr>
            <w:rFonts w:ascii="Arial" w:eastAsia="Times New Roman" w:hAnsi="Arial" w:cs="Arial"/>
            <w:color w:val="000000"/>
            <w:sz w:val="20"/>
            <w:u w:val="single"/>
          </w:rPr>
          <w:t>(уведомление)</w:t>
        </w:r>
      </w:hyperlink>
      <w:r w:rsidRPr="00B85EC8">
        <w:rPr>
          <w:rFonts w:ascii="Arial" w:eastAsia="Times New Roman" w:hAnsi="Arial" w:cs="Arial"/>
          <w:color w:val="000000"/>
          <w:sz w:val="20"/>
          <w:szCs w:val="20"/>
        </w:rPr>
        <w:t>, поступившее в форме электронного документа после окончания рабочего дня, регистрируется на следующий рабочий день.</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При регистрации заявления </w:t>
      </w:r>
      <w:hyperlink r:id="rId157" w:anchor="P855" w:history="1">
        <w:r w:rsidRPr="00B85EC8">
          <w:rPr>
            <w:rFonts w:ascii="Arial" w:eastAsia="Times New Roman" w:hAnsi="Arial" w:cs="Arial"/>
            <w:color w:val="000000"/>
            <w:sz w:val="20"/>
            <w:u w:val="single"/>
          </w:rPr>
          <w:t>(уведомления)</w:t>
        </w:r>
      </w:hyperlink>
      <w:r w:rsidRPr="00B85EC8">
        <w:rPr>
          <w:rFonts w:ascii="Arial" w:eastAsia="Times New Roman" w:hAnsi="Arial" w:cs="Arial"/>
          <w:color w:val="000000"/>
          <w:sz w:val="20"/>
          <w:szCs w:val="20"/>
        </w:rPr>
        <w:t> ему присваивается входящий номер.</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hyperlink r:id="rId158" w:history="1">
        <w:r w:rsidRPr="00B85EC8">
          <w:rPr>
            <w:rFonts w:ascii="Arial" w:eastAsia="Times New Roman" w:hAnsi="Arial" w:cs="Arial"/>
            <w:color w:val="000000"/>
            <w:sz w:val="20"/>
            <w:u w:val="single"/>
          </w:rPr>
          <w:t>3.2.8</w:t>
        </w:r>
      </w:hyperlink>
      <w:r w:rsidRPr="00B85EC8">
        <w:rPr>
          <w:rFonts w:ascii="Arial" w:eastAsia="Times New Roman" w:hAnsi="Arial" w:cs="Arial"/>
          <w:color w:val="000000"/>
          <w:sz w:val="20"/>
          <w:szCs w:val="20"/>
        </w:rPr>
        <w:t>. Результатом административной процедуры является зарегистрированное заявление о предоставлении муниципальной услуги </w:t>
      </w:r>
      <w:hyperlink r:id="rId159" w:anchor="P855" w:history="1">
        <w:r w:rsidRPr="00B85EC8">
          <w:rPr>
            <w:rFonts w:ascii="Arial" w:eastAsia="Times New Roman" w:hAnsi="Arial" w:cs="Arial"/>
            <w:color w:val="000000"/>
            <w:sz w:val="20"/>
            <w:u w:val="single"/>
          </w:rPr>
          <w:t>(уведомление)</w:t>
        </w:r>
      </w:hyperlink>
      <w:r w:rsidRPr="00B85EC8">
        <w:rPr>
          <w:rFonts w:ascii="Arial" w:eastAsia="Times New Roman" w:hAnsi="Arial" w:cs="Arial"/>
          <w:color w:val="000000"/>
          <w:sz w:val="20"/>
          <w:szCs w:val="20"/>
        </w:rPr>
        <w:t> с прилагаемыми к нему документами и передача его на рассмотрение.</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hyperlink r:id="rId160" w:history="1">
        <w:r w:rsidRPr="00B85EC8">
          <w:rPr>
            <w:rFonts w:ascii="Arial" w:eastAsia="Times New Roman" w:hAnsi="Arial" w:cs="Arial"/>
            <w:color w:val="000000"/>
            <w:sz w:val="20"/>
            <w:u w:val="single"/>
          </w:rPr>
          <w:t>3.2.9</w:t>
        </w:r>
      </w:hyperlink>
      <w:r w:rsidRPr="00B85EC8">
        <w:rPr>
          <w:rFonts w:ascii="Arial" w:eastAsia="Times New Roman" w:hAnsi="Arial" w:cs="Arial"/>
          <w:color w:val="000000"/>
          <w:sz w:val="20"/>
          <w:szCs w:val="20"/>
        </w:rPr>
        <w:t>. Максимальный срок выполнения административной процедуры - один рабочий день.</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3.3. Рассмотрение заявления о предоставлении муниципальной услуги (уведомления) и прилагаемых к нему документов, принятие решения о предоставлении муниципальной услуги либо решения об отказе в предоставлении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lastRenderedPageBreak/>
        <w:t>3.3.1. Основанием для начала административной процедуры является получение зарегистрированного заявления о предоставлении муниципальной услуги </w:t>
      </w:r>
      <w:hyperlink r:id="rId161" w:anchor="P855" w:history="1">
        <w:r w:rsidRPr="00B85EC8">
          <w:rPr>
            <w:rFonts w:ascii="Arial" w:eastAsia="Times New Roman" w:hAnsi="Arial" w:cs="Arial"/>
            <w:color w:val="000000"/>
            <w:sz w:val="20"/>
            <w:u w:val="single"/>
          </w:rPr>
          <w:t>(уведомления)</w:t>
        </w:r>
      </w:hyperlink>
      <w:r w:rsidRPr="00B85EC8">
        <w:rPr>
          <w:rFonts w:ascii="Arial" w:eastAsia="Times New Roman" w:hAnsi="Arial" w:cs="Arial"/>
          <w:color w:val="000000"/>
          <w:sz w:val="20"/>
          <w:szCs w:val="20"/>
        </w:rPr>
        <w:t> с прилагаемыми к нему документами.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3.3.2. Зарегистрированное заявление о предоставлении муниципальной услуги </w:t>
      </w:r>
      <w:hyperlink r:id="rId162" w:anchor="P855" w:history="1">
        <w:r w:rsidRPr="00B85EC8">
          <w:rPr>
            <w:rFonts w:ascii="Arial" w:eastAsia="Times New Roman" w:hAnsi="Arial" w:cs="Arial"/>
            <w:color w:val="000000"/>
            <w:sz w:val="20"/>
            <w:u w:val="single"/>
          </w:rPr>
          <w:t>(уведомление)</w:t>
        </w:r>
      </w:hyperlink>
      <w:r w:rsidRPr="00B85EC8">
        <w:rPr>
          <w:rFonts w:ascii="Arial" w:eastAsia="Times New Roman" w:hAnsi="Arial" w:cs="Arial"/>
          <w:color w:val="000000"/>
          <w:sz w:val="20"/>
          <w:szCs w:val="20"/>
        </w:rPr>
        <w:t> направляется на рассмотрение руководителю уполномоченного органа или его заместителю для проставления резолюции, после чего направляется в соответствующее структурное подразделение специалисту, указанному в качестве ответственного за предоставление муниципальной услуги (далее - исполнитель).</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3.3.3. </w:t>
      </w:r>
      <w:proofErr w:type="gramStart"/>
      <w:r w:rsidRPr="00B85EC8">
        <w:rPr>
          <w:rFonts w:ascii="Arial" w:eastAsia="Times New Roman" w:hAnsi="Arial" w:cs="Arial"/>
          <w:color w:val="000000"/>
          <w:sz w:val="20"/>
          <w:szCs w:val="20"/>
        </w:rPr>
        <w:t>Исполнитель после получения заявления о предоставлении муниципальной услуги </w:t>
      </w:r>
      <w:hyperlink r:id="rId163" w:anchor="P855" w:history="1">
        <w:r w:rsidRPr="00B85EC8">
          <w:rPr>
            <w:rFonts w:ascii="Arial" w:eastAsia="Times New Roman" w:hAnsi="Arial" w:cs="Arial"/>
            <w:color w:val="000000"/>
            <w:sz w:val="20"/>
            <w:u w:val="single"/>
          </w:rPr>
          <w:t>(уведомления)</w:t>
        </w:r>
      </w:hyperlink>
      <w:r w:rsidRPr="00B85EC8">
        <w:rPr>
          <w:rFonts w:ascii="Arial" w:eastAsia="Times New Roman" w:hAnsi="Arial" w:cs="Arial"/>
          <w:color w:val="000000"/>
          <w:sz w:val="20"/>
          <w:szCs w:val="20"/>
        </w:rPr>
        <w:t> с прилагаемыми к нему документами безотлагательно осуществляет проверку заявления (уведомления) на наличие в нем информации (сведений, данных), которая должна быть указана в соответствии с примерной формой заявления (уведомления), а в отношении уведомления также в соответствии с </w:t>
      </w:r>
      <w:hyperlink r:id="rId164" w:anchor="P255" w:history="1">
        <w:r w:rsidRPr="00B85EC8">
          <w:rPr>
            <w:rFonts w:ascii="Arial" w:eastAsia="Times New Roman" w:hAnsi="Arial" w:cs="Arial"/>
            <w:color w:val="000000"/>
            <w:sz w:val="20"/>
            <w:u w:val="single"/>
          </w:rPr>
          <w:t>подпунктами 1</w:t>
        </w:r>
        <w:proofErr w:type="gramEnd"/>
      </w:hyperlink>
      <w:r w:rsidRPr="00B85EC8">
        <w:rPr>
          <w:rFonts w:ascii="Arial" w:eastAsia="Times New Roman" w:hAnsi="Arial" w:cs="Arial"/>
          <w:color w:val="000000"/>
          <w:sz w:val="20"/>
          <w:szCs w:val="20"/>
        </w:rPr>
        <w:t> - </w:t>
      </w:r>
      <w:hyperlink r:id="rId165" w:anchor="P261" w:history="1">
        <w:r w:rsidRPr="00B85EC8">
          <w:rPr>
            <w:rFonts w:ascii="Arial" w:eastAsia="Times New Roman" w:hAnsi="Arial" w:cs="Arial"/>
            <w:color w:val="000000"/>
            <w:sz w:val="20"/>
            <w:u w:val="single"/>
          </w:rPr>
          <w:t>4 пункта 2.6.5</w:t>
        </w:r>
      </w:hyperlink>
      <w:r w:rsidRPr="00B85EC8">
        <w:rPr>
          <w:rFonts w:ascii="Arial" w:eastAsia="Times New Roman" w:hAnsi="Arial" w:cs="Arial"/>
          <w:color w:val="000000"/>
          <w:sz w:val="20"/>
          <w:szCs w:val="20"/>
        </w:rPr>
        <w:t> настоящего Регламента, и комплектность представленных заявителем документов с учетом требований законодательства Российской Федерации и настоящего Регламента.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При установлении исполнителем факта, что в заявлении </w:t>
      </w:r>
      <w:hyperlink r:id="rId166" w:anchor="P855" w:history="1">
        <w:r w:rsidRPr="00B85EC8">
          <w:rPr>
            <w:rFonts w:ascii="Arial" w:eastAsia="Times New Roman" w:hAnsi="Arial" w:cs="Arial"/>
            <w:color w:val="000000"/>
            <w:sz w:val="20"/>
            <w:u w:val="single"/>
          </w:rPr>
          <w:t>(уведомлении)</w:t>
        </w:r>
      </w:hyperlink>
      <w:r w:rsidRPr="00B85EC8">
        <w:rPr>
          <w:rFonts w:ascii="Arial" w:eastAsia="Times New Roman" w:hAnsi="Arial" w:cs="Arial"/>
          <w:color w:val="000000"/>
          <w:sz w:val="20"/>
          <w:szCs w:val="20"/>
        </w:rPr>
        <w:t> отсутствует информация (сведения, данные), которая должна быть указана в соответствии с примерной формой заявления (уведомления), а в отношении уведомления также в соответствии с </w:t>
      </w:r>
      <w:hyperlink r:id="rId167" w:anchor="P255" w:history="1">
        <w:r w:rsidRPr="00B85EC8">
          <w:rPr>
            <w:rFonts w:ascii="Arial" w:eastAsia="Times New Roman" w:hAnsi="Arial" w:cs="Arial"/>
            <w:color w:val="000000"/>
            <w:sz w:val="20"/>
            <w:u w:val="single"/>
          </w:rPr>
          <w:t>подпунктами 1</w:t>
        </w:r>
      </w:hyperlink>
      <w:r w:rsidRPr="00B85EC8">
        <w:rPr>
          <w:rFonts w:ascii="Arial" w:eastAsia="Times New Roman" w:hAnsi="Arial" w:cs="Arial"/>
          <w:color w:val="000000"/>
          <w:sz w:val="20"/>
          <w:szCs w:val="20"/>
        </w:rPr>
        <w:t> - </w:t>
      </w:r>
      <w:hyperlink r:id="rId168" w:anchor="P261" w:history="1">
        <w:r w:rsidRPr="00B85EC8">
          <w:rPr>
            <w:rFonts w:ascii="Arial" w:eastAsia="Times New Roman" w:hAnsi="Arial" w:cs="Arial"/>
            <w:color w:val="000000"/>
            <w:sz w:val="20"/>
            <w:u w:val="single"/>
          </w:rPr>
          <w:t>4 пункта 2.6.5</w:t>
        </w:r>
      </w:hyperlink>
      <w:r w:rsidRPr="00B85EC8">
        <w:rPr>
          <w:rFonts w:ascii="Arial" w:eastAsia="Times New Roman" w:hAnsi="Arial" w:cs="Arial"/>
          <w:color w:val="000000"/>
          <w:sz w:val="20"/>
          <w:szCs w:val="20"/>
        </w:rPr>
        <w:t> настоящего Регламента, исполнитель вправе сообщить заявителю (уполномоченному (законному) представителю заявителя или уполномоченному работнику многофункционального центра) посредством электронной почты или телефона (в случае их указания в заявлении о предоставлении муниципальной услуги (уведомлении) о возможности предоставить отсутствующую информацию (сведения, данные).</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3.3.4. При установлении факта, что заявителем не представлен документ, указанный в </w:t>
      </w:r>
      <w:hyperlink r:id="rId169" w:anchor="P284" w:history="1">
        <w:r w:rsidRPr="00B85EC8">
          <w:rPr>
            <w:rFonts w:ascii="Arial" w:eastAsia="Times New Roman" w:hAnsi="Arial" w:cs="Arial"/>
            <w:color w:val="000000"/>
            <w:sz w:val="20"/>
            <w:u w:val="single"/>
          </w:rPr>
          <w:t>пункте 2.7.1</w:t>
        </w:r>
      </w:hyperlink>
      <w:r w:rsidRPr="00B85EC8">
        <w:rPr>
          <w:rFonts w:ascii="Arial" w:eastAsia="Times New Roman" w:hAnsi="Arial" w:cs="Arial"/>
          <w:color w:val="000000"/>
          <w:sz w:val="20"/>
          <w:szCs w:val="20"/>
        </w:rPr>
        <w:t> настоящего Регламента, исполнитель в целях получения необходимых для предоставления муниципальной услуги документа и информации обеспечивает подготовку и подписание уполномоченным должностным лицом межведомственного запроса и передает межведомственный запрос специалисту, ответственному за межведомственное взаимодействие.</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Документы (их копии или сведения, содержащиеся в них), указанные в </w:t>
      </w:r>
      <w:hyperlink r:id="rId170" w:anchor="P285" w:history="1">
        <w:r w:rsidRPr="00B85EC8">
          <w:rPr>
            <w:rFonts w:ascii="Arial" w:eastAsia="Times New Roman" w:hAnsi="Arial" w:cs="Arial"/>
            <w:color w:val="000000"/>
            <w:sz w:val="20"/>
            <w:u w:val="single"/>
          </w:rPr>
          <w:t>подпунктах 1</w:t>
        </w:r>
      </w:hyperlink>
      <w:r w:rsidRPr="00B85EC8">
        <w:rPr>
          <w:rFonts w:ascii="Arial" w:eastAsia="Times New Roman" w:hAnsi="Arial" w:cs="Arial"/>
          <w:color w:val="000000"/>
          <w:sz w:val="20"/>
          <w:szCs w:val="20"/>
        </w:rPr>
        <w:t>, </w:t>
      </w:r>
      <w:hyperlink r:id="rId171" w:anchor="P289" w:history="1">
        <w:r w:rsidRPr="00B85EC8">
          <w:rPr>
            <w:rFonts w:ascii="Arial" w:eastAsia="Times New Roman" w:hAnsi="Arial" w:cs="Arial"/>
            <w:color w:val="000000"/>
            <w:sz w:val="20"/>
            <w:u w:val="single"/>
          </w:rPr>
          <w:t>3</w:t>
        </w:r>
      </w:hyperlink>
      <w:r w:rsidRPr="00B85EC8">
        <w:rPr>
          <w:rFonts w:ascii="Arial" w:eastAsia="Times New Roman" w:hAnsi="Arial" w:cs="Arial"/>
          <w:color w:val="000000"/>
          <w:sz w:val="20"/>
          <w:szCs w:val="20"/>
        </w:rPr>
        <w:t> - </w:t>
      </w:r>
      <w:hyperlink r:id="rId172" w:anchor="P307" w:history="1">
        <w:r w:rsidRPr="00B85EC8">
          <w:rPr>
            <w:rFonts w:ascii="Arial" w:eastAsia="Times New Roman" w:hAnsi="Arial" w:cs="Arial"/>
            <w:color w:val="000000"/>
            <w:sz w:val="20"/>
            <w:u w:val="single"/>
          </w:rPr>
          <w:t>10</w:t>
        </w:r>
      </w:hyperlink>
      <w:r w:rsidRPr="00B85EC8">
        <w:rPr>
          <w:rFonts w:ascii="Arial" w:eastAsia="Times New Roman" w:hAnsi="Arial" w:cs="Arial"/>
          <w:color w:val="000000"/>
          <w:sz w:val="20"/>
          <w:szCs w:val="20"/>
        </w:rPr>
        <w:t>,</w:t>
      </w:r>
      <w:proofErr w:type="gramEnd"/>
      <w:r w:rsidRPr="00B85EC8">
        <w:rPr>
          <w:rFonts w:ascii="Arial" w:eastAsia="Times New Roman" w:hAnsi="Arial" w:cs="Arial"/>
          <w:color w:val="000000"/>
          <w:sz w:val="20"/>
          <w:szCs w:val="20"/>
        </w:rPr>
        <w:t> </w:t>
      </w:r>
      <w:hyperlink r:id="rId173" w:anchor="P311" w:history="1">
        <w:r w:rsidRPr="00B85EC8">
          <w:rPr>
            <w:rFonts w:ascii="Arial" w:eastAsia="Times New Roman" w:hAnsi="Arial" w:cs="Arial"/>
            <w:color w:val="000000"/>
            <w:sz w:val="20"/>
            <w:u w:val="single"/>
          </w:rPr>
          <w:t>13</w:t>
        </w:r>
      </w:hyperlink>
      <w:r w:rsidRPr="00B85EC8">
        <w:rPr>
          <w:rFonts w:ascii="Arial" w:eastAsia="Times New Roman" w:hAnsi="Arial" w:cs="Arial"/>
          <w:color w:val="000000"/>
          <w:sz w:val="20"/>
          <w:szCs w:val="20"/>
        </w:rPr>
        <w:t> - 15 пункта 2.7.1 настоящего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w:t>
      </w:r>
      <w:hyperlink r:id="rId174" w:anchor="P743" w:history="1">
        <w:r w:rsidRPr="00B85EC8">
          <w:rPr>
            <w:rFonts w:ascii="Arial" w:eastAsia="Times New Roman" w:hAnsi="Arial" w:cs="Arial"/>
            <w:color w:val="000000"/>
            <w:sz w:val="20"/>
            <w:u w:val="single"/>
          </w:rPr>
          <w:t>заявления</w:t>
        </w:r>
      </w:hyperlink>
      <w:r w:rsidRPr="00B85EC8">
        <w:rPr>
          <w:rFonts w:ascii="Arial" w:eastAsia="Times New Roman" w:hAnsi="Arial" w:cs="Arial"/>
          <w:color w:val="000000"/>
          <w:sz w:val="20"/>
          <w:szCs w:val="20"/>
        </w:rPr>
        <w:t> о предоставлении муниципальной услуги по выдаче разрешения на строительство, если заявитель не представил указанные документы самостоятельно.</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3.3.5. Специалист, ответственный за межведомственное взаимодействие, формирует с использованием программно-технических средств межведомственный запрос и направляет его по каналам системы межведомственного электронного взаимодействия.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3.3.6. При отсутствии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межведомственный запрос направляется по почте, курьером.</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3.3.7. После поступления ответа на межведомственный запрос исполнитель приобщает поступившие документы и информацию к документам, представленным заявителем.</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3.3.8. После комплектации необходимых документов исполнитель:</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 проводит проверку наличия, полноты и правильности оформления документов, необходимых для предоставления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 в целях выдачи разрешения на строительство:</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а)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w:t>
      </w:r>
      <w:proofErr w:type="gramEnd"/>
      <w:r w:rsidRPr="00B85EC8">
        <w:rPr>
          <w:rFonts w:ascii="Arial" w:eastAsia="Times New Roman" w:hAnsi="Arial" w:cs="Arial"/>
          <w:color w:val="000000"/>
          <w:sz w:val="20"/>
          <w:szCs w:val="20"/>
        </w:rPr>
        <w:t xml:space="preserve"> </w:t>
      </w:r>
      <w:proofErr w:type="gramStart"/>
      <w:r w:rsidRPr="00B85EC8">
        <w:rPr>
          <w:rFonts w:ascii="Arial" w:eastAsia="Times New Roman" w:hAnsi="Arial" w:cs="Arial"/>
          <w:color w:val="000000"/>
          <w:sz w:val="20"/>
          <w:szCs w:val="20"/>
        </w:rPr>
        <w:t>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б) в случае выдачи лицу разрешения на отклонение от предельных параметров разрешенного строительства, реконструкции проводит проверку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lastRenderedPageBreak/>
        <w:t>3) в целях внесения изменений в разрешение на строительство в связи с переходом прав на земельный участок, права пользования недрами, образованием земельного участка: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а) проводит проверку достоверности сведений, указанных в </w:t>
      </w:r>
      <w:hyperlink r:id="rId175" w:anchor="P855" w:history="1">
        <w:r w:rsidRPr="00B85EC8">
          <w:rPr>
            <w:rFonts w:ascii="Arial" w:eastAsia="Times New Roman" w:hAnsi="Arial" w:cs="Arial"/>
            <w:color w:val="000000"/>
            <w:sz w:val="20"/>
            <w:u w:val="single"/>
          </w:rPr>
          <w:t>уведомлении</w:t>
        </w:r>
      </w:hyperlink>
      <w:r w:rsidRPr="00B85EC8">
        <w:rPr>
          <w:rFonts w:ascii="Arial" w:eastAsia="Times New Roman" w:hAnsi="Arial" w:cs="Arial"/>
          <w:color w:val="000000"/>
          <w:sz w:val="20"/>
          <w:szCs w:val="20"/>
        </w:rPr>
        <w:t>;</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б) проводит проверку соответствия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roofErr w:type="gramEnd"/>
      <w:r w:rsidRPr="00B85EC8">
        <w:rPr>
          <w:rFonts w:ascii="Arial" w:eastAsia="Times New Roman" w:hAnsi="Arial" w:cs="Arial"/>
          <w:color w:val="000000"/>
          <w:sz w:val="20"/>
          <w:szCs w:val="20"/>
        </w:rPr>
        <w:t xml:space="preserve"> При этом градостроительный план земельного участка должен быть выдан не ранее чем за три года до дня направления </w:t>
      </w:r>
      <w:hyperlink r:id="rId176" w:anchor="P855" w:history="1">
        <w:r w:rsidRPr="00B85EC8">
          <w:rPr>
            <w:rFonts w:ascii="Arial" w:eastAsia="Times New Roman" w:hAnsi="Arial" w:cs="Arial"/>
            <w:color w:val="000000"/>
            <w:sz w:val="20"/>
            <w:u w:val="single"/>
          </w:rPr>
          <w:t>уведомления</w:t>
        </w:r>
      </w:hyperlink>
      <w:r w:rsidRPr="00B85EC8">
        <w:rPr>
          <w:rFonts w:ascii="Arial" w:eastAsia="Times New Roman" w:hAnsi="Arial" w:cs="Arial"/>
          <w:color w:val="000000"/>
          <w:sz w:val="20"/>
          <w:szCs w:val="20"/>
        </w:rPr>
        <w:t>;</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в) проводит проверку соответствия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4) в целях внесения изменений в разрешение на строительство объекта капитального строительства: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а) проводит проверку соответствия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w:t>
      </w:r>
      <w:hyperlink r:id="rId177" w:anchor="P974" w:history="1">
        <w:r w:rsidRPr="00B85EC8">
          <w:rPr>
            <w:rFonts w:ascii="Arial" w:eastAsia="Times New Roman" w:hAnsi="Arial" w:cs="Arial"/>
            <w:color w:val="000000"/>
            <w:sz w:val="20"/>
            <w:u w:val="single"/>
          </w:rPr>
          <w:t>заявления</w:t>
        </w:r>
      </w:hyperlink>
      <w:r w:rsidRPr="00B85EC8">
        <w:rPr>
          <w:rFonts w:ascii="Arial" w:eastAsia="Times New Roman" w:hAnsi="Arial" w:cs="Arial"/>
          <w:color w:val="000000"/>
          <w:sz w:val="20"/>
          <w:szCs w:val="20"/>
        </w:rPr>
        <w:t> о внесении изменений в разрешение на строительство, кроме заявления о внесении изменений в разрешение на строительство исключительно в</w:t>
      </w:r>
      <w:proofErr w:type="gramEnd"/>
      <w:r w:rsidRPr="00B85EC8">
        <w:rPr>
          <w:rFonts w:ascii="Arial" w:eastAsia="Times New Roman" w:hAnsi="Arial" w:cs="Arial"/>
          <w:color w:val="000000"/>
          <w:sz w:val="20"/>
          <w:szCs w:val="20"/>
        </w:rPr>
        <w:t xml:space="preserve">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б) проводит проверку соответствия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поступления </w:t>
      </w:r>
      <w:hyperlink r:id="rId178" w:anchor="P974" w:history="1">
        <w:r w:rsidRPr="00B85EC8">
          <w:rPr>
            <w:rFonts w:ascii="Arial" w:eastAsia="Times New Roman" w:hAnsi="Arial" w:cs="Arial"/>
            <w:color w:val="000000"/>
            <w:sz w:val="20"/>
            <w:u w:val="single"/>
          </w:rPr>
          <w:t>заявления</w:t>
        </w:r>
      </w:hyperlink>
      <w:r w:rsidRPr="00B85EC8">
        <w:rPr>
          <w:rFonts w:ascii="Arial" w:eastAsia="Times New Roman" w:hAnsi="Arial" w:cs="Arial"/>
          <w:color w:val="000000"/>
          <w:sz w:val="20"/>
          <w:szCs w:val="20"/>
        </w:rPr>
        <w:t> о внесении изменений в разрешение на строительство, кроме заявления о внесении изменений в разрешение на строительство исключительно в</w:t>
      </w:r>
      <w:proofErr w:type="gramEnd"/>
      <w:r w:rsidRPr="00B85EC8">
        <w:rPr>
          <w:rFonts w:ascii="Arial" w:eastAsia="Times New Roman" w:hAnsi="Arial" w:cs="Arial"/>
          <w:color w:val="000000"/>
          <w:sz w:val="20"/>
          <w:szCs w:val="20"/>
        </w:rPr>
        <w:t xml:space="preserve"> связи с продлением срока действия такого разрешения;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в) проводит проверку соответствия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w:t>
      </w:r>
      <w:hyperlink r:id="rId179" w:anchor="P974" w:history="1">
        <w:r w:rsidRPr="00B85EC8">
          <w:rPr>
            <w:rFonts w:ascii="Arial" w:eastAsia="Times New Roman" w:hAnsi="Arial" w:cs="Arial"/>
            <w:color w:val="000000"/>
            <w:sz w:val="20"/>
            <w:u w:val="single"/>
          </w:rPr>
          <w:t>заявления</w:t>
        </w:r>
      </w:hyperlink>
      <w:r w:rsidRPr="00B85EC8">
        <w:rPr>
          <w:rFonts w:ascii="Arial" w:eastAsia="Times New Roman" w:hAnsi="Arial" w:cs="Arial"/>
          <w:color w:val="000000"/>
          <w:sz w:val="20"/>
          <w:szCs w:val="20"/>
        </w:rPr>
        <w:t>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г) проводит проверку наличия у уполномоченного органа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w:t>
      </w:r>
      <w:hyperlink r:id="rId180" w:anchor="P974" w:history="1">
        <w:r w:rsidRPr="00B85EC8">
          <w:rPr>
            <w:rFonts w:ascii="Arial" w:eastAsia="Times New Roman" w:hAnsi="Arial" w:cs="Arial"/>
            <w:color w:val="000000"/>
            <w:sz w:val="20"/>
            <w:u w:val="single"/>
          </w:rPr>
          <w:t>заявления</w:t>
        </w:r>
      </w:hyperlink>
      <w:r w:rsidRPr="00B85EC8">
        <w:rPr>
          <w:rFonts w:ascii="Arial" w:eastAsia="Times New Roman" w:hAnsi="Arial" w:cs="Arial"/>
          <w:color w:val="000000"/>
          <w:sz w:val="20"/>
          <w:szCs w:val="20"/>
        </w:rPr>
        <w:t>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w:t>
      </w:r>
      <w:proofErr w:type="gramEnd"/>
      <w:r w:rsidRPr="00B85EC8">
        <w:rPr>
          <w:rFonts w:ascii="Arial" w:eastAsia="Times New Roman" w:hAnsi="Arial" w:cs="Arial"/>
          <w:color w:val="000000"/>
          <w:sz w:val="20"/>
          <w:szCs w:val="20"/>
        </w:rPr>
        <w:t xml:space="preserve"> работ, если направление такого извещения является обязательным в соответствии с требованиями </w:t>
      </w:r>
      <w:hyperlink r:id="rId181" w:history="1">
        <w:r w:rsidRPr="00B85EC8">
          <w:rPr>
            <w:rFonts w:ascii="Arial" w:eastAsia="Times New Roman" w:hAnsi="Arial" w:cs="Arial"/>
            <w:color w:val="000000"/>
            <w:sz w:val="20"/>
            <w:u w:val="single"/>
          </w:rPr>
          <w:t>части 5 статьи 52</w:t>
        </w:r>
      </w:hyperlink>
      <w:r w:rsidRPr="00B85EC8">
        <w:rPr>
          <w:rFonts w:ascii="Arial" w:eastAsia="Times New Roman" w:hAnsi="Arial" w:cs="Arial"/>
          <w:color w:val="000000"/>
          <w:sz w:val="20"/>
          <w:szCs w:val="20"/>
        </w:rPr>
        <w:t> 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3.3.9. </w:t>
      </w:r>
      <w:proofErr w:type="gramStart"/>
      <w:r w:rsidRPr="00B85EC8">
        <w:rPr>
          <w:rFonts w:ascii="Arial" w:eastAsia="Times New Roman" w:hAnsi="Arial" w:cs="Arial"/>
          <w:color w:val="000000"/>
          <w:sz w:val="20"/>
          <w:szCs w:val="20"/>
        </w:rPr>
        <w:t>Исполнитель в случае выявления несоответствия представленных заявителем документов требованиям действующего законодательства и настоящего Регламента, противоречий в документах, представленных в уполномоченный орган заявителем или полученных в порядке межведомственного информационного взаимодействия, или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документов, предусмотренных </w:t>
      </w:r>
      <w:hyperlink r:id="rId182" w:anchor="P284" w:history="1">
        <w:r w:rsidRPr="00B85EC8">
          <w:rPr>
            <w:rFonts w:ascii="Arial" w:eastAsia="Times New Roman" w:hAnsi="Arial" w:cs="Arial"/>
            <w:color w:val="000000"/>
            <w:sz w:val="20"/>
            <w:u w:val="single"/>
          </w:rPr>
          <w:t>пунктом 2.7.1</w:t>
        </w:r>
      </w:hyperlink>
      <w:r w:rsidRPr="00B85EC8">
        <w:rPr>
          <w:rFonts w:ascii="Arial" w:eastAsia="Times New Roman" w:hAnsi="Arial" w:cs="Arial"/>
          <w:color w:val="000000"/>
          <w:sz w:val="20"/>
          <w:szCs w:val="20"/>
        </w:rPr>
        <w:t> настоящего Регламента и необходимых для предоставления</w:t>
      </w:r>
      <w:proofErr w:type="gramEnd"/>
      <w:r w:rsidRPr="00B85EC8">
        <w:rPr>
          <w:rFonts w:ascii="Arial" w:eastAsia="Times New Roman" w:hAnsi="Arial" w:cs="Arial"/>
          <w:color w:val="000000"/>
          <w:sz w:val="20"/>
          <w:szCs w:val="20"/>
        </w:rPr>
        <w:t xml:space="preserve"> </w:t>
      </w:r>
      <w:proofErr w:type="gramStart"/>
      <w:r w:rsidRPr="00B85EC8">
        <w:rPr>
          <w:rFonts w:ascii="Arial" w:eastAsia="Times New Roman" w:hAnsi="Arial" w:cs="Arial"/>
          <w:color w:val="000000"/>
          <w:sz w:val="20"/>
          <w:szCs w:val="20"/>
        </w:rPr>
        <w:t>муниципальной услуги, а также в случае отсутствия документов, предусмотренных </w:t>
      </w:r>
      <w:hyperlink r:id="rId183" w:anchor="P217" w:history="1">
        <w:r w:rsidRPr="00B85EC8">
          <w:rPr>
            <w:rFonts w:ascii="Arial" w:eastAsia="Times New Roman" w:hAnsi="Arial" w:cs="Arial"/>
            <w:color w:val="000000"/>
            <w:sz w:val="20"/>
            <w:u w:val="single"/>
          </w:rPr>
          <w:t>пунктами 2.6.1</w:t>
        </w:r>
      </w:hyperlink>
      <w:r w:rsidRPr="00B85EC8">
        <w:rPr>
          <w:rFonts w:ascii="Arial" w:eastAsia="Times New Roman" w:hAnsi="Arial" w:cs="Arial"/>
          <w:color w:val="000000"/>
          <w:sz w:val="20"/>
          <w:szCs w:val="20"/>
        </w:rPr>
        <w:t>, </w:t>
      </w:r>
      <w:hyperlink r:id="rId184" w:anchor="P245" w:history="1">
        <w:r w:rsidRPr="00B85EC8">
          <w:rPr>
            <w:rFonts w:ascii="Arial" w:eastAsia="Times New Roman" w:hAnsi="Arial" w:cs="Arial"/>
            <w:color w:val="000000"/>
            <w:sz w:val="20"/>
            <w:u w:val="single"/>
          </w:rPr>
          <w:t>2.6.4</w:t>
        </w:r>
      </w:hyperlink>
      <w:r w:rsidRPr="00B85EC8">
        <w:rPr>
          <w:rFonts w:ascii="Arial" w:eastAsia="Times New Roman" w:hAnsi="Arial" w:cs="Arial"/>
          <w:color w:val="000000"/>
          <w:sz w:val="20"/>
          <w:szCs w:val="20"/>
        </w:rPr>
        <w:t>, </w:t>
      </w:r>
      <w:hyperlink r:id="rId185" w:anchor="P264" w:history="1">
        <w:r w:rsidRPr="00B85EC8">
          <w:rPr>
            <w:rFonts w:ascii="Arial" w:eastAsia="Times New Roman" w:hAnsi="Arial" w:cs="Arial"/>
            <w:color w:val="000000"/>
            <w:sz w:val="20"/>
            <w:u w:val="single"/>
          </w:rPr>
          <w:t>2.6.6</w:t>
        </w:r>
      </w:hyperlink>
      <w:r w:rsidRPr="00B85EC8">
        <w:rPr>
          <w:rFonts w:ascii="Arial" w:eastAsia="Times New Roman" w:hAnsi="Arial" w:cs="Arial"/>
          <w:color w:val="000000"/>
          <w:sz w:val="20"/>
          <w:szCs w:val="20"/>
        </w:rPr>
        <w:t>,</w:t>
      </w:r>
      <w:proofErr w:type="gramEnd"/>
      <w:r w:rsidRPr="00B85EC8">
        <w:rPr>
          <w:rFonts w:ascii="Arial" w:eastAsia="Times New Roman" w:hAnsi="Arial" w:cs="Arial"/>
          <w:color w:val="000000"/>
          <w:sz w:val="20"/>
          <w:szCs w:val="20"/>
        </w:rPr>
        <w:t> </w:t>
      </w:r>
      <w:hyperlink r:id="rId186" w:anchor="P274" w:history="1">
        <w:r w:rsidRPr="00B85EC8">
          <w:rPr>
            <w:rFonts w:ascii="Arial" w:eastAsia="Times New Roman" w:hAnsi="Arial" w:cs="Arial"/>
            <w:color w:val="000000"/>
            <w:sz w:val="20"/>
            <w:u w:val="single"/>
          </w:rPr>
          <w:t>2.6.7</w:t>
        </w:r>
      </w:hyperlink>
      <w:r w:rsidRPr="00B85EC8">
        <w:rPr>
          <w:rFonts w:ascii="Arial" w:eastAsia="Times New Roman" w:hAnsi="Arial" w:cs="Arial"/>
          <w:color w:val="000000"/>
          <w:sz w:val="20"/>
          <w:szCs w:val="20"/>
        </w:rPr>
        <w:t>, </w:t>
      </w:r>
      <w:hyperlink r:id="rId187" w:anchor="P499" w:history="1">
        <w:r w:rsidRPr="00B85EC8">
          <w:rPr>
            <w:rFonts w:ascii="Arial" w:eastAsia="Times New Roman" w:hAnsi="Arial" w:cs="Arial"/>
            <w:color w:val="000000"/>
            <w:sz w:val="20"/>
            <w:u w:val="single"/>
          </w:rPr>
          <w:t>3.2.6</w:t>
        </w:r>
      </w:hyperlink>
      <w:r w:rsidRPr="00B85EC8">
        <w:rPr>
          <w:rFonts w:ascii="Arial" w:eastAsia="Times New Roman" w:hAnsi="Arial" w:cs="Arial"/>
          <w:color w:val="000000"/>
          <w:sz w:val="20"/>
          <w:szCs w:val="20"/>
        </w:rPr>
        <w:t xml:space="preserve"> настоящего Регламента, вправе в письменной или устной форме предложить заявителю (уполномоченному (законному) представителю заявителя или уполномоченному работнику многофункционального центра) </w:t>
      </w:r>
      <w:r w:rsidRPr="00B85EC8">
        <w:rPr>
          <w:rFonts w:ascii="Arial" w:eastAsia="Times New Roman" w:hAnsi="Arial" w:cs="Arial"/>
          <w:color w:val="000000"/>
          <w:sz w:val="20"/>
          <w:szCs w:val="20"/>
        </w:rPr>
        <w:lastRenderedPageBreak/>
        <w:t>устранить причины, препятствующие рассмотрению вопроса о принятии решения о предоставлении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3.3.10. После проверки документов исполнитель:</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 при отсутствии оснований для отказа в предоставлении муниципальной услуги оформляет проект разрешения на строительство по </w:t>
      </w:r>
      <w:hyperlink r:id="rId188" w:history="1">
        <w:r w:rsidRPr="00B85EC8">
          <w:rPr>
            <w:rFonts w:ascii="Arial" w:eastAsia="Times New Roman" w:hAnsi="Arial" w:cs="Arial"/>
            <w:color w:val="000000"/>
            <w:sz w:val="20"/>
            <w:u w:val="single"/>
          </w:rPr>
          <w:t>форме</w:t>
        </w:r>
      </w:hyperlink>
      <w:r w:rsidRPr="00B85EC8">
        <w:rPr>
          <w:rFonts w:ascii="Arial" w:eastAsia="Times New Roman" w:hAnsi="Arial" w:cs="Arial"/>
          <w:color w:val="000000"/>
          <w:sz w:val="20"/>
          <w:szCs w:val="20"/>
        </w:rPr>
        <w:t>, утвержденной Приказом Министерства строительства и жилищно-коммунального хозяйства Российской Федерации от 19.02.2015 № 117/</w:t>
      </w:r>
      <w:proofErr w:type="spellStart"/>
      <w:proofErr w:type="gramStart"/>
      <w:r w:rsidRPr="00B85EC8">
        <w:rPr>
          <w:rFonts w:ascii="Arial" w:eastAsia="Times New Roman" w:hAnsi="Arial" w:cs="Arial"/>
          <w:color w:val="000000"/>
          <w:sz w:val="20"/>
          <w:szCs w:val="20"/>
        </w:rPr>
        <w:t>пр</w:t>
      </w:r>
      <w:proofErr w:type="spellEnd"/>
      <w:proofErr w:type="gramEnd"/>
      <w:r w:rsidRPr="00B85EC8">
        <w:rPr>
          <w:rFonts w:ascii="Arial" w:eastAsia="Times New Roman" w:hAnsi="Arial" w:cs="Arial"/>
          <w:color w:val="000000"/>
          <w:sz w:val="20"/>
          <w:szCs w:val="20"/>
        </w:rPr>
        <w:t xml:space="preserve"> «Об утверждении формы разрешения на строительство и формы разрешения на ввод объекта в эксплуатацию» (продляет срок действия разрешения на строительство, внося соответствующую запись в ранее выданное разрешение на строительство, вносит изменения в ранее выданное разрешение на строительство путем выдачи нового разрешения на строительство с сохранением ранее присвоенного номера разрешения и с отметкой даты внесения изменений);</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 при наличии оснований для отказа в предоставлении муниципальной услуги исполнитель осуществляет подготовку проекта решения об отказе в выдаче разрешения на строительство (решения об отказе во внесении изменений в разрешение на строительство) в двух экземплярах с обязательным указанием основания для отказа в предоставлении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 передает проект разрешения на строительство (решения об отказе в выдаче разрешения на строительство, решения об отказе во внесении изменений в разрешение на строительство) на согласование лицам, ответственным за согласование.</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Решение об отказе в выдаче разрешения на строительство (решение об отказе во внесении изменений в разрешение на строительство) исполнитель оформляет письмом уполномоченного органа.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3.3.11. Согласованный проект разрешения на строительство (решения об отказе в выдаче разрешения на строительство, решения об отказе во внесении изменений в разрешение на строительство) исполнитель передает на подпись лицу, уполномоченному на подписание данного документа, и далее на регистрацию по правилам делопроизводства.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После подписания и регистрации разрешения на строительство исполнитель готовит копии этого разрешения на строительство в количестве экземпляров не менее двух и передает их должностному лицу, уполномоченному на </w:t>
      </w:r>
      <w:proofErr w:type="gramStart"/>
      <w:r w:rsidRPr="00B85EC8">
        <w:rPr>
          <w:rFonts w:ascii="Arial" w:eastAsia="Times New Roman" w:hAnsi="Arial" w:cs="Arial"/>
          <w:color w:val="000000"/>
          <w:sz w:val="20"/>
          <w:szCs w:val="20"/>
        </w:rPr>
        <w:t>заверение копий</w:t>
      </w:r>
      <w:proofErr w:type="gramEnd"/>
      <w:r w:rsidRPr="00B85EC8">
        <w:rPr>
          <w:rFonts w:ascii="Arial" w:eastAsia="Times New Roman" w:hAnsi="Arial" w:cs="Arial"/>
          <w:color w:val="000000"/>
          <w:sz w:val="20"/>
          <w:szCs w:val="20"/>
        </w:rPr>
        <w:t>, для их заверения.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bookmarkStart w:id="19" w:name="P559"/>
      <w:bookmarkEnd w:id="19"/>
      <w:r w:rsidRPr="00B85EC8">
        <w:rPr>
          <w:rFonts w:ascii="Arial" w:eastAsia="Times New Roman" w:hAnsi="Arial" w:cs="Arial"/>
          <w:color w:val="000000"/>
          <w:sz w:val="20"/>
          <w:szCs w:val="20"/>
        </w:rPr>
        <w:t>3.3.12. После подписания и регистрации разрешения на строительство исполнитель также в течение одного рабочего дня готовит:</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 сопроводительное письмо в орган исполнительной власти субъекта Российской Федерации, осуществляющий государственный строительный надзор при строительстве, реконструкции объекта, о выдаче разрешения на строительство и копию этого разрешения на строительство;</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 сопроводительное письмо о внесении изменений в разрешение на строительство и копию этого разрешения на строительство:</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а) в орган исполнительной власти субъекта Российской Федерации, осуществляющий государственный строительный надзор при строительстве, реконструкции объекта;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б)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3) сопроводительное письмо в уполномоченный Правительством Российской Федерации федеральный орган исполнительной власти о выдаче разрешения на строительство в границах </w:t>
      </w:r>
      <w:proofErr w:type="spellStart"/>
      <w:r w:rsidRPr="00B85EC8">
        <w:rPr>
          <w:rFonts w:ascii="Arial" w:eastAsia="Times New Roman" w:hAnsi="Arial" w:cs="Arial"/>
          <w:color w:val="000000"/>
          <w:sz w:val="20"/>
          <w:szCs w:val="20"/>
        </w:rPr>
        <w:t>приаэродромной</w:t>
      </w:r>
      <w:proofErr w:type="spellEnd"/>
      <w:r w:rsidRPr="00B85EC8">
        <w:rPr>
          <w:rFonts w:ascii="Arial" w:eastAsia="Times New Roman" w:hAnsi="Arial" w:cs="Arial"/>
          <w:color w:val="000000"/>
          <w:sz w:val="20"/>
          <w:szCs w:val="20"/>
        </w:rPr>
        <w:t xml:space="preserve"> территории и копию этого разрешения на строительство;</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bookmarkStart w:id="20" w:name="P569"/>
      <w:bookmarkEnd w:id="20"/>
      <w:proofErr w:type="gramStart"/>
      <w:r w:rsidRPr="00B85EC8">
        <w:rPr>
          <w:rFonts w:ascii="Arial" w:eastAsia="Times New Roman" w:hAnsi="Arial" w:cs="Arial"/>
          <w:color w:val="000000"/>
          <w:sz w:val="20"/>
          <w:szCs w:val="20"/>
        </w:rPr>
        <w:t>4) сопроводительное письмо о выдаче разрешения на строительство и копию этого разрешения на строительство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 (в случае строительства объекта капитального строительства, в связи с размещением которого в</w:t>
      </w:r>
      <w:proofErr w:type="gramEnd"/>
      <w:r w:rsidRPr="00B85EC8">
        <w:rPr>
          <w:rFonts w:ascii="Arial" w:eastAsia="Times New Roman" w:hAnsi="Arial" w:cs="Arial"/>
          <w:color w:val="000000"/>
          <w:sz w:val="20"/>
          <w:szCs w:val="20"/>
        </w:rPr>
        <w:t xml:space="preserve"> </w:t>
      </w:r>
      <w:proofErr w:type="gramStart"/>
      <w:r w:rsidRPr="00B85EC8">
        <w:rPr>
          <w:rFonts w:ascii="Arial" w:eastAsia="Times New Roman" w:hAnsi="Arial" w:cs="Arial"/>
          <w:color w:val="000000"/>
          <w:sz w:val="20"/>
          <w:szCs w:val="20"/>
        </w:rPr>
        <w:t>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3.3.13. </w:t>
      </w:r>
      <w:proofErr w:type="gramStart"/>
      <w:r w:rsidRPr="00B85EC8">
        <w:rPr>
          <w:rFonts w:ascii="Arial" w:eastAsia="Times New Roman" w:hAnsi="Arial" w:cs="Arial"/>
          <w:color w:val="000000"/>
          <w:sz w:val="20"/>
          <w:szCs w:val="20"/>
        </w:rPr>
        <w:t xml:space="preserve">Оформленное разрешение на строительство (разрешение на строительство с отметкой о продлении срока действия, разрешение на строительство с внесенными в него изменениями, с отметкой даты внесения изменений) с заверенными копиями в количестве экземпляров не менее двух или оформленное решение об отказе в предоставлении </w:t>
      </w:r>
      <w:r w:rsidRPr="00B85EC8">
        <w:rPr>
          <w:rFonts w:ascii="Arial" w:eastAsia="Times New Roman" w:hAnsi="Arial" w:cs="Arial"/>
          <w:color w:val="000000"/>
          <w:sz w:val="20"/>
          <w:szCs w:val="20"/>
        </w:rPr>
        <w:lastRenderedPageBreak/>
        <w:t>муниципальной услуги в двух экземплярах, а также документы, предусмотренные </w:t>
      </w:r>
      <w:hyperlink r:id="rId189" w:anchor="P559" w:history="1">
        <w:r w:rsidRPr="00B85EC8">
          <w:rPr>
            <w:rFonts w:ascii="Arial" w:eastAsia="Times New Roman" w:hAnsi="Arial" w:cs="Arial"/>
            <w:color w:val="000000"/>
            <w:sz w:val="20"/>
            <w:u w:val="single"/>
          </w:rPr>
          <w:t>пунктом 3.3.12</w:t>
        </w:r>
      </w:hyperlink>
      <w:r w:rsidRPr="00B85EC8">
        <w:rPr>
          <w:rFonts w:ascii="Arial" w:eastAsia="Times New Roman" w:hAnsi="Arial" w:cs="Arial"/>
          <w:color w:val="000000"/>
          <w:sz w:val="20"/>
          <w:szCs w:val="20"/>
        </w:rPr>
        <w:t> настоящего Регламента, передаются специалисту, ответственному за выдачу</w:t>
      </w:r>
      <w:proofErr w:type="gramEnd"/>
      <w:r w:rsidRPr="00B85EC8">
        <w:rPr>
          <w:rFonts w:ascii="Arial" w:eastAsia="Times New Roman" w:hAnsi="Arial" w:cs="Arial"/>
          <w:color w:val="000000"/>
          <w:sz w:val="20"/>
          <w:szCs w:val="20"/>
        </w:rPr>
        <w:t xml:space="preserve"> документов.</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3.3.14. </w:t>
      </w:r>
      <w:proofErr w:type="gramStart"/>
      <w:r w:rsidRPr="00B85EC8">
        <w:rPr>
          <w:rFonts w:ascii="Arial" w:eastAsia="Times New Roman" w:hAnsi="Arial" w:cs="Arial"/>
          <w:color w:val="000000"/>
          <w:sz w:val="20"/>
          <w:szCs w:val="20"/>
        </w:rPr>
        <w:t>Результатом административной процедуры является оформленное разрешение на строительство (разрешение на строительство с отметкой о продлении срока действия, разрешение на строительство с внесенными в него изменениями, с отметкой даты внесения изменений) с заверенными копиями в количестве экземпляров не менее двух или оформленное решение об отказе в предоставлении муниципальной услуги в двух экземплярах.</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bookmarkStart w:id="21" w:name="P575"/>
      <w:bookmarkEnd w:id="21"/>
      <w:r w:rsidRPr="00B85EC8">
        <w:rPr>
          <w:rFonts w:ascii="Arial" w:eastAsia="Times New Roman" w:hAnsi="Arial" w:cs="Arial"/>
          <w:color w:val="000000"/>
          <w:sz w:val="20"/>
          <w:szCs w:val="20"/>
        </w:rPr>
        <w:t>3.3.15. Максимальный срок выполнения административной процедуры - не более трех рабочих дней.</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3.4. Выдача документов</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3.4.1. </w:t>
      </w:r>
      <w:proofErr w:type="gramStart"/>
      <w:r w:rsidRPr="00B85EC8">
        <w:rPr>
          <w:rFonts w:ascii="Arial" w:eastAsia="Times New Roman" w:hAnsi="Arial" w:cs="Arial"/>
          <w:color w:val="000000"/>
          <w:sz w:val="20"/>
          <w:szCs w:val="20"/>
        </w:rPr>
        <w:t>Основанием для начала административной процедуры является оформленное разрешение на строительство (разрешение на строительство с отметкой о продлении срока действия, разрешение на строительство с внесенными в него изменениями, с отметкой даты внесения изменений) с заверенными копиями в количестве экземпляров не менее двух или оформленное решение об отказе в предоставлении муниципальной услуги в двух экземплярах.</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3.4.2. Специалист, ответственный за выдачу документов, в течение одного рабочего дня после получения документов:</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 извещает заявителя (уполномоченного (законного) представителя заявителя) с использованием способа связи, указанного в заявлении </w:t>
      </w:r>
      <w:hyperlink r:id="rId190" w:anchor="P855" w:history="1">
        <w:r w:rsidRPr="00B85EC8">
          <w:rPr>
            <w:rFonts w:ascii="Arial" w:eastAsia="Times New Roman" w:hAnsi="Arial" w:cs="Arial"/>
            <w:color w:val="000000"/>
            <w:sz w:val="20"/>
            <w:u w:val="single"/>
          </w:rPr>
          <w:t>(уведомлении)</w:t>
        </w:r>
      </w:hyperlink>
      <w:r w:rsidRPr="00B85EC8">
        <w:rPr>
          <w:rFonts w:ascii="Arial" w:eastAsia="Times New Roman" w:hAnsi="Arial" w:cs="Arial"/>
          <w:color w:val="000000"/>
          <w:sz w:val="20"/>
          <w:szCs w:val="20"/>
        </w:rPr>
        <w:t>, о принятом решении и приглашает его для получения документов на следующий рабочий день либо направляет ему документы почтовым отправлением способом, позволяющим подтвердить факт и дату его отправки, по адресу, указанному в заявлении (уведомлении);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 почтой либо курьером направляет документы органу, предусмотренному </w:t>
      </w:r>
      <w:hyperlink r:id="rId191" w:anchor="P559" w:history="1">
        <w:r w:rsidRPr="00B85EC8">
          <w:rPr>
            <w:rFonts w:ascii="Arial" w:eastAsia="Times New Roman" w:hAnsi="Arial" w:cs="Arial"/>
            <w:color w:val="000000"/>
            <w:sz w:val="20"/>
            <w:u w:val="single"/>
          </w:rPr>
          <w:t>пунктом 3.3.12</w:t>
        </w:r>
      </w:hyperlink>
      <w:r w:rsidRPr="00B85EC8">
        <w:rPr>
          <w:rFonts w:ascii="Arial" w:eastAsia="Times New Roman" w:hAnsi="Arial" w:cs="Arial"/>
          <w:color w:val="000000"/>
          <w:sz w:val="20"/>
          <w:szCs w:val="20"/>
        </w:rPr>
        <w:t> настоящего Регламента. В органы, предусмотренные </w:t>
      </w:r>
      <w:hyperlink r:id="rId192" w:anchor="P569" w:history="1">
        <w:r w:rsidRPr="00B85EC8">
          <w:rPr>
            <w:rFonts w:ascii="Arial" w:eastAsia="Times New Roman" w:hAnsi="Arial" w:cs="Arial"/>
            <w:color w:val="000000"/>
            <w:sz w:val="20"/>
            <w:u w:val="single"/>
          </w:rPr>
          <w:t>подпунктом 4 пункта 3.3.12</w:t>
        </w:r>
      </w:hyperlink>
      <w:r w:rsidRPr="00B85EC8">
        <w:rPr>
          <w:rFonts w:ascii="Arial" w:eastAsia="Times New Roman" w:hAnsi="Arial" w:cs="Arial"/>
          <w:color w:val="000000"/>
          <w:sz w:val="20"/>
          <w:szCs w:val="20"/>
        </w:rPr>
        <w:t>, документы могут направляться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В случае подачи заявителем заявления через многофункциональный центр результат предоставления муниципальной услуги предоставляется через многофункциональный центр.</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Если заявление было подано многофункциональным центром, организующим предоставление заявителю муниципальной услуги на основании комплексного запроса, исполнитель передает в многофункциональный центр результат предоставления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3.4.3. Заявитель (уполномоченный (законный) представитель заявителя), направивший заявление </w:t>
      </w:r>
      <w:hyperlink r:id="rId193" w:anchor="P855" w:history="1">
        <w:r w:rsidRPr="00B85EC8">
          <w:rPr>
            <w:rFonts w:ascii="Arial" w:eastAsia="Times New Roman" w:hAnsi="Arial" w:cs="Arial"/>
            <w:color w:val="000000"/>
            <w:sz w:val="20"/>
            <w:u w:val="single"/>
          </w:rPr>
          <w:t>(уведомление)</w:t>
        </w:r>
      </w:hyperlink>
      <w:r w:rsidRPr="00B85EC8">
        <w:rPr>
          <w:rFonts w:ascii="Arial" w:eastAsia="Times New Roman" w:hAnsi="Arial" w:cs="Arial"/>
          <w:color w:val="000000"/>
          <w:sz w:val="20"/>
          <w:szCs w:val="20"/>
        </w:rPr>
        <w:t> в электронной форме, также в электронной форме извещается о принятии решения по результатам рассмотрения такого заявления (уведомления) и о возможности получения результата предоставления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3.4.4. В случае получения заявителем (уполномоченным (законным) представителем заявителя) документов непосредственно при личном обращении специалист, ответственный за выдачу документов:</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 устанавливает личность заявителя (в том числе проверяет документ, удостоверяющий личность, а также полномочия представителя на получение документов);</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 знакомит заявителя (уполномоченного (законного) представителя заявителя) с перечнем выдаваемых документов (оглашает названия выдаваемых документов);</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3) либо делает запись в книге учета выданных разрешений на строительство и выдает заявителю (уполномоченному (законному) представителю заявителя) копии разрешения на строительство (разрешения на строительство с отметкой о продлении срока действия, разрешения на строительство с внесенными в него изменениями, с отметкой даты внесения изменений) в количестве экземпляров не менее двух, заверенные подписью руководителя уполномоченного органа;</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4) либо выдает заявителю (уполномоченному (законному) представителю заявителя) один экземпляр оформленного решения об отказе в предоставлении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Заявитель (уполномоченный (законный) представитель заявителя) собственноручно расписывается в получении документов.</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В случае, если заявитель своевременно не получил документы непосредственно при личном обращении, документы направляются в адрес заявителя посредством почтового отправления способом, позволяющим подтвердить факт и дату его отправки.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3.4.5. Заявление о предоставлении муниципальной услуги и прилагаемые к нему документы, </w:t>
      </w:r>
      <w:hyperlink r:id="rId194" w:anchor="P855" w:history="1">
        <w:r w:rsidRPr="00B85EC8">
          <w:rPr>
            <w:rFonts w:ascii="Arial" w:eastAsia="Times New Roman" w:hAnsi="Arial" w:cs="Arial"/>
            <w:color w:val="000000"/>
            <w:sz w:val="20"/>
            <w:u w:val="single"/>
          </w:rPr>
          <w:t>уведомление</w:t>
        </w:r>
      </w:hyperlink>
      <w:r w:rsidRPr="00B85EC8">
        <w:rPr>
          <w:rFonts w:ascii="Arial" w:eastAsia="Times New Roman" w:hAnsi="Arial" w:cs="Arial"/>
          <w:color w:val="000000"/>
          <w:sz w:val="20"/>
          <w:szCs w:val="20"/>
        </w:rPr>
        <w:t> о переходе прав на земельный участок, права пользования недрами, об образовании земельного участка, оформленное разрешение на строительство либо один экземпляр решения об отказе в предоставлении муниципальной услуги находятся на хранении в уполномоченном органе.</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lastRenderedPageBreak/>
        <w:t>Уполномоченный орган в течение пяти рабочих дней со дня выдачи разрешения на строительство обеспечивает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сведений, документов, материалов, указанных в </w:t>
      </w:r>
      <w:hyperlink r:id="rId195" w:history="1">
        <w:r w:rsidRPr="00B85EC8">
          <w:rPr>
            <w:rFonts w:ascii="Arial" w:eastAsia="Times New Roman" w:hAnsi="Arial" w:cs="Arial"/>
            <w:color w:val="000000"/>
            <w:sz w:val="20"/>
            <w:u w:val="single"/>
          </w:rPr>
          <w:t>пунктах</w:t>
        </w:r>
        <w:proofErr w:type="gramEnd"/>
        <w:r w:rsidRPr="00B85EC8">
          <w:rPr>
            <w:rFonts w:ascii="Arial" w:eastAsia="Times New Roman" w:hAnsi="Arial" w:cs="Arial"/>
            <w:color w:val="000000"/>
            <w:sz w:val="20"/>
            <w:u w:val="single"/>
          </w:rPr>
          <w:t xml:space="preserve"> 3.1</w:t>
        </w:r>
      </w:hyperlink>
      <w:r w:rsidRPr="00B85EC8">
        <w:rPr>
          <w:rFonts w:ascii="Arial" w:eastAsia="Times New Roman" w:hAnsi="Arial" w:cs="Arial"/>
          <w:color w:val="000000"/>
          <w:sz w:val="20"/>
          <w:szCs w:val="20"/>
        </w:rPr>
        <w:t> - </w:t>
      </w:r>
      <w:hyperlink r:id="rId196" w:history="1">
        <w:r w:rsidRPr="00B85EC8">
          <w:rPr>
            <w:rFonts w:ascii="Arial" w:eastAsia="Times New Roman" w:hAnsi="Arial" w:cs="Arial"/>
            <w:color w:val="000000"/>
            <w:sz w:val="20"/>
            <w:u w:val="single"/>
          </w:rPr>
          <w:t>3.3</w:t>
        </w:r>
      </w:hyperlink>
      <w:r w:rsidRPr="00B85EC8">
        <w:rPr>
          <w:rFonts w:ascii="Arial" w:eastAsia="Times New Roman" w:hAnsi="Arial" w:cs="Arial"/>
          <w:color w:val="000000"/>
          <w:sz w:val="20"/>
          <w:szCs w:val="20"/>
        </w:rPr>
        <w:t> и </w:t>
      </w:r>
      <w:hyperlink r:id="rId197" w:history="1">
        <w:r w:rsidRPr="00B85EC8">
          <w:rPr>
            <w:rFonts w:ascii="Arial" w:eastAsia="Times New Roman" w:hAnsi="Arial" w:cs="Arial"/>
            <w:color w:val="000000"/>
            <w:sz w:val="20"/>
            <w:u w:val="single"/>
          </w:rPr>
          <w:t>6 части 5 статьи 56</w:t>
        </w:r>
      </w:hyperlink>
      <w:r w:rsidRPr="00B85EC8">
        <w:rPr>
          <w:rFonts w:ascii="Arial" w:eastAsia="Times New Roman" w:hAnsi="Arial" w:cs="Arial"/>
          <w:color w:val="000000"/>
          <w:sz w:val="20"/>
          <w:szCs w:val="20"/>
        </w:rPr>
        <w:t> Градостроительного кодекса Российской Федерации.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3.4.6. </w:t>
      </w:r>
      <w:proofErr w:type="gramStart"/>
      <w:r w:rsidRPr="00B85EC8">
        <w:rPr>
          <w:rFonts w:ascii="Arial" w:eastAsia="Times New Roman" w:hAnsi="Arial" w:cs="Arial"/>
          <w:color w:val="000000"/>
          <w:sz w:val="20"/>
          <w:szCs w:val="20"/>
        </w:rPr>
        <w:t>Результатом административной процедуры является выдача заверенных копий оформленного разрешения на строительство (разрешения на строительство с отметкой о продлении срока действия, разрешения на строительство с внесенными в него изменениями, с отметкой даты внесения изменений) в количестве экземпляров не менее двух или выдача решения об отказе в предоставлении муниципальной услуги в одном экземпляре.</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3.4.7. Максимальный срок исполнения административной процедуры - один рабочий день, который увеличивается в случае, если административная процедура, предусмотренная </w:t>
      </w:r>
      <w:hyperlink r:id="rId198" w:anchor="P471" w:history="1">
        <w:r w:rsidRPr="00B85EC8">
          <w:rPr>
            <w:rFonts w:ascii="Arial" w:eastAsia="Times New Roman" w:hAnsi="Arial" w:cs="Arial"/>
            <w:color w:val="000000"/>
            <w:sz w:val="20"/>
            <w:u w:val="single"/>
          </w:rPr>
          <w:t>подпунктом 2 пункта 3.1.1</w:t>
        </w:r>
      </w:hyperlink>
      <w:r w:rsidRPr="00B85EC8">
        <w:rPr>
          <w:rFonts w:ascii="Arial" w:eastAsia="Times New Roman" w:hAnsi="Arial" w:cs="Arial"/>
          <w:color w:val="000000"/>
          <w:sz w:val="20"/>
          <w:szCs w:val="20"/>
        </w:rPr>
        <w:t> настоящего Регламента, была исполнена ранее истечения максимального срока, установленного </w:t>
      </w:r>
      <w:hyperlink r:id="rId199" w:anchor="P575" w:history="1">
        <w:r w:rsidRPr="00B85EC8">
          <w:rPr>
            <w:rFonts w:ascii="Arial" w:eastAsia="Times New Roman" w:hAnsi="Arial" w:cs="Arial"/>
            <w:color w:val="000000"/>
            <w:sz w:val="20"/>
            <w:u w:val="single"/>
          </w:rPr>
          <w:t>пунктом 3.3.15</w:t>
        </w:r>
      </w:hyperlink>
      <w:r w:rsidRPr="00B85EC8">
        <w:rPr>
          <w:rFonts w:ascii="Arial" w:eastAsia="Times New Roman" w:hAnsi="Arial" w:cs="Arial"/>
          <w:color w:val="000000"/>
          <w:sz w:val="20"/>
          <w:szCs w:val="20"/>
        </w:rPr>
        <w:t> настоящего Регламента для ее исполнения, на количество неиспользованных дней максимального срока исполнения этой процедуры.</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ind w:firstLine="709"/>
        <w:jc w:val="center"/>
        <w:rPr>
          <w:rFonts w:ascii="Arial" w:eastAsia="Times New Roman" w:hAnsi="Arial" w:cs="Arial"/>
          <w:color w:val="000000"/>
          <w:sz w:val="20"/>
          <w:szCs w:val="20"/>
        </w:rPr>
      </w:pPr>
      <w:r w:rsidRPr="00B85EC8">
        <w:rPr>
          <w:rFonts w:ascii="Arial" w:eastAsia="Times New Roman" w:hAnsi="Arial" w:cs="Arial"/>
          <w:b/>
          <w:bCs/>
          <w:color w:val="000000"/>
          <w:sz w:val="30"/>
          <w:szCs w:val="30"/>
        </w:rPr>
        <w:t>4. ФОРМЫ КОНТРОЛЯ ИСПОЛНЕНИЯ АДМИНИСТРАТИВНОГО РЕГЛАМЕНТА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4.1. Контроль исполнения настоящего Регламента осуществляется в форме текущего контроля соблюдения и исполнения специалистами Управления настоящего Регламента.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4.2. Текущий контроль соблюдения административных процедур при предоставлении муниципальной услуги осуществляется руководителем Управления имущественных отношений администрации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4.3. Контроль полноты и качества предоставления муниципальной услуги включает в себя проверки с целью выявления и устранения нарушений прав заявителей, принятие решений и подготовку ответов на обращения заявителей, содержащие жалобы на решения, действия (бездействие) специалистов, ответственных за предоставление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4.4. В случае выявления нарушений прав получателей услуги, осуществляется привлечение виновных лиц к ответственности в соответствии с законодательством Российской Федерации.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По результатам проверки должностное лицо определяет меры индивидуального и общего характера, направленные на устранение выявленных в ходе проверки нарушений, с указанием сроков исполнения.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4.5. Лица, уполномоченные на проведение проверки, в случае ненадлежащего исполнения возложенных на них обязанностей несут ответственность в соответствии законодательством Российской Федерации.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4.6. Контроль предоставления муниципальной услуги, в том числе со стороны граждан, их объединений и организаций, осуществляется посредством обеспечения возможности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ind w:firstLine="709"/>
        <w:jc w:val="center"/>
        <w:rPr>
          <w:rFonts w:ascii="Arial" w:eastAsia="Times New Roman" w:hAnsi="Arial" w:cs="Arial"/>
          <w:color w:val="000000"/>
          <w:sz w:val="20"/>
          <w:szCs w:val="20"/>
        </w:rPr>
      </w:pPr>
      <w:r w:rsidRPr="00B85EC8">
        <w:rPr>
          <w:rFonts w:ascii="Arial" w:eastAsia="Times New Roman" w:hAnsi="Arial" w:cs="Arial"/>
          <w:b/>
          <w:bCs/>
          <w:color w:val="000000"/>
          <w:sz w:val="30"/>
          <w:szCs w:val="30"/>
        </w:rPr>
        <w:t xml:space="preserve">5. </w:t>
      </w:r>
      <w:proofErr w:type="gramStart"/>
      <w:r w:rsidRPr="00B85EC8">
        <w:rPr>
          <w:rFonts w:ascii="Arial" w:eastAsia="Times New Roman" w:hAnsi="Arial" w:cs="Arial"/>
          <w:b/>
          <w:bCs/>
          <w:color w:val="000000"/>
          <w:sz w:val="30"/>
          <w:szCs w:val="30"/>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shd w:val="clear" w:color="auto" w:fill="FFFFFF"/>
        </w:rPr>
        <w:t>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части 1.1 статьи 16 настоящего Федерального закона, а также их должностных лиц, государственных или муниципальных служащих, работников.</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lastRenderedPageBreak/>
        <w:t>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правилами организации деятельности уполномоченных многофункциональных центров, утверждаемыми Правительством Российской Федерации.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5.1. Случаи обжалования заявителем решений и действий (бездействия) уполномоченного органа, многофункционального центра, а также их должностных лиц, муниципальных служащих, работников</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Заявитель может обратиться с жалобой, в том числе в следующих случаях:</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 нарушение срока регистрации заявления о предоставлении муниципальной услуги, комплексного запроса;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 у заявителя;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sidRPr="00B85EC8">
        <w:rPr>
          <w:rFonts w:ascii="Arial" w:eastAsia="Times New Roman" w:hAnsi="Arial" w:cs="Arial"/>
          <w:color w:val="000000"/>
          <w:sz w:val="20"/>
          <w:szCs w:val="20"/>
        </w:rPr>
        <w:t xml:space="preserve"> </w:t>
      </w:r>
      <w:proofErr w:type="gramStart"/>
      <w:r w:rsidRPr="00B85EC8">
        <w:rPr>
          <w:rFonts w:ascii="Arial" w:eastAsia="Times New Roman" w:hAnsi="Arial" w:cs="Arial"/>
          <w:color w:val="000000"/>
          <w:sz w:val="20"/>
          <w:szCs w:val="2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7) отказ уполномоченного органа, его должностного лица,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85EC8">
        <w:rPr>
          <w:rFonts w:ascii="Arial" w:eastAsia="Times New Roman" w:hAnsi="Arial" w:cs="Arial"/>
          <w:color w:val="000000"/>
          <w:sz w:val="20"/>
          <w:szCs w:val="20"/>
        </w:rPr>
        <w:t xml:space="preserve"> </w:t>
      </w:r>
      <w:proofErr w:type="gramStart"/>
      <w:r w:rsidRPr="00B85EC8">
        <w:rPr>
          <w:rFonts w:ascii="Arial" w:eastAsia="Times New Roman" w:hAnsi="Arial" w:cs="Arial"/>
          <w:color w:val="000000"/>
          <w:sz w:val="20"/>
          <w:szCs w:val="2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8) нарушение срока или порядка выдачи документов по результатам предоставления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w:t>
      </w:r>
      <w:r w:rsidRPr="00B85EC8">
        <w:rPr>
          <w:rFonts w:ascii="Arial" w:eastAsia="Times New Roman" w:hAnsi="Arial" w:cs="Arial"/>
          <w:color w:val="000000"/>
          <w:sz w:val="20"/>
          <w:szCs w:val="20"/>
        </w:rPr>
        <w:lastRenderedPageBreak/>
        <w:t>числе настоящим Регламентом.</w:t>
      </w:r>
      <w:proofErr w:type="gramEnd"/>
      <w:r w:rsidRPr="00B85EC8">
        <w:rPr>
          <w:rFonts w:ascii="Arial" w:eastAsia="Times New Roman" w:hAnsi="Arial" w:cs="Arial"/>
          <w:color w:val="000000"/>
          <w:sz w:val="20"/>
          <w:szCs w:val="20"/>
        </w:rPr>
        <w:t xml:space="preserve"> </w:t>
      </w:r>
      <w:proofErr w:type="gramStart"/>
      <w:r w:rsidRPr="00B85EC8">
        <w:rPr>
          <w:rFonts w:ascii="Arial" w:eastAsia="Times New Roman" w:hAnsi="Arial" w:cs="Arial"/>
          <w:color w:val="000000"/>
          <w:sz w:val="20"/>
          <w:szCs w:val="2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5.2. Требования к содержанию и порядок подачи жалоб на решения 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5.2.1. Жалоба подается в письменной форме на бумажном носителе, в электронной форме в Управление имущественных отношений администрации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 многофункциональный центр либо в Правительство Республики Хакасия, являющееся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Жалобы на решения и действия (бездействие) руководителя Управления имущественных отношений администрации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 подаются в администрацию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Хакасия.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5.2.2. </w:t>
      </w:r>
      <w:proofErr w:type="gramStart"/>
      <w:r w:rsidRPr="00B85EC8">
        <w:rPr>
          <w:rFonts w:ascii="Arial" w:eastAsia="Times New Roman" w:hAnsi="Arial" w:cs="Arial"/>
          <w:color w:val="000000"/>
          <w:sz w:val="20"/>
          <w:szCs w:val="20"/>
        </w:rPr>
        <w:t xml:space="preserve">Жалоба на решения и действия (бездействие) Управления имущественных отношений администрации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 должностного лица Управления имущественных отношений администрации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 муниципального служащего, руководителя Управления имущественных отношений администрации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 может быть направлена по почте, через многофункциональный центр, с использованием сети «Интернет», официального сайта администрации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 или администрации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 Единого портала или Регионального портала, а также может быть принята</w:t>
      </w:r>
      <w:proofErr w:type="gramEnd"/>
      <w:r w:rsidRPr="00B85EC8">
        <w:rPr>
          <w:rFonts w:ascii="Arial" w:eastAsia="Times New Roman" w:hAnsi="Arial" w:cs="Arial"/>
          <w:color w:val="000000"/>
          <w:sz w:val="20"/>
          <w:szCs w:val="20"/>
        </w:rPr>
        <w:t xml:space="preserve"> при личном приеме заявителя.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или Регионального портала, а также может быть принята при личном приеме заявителя.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или Регионального портала, а также может быть принята при личном приеме заявителя.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5.2.3. Жалоба должна содержать:</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 наименование уполномоченного органа, должностного лица уполномоченного органа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B85EC8">
        <w:rPr>
          <w:rFonts w:ascii="Arial" w:eastAsia="Times New Roman" w:hAnsi="Arial" w:cs="Arial"/>
          <w:color w:val="000000"/>
          <w:sz w:val="20"/>
          <w:szCs w:val="20"/>
        </w:rPr>
        <w:lastRenderedPageBreak/>
        <w:t>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5.2.4. Прием жалоб в письменной форме осуществляется Управлением имущественных отношений администрации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 по месту приема заявлений о предоставлении муниципальной услуги в соответствии с пунктом 1.3.1 настоящего Регламента.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Прием жалоб на руководителя Управления имущественных отношений администрации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 производится в здании администрации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 по адресу: Республика Хакасия, </w:t>
      </w:r>
      <w:proofErr w:type="spellStart"/>
      <w:r w:rsidRPr="00B85EC8">
        <w:rPr>
          <w:rFonts w:ascii="Arial" w:eastAsia="Times New Roman" w:hAnsi="Arial" w:cs="Arial"/>
          <w:color w:val="000000"/>
          <w:sz w:val="20"/>
          <w:szCs w:val="20"/>
        </w:rPr>
        <w:t>Усть-Абаканский</w:t>
      </w:r>
      <w:proofErr w:type="spellEnd"/>
      <w:r w:rsidRPr="00B85EC8">
        <w:rPr>
          <w:rFonts w:ascii="Arial" w:eastAsia="Times New Roman" w:hAnsi="Arial" w:cs="Arial"/>
          <w:color w:val="000000"/>
          <w:sz w:val="20"/>
          <w:szCs w:val="20"/>
        </w:rPr>
        <w:t xml:space="preserve"> район, р.п. Усть-Абакан, ул. Рабочая, д. 9, время приема: понедельник – пятница, с 08.00 до 12.00, с 13.00 до 17.00.</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Прием жалоб на решения и действия (бездействие) работника многофункционального центра в письменной форме осуществляются многофункциональным центром по месту приема заявлений о предоставлении муниципальной услуги в соответствии с пунктом 1.3.3 настоящего Регламента.</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Прием жалоб на решения и действия (бездействие) многофункционального центра осуществляется учредителем многофункционального центра или должностным лицом, уполномоченным нормативным правовым актом Республики Хакасия, по адресу: Республика Хакасия, город Абакан, проспект Ленина, дом 67.</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5.2.5.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B85EC8">
        <w:rPr>
          <w:rFonts w:ascii="Arial" w:eastAsia="Times New Roman" w:hAnsi="Arial" w:cs="Arial"/>
          <w:color w:val="000000"/>
          <w:sz w:val="20"/>
          <w:szCs w:val="20"/>
        </w:rPr>
        <w:t>представлена</w:t>
      </w:r>
      <w:proofErr w:type="gramEnd"/>
      <w:r w:rsidRPr="00B85EC8">
        <w:rPr>
          <w:rFonts w:ascii="Arial" w:eastAsia="Times New Roman" w:hAnsi="Arial" w:cs="Arial"/>
          <w:color w:val="000000"/>
          <w:sz w:val="20"/>
          <w:szCs w:val="20"/>
        </w:rPr>
        <w:t>:</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 оформленная в соответствии с законодательством Российской Федерации доверенность (для физических лиц);</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5.3. Сроки рассмотрения жалоб</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Жалоба, поступившая в Управление имущественных отношений администрации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 в администрацию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 многофункциональный центр, учредителю многофункционального центра, в организации, предусмотренные частью 1.1 статьи 16 Федерального закона № 210-ФЗ, подлежит регистрации в день ее поступления. </w:t>
      </w:r>
      <w:proofErr w:type="gramStart"/>
      <w:r w:rsidRPr="00B85EC8">
        <w:rPr>
          <w:rFonts w:ascii="Arial" w:eastAsia="Times New Roman" w:hAnsi="Arial" w:cs="Arial"/>
          <w:color w:val="000000"/>
          <w:sz w:val="20"/>
          <w:szCs w:val="20"/>
        </w:rPr>
        <w:t>Жалоба рассматривается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5.4. Решения, принимаемые по результатам рассмотрения жалоб</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5.4.1. По результатам рассмотрения жалобы принимается одно из следующих решений:</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 в удовлетворении жалобы отказывается в случаях:</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а) наличия вступившего в законную силу судебного акта по жалобе о том же предмете и по тем же основаниям;</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б) подачи жалобы лицом, полномочия которого не подтверждены в порядке, установленном законодательством Российской Федерации;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в) 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г) отсутствия в обжалуемых решениях, действиях (бездействии), принятых (осуществляемых) в ходе предоставления муниципальной услуги, нарушений требований нормативных правовых актов Российской Федерации, нормативных правовых актов Республики Хакасия, муниципальных правовых актов.</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lastRenderedPageBreak/>
        <w:t>5.4.2. Ответ на жалобу не дается в следующих случаях:</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1) отсутствие в жалобе фамилии гражданина, направившего обращение, или почтового адреса, по которому должен быть направлен ответ;</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 наличие в жалобе нецензурных либо оскорбительных выражений, угроз жизни, здоровью и имуществу должностного лица, а также членов его семьи;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3) текст жалобы, фамилия, имя, отчество (при наличии) и (или) почтовый адрес заявителя, указанные в жалобе, не поддаются прочтению.</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5.4.3. </w:t>
      </w:r>
      <w:proofErr w:type="gramStart"/>
      <w:r w:rsidRPr="00B85EC8">
        <w:rPr>
          <w:rFonts w:ascii="Arial" w:eastAsia="Times New Roman" w:hAnsi="Arial" w:cs="Arial"/>
          <w:color w:val="000000"/>
          <w:sz w:val="20"/>
          <w:szCs w:val="20"/>
        </w:rPr>
        <w:t>Не позднее дня, следующего за днем принятия решения по результатам рассмотрения жалобы, заявителю направляется мотивированный ответ о результатах рассмотрения жалобы в письменной форме и по желанию заявителя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5.4.4. В случае признания жалобы подлежащей удовлетворению в ответе заявителю, указанном в пункте 5.4.3. Регламента, дается информация о действиях, осуществляемых Управлением имущественных отношений администрации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85EC8">
        <w:rPr>
          <w:rFonts w:ascii="Arial" w:eastAsia="Times New Roman" w:hAnsi="Arial" w:cs="Arial"/>
          <w:color w:val="000000"/>
          <w:sz w:val="20"/>
          <w:szCs w:val="20"/>
        </w:rPr>
        <w:t>неудобства</w:t>
      </w:r>
      <w:proofErr w:type="gramEnd"/>
      <w:r w:rsidRPr="00B85EC8">
        <w:rPr>
          <w:rFonts w:ascii="Arial" w:eastAsia="Times New Roman" w:hAnsi="Arial" w:cs="Arial"/>
          <w:color w:val="000000"/>
          <w:sz w:val="20"/>
          <w:szCs w:val="20"/>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В случае признания </w:t>
      </w:r>
      <w:proofErr w:type="gramStart"/>
      <w:r w:rsidRPr="00B85EC8">
        <w:rPr>
          <w:rFonts w:ascii="Arial" w:eastAsia="Times New Roman" w:hAnsi="Arial" w:cs="Arial"/>
          <w:color w:val="000000"/>
          <w:sz w:val="20"/>
          <w:szCs w:val="20"/>
        </w:rPr>
        <w:t>жалобы</w:t>
      </w:r>
      <w:proofErr w:type="gramEnd"/>
      <w:r w:rsidRPr="00B85EC8">
        <w:rPr>
          <w:rFonts w:ascii="Arial" w:eastAsia="Times New Roman" w:hAnsi="Arial" w:cs="Arial"/>
          <w:color w:val="000000"/>
          <w:sz w:val="20"/>
          <w:szCs w:val="20"/>
        </w:rPr>
        <w:t xml:space="preserve"> не подлежащей удовлетворению в ответе заявителю, указанном в пункте 5.4.3. Регламента, даются аргументированные разъяснения о причинах принятого решения, а также информация о порядке обжалования принятого решения.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5.4.5. В ответе по результатам рассмотрения жалобы указываются: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2) номер, дата, место принятия решения, включая сведения о должностном лице, решение или действие (бездействие) которого обжалуется;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3) фамилия, имя, отчество (при наличии) или наименование заявителя;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4) основания для принятия решения по жалобе;</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5) принятое по жалобе решение;</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7) сведения о порядке обжалования принятого по жалобе решения.</w:t>
      </w:r>
    </w:p>
    <w:p w:rsidR="00B85EC8" w:rsidRPr="00B85EC8" w:rsidRDefault="00B85EC8" w:rsidP="00B85EC8">
      <w:pPr>
        <w:spacing w:after="0" w:line="240" w:lineRule="auto"/>
        <w:ind w:firstLine="709"/>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Приложение № 1</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к Административному регламенту</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предоставления муниципальной услуги</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«Выдача разрешения на строительство»</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ПРИМЕРНАЯ ФОРМА</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ЗАЯВЛЕНИЯ О ПРЕДОСТАВЛЕНИИ МУНИЦИПАЛЬНОЙ УСЛУГИ</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ПО ВЫДАЧЕ РАЗРЕШЕНИЯ НА СТРОИТЕЛЬСТВО ОБЪЕКТА</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КАПИТАЛЬНОГО СТРОИТЕЛЬСТВА</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В Управление имущественных отношений</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администрации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от ______________________________________</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наименование юридического лица,</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ФИО заявителя - физического лица</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Основной государственный регистрационный</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номер юридического лица (ОГРН)_____________</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ИНН юридического лица ____________________</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Юридический адрес/адрес регистрации по месту</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жительства: ______________________________</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(индекс, адрес полностью)</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Адрес электронной почты для связи</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с заявителем и направления документов: ______</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Документ, удостоверяющий личность заявителя -</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физического лица: _________________________</w:t>
      </w:r>
    </w:p>
    <w:p w:rsidR="00B85EC8" w:rsidRPr="00B85EC8" w:rsidRDefault="00B85EC8" w:rsidP="00B85EC8">
      <w:pPr>
        <w:spacing w:after="0" w:line="240" w:lineRule="auto"/>
        <w:jc w:val="right"/>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(наименование документа, серия,</w:t>
      </w:r>
      <w:proofErr w:type="gramEnd"/>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lastRenderedPageBreak/>
        <w:t>номер, кем и когда выдан)</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Представитель по доверенности: _____________</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(фамилия, имя, отчество)</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Доверенность </w:t>
      </w:r>
      <w:proofErr w:type="gramStart"/>
      <w:r w:rsidRPr="00B85EC8">
        <w:rPr>
          <w:rFonts w:ascii="Arial" w:eastAsia="Times New Roman" w:hAnsi="Arial" w:cs="Arial"/>
          <w:color w:val="000000"/>
          <w:sz w:val="20"/>
          <w:szCs w:val="20"/>
        </w:rPr>
        <w:t>от</w:t>
      </w:r>
      <w:proofErr w:type="gramEnd"/>
      <w:r w:rsidRPr="00B85EC8">
        <w:rPr>
          <w:rFonts w:ascii="Arial" w:eastAsia="Times New Roman" w:hAnsi="Arial" w:cs="Arial"/>
          <w:color w:val="000000"/>
          <w:sz w:val="20"/>
          <w:szCs w:val="20"/>
        </w:rPr>
        <w:t xml:space="preserve"> ____________ № ____________</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Телефоны заявителя: ______________________</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center"/>
        <w:rPr>
          <w:rFonts w:ascii="Arial" w:eastAsia="Times New Roman" w:hAnsi="Arial" w:cs="Arial"/>
          <w:color w:val="000000"/>
          <w:sz w:val="20"/>
          <w:szCs w:val="20"/>
        </w:rPr>
      </w:pPr>
      <w:r w:rsidRPr="00B85EC8">
        <w:rPr>
          <w:rFonts w:ascii="Arial" w:eastAsia="Times New Roman" w:hAnsi="Arial" w:cs="Arial"/>
          <w:b/>
          <w:bCs/>
          <w:color w:val="000000"/>
          <w:sz w:val="20"/>
          <w:szCs w:val="20"/>
        </w:rPr>
        <w:t>Заявление о выдаче разрешения на строительство объекта капитального строительства</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Прошу выдать разрешение на строительство/реконструкцию (ненужное зачеркнуть) объекта капитального строительства/линейного объекта (объекта капитального строительства, входящего в состав линейного объекта) (ненужное зачеркнуть): ___________________________________________________________ (указать полное наименование объекта капитального строительства (этапа) в соответствии с утвержденной застройщиком или заказчиком проектной документацией), с кадастровым номером __________________________________ (указать кадастровый номер реконструируемого объекта капитального строительства) по адресу _______________________________________________ (указать адрес реконструируемого объекта капитального строительства, а при наличии</w:t>
      </w:r>
      <w:proofErr w:type="gramEnd"/>
      <w:r w:rsidRPr="00B85EC8">
        <w:rPr>
          <w:rFonts w:ascii="Arial" w:eastAsia="Times New Roman" w:hAnsi="Arial" w:cs="Arial"/>
          <w:color w:val="000000"/>
          <w:sz w:val="20"/>
          <w:szCs w:val="20"/>
        </w:rPr>
        <w:t xml:space="preserve"> - адрес реконструируемого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на земельном участке с кадастровым номером __________________________________________________ (указать 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расположенном по адресу: _____________________ (указать адрес или иное описание местоположения земельного участк</w:t>
      </w:r>
      <w:proofErr w:type="gramStart"/>
      <w:r w:rsidRPr="00B85EC8">
        <w:rPr>
          <w:rFonts w:ascii="Arial" w:eastAsia="Times New Roman" w:hAnsi="Arial" w:cs="Arial"/>
          <w:color w:val="000000"/>
          <w:sz w:val="20"/>
          <w:szCs w:val="20"/>
        </w:rPr>
        <w:t>а(</w:t>
      </w:r>
      <w:proofErr w:type="gramEnd"/>
      <w:r w:rsidRPr="00B85EC8">
        <w:rPr>
          <w:rFonts w:ascii="Arial" w:eastAsia="Times New Roman" w:hAnsi="Arial" w:cs="Arial"/>
          <w:color w:val="000000"/>
          <w:sz w:val="20"/>
          <w:szCs w:val="20"/>
        </w:rPr>
        <w:t>земельных участков), в пределах которого (</w:t>
      </w:r>
      <w:proofErr w:type="gramStart"/>
      <w:r w:rsidRPr="00B85EC8">
        <w:rPr>
          <w:rFonts w:ascii="Arial" w:eastAsia="Times New Roman" w:hAnsi="Arial" w:cs="Arial"/>
          <w:color w:val="000000"/>
          <w:sz w:val="20"/>
          <w:szCs w:val="20"/>
        </w:rPr>
        <w:t>которых) расположен или планируется расположение объекта капитального строительства).</w:t>
      </w:r>
      <w:proofErr w:type="gramEnd"/>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Результат предоставления муниципальной услуги может быть </w:t>
      </w:r>
      <w:proofErr w:type="gramStart"/>
      <w:r w:rsidRPr="00B85EC8">
        <w:rPr>
          <w:rFonts w:ascii="Arial" w:eastAsia="Times New Roman" w:hAnsi="Arial" w:cs="Arial"/>
          <w:color w:val="000000"/>
          <w:sz w:val="20"/>
          <w:szCs w:val="20"/>
        </w:rPr>
        <w:t>получен мной в виде бумажного документа при непосредственном личном обращении / направлен</w:t>
      </w:r>
      <w:proofErr w:type="gramEnd"/>
      <w:r w:rsidRPr="00B85EC8">
        <w:rPr>
          <w:rFonts w:ascii="Arial" w:eastAsia="Times New Roman" w:hAnsi="Arial" w:cs="Arial"/>
          <w:color w:val="000000"/>
          <w:sz w:val="20"/>
          <w:szCs w:val="20"/>
        </w:rPr>
        <w:t xml:space="preserve"> посредством почтового отправления в мой адрес / направлен в форме электронного документа, подписанного электронной подписью (подчеркнуть один из предложенных способов).</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Я, заявитель - физическое лицо, информирова</w:t>
      </w:r>
      <w:proofErr w:type="gramStart"/>
      <w:r w:rsidRPr="00B85EC8">
        <w:rPr>
          <w:rFonts w:ascii="Arial" w:eastAsia="Times New Roman" w:hAnsi="Arial" w:cs="Arial"/>
          <w:color w:val="000000"/>
          <w:sz w:val="20"/>
          <w:szCs w:val="20"/>
        </w:rPr>
        <w:t>н(</w:t>
      </w:r>
      <w:proofErr w:type="gramEnd"/>
      <w:r w:rsidRPr="00B85EC8">
        <w:rPr>
          <w:rFonts w:ascii="Arial" w:eastAsia="Times New Roman" w:hAnsi="Arial" w:cs="Arial"/>
          <w:color w:val="000000"/>
          <w:sz w:val="20"/>
          <w:szCs w:val="20"/>
        </w:rPr>
        <w:t>-а), что в целях получения муниципальной услуги мною - субъектом персональных данных должно быть принято решение о предоставлении моих персональных данных и дано согласие на их обработку в письменной форме путем заполнения типовой формы согласия на обработку персональных данных, утвержденной в органе местного самоуправления, либо, в противном случае, мне будут разъяснены юридические последствия отказа предоставить свои персональные данные.</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К заявлению прилагаются следующие документы:</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1) _______________________________________________________;</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2) _______________________________________________________;</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3) _______________________________________________________;…</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Заявитель ____________________________________________________________</w:t>
      </w:r>
    </w:p>
    <w:p w:rsidR="00B85EC8" w:rsidRPr="00B85EC8" w:rsidRDefault="00B85EC8" w:rsidP="00B85EC8">
      <w:pPr>
        <w:spacing w:after="0" w:line="240" w:lineRule="auto"/>
        <w:ind w:firstLine="1701"/>
        <w:jc w:val="both"/>
        <w:rPr>
          <w:rFonts w:ascii="Arial" w:eastAsia="Times New Roman" w:hAnsi="Arial" w:cs="Arial"/>
          <w:color w:val="000000"/>
          <w:sz w:val="20"/>
          <w:szCs w:val="20"/>
        </w:rPr>
      </w:pPr>
      <w:r w:rsidRPr="00B85EC8">
        <w:rPr>
          <w:rFonts w:ascii="Arial" w:eastAsia="Times New Roman" w:hAnsi="Arial" w:cs="Arial"/>
          <w:color w:val="000000"/>
          <w:sz w:val="20"/>
          <w:szCs w:val="20"/>
        </w:rPr>
        <w:t>(ФИО заявителя/представителя заявителя полностью, подпись)</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Дата ____ ________________20 _____.</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Специалист ___________________________________________________________</w:t>
      </w:r>
    </w:p>
    <w:p w:rsidR="00B85EC8" w:rsidRPr="00B85EC8" w:rsidRDefault="00B85EC8" w:rsidP="00B85EC8">
      <w:pPr>
        <w:spacing w:after="0" w:line="240" w:lineRule="auto"/>
        <w:jc w:val="center"/>
        <w:rPr>
          <w:rFonts w:ascii="Arial" w:eastAsia="Times New Roman" w:hAnsi="Arial" w:cs="Arial"/>
          <w:color w:val="000000"/>
          <w:sz w:val="20"/>
          <w:szCs w:val="20"/>
        </w:rPr>
      </w:pPr>
      <w:r w:rsidRPr="00B85EC8">
        <w:rPr>
          <w:rFonts w:ascii="Arial" w:eastAsia="Times New Roman" w:hAnsi="Arial" w:cs="Arial"/>
          <w:color w:val="000000"/>
          <w:sz w:val="20"/>
          <w:szCs w:val="20"/>
        </w:rPr>
        <w:t>(фамилия, имя, отчество, подпись)</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Дата ____ ________________20 _____.</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Приложение № 2</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к Административному регламенту</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предоставления </w:t>
      </w:r>
      <w:proofErr w:type="gramStart"/>
      <w:r w:rsidRPr="00B85EC8">
        <w:rPr>
          <w:rFonts w:ascii="Arial" w:eastAsia="Times New Roman" w:hAnsi="Arial" w:cs="Arial"/>
          <w:color w:val="000000"/>
          <w:sz w:val="20"/>
          <w:szCs w:val="20"/>
        </w:rPr>
        <w:t>муниципальной</w:t>
      </w:r>
      <w:proofErr w:type="gramEnd"/>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услуги «Выдача разрешения</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на строительство»</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ПРИМЕРНАЯ ФОРМА</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УВЕДОМЛЕНИЯ О ПЕРЕХОДЕ ПРАВ НА ЗЕМЕЛЬНЫЙ УЧАСТОК,</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ПРАВА ПОЛЬЗОВАНИЯ НЕДРАМИ, ОБ ОБРАЗОВАНИИ ЗЕМЕЛЬНОГО УЧАСТКА</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lastRenderedPageBreak/>
        <w:t> </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В Управление имущественных отношений</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администрации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от _____________________</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наименование юридического лица,</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ФИО заявителя - физического лица</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Основной государственный регистрационный</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номер юридического лица (ОГРН) ____________</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ИНН юридического лица ____________________</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Юридический адрес/адрес регистрации по месту</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жительства: ______________________________</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(индекс, адрес полностью)</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Адрес электронной почты для связи</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с заявителем и направления документов: ______</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Документ, удостоверяющий личность заявителя -</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физического лица: _________________________</w:t>
      </w:r>
    </w:p>
    <w:p w:rsidR="00B85EC8" w:rsidRPr="00B85EC8" w:rsidRDefault="00B85EC8" w:rsidP="00B85EC8">
      <w:pPr>
        <w:spacing w:after="0" w:line="240" w:lineRule="auto"/>
        <w:jc w:val="right"/>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(наименование документа, серия,</w:t>
      </w:r>
      <w:proofErr w:type="gramEnd"/>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номер, кем и когда выдан)</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Представитель по доверенности: _____________</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(фамилия, имя, отчество)</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Доверенность </w:t>
      </w:r>
      <w:proofErr w:type="gramStart"/>
      <w:r w:rsidRPr="00B85EC8">
        <w:rPr>
          <w:rFonts w:ascii="Arial" w:eastAsia="Times New Roman" w:hAnsi="Arial" w:cs="Arial"/>
          <w:color w:val="000000"/>
          <w:sz w:val="20"/>
          <w:szCs w:val="20"/>
        </w:rPr>
        <w:t>от</w:t>
      </w:r>
      <w:proofErr w:type="gramEnd"/>
      <w:r w:rsidRPr="00B85EC8">
        <w:rPr>
          <w:rFonts w:ascii="Arial" w:eastAsia="Times New Roman" w:hAnsi="Arial" w:cs="Arial"/>
          <w:color w:val="000000"/>
          <w:sz w:val="20"/>
          <w:szCs w:val="20"/>
        </w:rPr>
        <w:t xml:space="preserve"> ________________ № ________</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Телефоны заявителя: _______________________</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center"/>
        <w:rPr>
          <w:rFonts w:ascii="Arial" w:eastAsia="Times New Roman" w:hAnsi="Arial" w:cs="Arial"/>
          <w:color w:val="000000"/>
          <w:sz w:val="20"/>
          <w:szCs w:val="20"/>
        </w:rPr>
      </w:pPr>
      <w:r w:rsidRPr="00B85EC8">
        <w:rPr>
          <w:rFonts w:ascii="Arial" w:eastAsia="Times New Roman" w:hAnsi="Arial" w:cs="Arial"/>
          <w:b/>
          <w:bCs/>
          <w:color w:val="000000"/>
          <w:sz w:val="20"/>
          <w:szCs w:val="20"/>
        </w:rPr>
        <w:t>Уведомление о переходе прав на земельный участок, права пользования недрами, об образовании земельного участка</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В связи с переходом прав на земельный участок/права пользования недрами/образованием земельного участка (ненужное зачеркнуть), уведомляю Вас, что земельный участок с кадастровым номером ________________________, расположенный по адресу: _____________________ (указать полный адрес или иное описание местоположения земельного участка), в отношении которого выдано разрешение на строительство № _____________ от «____» ____________, принадлежит __________________________________________________________ (указать полные Ф.И.О. гражданина и (или) наименование юридического лица - правообладателей земельного участка) на</w:t>
      </w:r>
      <w:proofErr w:type="gramEnd"/>
      <w:r w:rsidRPr="00B85EC8">
        <w:rPr>
          <w:rFonts w:ascii="Arial" w:eastAsia="Times New Roman" w:hAnsi="Arial" w:cs="Arial"/>
          <w:color w:val="000000"/>
          <w:sz w:val="20"/>
          <w:szCs w:val="20"/>
        </w:rPr>
        <w:t xml:space="preserve"> </w:t>
      </w:r>
      <w:proofErr w:type="gramStart"/>
      <w:r w:rsidRPr="00B85EC8">
        <w:rPr>
          <w:rFonts w:ascii="Arial" w:eastAsia="Times New Roman" w:hAnsi="Arial" w:cs="Arial"/>
          <w:color w:val="000000"/>
          <w:sz w:val="20"/>
          <w:szCs w:val="20"/>
        </w:rPr>
        <w:t>праве ___________________________, и прошу внести соответствующие изменения в разрешение на строительство № ___________ от «____»________________ г., выданное ______________________ (указать наименование органа, выдавшего разрешение на строительство) для строительства/реконструкции (ненужное зачеркнуть) объекта капитального строительства ________________________________________________ (указать полное наименование объекта капитального строительства в соответствии с выданным разрешением на строительство).</w:t>
      </w:r>
      <w:proofErr w:type="gramEnd"/>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Сообщаю реквизиты подтверждающих документов:</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1) правоустанавливающие документы на земельный участок _________________;</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2) решение об образовании земельных участков от «__» _______ </w:t>
      </w:r>
      <w:proofErr w:type="gramStart"/>
      <w:r w:rsidRPr="00B85EC8">
        <w:rPr>
          <w:rFonts w:ascii="Arial" w:eastAsia="Times New Roman" w:hAnsi="Arial" w:cs="Arial"/>
          <w:color w:val="000000"/>
          <w:sz w:val="20"/>
          <w:szCs w:val="20"/>
        </w:rPr>
        <w:t>г</w:t>
      </w:r>
      <w:proofErr w:type="gramEnd"/>
      <w:r w:rsidRPr="00B85EC8">
        <w:rPr>
          <w:rFonts w:ascii="Arial" w:eastAsia="Times New Roman" w:hAnsi="Arial" w:cs="Arial"/>
          <w:color w:val="000000"/>
          <w:sz w:val="20"/>
          <w:szCs w:val="20"/>
        </w:rPr>
        <w:t>. № ___, принятое _____________________________________________________________ (указать наименование исполнительного органа государственной власти или органа местного самоуправления);</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3) градостроительный план земельного участка, образованного путем раздела, перераспределения земельных участков или выдела из земельных участков № _________________________________ от «____» ________________ </w:t>
      </w:r>
      <w:proofErr w:type="gramStart"/>
      <w:r w:rsidRPr="00B85EC8">
        <w:rPr>
          <w:rFonts w:ascii="Arial" w:eastAsia="Times New Roman" w:hAnsi="Arial" w:cs="Arial"/>
          <w:color w:val="000000"/>
          <w:sz w:val="20"/>
          <w:szCs w:val="20"/>
        </w:rPr>
        <w:t>г</w:t>
      </w:r>
      <w:proofErr w:type="gramEnd"/>
      <w:r w:rsidRPr="00B85EC8">
        <w:rPr>
          <w:rFonts w:ascii="Arial" w:eastAsia="Times New Roman" w:hAnsi="Arial" w:cs="Arial"/>
          <w:color w:val="000000"/>
          <w:sz w:val="20"/>
          <w:szCs w:val="20"/>
        </w:rPr>
        <w:t>., выданный ______________________________________________________________________ (указать наименование органа, выдавшего разрешение на строительство);</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4) решение о предоставлении права пользования недрами от «__»____ </w:t>
      </w:r>
      <w:proofErr w:type="gramStart"/>
      <w:r w:rsidRPr="00B85EC8">
        <w:rPr>
          <w:rFonts w:ascii="Arial" w:eastAsia="Times New Roman" w:hAnsi="Arial" w:cs="Arial"/>
          <w:color w:val="000000"/>
          <w:sz w:val="20"/>
          <w:szCs w:val="20"/>
        </w:rPr>
        <w:t>г</w:t>
      </w:r>
      <w:proofErr w:type="gramEnd"/>
      <w:r w:rsidRPr="00B85EC8">
        <w:rPr>
          <w:rFonts w:ascii="Arial" w:eastAsia="Times New Roman" w:hAnsi="Arial" w:cs="Arial"/>
          <w:color w:val="000000"/>
          <w:sz w:val="20"/>
          <w:szCs w:val="20"/>
        </w:rPr>
        <w:t>. № ____, принятое ____________________ (указать наименование органа государственной власти) и решение о переоформлении лицензии на право пользования недрами от «__» ____ г. № __ в случае переоформления лицензии на пользование недрами.</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Результат предоставления муниципальной услуги может быть </w:t>
      </w:r>
      <w:proofErr w:type="gramStart"/>
      <w:r w:rsidRPr="00B85EC8">
        <w:rPr>
          <w:rFonts w:ascii="Arial" w:eastAsia="Times New Roman" w:hAnsi="Arial" w:cs="Arial"/>
          <w:color w:val="000000"/>
          <w:sz w:val="20"/>
          <w:szCs w:val="20"/>
        </w:rPr>
        <w:t>получен мной в виде бумажного документа при непосредственном личном обращении/направлен</w:t>
      </w:r>
      <w:proofErr w:type="gramEnd"/>
      <w:r w:rsidRPr="00B85EC8">
        <w:rPr>
          <w:rFonts w:ascii="Arial" w:eastAsia="Times New Roman" w:hAnsi="Arial" w:cs="Arial"/>
          <w:color w:val="000000"/>
          <w:sz w:val="20"/>
          <w:szCs w:val="20"/>
        </w:rPr>
        <w:t xml:space="preserve"> посредством почтового отправления в мой адрес/направлен в форме электронного документа, подписанного электронной подписью (подчеркнуть один из предложенных способов).</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Я, заявитель - физическое лицо, информирова</w:t>
      </w:r>
      <w:proofErr w:type="gramStart"/>
      <w:r w:rsidRPr="00B85EC8">
        <w:rPr>
          <w:rFonts w:ascii="Arial" w:eastAsia="Times New Roman" w:hAnsi="Arial" w:cs="Arial"/>
          <w:color w:val="000000"/>
          <w:sz w:val="20"/>
          <w:szCs w:val="20"/>
        </w:rPr>
        <w:t>н(</w:t>
      </w:r>
      <w:proofErr w:type="gramEnd"/>
      <w:r w:rsidRPr="00B85EC8">
        <w:rPr>
          <w:rFonts w:ascii="Arial" w:eastAsia="Times New Roman" w:hAnsi="Arial" w:cs="Arial"/>
          <w:color w:val="000000"/>
          <w:sz w:val="20"/>
          <w:szCs w:val="20"/>
        </w:rPr>
        <w:t xml:space="preserve">-а), что в целях получения муниципальной услуги мною - субъектом персональных данных должно быть принято решение о предоставлении моих </w:t>
      </w:r>
      <w:r w:rsidRPr="00B85EC8">
        <w:rPr>
          <w:rFonts w:ascii="Arial" w:eastAsia="Times New Roman" w:hAnsi="Arial" w:cs="Arial"/>
          <w:color w:val="000000"/>
          <w:sz w:val="20"/>
          <w:szCs w:val="20"/>
        </w:rPr>
        <w:lastRenderedPageBreak/>
        <w:t>персональных данных и дано согласие на их обработку в письменной форме путем заполнения типовой формы согласия на обработку персональных данных, утвержденной в органе местного самоуправления, либо, в противном случае, мне будут разъяснены юридические последствия отказа предоставить свои персональные данные.</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К заявлению прилагаются следующие документы:</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1) _______________________________________________________;</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2) _______________________________________________________;</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3) _______________________________________________________;…</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Заявитель ____________________________________________________________</w:t>
      </w:r>
    </w:p>
    <w:p w:rsidR="00B85EC8" w:rsidRPr="00B85EC8" w:rsidRDefault="00B85EC8" w:rsidP="00B85EC8">
      <w:pPr>
        <w:spacing w:after="0" w:line="240" w:lineRule="auto"/>
        <w:ind w:firstLine="1701"/>
        <w:jc w:val="both"/>
        <w:rPr>
          <w:rFonts w:ascii="Arial" w:eastAsia="Times New Roman" w:hAnsi="Arial" w:cs="Arial"/>
          <w:color w:val="000000"/>
          <w:sz w:val="20"/>
          <w:szCs w:val="20"/>
        </w:rPr>
      </w:pPr>
      <w:r w:rsidRPr="00B85EC8">
        <w:rPr>
          <w:rFonts w:ascii="Arial" w:eastAsia="Times New Roman" w:hAnsi="Arial" w:cs="Arial"/>
          <w:color w:val="000000"/>
          <w:sz w:val="20"/>
          <w:szCs w:val="20"/>
        </w:rPr>
        <w:t>(ФИО заявителя/представителя заявителя полностью, подпись)</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Дата ____ ________________20 _____.</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Специалист ___________________________________________________________</w:t>
      </w:r>
    </w:p>
    <w:p w:rsidR="00B85EC8" w:rsidRPr="00B85EC8" w:rsidRDefault="00B85EC8" w:rsidP="00B85EC8">
      <w:pPr>
        <w:spacing w:after="0" w:line="240" w:lineRule="auto"/>
        <w:jc w:val="center"/>
        <w:rPr>
          <w:rFonts w:ascii="Arial" w:eastAsia="Times New Roman" w:hAnsi="Arial" w:cs="Arial"/>
          <w:color w:val="000000"/>
          <w:sz w:val="20"/>
          <w:szCs w:val="20"/>
        </w:rPr>
      </w:pPr>
      <w:r w:rsidRPr="00B85EC8">
        <w:rPr>
          <w:rFonts w:ascii="Arial" w:eastAsia="Times New Roman" w:hAnsi="Arial" w:cs="Arial"/>
          <w:color w:val="000000"/>
          <w:sz w:val="20"/>
          <w:szCs w:val="20"/>
        </w:rPr>
        <w:t>(фамилия, имя, отчество, подпись)</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Дата ____ ________________20 _____.</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Приложение № 3</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к Административному регламенту</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предоставления </w:t>
      </w:r>
      <w:proofErr w:type="gramStart"/>
      <w:r w:rsidRPr="00B85EC8">
        <w:rPr>
          <w:rFonts w:ascii="Arial" w:eastAsia="Times New Roman" w:hAnsi="Arial" w:cs="Arial"/>
          <w:color w:val="000000"/>
          <w:sz w:val="20"/>
          <w:szCs w:val="20"/>
        </w:rPr>
        <w:t>муниципальной</w:t>
      </w:r>
      <w:proofErr w:type="gramEnd"/>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услуги "Выдача разрешения на строительство"</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ПРИМЕРНАЯ ФОРМА</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ЗАЯВЛЕНИЯ О ПРЕДОСТАВЛЕНИИ МУНИЦИПАЛЬНОЙ УСЛУГИ</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ПО ВНЕСЕНИЮ ИЗМЕНЕНИЙ В РАЗРЕШЕНИЕ НА СТРОИТЕЛЬСТВО</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В Управление имущественных отношений</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администрации </w:t>
      </w:r>
      <w:proofErr w:type="spellStart"/>
      <w:r w:rsidRPr="00B85EC8">
        <w:rPr>
          <w:rFonts w:ascii="Arial" w:eastAsia="Times New Roman" w:hAnsi="Arial" w:cs="Arial"/>
          <w:color w:val="000000"/>
          <w:sz w:val="20"/>
          <w:szCs w:val="20"/>
        </w:rPr>
        <w:t>Усть-Абаканского</w:t>
      </w:r>
      <w:proofErr w:type="spellEnd"/>
      <w:r w:rsidRPr="00B85EC8">
        <w:rPr>
          <w:rFonts w:ascii="Arial" w:eastAsia="Times New Roman" w:hAnsi="Arial" w:cs="Arial"/>
          <w:color w:val="000000"/>
          <w:sz w:val="20"/>
          <w:szCs w:val="20"/>
        </w:rPr>
        <w:t xml:space="preserve"> района</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от _____________________</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наименование юридического лица,</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ФИО заявителя - физического лица</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Основной государственный регистрационный</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номер юридического лица (ОГРН) _____________</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ИНН юридического лица ____________________</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Юридический адрес/адрес регистрации по месту</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жительства: _______________________________</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(индекс, адрес полностью)</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Адрес электронной почты для связи</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с заявителем и направления документов: _______</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Документ, удостоверяющий личность заявителя -</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физического лица: __________________________</w:t>
      </w:r>
    </w:p>
    <w:p w:rsidR="00B85EC8" w:rsidRPr="00B85EC8" w:rsidRDefault="00B85EC8" w:rsidP="00B85EC8">
      <w:pPr>
        <w:spacing w:after="0" w:line="240" w:lineRule="auto"/>
        <w:jc w:val="right"/>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(наименование документа, серия,</w:t>
      </w:r>
      <w:proofErr w:type="gramEnd"/>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номер, кем и когда выдан)</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Представитель по доверенности: ______________</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(фамилия, имя, отчество)</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Доверенность </w:t>
      </w:r>
      <w:proofErr w:type="gramStart"/>
      <w:r w:rsidRPr="00B85EC8">
        <w:rPr>
          <w:rFonts w:ascii="Arial" w:eastAsia="Times New Roman" w:hAnsi="Arial" w:cs="Arial"/>
          <w:color w:val="000000"/>
          <w:sz w:val="20"/>
          <w:szCs w:val="20"/>
        </w:rPr>
        <w:t>от</w:t>
      </w:r>
      <w:proofErr w:type="gramEnd"/>
      <w:r w:rsidRPr="00B85EC8">
        <w:rPr>
          <w:rFonts w:ascii="Arial" w:eastAsia="Times New Roman" w:hAnsi="Arial" w:cs="Arial"/>
          <w:color w:val="000000"/>
          <w:sz w:val="20"/>
          <w:szCs w:val="20"/>
        </w:rPr>
        <w:t xml:space="preserve"> ________________ № _________</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Телефоны заявителя: _______________________</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center"/>
        <w:rPr>
          <w:rFonts w:ascii="Arial" w:eastAsia="Times New Roman" w:hAnsi="Arial" w:cs="Arial"/>
          <w:color w:val="000000"/>
          <w:sz w:val="20"/>
          <w:szCs w:val="20"/>
        </w:rPr>
      </w:pPr>
      <w:r w:rsidRPr="00B85EC8">
        <w:rPr>
          <w:rFonts w:ascii="Arial" w:eastAsia="Times New Roman" w:hAnsi="Arial" w:cs="Arial"/>
          <w:b/>
          <w:bCs/>
          <w:color w:val="000000"/>
          <w:sz w:val="20"/>
          <w:szCs w:val="20"/>
        </w:rPr>
        <w:t>Заявление о внесении изменений в разрешение на строительство</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both"/>
        <w:rPr>
          <w:rFonts w:ascii="Arial" w:eastAsia="Times New Roman" w:hAnsi="Arial" w:cs="Arial"/>
          <w:color w:val="000000"/>
          <w:sz w:val="20"/>
          <w:szCs w:val="20"/>
        </w:rPr>
      </w:pPr>
      <w:proofErr w:type="gramStart"/>
      <w:r w:rsidRPr="00B85EC8">
        <w:rPr>
          <w:rFonts w:ascii="Arial" w:eastAsia="Times New Roman" w:hAnsi="Arial" w:cs="Arial"/>
          <w:color w:val="000000"/>
          <w:sz w:val="20"/>
          <w:szCs w:val="20"/>
        </w:rPr>
        <w:t>Прошу внести следующие изменения в разрешение на строительство № ________ от «_____» ________________ г., выданное ________________________________ (указать наименование органа, выдавшего разрешение на строительство), для строительства/реконструкции (ненужное зачеркнуть) объекта капитального строительства _________________________________________________________ (указать полное наименование объекта капитального строительства в соответствии с выданным разрешением на строительство) с кадастровым номером _____________________________________________________________ (указать кадастровый номер реконструируемого объекта капитального строительства) по адресу _______________________________________________ (указать адрес реконструируемого объекта капитального строительства, а при наличии</w:t>
      </w:r>
      <w:proofErr w:type="gramEnd"/>
      <w:r w:rsidRPr="00B85EC8">
        <w:rPr>
          <w:rFonts w:ascii="Arial" w:eastAsia="Times New Roman" w:hAnsi="Arial" w:cs="Arial"/>
          <w:color w:val="000000"/>
          <w:sz w:val="20"/>
          <w:szCs w:val="20"/>
        </w:rPr>
        <w:t xml:space="preserve"> - </w:t>
      </w:r>
      <w:proofErr w:type="gramStart"/>
      <w:r w:rsidRPr="00B85EC8">
        <w:rPr>
          <w:rFonts w:ascii="Arial" w:eastAsia="Times New Roman" w:hAnsi="Arial" w:cs="Arial"/>
          <w:color w:val="000000"/>
          <w:sz w:val="20"/>
          <w:szCs w:val="20"/>
        </w:rPr>
        <w:t xml:space="preserve">адрес реконструируемого объекта капитального </w:t>
      </w:r>
      <w:r w:rsidRPr="00B85EC8">
        <w:rPr>
          <w:rFonts w:ascii="Arial" w:eastAsia="Times New Roman" w:hAnsi="Arial" w:cs="Arial"/>
          <w:color w:val="000000"/>
          <w:sz w:val="20"/>
          <w:szCs w:val="20"/>
        </w:rPr>
        <w:lastRenderedPageBreak/>
        <w:t>строительства в соответствии с государственным адресным реестром с указанием реквизитов документов о присвоении, об изменении адреса) на земельном участке с кадастровым номером ___________________________________________ (указать 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расположенном по адресу: _____________________ (указать адрес или иное описание местоположения земельного участка (земельных участков), в пределах которого</w:t>
      </w:r>
      <w:proofErr w:type="gramEnd"/>
      <w:r w:rsidRPr="00B85EC8">
        <w:rPr>
          <w:rFonts w:ascii="Arial" w:eastAsia="Times New Roman" w:hAnsi="Arial" w:cs="Arial"/>
          <w:color w:val="000000"/>
          <w:sz w:val="20"/>
          <w:szCs w:val="20"/>
        </w:rPr>
        <w:t xml:space="preserve"> (</w:t>
      </w:r>
      <w:proofErr w:type="gramStart"/>
      <w:r w:rsidRPr="00B85EC8">
        <w:rPr>
          <w:rFonts w:ascii="Arial" w:eastAsia="Times New Roman" w:hAnsi="Arial" w:cs="Arial"/>
          <w:color w:val="000000"/>
          <w:sz w:val="20"/>
          <w:szCs w:val="20"/>
        </w:rPr>
        <w:t>которых) расположен или планируется расположение объекта капитального строительства):</w:t>
      </w:r>
      <w:proofErr w:type="gramEnd"/>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1) продлить срок действия разрешения на строительство на срок _____________________________________________________________________</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(указать срок строительства, предусмотренный проектом организации строительства объекта капитального строительства);</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2) изменить проектные характеристики объекта капитального строительства, изменившиеся вследствие выявления в процессе </w:t>
      </w:r>
      <w:proofErr w:type="gramStart"/>
      <w:r w:rsidRPr="00B85EC8">
        <w:rPr>
          <w:rFonts w:ascii="Arial" w:eastAsia="Times New Roman" w:hAnsi="Arial" w:cs="Arial"/>
          <w:color w:val="000000"/>
          <w:sz w:val="20"/>
          <w:szCs w:val="20"/>
        </w:rPr>
        <w:t>строительства/реконструкции объективной необходимости отклонения параметров</w:t>
      </w:r>
      <w:proofErr w:type="gramEnd"/>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объекта капитального строительства (высоты, количества этажей, площади, объема) от проектной документации (</w:t>
      </w:r>
      <w:proofErr w:type="gramStart"/>
      <w:r w:rsidRPr="00B85EC8">
        <w:rPr>
          <w:rFonts w:ascii="Arial" w:eastAsia="Times New Roman" w:hAnsi="Arial" w:cs="Arial"/>
          <w:color w:val="000000"/>
          <w:sz w:val="20"/>
          <w:szCs w:val="20"/>
        </w:rPr>
        <w:t>ненужное</w:t>
      </w:r>
      <w:proofErr w:type="gramEnd"/>
      <w:r w:rsidRPr="00B85EC8">
        <w:rPr>
          <w:rFonts w:ascii="Arial" w:eastAsia="Times New Roman" w:hAnsi="Arial" w:cs="Arial"/>
          <w:color w:val="000000"/>
          <w:sz w:val="20"/>
          <w:szCs w:val="20"/>
        </w:rPr>
        <w:t xml:space="preserve"> зачеркнуть).</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Я, заявитель, подтверждаю соответствие уже построенной части объекта капитального строительства условиям измененной проектной документации и требованиям градостроительных и строительных норм и правил, предъявляемым к надежности и безопасности зданий.</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Результат предоставления муниципальной услуги может быть </w:t>
      </w:r>
      <w:proofErr w:type="gramStart"/>
      <w:r w:rsidRPr="00B85EC8">
        <w:rPr>
          <w:rFonts w:ascii="Arial" w:eastAsia="Times New Roman" w:hAnsi="Arial" w:cs="Arial"/>
          <w:color w:val="000000"/>
          <w:sz w:val="20"/>
          <w:szCs w:val="20"/>
        </w:rPr>
        <w:t>получен мной в виде бумажного документа при непосредственном личном обращении/направлен</w:t>
      </w:r>
      <w:proofErr w:type="gramEnd"/>
      <w:r w:rsidRPr="00B85EC8">
        <w:rPr>
          <w:rFonts w:ascii="Arial" w:eastAsia="Times New Roman" w:hAnsi="Arial" w:cs="Arial"/>
          <w:color w:val="000000"/>
          <w:sz w:val="20"/>
          <w:szCs w:val="20"/>
        </w:rPr>
        <w:t xml:space="preserve"> посредством почтового отправления в мой адрес/направлен в форме электронного документа, подписанного электронной подписью (подчеркнуть один из предложенных способов).</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Я, заявитель - физическое лицо, информирова</w:t>
      </w:r>
      <w:proofErr w:type="gramStart"/>
      <w:r w:rsidRPr="00B85EC8">
        <w:rPr>
          <w:rFonts w:ascii="Arial" w:eastAsia="Times New Roman" w:hAnsi="Arial" w:cs="Arial"/>
          <w:color w:val="000000"/>
          <w:sz w:val="20"/>
          <w:szCs w:val="20"/>
        </w:rPr>
        <w:t>н(</w:t>
      </w:r>
      <w:proofErr w:type="gramEnd"/>
      <w:r w:rsidRPr="00B85EC8">
        <w:rPr>
          <w:rFonts w:ascii="Arial" w:eastAsia="Times New Roman" w:hAnsi="Arial" w:cs="Arial"/>
          <w:color w:val="000000"/>
          <w:sz w:val="20"/>
          <w:szCs w:val="20"/>
        </w:rPr>
        <w:t>-а), что в целях получения муниципальной услуги мною - субъектом персональных данных должно быть принято решение о предоставлении моих персональных данных и дано согласие на их обработку в письменной форме путем заполнения типовой формы согласия на обработку персональных данных, утвержденной в органе местного самоуправления, либо, в противном случае, мне будут разъяснены юридические последствия отказа предоставить свои персональные данные.</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К заявлению прилагаются следующие документы:</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1) _______________________________________________________;</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2) _______________________________________________________;</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3) _______________________________________________________;…</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Заявитель ____________________________________________________________</w:t>
      </w:r>
    </w:p>
    <w:p w:rsidR="00B85EC8" w:rsidRPr="00B85EC8" w:rsidRDefault="00B85EC8" w:rsidP="00B85EC8">
      <w:pPr>
        <w:spacing w:after="0" w:line="240" w:lineRule="auto"/>
        <w:ind w:firstLine="1701"/>
        <w:jc w:val="both"/>
        <w:rPr>
          <w:rFonts w:ascii="Arial" w:eastAsia="Times New Roman" w:hAnsi="Arial" w:cs="Arial"/>
          <w:color w:val="000000"/>
          <w:sz w:val="20"/>
          <w:szCs w:val="20"/>
        </w:rPr>
      </w:pPr>
      <w:r w:rsidRPr="00B85EC8">
        <w:rPr>
          <w:rFonts w:ascii="Arial" w:eastAsia="Times New Roman" w:hAnsi="Arial" w:cs="Arial"/>
          <w:color w:val="000000"/>
          <w:sz w:val="20"/>
          <w:szCs w:val="20"/>
        </w:rPr>
        <w:t>(ФИО заявителя/представителя заявителя полностью, подпись)</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Дата ____ ________________20 _____.</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Специалист ___________________________________________________________</w:t>
      </w:r>
    </w:p>
    <w:p w:rsidR="00B85EC8" w:rsidRPr="00B85EC8" w:rsidRDefault="00B85EC8" w:rsidP="00B85EC8">
      <w:pPr>
        <w:spacing w:after="0" w:line="240" w:lineRule="auto"/>
        <w:jc w:val="center"/>
        <w:rPr>
          <w:rFonts w:ascii="Arial" w:eastAsia="Times New Roman" w:hAnsi="Arial" w:cs="Arial"/>
          <w:color w:val="000000"/>
          <w:sz w:val="20"/>
          <w:szCs w:val="20"/>
        </w:rPr>
      </w:pPr>
      <w:r w:rsidRPr="00B85EC8">
        <w:rPr>
          <w:rFonts w:ascii="Arial" w:eastAsia="Times New Roman" w:hAnsi="Arial" w:cs="Arial"/>
          <w:color w:val="000000"/>
          <w:sz w:val="20"/>
          <w:szCs w:val="20"/>
        </w:rPr>
        <w:t>(фамилия, имя, отчество, подпись)</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Дата ____ ________________20 _____.</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Приложение № 4</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к Административному регламенту</w:t>
      </w:r>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предоставления </w:t>
      </w:r>
      <w:proofErr w:type="gramStart"/>
      <w:r w:rsidRPr="00B85EC8">
        <w:rPr>
          <w:rFonts w:ascii="Arial" w:eastAsia="Times New Roman" w:hAnsi="Arial" w:cs="Arial"/>
          <w:color w:val="000000"/>
          <w:sz w:val="20"/>
          <w:szCs w:val="20"/>
        </w:rPr>
        <w:t>муниципальной</w:t>
      </w:r>
      <w:proofErr w:type="gramEnd"/>
    </w:p>
    <w:p w:rsidR="00B85EC8" w:rsidRPr="00B85EC8" w:rsidRDefault="00B85EC8" w:rsidP="00B85EC8">
      <w:pPr>
        <w:spacing w:after="0" w:line="240" w:lineRule="auto"/>
        <w:jc w:val="right"/>
        <w:rPr>
          <w:rFonts w:ascii="Arial" w:eastAsia="Times New Roman" w:hAnsi="Arial" w:cs="Arial"/>
          <w:color w:val="000000"/>
          <w:sz w:val="20"/>
          <w:szCs w:val="20"/>
        </w:rPr>
      </w:pPr>
      <w:r w:rsidRPr="00B85EC8">
        <w:rPr>
          <w:rFonts w:ascii="Arial" w:eastAsia="Times New Roman" w:hAnsi="Arial" w:cs="Arial"/>
          <w:color w:val="000000"/>
          <w:sz w:val="20"/>
          <w:szCs w:val="20"/>
        </w:rPr>
        <w:t>услуги «Выдача разрешения на строительство»</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center"/>
        <w:rPr>
          <w:rFonts w:ascii="Arial" w:eastAsia="Times New Roman" w:hAnsi="Arial" w:cs="Arial"/>
          <w:color w:val="000000"/>
          <w:sz w:val="20"/>
          <w:szCs w:val="20"/>
        </w:rPr>
      </w:pPr>
      <w:r w:rsidRPr="00B85EC8">
        <w:rPr>
          <w:rFonts w:ascii="Arial" w:eastAsia="Times New Roman" w:hAnsi="Arial" w:cs="Arial"/>
          <w:b/>
          <w:bCs/>
          <w:color w:val="000000"/>
          <w:sz w:val="20"/>
          <w:szCs w:val="20"/>
        </w:rPr>
        <w:t>Блок-схема предоставления муниципальной услуги</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Прием и регистрация заявления о предоставлении муниципальной услуги и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прилагаемых к нему документов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Рассмотрение заявления о предоставлении муниципальной услуги и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lastRenderedPageBreak/>
        <w:t>│                                     прилагаемых к нему документов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          Принятие решения о                │ </w:t>
      </w:r>
      <w:proofErr w:type="spellStart"/>
      <w:r w:rsidRPr="00B85EC8">
        <w:rPr>
          <w:rFonts w:ascii="Arial" w:eastAsia="Times New Roman" w:hAnsi="Arial" w:cs="Arial"/>
          <w:color w:val="000000"/>
          <w:sz w:val="20"/>
          <w:szCs w:val="20"/>
        </w:rPr>
        <w:t>│</w:t>
      </w:r>
      <w:proofErr w:type="spellEnd"/>
      <w:r w:rsidRPr="00B85EC8">
        <w:rPr>
          <w:rFonts w:ascii="Arial" w:eastAsia="Times New Roman" w:hAnsi="Arial" w:cs="Arial"/>
          <w:color w:val="000000"/>
          <w:sz w:val="20"/>
          <w:szCs w:val="20"/>
        </w:rPr>
        <w:t xml:space="preserve">        Принятие решения об отказе </w:t>
      </w:r>
      <w:proofErr w:type="gramStart"/>
      <w:r w:rsidRPr="00B85EC8">
        <w:rPr>
          <w:rFonts w:ascii="Arial" w:eastAsia="Times New Roman" w:hAnsi="Arial" w:cs="Arial"/>
          <w:color w:val="000000"/>
          <w:sz w:val="20"/>
          <w:szCs w:val="20"/>
        </w:rPr>
        <w:t>в</w:t>
      </w:r>
      <w:proofErr w:type="gramEnd"/>
      <w:r w:rsidRPr="00B85EC8">
        <w:rPr>
          <w:rFonts w:ascii="Arial" w:eastAsia="Times New Roman" w:hAnsi="Arial" w:cs="Arial"/>
          <w:color w:val="000000"/>
          <w:sz w:val="20"/>
          <w:szCs w:val="20"/>
        </w:rPr>
        <w:t>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  предоставлении </w:t>
      </w:r>
      <w:proofErr w:type="gramStart"/>
      <w:r w:rsidRPr="00B85EC8">
        <w:rPr>
          <w:rFonts w:ascii="Arial" w:eastAsia="Times New Roman" w:hAnsi="Arial" w:cs="Arial"/>
          <w:color w:val="000000"/>
          <w:sz w:val="20"/>
          <w:szCs w:val="20"/>
        </w:rPr>
        <w:t>муниципальной</w:t>
      </w:r>
      <w:proofErr w:type="gramEnd"/>
      <w:r w:rsidRPr="00B85EC8">
        <w:rPr>
          <w:rFonts w:ascii="Arial" w:eastAsia="Times New Roman" w:hAnsi="Arial" w:cs="Arial"/>
          <w:color w:val="000000"/>
          <w:sz w:val="20"/>
          <w:szCs w:val="20"/>
        </w:rPr>
        <w:t xml:space="preserve">    │ </w:t>
      </w:r>
      <w:proofErr w:type="spellStart"/>
      <w:r w:rsidRPr="00B85EC8">
        <w:rPr>
          <w:rFonts w:ascii="Arial" w:eastAsia="Times New Roman" w:hAnsi="Arial" w:cs="Arial"/>
          <w:color w:val="000000"/>
          <w:sz w:val="20"/>
          <w:szCs w:val="20"/>
        </w:rPr>
        <w:t>│</w:t>
      </w:r>
      <w:proofErr w:type="spellEnd"/>
      <w:r w:rsidRPr="00B85EC8">
        <w:rPr>
          <w:rFonts w:ascii="Arial" w:eastAsia="Times New Roman" w:hAnsi="Arial" w:cs="Arial"/>
          <w:color w:val="000000"/>
          <w:sz w:val="20"/>
          <w:szCs w:val="20"/>
        </w:rPr>
        <w:t>       предоставлении муниципальной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xml:space="preserve">│                     услуги                             │ </w:t>
      </w:r>
      <w:proofErr w:type="spellStart"/>
      <w:r w:rsidRPr="00B85EC8">
        <w:rPr>
          <w:rFonts w:ascii="Arial" w:eastAsia="Times New Roman" w:hAnsi="Arial" w:cs="Arial"/>
          <w:color w:val="000000"/>
          <w:sz w:val="20"/>
          <w:szCs w:val="20"/>
        </w:rPr>
        <w:t>│</w:t>
      </w:r>
      <w:proofErr w:type="spellEnd"/>
      <w:r w:rsidRPr="00B85EC8">
        <w:rPr>
          <w:rFonts w:ascii="Arial" w:eastAsia="Times New Roman" w:hAnsi="Arial" w:cs="Arial"/>
          <w:color w:val="000000"/>
          <w:sz w:val="20"/>
          <w:szCs w:val="20"/>
        </w:rPr>
        <w:t xml:space="preserve">                               </w:t>
      </w:r>
      <w:proofErr w:type="gramStart"/>
      <w:r w:rsidRPr="00B85EC8">
        <w:rPr>
          <w:rFonts w:ascii="Arial" w:eastAsia="Times New Roman" w:hAnsi="Arial" w:cs="Arial"/>
          <w:color w:val="000000"/>
          <w:sz w:val="20"/>
          <w:szCs w:val="20"/>
        </w:rPr>
        <w:t>услуги</w:t>
      </w:r>
      <w:proofErr w:type="gramEnd"/>
      <w:r w:rsidRPr="00B85EC8">
        <w:rPr>
          <w:rFonts w:ascii="Arial" w:eastAsia="Times New Roman" w:hAnsi="Arial" w:cs="Arial"/>
          <w:color w:val="000000"/>
          <w:sz w:val="20"/>
          <w:szCs w:val="20"/>
        </w:rPr>
        <w:t>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Выдача документов                                                       │</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w:t>
      </w:r>
    </w:p>
    <w:p w:rsidR="00B85EC8" w:rsidRPr="00B85EC8" w:rsidRDefault="00B85EC8" w:rsidP="00B85EC8">
      <w:pPr>
        <w:spacing w:after="0" w:line="240" w:lineRule="auto"/>
        <w:jc w:val="both"/>
        <w:rPr>
          <w:rFonts w:ascii="Arial" w:eastAsia="Times New Roman" w:hAnsi="Arial" w:cs="Arial"/>
          <w:color w:val="000000"/>
          <w:sz w:val="20"/>
          <w:szCs w:val="20"/>
        </w:rPr>
      </w:pPr>
      <w:r w:rsidRPr="00B85EC8">
        <w:rPr>
          <w:rFonts w:ascii="Arial" w:eastAsia="Times New Roman" w:hAnsi="Arial" w:cs="Arial"/>
          <w:color w:val="000000"/>
          <w:sz w:val="20"/>
          <w:szCs w:val="20"/>
        </w:rPr>
        <w:t> </w:t>
      </w:r>
    </w:p>
    <w:p w:rsidR="00000000" w:rsidRDefault="00B85EC8"/>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790D26"/>
    <w:multiLevelType w:val="multilevel"/>
    <w:tmpl w:val="43F09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B85EC8"/>
    <w:rsid w:val="00B85E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5EC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85EC8"/>
    <w:rPr>
      <w:color w:val="0000FF"/>
      <w:u w:val="single"/>
    </w:rPr>
  </w:style>
  <w:style w:type="character" w:styleId="a5">
    <w:name w:val="FollowedHyperlink"/>
    <w:basedOn w:val="a0"/>
    <w:uiPriority w:val="99"/>
    <w:semiHidden/>
    <w:unhideWhenUsed/>
    <w:rsid w:val="00B85EC8"/>
    <w:rPr>
      <w:color w:val="800080"/>
      <w:u w:val="single"/>
    </w:rPr>
  </w:style>
  <w:style w:type="character" w:customStyle="1" w:styleId="hyperlink">
    <w:name w:val="hyperlink"/>
    <w:basedOn w:val="a0"/>
    <w:rsid w:val="00B85EC8"/>
  </w:style>
  <w:style w:type="paragraph" w:customStyle="1" w:styleId="consplusnormal">
    <w:name w:val="consplusnormal"/>
    <w:basedOn w:val="a"/>
    <w:rsid w:val="00B85E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nd-button">
    <w:name w:val="find-button"/>
    <w:basedOn w:val="a0"/>
    <w:rsid w:val="00B85EC8"/>
  </w:style>
</w:styles>
</file>

<file path=word/webSettings.xml><?xml version="1.0" encoding="utf-8"?>
<w:webSettings xmlns:r="http://schemas.openxmlformats.org/officeDocument/2006/relationships" xmlns:w="http://schemas.openxmlformats.org/wordprocessingml/2006/main">
  <w:divs>
    <w:div w:id="191859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21" Type="http://schemas.openxmlformats.org/officeDocument/2006/relationships/hyperlink" Target="consultantplus://offline/ref=CF37FC2494F4E7D9D36B012CECDDA9C216A44ACB6B693A5DE3B4260F33E8979EF56A186C86B1116542FDB2069BX10AJ" TargetMode="External"/><Relationship Id="rId42" Type="http://schemas.openxmlformats.org/officeDocument/2006/relationships/hyperlink" Target="consultantplus://offline/ref=CF37FC2494F4E7D9D36B012CECDDA9C216A74FCD6C6E3A5DE3B4260F33E8979EF56A186C86B1116542FDB2069BX10AJ" TargetMode="External"/><Relationship Id="rId63" Type="http://schemas.openxmlformats.org/officeDocument/2006/relationships/hyperlink" Target="consultantplus://offline/ref=CF37FC2494F4E7D9D36B012CECDDA9C216A348CA6A6E3A5DE3B4260F33E8979EE76A406284BD066E17B2F4539418DDDAD667BEE73E44X400J" TargetMode="External"/><Relationship Id="rId84"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38"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59"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70"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91"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96" Type="http://schemas.openxmlformats.org/officeDocument/2006/relationships/hyperlink" Target="consultantplus://offline/ref=29810BA90CF551BCCE03E766374A3D17DA73BD142F055400E1F3E18625DCE4FB04361511DB70B8DDDB896ACEDCEC047C05C8C84E72E4z0d5E" TargetMode="External"/><Relationship Id="rId200" Type="http://schemas.openxmlformats.org/officeDocument/2006/relationships/fontTable" Target="fontTable.xml"/><Relationship Id="rId16" Type="http://schemas.openxmlformats.org/officeDocument/2006/relationships/hyperlink" Target="consultantplus://offline/ref=CF37FC2494F4E7D9D36B012CECDDA9C216A348CA6A6F3A5DE3B4260F33E8979EF56A186C86B1116542FDB2069BX10AJ" TargetMode="External"/><Relationship Id="rId107" Type="http://schemas.openxmlformats.org/officeDocument/2006/relationships/hyperlink" Target="consultantplus://offline/ref=AD8E0C537AE1A8B6BCED2BE20B48528EE8D2DFD5F45F6C293783B143629B1850A9C67D84BDAD68B8F10AFDEEF6B2FAD0890FB4589A17BCBAj8M5I" TargetMode="External"/><Relationship Id="rId11" Type="http://schemas.openxmlformats.org/officeDocument/2006/relationships/hyperlink" Target="consultantplus://offline/ref=CF37FC2494F4E7D9D36B012CECDDA9C216A34AC96B6B3A5DE3B4260F33E8979EF56A186C86B1116542FDB2069BX10AJ" TargetMode="External"/><Relationship Id="rId32" Type="http://schemas.openxmlformats.org/officeDocument/2006/relationships/hyperlink" Target="consultantplus://offline/ref=CF37FC2494F4E7D9D36B012CECDDA9C216A44AC26B6D3A5DE3B4260F33E8979EF56A186C86B1116542FDB2069BX10AJ" TargetMode="External"/><Relationship Id="rId37" Type="http://schemas.openxmlformats.org/officeDocument/2006/relationships/hyperlink" Target="consultantplus://offline/ref=CF37FC2494F4E7D9D36B012CECDDA9C217A54AC269683A5DE3B4260F33E8979EF56A186C86B1116542FDB2069BX10AJ" TargetMode="External"/><Relationship Id="rId53" Type="http://schemas.openxmlformats.org/officeDocument/2006/relationships/hyperlink" Target="consultantplus://offline/ref=CF37FC2494F4E7D9D36B012CECDDA9C214A04DC36E6C3A5DE3B4260F33E8979EF56A186C86B1116542FDB2069BX10AJ" TargetMode="External"/><Relationship Id="rId58" Type="http://schemas.openxmlformats.org/officeDocument/2006/relationships/hyperlink" Target="consultantplus://offline/ref=CF37FC2494F4E7D9D36B1F21FAB1F6C71DAC14C76E6E360BBAEB7D5264E19DC9A0251930C0EC02674BFDB0078718D5C6XD06J" TargetMode="External"/><Relationship Id="rId74"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79" Type="http://schemas.openxmlformats.org/officeDocument/2006/relationships/hyperlink" Target="consultantplus://offline/ref=CF37FC2494F4E7D9D36B012CECDDA9C216A348CA6A6E3A5DE3B4260F33E8979EE76A406280BD043112A7E50B9B12CBC4D778A2E53CX406J" TargetMode="External"/><Relationship Id="rId102" Type="http://schemas.openxmlformats.org/officeDocument/2006/relationships/hyperlink" Target="consultantplus://offline/ref=CF37FC2494F4E7D9D36B012CECDDA9C216A348CA6A6E3A5DE3B4260F33E8979EE76A406280BD043112A7E50B9B12CBC4D778A2E53CX406J" TargetMode="External"/><Relationship Id="rId123"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28" Type="http://schemas.openxmlformats.org/officeDocument/2006/relationships/hyperlink" Target="consultantplus://offline/ref=CF37FC2494F4E7D9D36B012CECDDA9C216A348CA6A6E3A5DE3B4260F33E8979EE76A406780B9043112A7E50B9B12CBC4D778A2E53CX406J" TargetMode="External"/><Relationship Id="rId144"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49"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5" Type="http://schemas.openxmlformats.org/officeDocument/2006/relationships/hyperlink" Target="https://pravo-search.minjust.ru/bigs/showDocument.html?id=60777FFD-CF95-4F4F-88B3-54023C840E5F" TargetMode="External"/><Relationship Id="rId90" Type="http://schemas.openxmlformats.org/officeDocument/2006/relationships/hyperlink" Target="consultantplus://offline/ref=CF37FC2494F4E7D9D36B012CECDDA9C216A348CA6A6E3A5DE3B4260F33E8979EE76A406284BD066E17B2F4539418DDDAD667BEE73E44X400J" TargetMode="External"/><Relationship Id="rId95" Type="http://schemas.openxmlformats.org/officeDocument/2006/relationships/hyperlink" Target="consultantplus://offline/ref=CF37FC2494F4E7D9D36B012CECDDA9C216A348CA6A6E3A5DE3B4260F33E8979EE76A406284BC0B6E17B2F4539418DDDAD667BEE73E44X400J" TargetMode="External"/><Relationship Id="rId160" Type="http://schemas.openxmlformats.org/officeDocument/2006/relationships/hyperlink" Target="consultantplus://offline/ref=CF37FC2494F4E7D9D36B1F21FAB1F6C71DAC14C76E6A330CBBEB7D5264E19DC9A0251922C0B40E6543E3B805924E8480836BA2ED204641D9CFC8F2X20DJ" TargetMode="External"/><Relationship Id="rId165"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81" Type="http://schemas.openxmlformats.org/officeDocument/2006/relationships/hyperlink" Target="consultantplus://offline/ref=CF37FC2494F4E7D9D36B012CECDDA9C216A348CA6A6E3A5DE3B4260F33E8979EE76A406382BB0E6E17B2F4539418DDDAD667BEE73E44X400J" TargetMode="External"/><Relationship Id="rId186"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22" Type="http://schemas.openxmlformats.org/officeDocument/2006/relationships/hyperlink" Target="consultantplus://offline/ref=CF37FC2494F4E7D9D36B012CECDDA9C216A543CB60693A5DE3B4260F33E8979EF56A186C86B1116542FDB2069BX10AJ" TargetMode="External"/><Relationship Id="rId27" Type="http://schemas.openxmlformats.org/officeDocument/2006/relationships/hyperlink" Target="consultantplus://offline/ref=CF37FC2494F4E7D9D36B012CECDDA9C216A54DC2696D3A5DE3B4260F33E8979EF56A186C86B1116542FDB2069BX10AJ" TargetMode="External"/><Relationship Id="rId43" Type="http://schemas.openxmlformats.org/officeDocument/2006/relationships/hyperlink" Target="consultantplus://offline/ref=CF37FC2494F4E7D9D36B012CECDDA9C217AF4BCC6A6D3A5DE3B4260F33E8979EF56A186C86B1116542FDB2069BX10AJ" TargetMode="External"/><Relationship Id="rId48" Type="http://schemas.openxmlformats.org/officeDocument/2006/relationships/hyperlink" Target="consultantplus://offline/ref=CF37FC2494F4E7D9D36B012CECDDA9C216A348CB6F673A5DE3B4260F33E8979EF56A186C86B1116542FDB2069BX10AJ" TargetMode="External"/><Relationship Id="rId64" Type="http://schemas.openxmlformats.org/officeDocument/2006/relationships/hyperlink" Target="consultantplus://offline/ref=CF37FC2494F4E7D9D36B012CECDDA9C216A348CA6A6E3A5DE3B4260F33E8979EE76A406580B1043112A7E50B9B12CBC4D778A2E53CX406J" TargetMode="External"/><Relationship Id="rId69" Type="http://schemas.openxmlformats.org/officeDocument/2006/relationships/hyperlink" Target="consultantplus://offline/ref=AECDBE927A52ED7E83351000AF17AC670F5BE21C8C7C1BE203D11D25ACC11242BADFE7081474EC6E9B667B1CE6B53DF0266874CECCF3ICq4C" TargetMode="External"/><Relationship Id="rId113" Type="http://schemas.openxmlformats.org/officeDocument/2006/relationships/hyperlink" Target="consultantplus://offline/ref=CF37FC2494F4E7D9D36B012CECDDA9C216A348CA6A6E3A5DE3B4260F33E8979EE76A406381BF076E17B2F4539418DDDAD667BEE73E44X400J" TargetMode="External"/><Relationship Id="rId118"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34"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39"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80"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85" Type="http://schemas.openxmlformats.org/officeDocument/2006/relationships/hyperlink" Target="consultantplus://offline/ref=CF37FC2494F4E7D9D36B012CECDDA9C216A348CA6A6E3A5DE3B4260F33E8979EE76A406284BC0B6E17B2F4539418DDDAD667BEE73E44X400J" TargetMode="External"/><Relationship Id="rId150"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55"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71"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76"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92"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97" Type="http://schemas.openxmlformats.org/officeDocument/2006/relationships/hyperlink" Target="consultantplus://offline/ref=29810BA90CF551BCCE03E766374A3D17DA73BD142F055400E1F3E18625DCE4FB04361512D274B8D486D37ACA95B90C6200D5D64F6CE405B4z9d6E" TargetMode="External"/><Relationship Id="rId201" Type="http://schemas.openxmlformats.org/officeDocument/2006/relationships/theme" Target="theme/theme1.xml"/><Relationship Id="rId12" Type="http://schemas.openxmlformats.org/officeDocument/2006/relationships/hyperlink" Target="mailto:upravlenie-io@mail.ru" TargetMode="External"/><Relationship Id="rId17" Type="http://schemas.openxmlformats.org/officeDocument/2006/relationships/hyperlink" Target="consultantplus://offline/ref=CF37FC2494F4E7D9D36B012CECDDA9C216A348CA6A6E3A5DE3B4260F33E8979EF56A186C86B1116542FDB2069BX10AJ" TargetMode="External"/><Relationship Id="rId33" Type="http://schemas.openxmlformats.org/officeDocument/2006/relationships/hyperlink" Target="consultantplus://offline/ref=CF37FC2494F4E7D9D36B012CECDDA9C216A64EC26B6A3A5DE3B4260F33E8979EF56A186C86B1116542FDB2069BX10AJ" TargetMode="External"/><Relationship Id="rId38" Type="http://schemas.openxmlformats.org/officeDocument/2006/relationships/hyperlink" Target="consultantplus://offline/ref=CF37FC2494F4E7D9D36B012CECDDA9C216A44BCA616D3A5DE3B4260F33E8979EF56A186C86B1116542FDB2069BX10AJ" TargetMode="External"/><Relationship Id="rId59"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03" Type="http://schemas.openxmlformats.org/officeDocument/2006/relationships/hyperlink" Target="consultantplus://offline/ref=CF37FC2494F4E7D9D36B012CECDDA9C216A348CA6A6E3A5DE3B4260F33E8979EE76A406382BB0E6E17B2F4539418DDDAD667BEE73E44X400J" TargetMode="External"/><Relationship Id="rId108" Type="http://schemas.openxmlformats.org/officeDocument/2006/relationships/hyperlink" Target="consultantplus://offline/ref=AD8E0C537AE1A8B6BCED2BE20B48528EE8D2DFD5F45F6C293783B143629B1850A9C67D84BDAD68B8F10AFDEEF6B2FAD0890FB4589A17BCBAj8M5I" TargetMode="External"/><Relationship Id="rId124"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29" Type="http://schemas.openxmlformats.org/officeDocument/2006/relationships/hyperlink" Target="consultantplus://offline/ref=79D7AA3DE9942E3DE97732C677A43B9684545EBE95FC1BB7739132F58355AD4463D122EF3FA1E0F096BFBCDD61E203197FF172CF802545q8D" TargetMode="External"/><Relationship Id="rId54" Type="http://schemas.openxmlformats.org/officeDocument/2006/relationships/hyperlink" Target="consultantplus://offline/ref=CF37FC2494F4E7D9D36B1F21FAB1F6C71DAC14C76F6B3603BDEB7D5264E19DC9A0251930C0EC02674BFDB0078718D5C6XD06J" TargetMode="External"/><Relationship Id="rId70" Type="http://schemas.openxmlformats.org/officeDocument/2006/relationships/hyperlink" Target="consultantplus://offline/ref=B01C17CBC9838614DEE723E30F5E02F7C8BA77097508BD9D46B6C2200CD71D0FCF85CFC3852753E10F50E5352E455CF6C2157521EBA2t3rAC" TargetMode="External"/><Relationship Id="rId75"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91" Type="http://schemas.openxmlformats.org/officeDocument/2006/relationships/hyperlink" Target="consultantplus://offline/ref=CF37FC2494F4E7D9D36B012CECDDA9C216A348CA6A6E3A5DE3B4260F33E8979EE76A406580B1043112A7E50B9B12CBC4D778A2E53CX406J" TargetMode="External"/><Relationship Id="rId96" Type="http://schemas.openxmlformats.org/officeDocument/2006/relationships/hyperlink" Target="consultantplus://offline/ref=CF37FC2494F4E7D9D36B012CECDDA9C216A348CA6A6E3A5DE3B4260F33E8979EF56A186C86B1116542FDB2069BX10AJ" TargetMode="External"/><Relationship Id="rId140"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45"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61"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66"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82"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87"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 Type="http://schemas.openxmlformats.org/officeDocument/2006/relationships/numbering" Target="numbering.xml"/><Relationship Id="rId6" Type="http://schemas.openxmlformats.org/officeDocument/2006/relationships/hyperlink" Target="https://pravo-search.minjust.ru/bigs/showDocument.html?id=14441E0C-94B7-4A41-9C8F-E773BDA65911" TargetMode="External"/><Relationship Id="rId23" Type="http://schemas.openxmlformats.org/officeDocument/2006/relationships/hyperlink" Target="consultantplus://offline/ref=CF37FC2494F4E7D9D36B012CECDDA9C216A348CB616C3A5DE3B4260F33E8979EF56A186C86B1116542FDB2069BX10AJ" TargetMode="External"/><Relationship Id="rId28" Type="http://schemas.openxmlformats.org/officeDocument/2006/relationships/hyperlink" Target="consultantplus://offline/ref=CF37FC2494F4E7D9D36B1F21FAB1F6C71DAC14C7616E3602B9EB7D5264E19DC9A0251922C0B40E6543E3B10F924E8480836BA2ED204641D9CFC8F2X20DJ" TargetMode="External"/><Relationship Id="rId49" Type="http://schemas.openxmlformats.org/officeDocument/2006/relationships/hyperlink" Target="consultantplus://offline/ref=CF37FC2494F4E7D9D36B012CECDDA9C216A44AC36D683A5DE3B4260F33E8979EF56A186C86B1116542FDB2069BX10AJ" TargetMode="External"/><Relationship Id="rId114"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19"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44" Type="http://schemas.openxmlformats.org/officeDocument/2006/relationships/hyperlink" Target="consultantplus://offline/ref=CF37FC2494F4E7D9D36B012CECDDA9C216A34BC96B6D3A5DE3B4260F33E8979EF56A186C86B1116542FDB2069BX10AJ" TargetMode="External"/><Relationship Id="rId60"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65" Type="http://schemas.openxmlformats.org/officeDocument/2006/relationships/hyperlink" Target="consultantplus://offline/ref=CF37FC2494F4E7D9D36B012CECDDA9C216A348CA6A6E3A5DE3B4260F33E8979EE76A40668CB0043112A7E50B9B12CBC4D778A2E53CX406J" TargetMode="External"/><Relationship Id="rId81"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86" Type="http://schemas.openxmlformats.org/officeDocument/2006/relationships/hyperlink" Target="consultantplus://offline/ref=CF37FC2494F4E7D9D36B012CECDDA9C216A348CA6A6E3A5DE3B4260F33E8979EF56A186C86B1116542FDB2069BX10AJ" TargetMode="External"/><Relationship Id="rId130" Type="http://schemas.openxmlformats.org/officeDocument/2006/relationships/hyperlink" Target="consultantplus://offline/ref=79D7AA3DE9942E3DE97732C677A43B9684525BB89EFD1BB7739132F58355AD4463D122EF3DA3E0FFC5E5ACD928B70B077AEC6CCE9E25587340q0D" TargetMode="External"/><Relationship Id="rId135"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51"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56"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77"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98"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72"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93"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3" Type="http://schemas.openxmlformats.org/officeDocument/2006/relationships/hyperlink" Target="consultantplus://offline/ref=CF37FC2494F4E7D9D36B012CECDDA9C217AF4DCF62386D5FB2E1280A3BB8CD8EF1234F699AB90E7B41E3B2X006J" TargetMode="External"/><Relationship Id="rId18" Type="http://schemas.openxmlformats.org/officeDocument/2006/relationships/hyperlink" Target="consultantplus://offline/ref=CF37FC2494F4E7D9D36B012CECDDA9C216A348CA686F3A5DE3B4260F33E8979EF56A186C86B1116542FDB2069BX10AJ" TargetMode="External"/><Relationship Id="rId39" Type="http://schemas.openxmlformats.org/officeDocument/2006/relationships/hyperlink" Target="consultantplus://offline/ref=CF37FC2494F4E7D9D36B012CECDDA9C216A44AC26D683A5DE3B4260F33E8979EF56A186C86B1116542FDB2069BX10AJ" TargetMode="External"/><Relationship Id="rId109"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34" Type="http://schemas.openxmlformats.org/officeDocument/2006/relationships/hyperlink" Target="consultantplus://offline/ref=CF37FC2494F4E7D9D36B012CECDDA9C216A44ACA6E6B3A5DE3B4260F33E8979EF56A186C86B1116542FDB2069BX10AJ" TargetMode="External"/><Relationship Id="rId50" Type="http://schemas.openxmlformats.org/officeDocument/2006/relationships/hyperlink" Target="consultantplus://offline/ref=CF37FC2494F4E7D9D36B012CECDDA9C216A44AC36A683A5DE3B4260F33E8979EF56A186C86B1116542FDB2069BX10AJ" TargetMode="External"/><Relationship Id="rId55" Type="http://schemas.openxmlformats.org/officeDocument/2006/relationships/hyperlink" Target="consultantplus://offline/ref=CF37FC2494F4E7D9D36B1F21FAB1F6C71DAC14C76F6B3602B7EB7D5264E19DC9A0251930C0EC02674BFDB0078718D5C6XD06J" TargetMode="External"/><Relationship Id="rId76"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97" Type="http://schemas.openxmlformats.org/officeDocument/2006/relationships/hyperlink" Target="consultantplus://offline/ref=CF37FC2494F4E7D9D36B012CECDDA9C216A348CA6A6E3A5DE3B4260F33E8979EE76A406284BC0B6E17B2F4539418DDDAD667BEE73E44X400J" TargetMode="External"/><Relationship Id="rId104" Type="http://schemas.openxmlformats.org/officeDocument/2006/relationships/hyperlink" Target="consultantplus://offline/ref=B296EE39B95C69967BA27C1B23BCA0B9D1E730CBD704D22CCF426A8286C0A196BDF971786DDC5801455C49C4BB4A6B17FDF156A031A43DD8f1iCH" TargetMode="External"/><Relationship Id="rId120"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25" Type="http://schemas.openxmlformats.org/officeDocument/2006/relationships/hyperlink" Target="consultantplus://offline/ref=CF37FC2494F4E7D9D36B012CECDDA9C216A348CA6A6E3A5DE3B4260F33E8979EE76A406382BB0E6E17B2F4539418DDDAD667BEE73E44X400J" TargetMode="External"/><Relationship Id="rId141"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46"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67"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88" Type="http://schemas.openxmlformats.org/officeDocument/2006/relationships/hyperlink" Target="consultantplus://offline/ref=CF37FC2494F4E7D9D36B012CECDDA9C214A04DC36E6C3A5DE3B4260F33E8979EE76A406084B90F6446E8E457DD4FD8C6DE78A0E4204440C5XC0DJ" TargetMode="External"/><Relationship Id="rId7" Type="http://schemas.openxmlformats.org/officeDocument/2006/relationships/hyperlink" Target="https://pravo-search.minjust.ru/bigs/showDocument.html?id=BBA0BFB1-06C7-4E50-A8D3-FE1045784BF1" TargetMode="External"/><Relationship Id="rId71" Type="http://schemas.openxmlformats.org/officeDocument/2006/relationships/hyperlink" Target="consultantplus://offline/ref=B01C17CBC9838614DEE723E30F5E02F7C8BA77097508BD9D46B6C2200CD71D0FCF85CFC3852753E10F50E5352E455CF6C2157521EBA2t3rAC" TargetMode="External"/><Relationship Id="rId92" Type="http://schemas.openxmlformats.org/officeDocument/2006/relationships/hyperlink" Target="consultantplus://offline/ref=CF37FC2494F4E7D9D36B012CECDDA9C216A348CA6A6E3A5DE3B4260F33E8979EE76A406380B8076E17B2F4539418DDDAD667BEE73E44X400J" TargetMode="External"/><Relationship Id="rId162"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83"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2" Type="http://schemas.openxmlformats.org/officeDocument/2006/relationships/styles" Target="styles.xml"/><Relationship Id="rId29" Type="http://schemas.openxmlformats.org/officeDocument/2006/relationships/hyperlink" Target="consultantplus://offline/ref=CF37FC2494F4E7D9D36B012CECDDA9C216A64EC26B6E3A5DE3B4260F33E8979EF56A186C86B1116542FDB2069BX10AJ" TargetMode="External"/><Relationship Id="rId24" Type="http://schemas.openxmlformats.org/officeDocument/2006/relationships/hyperlink" Target="consultantplus://offline/ref=CF37FC2494F4E7D9D36B012CECDDA9C216A54FC969693A5DE3B4260F33E8979EF56A186C86B1116542FDB2069BX10AJ" TargetMode="External"/><Relationship Id="rId40" Type="http://schemas.openxmlformats.org/officeDocument/2006/relationships/hyperlink" Target="consultantplus://offline/ref=CF37FC2494F4E7D9D36B012CECDDA9C216A44CCD6E6E3A5DE3B4260F33E8979EF56A186C86B1116542FDB2069BX10AJ" TargetMode="External"/><Relationship Id="rId45" Type="http://schemas.openxmlformats.org/officeDocument/2006/relationships/hyperlink" Target="consultantplus://offline/ref=CF37FC2494F4E7D9D36B012CECDDA9C217A742CF6C6E3A5DE3B4260F33E8979EF56A186C86B1116542FDB2069BX10AJ" TargetMode="External"/><Relationship Id="rId66" Type="http://schemas.openxmlformats.org/officeDocument/2006/relationships/hyperlink" Target="consultantplus://offline/ref=CF37FC2494F4E7D9D36B012CECDDA9C216A348CA6A6E3A5DE3B4260F33E8979EE76A406484B9043112A7E50B9B12CBC4D778A2E53CX406J" TargetMode="External"/><Relationship Id="rId87" Type="http://schemas.openxmlformats.org/officeDocument/2006/relationships/hyperlink" Target="consultantplus://offline/ref=CF37FC2494F4E7D9D36B012CECDDA9C216A348CA6A6E3A5DE3B4260F33E8979EE76A406284BC0B6E17B2F4539418DDDAD667BEE73E44X400J" TargetMode="External"/><Relationship Id="rId110"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15"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31"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36"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57"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78"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61"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82"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52"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73"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94"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99"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9" Type="http://schemas.openxmlformats.org/officeDocument/2006/relationships/hyperlink" Target="consultantplus://offline/ref=CF37FC2494F4E7D9D36B012CECDDA9C216A543CE6F6B3A5DE3B4260F33E8979EF56A186C86B1116542FDB2069BX10AJ" TargetMode="External"/><Relationship Id="rId14" Type="http://schemas.openxmlformats.org/officeDocument/2006/relationships/hyperlink" Target="consultantplus://offline/ref=CF37FC2494F4E7D9D36B012CECDDA9C216A34AC96B6B3A5DE3B4260F33E8979EF56A186C86B1116542FDB2069BX10AJ" TargetMode="External"/><Relationship Id="rId30" Type="http://schemas.openxmlformats.org/officeDocument/2006/relationships/hyperlink" Target="consultantplus://offline/ref=CF37FC2494F4E7D9D36B012CECDDA9C216A443C960683A5DE3B4260F33E8979EF56A186C86B1116542FDB2069BX10AJ" TargetMode="External"/><Relationship Id="rId35" Type="http://schemas.openxmlformats.org/officeDocument/2006/relationships/hyperlink" Target="consultantplus://offline/ref=CF37FC2494F4E7D9D36B012CECDDA9C214A342CD68673A5DE3B4260F33E8979EF56A186C86B1116542FDB2069BX10AJ" TargetMode="External"/><Relationship Id="rId56" Type="http://schemas.openxmlformats.org/officeDocument/2006/relationships/hyperlink" Target="consultantplus://offline/ref=CF37FC2494F4E7D9D36B1F21FAB1F6C71DAC14C76E67340EB7EB7D5264E19DC9A0251930C0EC02674BFDB0078718D5C6XD06J" TargetMode="External"/><Relationship Id="rId77"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00" Type="http://schemas.openxmlformats.org/officeDocument/2006/relationships/hyperlink" Target="consultantplus://offline/ref=CF37FC2494F4E7D9D36B012CECDDA9C216A348CA6A6E3A5DE3B4260F33E8979EE76A406084B909674BE8E457DD4FD8C6DE78A0E4204440C5XC0DJ" TargetMode="External"/><Relationship Id="rId105" Type="http://schemas.openxmlformats.org/officeDocument/2006/relationships/hyperlink" Target="consultantplus://offline/ref=B296EE39B95C69967BA27C1B23BCA0B9D1E730CBD704D22CCF426A8286C0A196BDF9717D6ED70C5101021097FF01661CE3ED56A8f2i6H" TargetMode="External"/><Relationship Id="rId126"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47"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68"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8" Type="http://schemas.openxmlformats.org/officeDocument/2006/relationships/hyperlink" Target="https://pravo-search.minjust.ru/bigs/showDocument.html?id=CE05E7B7-FC10-46E1-9805-40625CC5404B" TargetMode="External"/><Relationship Id="rId51" Type="http://schemas.openxmlformats.org/officeDocument/2006/relationships/hyperlink" Target="consultantplus://offline/ref=CF37FC2494F4E7D9D36B012CECDDA9C216A44AC36A6A3A5DE3B4260F33E8979EF56A186C86B1116542FDB2069BX10AJ" TargetMode="External"/><Relationship Id="rId72" Type="http://schemas.openxmlformats.org/officeDocument/2006/relationships/hyperlink" Target="consultantplus://offline/ref=27B09DF52F673438AD33B433E40A2877DAE7D9797B14944C971F3E9449463E5D375699E22ECF4BCD0EA482BB9A0B36896EDC5AAE43BEAB8C74sEC" TargetMode="External"/><Relationship Id="rId93" Type="http://schemas.openxmlformats.org/officeDocument/2006/relationships/hyperlink" Target="consultantplus://offline/ref=CF37FC2494F4E7D9D36B012CECDDA9C216A348CA6A6E3A5DE3B4260F33E8979EE76A406381B9086E17B2F4539418DDDAD667BEE73E44X400J" TargetMode="External"/><Relationship Id="rId98" Type="http://schemas.openxmlformats.org/officeDocument/2006/relationships/hyperlink" Target="consultantplus://offline/ref=CF37FC2494F4E7D9D36B012CECDDA9C216A348CA6A6E3A5DE3B4260F33E8979EE76A406284BF0F6E17B2F4539418DDDAD667BEE73E44X400J" TargetMode="External"/><Relationship Id="rId121"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42"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63"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84"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89"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3" Type="http://schemas.openxmlformats.org/officeDocument/2006/relationships/settings" Target="settings.xml"/><Relationship Id="rId25" Type="http://schemas.openxmlformats.org/officeDocument/2006/relationships/hyperlink" Target="consultantplus://offline/ref=CF37FC2494F4E7D9D36B012CECDDA9C216A348CA6A693A5DE3B4260F33E8979EF56A186C86B1116542FDB2069BX10AJ" TargetMode="External"/><Relationship Id="rId46" Type="http://schemas.openxmlformats.org/officeDocument/2006/relationships/hyperlink" Target="consultantplus://offline/ref=CF37FC2494F4E7D9D36B012CECDDA9C214AE43CF6B693A5DE3B4260F33E8979EF56A186C86B1116542FDB2069BX10AJ" TargetMode="External"/><Relationship Id="rId67" Type="http://schemas.openxmlformats.org/officeDocument/2006/relationships/hyperlink" Target="consultantplus://offline/ref=CF37FC2494F4E7D9D36B012CECDDA9C216A348CA6A6E3A5DE3B4260F33E8979EE76A406085B9096E17B2F4539418DDDAD667BEE73E44X400J" TargetMode="External"/><Relationship Id="rId116"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37"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58" Type="http://schemas.openxmlformats.org/officeDocument/2006/relationships/hyperlink" Target="consultantplus://offline/ref=CF37FC2494F4E7D9D36B1F21FAB1F6C71DAC14C76E6A330CBBEB7D5264E19DC9A0251922C0B40E6543E3B805924E8480836BA2ED204641D9CFC8F2X20DJ" TargetMode="External"/><Relationship Id="rId20" Type="http://schemas.openxmlformats.org/officeDocument/2006/relationships/hyperlink" Target="consultantplus://offline/ref=CF37FC2494F4E7D9D36B012CECDDA9C216A749CC6A663A5DE3B4260F33E8979EF56A186C86B1116542FDB2069BX10AJ" TargetMode="External"/><Relationship Id="rId41" Type="http://schemas.openxmlformats.org/officeDocument/2006/relationships/hyperlink" Target="consultantplus://offline/ref=CF37FC2494F4E7D9D36B012CECDDA9C216A542CD686B3A5DE3B4260F33E8979EF56A186C86B1116542FDB2069BX10AJ" TargetMode="External"/><Relationship Id="rId62" Type="http://schemas.openxmlformats.org/officeDocument/2006/relationships/hyperlink" Target="consultantplus://offline/ref=B54BE4632FAF5DAFCF907DFE92C9BE1F45C159E39F89973095294B263BEC347C55D9BD9D720A046F6EAFD1CDC6D73D71039A2857B671ZDk7C" TargetMode="External"/><Relationship Id="rId83"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88" Type="http://schemas.openxmlformats.org/officeDocument/2006/relationships/hyperlink" Target="consultantplus://offline/ref=CF37FC2494F4E7D9D36B012CECDDA9C216A348CA6A6E3A5DE3B4260F33E8979EE76A406284BF0F6E17B2F4539418DDDAD667BEE73E44X400J" TargetMode="External"/><Relationship Id="rId111"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32"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53"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74"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79"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95" Type="http://schemas.openxmlformats.org/officeDocument/2006/relationships/hyperlink" Target="consultantplus://offline/ref=29810BA90CF551BCCE03E766374A3D17DA73BD142F055400E1F3E18625DCE4FB04361511DA75B9DDDB896ACEDCEC047C05C8C84E72E4z0d5E" TargetMode="External"/><Relationship Id="rId190"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5" Type="http://schemas.openxmlformats.org/officeDocument/2006/relationships/hyperlink" Target="consultantplus://offline/ref=CF37FC2494F4E7D9D36B012CECDDA9C216A34BC36C6D3A5DE3B4260F33E8979EF56A186C86B1116542FDB2069BX10AJ" TargetMode="External"/><Relationship Id="rId36" Type="http://schemas.openxmlformats.org/officeDocument/2006/relationships/hyperlink" Target="consultantplus://offline/ref=CF37FC2494F4E7D9D36B012CECDDA9C216A348CA6A6A3A5DE3B4260F33E8979EF56A186C86B1116542FDB2069BX10AJ" TargetMode="External"/><Relationship Id="rId57" Type="http://schemas.openxmlformats.org/officeDocument/2006/relationships/hyperlink" Target="consultantplus://offline/ref=CF37FC2494F4E7D9D36B1F21FAB1F6C71DAC14C7616E3602B9EB7D5264E19DC9A0251922C0B40E6543E3B204924E8480836BA2ED204641D9CFC8F2X20DJ" TargetMode="External"/><Relationship Id="rId106" Type="http://schemas.openxmlformats.org/officeDocument/2006/relationships/hyperlink" Target="consultantplus://offline/ref=751F3AB6719E859034A452B332014648B1372DF06369F665D4385CC21921926BF3B6CE99B4DF5C1A7D7310E43A9C68D2CF4BC9DCC06E958Cg8mEH" TargetMode="External"/><Relationship Id="rId127" Type="http://schemas.openxmlformats.org/officeDocument/2006/relationships/hyperlink" Target="consultantplus://offline/ref=CF37FC2494F4E7D9D36B1F21FAB1F6C71DAC14C76E6A330CBBEB7D5264E19DC9A0251922C0B40E6543E3B603924E8480836BA2ED204641D9CFC8F2X20DJ" TargetMode="External"/><Relationship Id="rId10" Type="http://schemas.openxmlformats.org/officeDocument/2006/relationships/hyperlink" Target="consultantplus://offline/ref=CF37FC2494F4E7D9D36B012CECDDA9C216A34AC96B6B3A5DE3B4260F33E8979EF56A186C86B1116542FDB2069BX10AJ" TargetMode="External"/><Relationship Id="rId31" Type="http://schemas.openxmlformats.org/officeDocument/2006/relationships/hyperlink" Target="consultantplus://offline/ref=CF37FC2494F4E7D9D36B012CECDDA9C217AF4CC36C673A5DE3B4260F33E8979EF56A186C86B1116542FDB2069BX10AJ" TargetMode="External"/><Relationship Id="rId52" Type="http://schemas.openxmlformats.org/officeDocument/2006/relationships/hyperlink" Target="consultantplus://offline/ref=CF37FC2494F4E7D9D36B012CECDDA9C216A64ECF6A683A5DE3B4260F33E8979EF56A186C86B1116542FDB2069BX10AJ" TargetMode="External"/><Relationship Id="rId73"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78"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94" Type="http://schemas.openxmlformats.org/officeDocument/2006/relationships/hyperlink" Target="consultantplus://offline/ref=CF37FC2494F4E7D9D36B012CECDDA9C216A348CA6A6E3A5DE3B4260F33E8979EE76A406380BB0F6E17B2F4539418DDDAD667BEE73E44X400J" TargetMode="External"/><Relationship Id="rId99" Type="http://schemas.openxmlformats.org/officeDocument/2006/relationships/hyperlink" Target="consultantplus://offline/ref=CF37FC2494F4E7D9D36B012CECDDA9C216A348CA6A6E3A5DE3B4260F33E8979EE76A406284BF0F6E17B2F4539418DDDAD667BEE73E44X400J" TargetMode="External"/><Relationship Id="rId101"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22"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43"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48"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64"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69"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85"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F27E0FC0-84C5-4688-9EE6-668793506AED" TargetMode="External"/><Relationship Id="rId180"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26" Type="http://schemas.openxmlformats.org/officeDocument/2006/relationships/hyperlink" Target="consultantplus://offline/ref=CF37FC2494F4E7D9D36B012CECDDA9C216A54DCC616F3A5DE3B4260F33E8979EF56A186C86B1116542FDB2069BX10AJ" TargetMode="External"/><Relationship Id="rId47" Type="http://schemas.openxmlformats.org/officeDocument/2006/relationships/hyperlink" Target="consultantplus://offline/ref=CF37FC2494F4E7D9D36B012CECDDA9C216A44AC36A693A5DE3B4260F33E8979EF56A186C86B1116542FDB2069BX10AJ" TargetMode="External"/><Relationship Id="rId68" Type="http://schemas.openxmlformats.org/officeDocument/2006/relationships/hyperlink" Target="consultantplus://offline/ref=AECDBE927A52ED7E83351000AF17AC670F5BE21C8C7C1BE203D11D25ACC11242BADFE7081474EC6E9B667B1CE6B53DF0266874CECCF3ICq4C" TargetMode="External"/><Relationship Id="rId89" Type="http://schemas.openxmlformats.org/officeDocument/2006/relationships/hyperlink" Target="consultantplus://offline/ref=CF37FC2494F4E7D9D36B012CECDDA9C216A348CA6A6E3A5DE3B4260F33E8979EE76A406284BF0F6E17B2F4539418DDDAD667BEE73E44X400J" TargetMode="External"/><Relationship Id="rId112"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33"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54"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 Id="rId175" Type="http://schemas.openxmlformats.org/officeDocument/2006/relationships/hyperlink" Target="file:///C:\Users\user\Desktop\%D0%94%D0%9B%D0%AF%20%D0%92%D0%9D%D0%95%D0%A1%D0%95%D0%9D%D0%98%D0%AF%20%D0%92%20%D0%A0%D0%95%D0%93%D0%98%D0%A1%D0%A2%D0%A0\%D0%93%D0%9E%D0%9D%D0%A7%D0%90%D0%A0%D0%95%D0%9D%D0%9A%D0%9E%20%D0%9B.%D0%9D\%D0%A3%D1%81%D1%82%D1%8C-%D0%90%D0%B1%D0%B0%D0%BA%D0%B0%D0%BD%D1%81%D0%BA%D0%BE%D0%B3%D0%BE%20%D1%80-%D0%BD%D0%B0%2008-1%20%D0%90%D0%B4%D0%BC\744%20-%20%D0%BF%20%D0%BF%D1%80%D0%B8%D0%BB%D0%BE%D0%B6%D0%B5%D0%BD%D0%B8%D0%B5.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30134</Words>
  <Characters>171770</Characters>
  <Application>Microsoft Office Word</Application>
  <DocSecurity>0</DocSecurity>
  <Lines>1431</Lines>
  <Paragraphs>403</Paragraphs>
  <ScaleCrop>false</ScaleCrop>
  <Company/>
  <LinksUpToDate>false</LinksUpToDate>
  <CharactersWithSpaces>201501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Point-37</dc:creator>
  <cp:keywords/>
  <dc:description/>
  <cp:lastModifiedBy>Point-37</cp:lastModifiedBy>
  <cp:revision>2</cp:revision>
  <dcterms:created xsi:type="dcterms:W3CDTF">2023-02-20T04:11:00Z</dcterms:created>
  <dcterms:modified xsi:type="dcterms:W3CDTF">2023-02-20T04:12:00Z</dcterms:modified>
</cp:coreProperties>
</file>